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996BC" w14:textId="5B216077" w:rsidR="007933F9" w:rsidRDefault="007933F9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Чернівецький національний університет імені Юрія Федьковича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факультет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математики та інформатики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Кафедр</w:t>
      </w:r>
      <w:r>
        <w:rPr>
          <w:rFonts w:ascii="Times New Roman" w:hAnsi="Times New Roman" w:cs="Times New Roman"/>
          <w:b/>
          <w:bCs/>
          <w:sz w:val="36"/>
          <w:szCs w:val="36"/>
        </w:rPr>
        <w:t>а прикладної математики</w:t>
      </w:r>
    </w:p>
    <w:p w14:paraId="1B91A9B3" w14:textId="77777777" w:rsidR="00A1414B" w:rsidRPr="007933F9" w:rsidRDefault="00A1414B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C89717" w14:textId="0D3DAE65" w:rsidR="007933F9" w:rsidRDefault="007933F9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 РОБОТА № </w:t>
      </w:r>
      <w:r w:rsidR="003B4CAB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з дисципліни «</w:t>
      </w:r>
      <w:r>
        <w:rPr>
          <w:rFonts w:ascii="Times New Roman" w:hAnsi="Times New Roman" w:cs="Times New Roman"/>
          <w:b/>
          <w:bCs/>
          <w:sz w:val="36"/>
          <w:szCs w:val="36"/>
        </w:rPr>
        <w:t>Комп’ютерні мережі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t>»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на тему «</w:t>
      </w:r>
      <w:r w:rsidR="000A4970" w:rsidRPr="000A4970">
        <w:rPr>
          <w:rFonts w:ascii="Times New Roman" w:hAnsi="Times New Roman" w:cs="Times New Roman"/>
          <w:b/>
          <w:bCs/>
          <w:sz w:val="36"/>
          <w:szCs w:val="36"/>
        </w:rPr>
        <w:t xml:space="preserve">Основи операційної системи IOS компанії </w:t>
      </w:r>
      <w:proofErr w:type="spellStart"/>
      <w:r w:rsidR="000A4970" w:rsidRPr="000A4970">
        <w:rPr>
          <w:rFonts w:ascii="Times New Roman" w:hAnsi="Times New Roman" w:cs="Times New Roman"/>
          <w:b/>
          <w:bCs/>
          <w:sz w:val="36"/>
          <w:szCs w:val="36"/>
        </w:rPr>
        <w:t>Cisco</w:t>
      </w:r>
      <w:proofErr w:type="spellEnd"/>
      <w:r w:rsidRPr="007933F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2D8F4A4" w14:textId="77777777" w:rsidR="00A1414B" w:rsidRPr="007933F9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CFF689" w14:textId="08EC46EA" w:rsidR="00A1414B" w:rsidRPr="00177259" w:rsidRDefault="007933F9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Варіант № 1</w:t>
      </w:r>
      <w:r w:rsidR="00177259" w:rsidRPr="00177259">
        <w:rPr>
          <w:rFonts w:ascii="Times New Roman" w:hAnsi="Times New Roman" w:cs="Times New Roman"/>
          <w:b/>
          <w:bCs/>
          <w:sz w:val="36"/>
          <w:szCs w:val="36"/>
          <w:lang w:val="ru-RU"/>
        </w:rPr>
        <w:t>3</w:t>
      </w:r>
    </w:p>
    <w:p w14:paraId="2F85C9B2" w14:textId="77777777" w:rsidR="007933F9" w:rsidRDefault="007933F9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Виконав: студент групи 202-Б</w:t>
      </w:r>
      <w:r w:rsidRPr="007933F9">
        <w:rPr>
          <w:rFonts w:ascii="Times New Roman" w:hAnsi="Times New Roman" w:cs="Times New Roman"/>
          <w:b/>
          <w:bCs/>
          <w:sz w:val="36"/>
          <w:szCs w:val="36"/>
        </w:rPr>
        <w:br/>
        <w:t>Павліка Максим Олександрович</w:t>
      </w:r>
    </w:p>
    <w:p w14:paraId="187DE9C3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CBD91A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6AAA76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04B234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4A88E1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83D6D6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13658E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7F2DE9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8FA359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2AE6C2" w14:textId="77777777" w:rsidR="00A1414B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058940" w14:textId="77777777" w:rsidR="00A1414B" w:rsidRPr="007933F9" w:rsidRDefault="00A1414B" w:rsidP="007933F9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EDAEAF" w14:textId="663C5000" w:rsidR="0005229F" w:rsidRDefault="007933F9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33F9">
        <w:rPr>
          <w:rFonts w:ascii="Times New Roman" w:hAnsi="Times New Roman" w:cs="Times New Roman"/>
          <w:b/>
          <w:bCs/>
          <w:sz w:val="36"/>
          <w:szCs w:val="36"/>
        </w:rPr>
        <w:t>Чернівці — 2026</w:t>
      </w:r>
    </w:p>
    <w:p w14:paraId="67C632CB" w14:textId="1FF06857" w:rsidR="00E91A74" w:rsidRPr="007933F9" w:rsidRDefault="00E91A74" w:rsidP="00A1414B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Зміст</w:t>
      </w:r>
    </w:p>
    <w:p w14:paraId="05B25C13" w14:textId="47849DCD" w:rsidR="009F7853" w:rsidRPr="009F7853" w:rsidRDefault="00000000" w:rsidP="000F370A">
      <w:pPr>
        <w:pStyle w:val="12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r w:rsidRPr="009F7853">
        <w:rPr>
          <w:rFonts w:ascii="Times New Roman" w:hAnsi="Times New Roman" w:cs="Times New Roman"/>
          <w:sz w:val="28"/>
          <w:szCs w:val="28"/>
        </w:rPr>
        <w:fldChar w:fldCharType="begin"/>
      </w:r>
      <w:r w:rsidRPr="009F7853">
        <w:rPr>
          <w:rFonts w:ascii="Times New Roman" w:hAnsi="Times New Roman" w:cs="Times New Roman"/>
          <w:sz w:val="28"/>
          <w:szCs w:val="28"/>
        </w:rPr>
        <w:instrText xml:space="preserve"> TOC \o "1-3" \u \h </w:instrText>
      </w:r>
      <w:r w:rsidRPr="009F785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41317573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Частина 1.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_Toc241317573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2682E6EC" w14:textId="5E3EBCAD" w:rsidR="009F7853" w:rsidRPr="009F7853" w:rsidRDefault="00000000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4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Практичне завдання 1.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_Toc241317574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06E1BF6B" w14:textId="5384CF66" w:rsidR="009F7853" w:rsidRPr="009F7853" w:rsidRDefault="00000000" w:rsidP="000F370A">
      <w:pPr>
        <w:pStyle w:val="31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5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Створення мережі з двох ПК у програмі Cisco Paсket Tracer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_Toc241317575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b/>
            <w:bCs/>
            <w:noProof/>
            <w:sz w:val="28"/>
            <w:szCs w:val="28"/>
            <w:lang w:val="ru-RU"/>
          </w:rPr>
          <w:t>Ошибка! Закладка не определена.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D792AB3" w14:textId="3148327A" w:rsidR="009F7853" w:rsidRPr="009F7853" w:rsidRDefault="00000000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6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Практична робота 2.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_Toc241317576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C67E769" w14:textId="22B31D95" w:rsidR="009F7853" w:rsidRPr="009F7853" w:rsidRDefault="00000000" w:rsidP="000F370A">
      <w:pPr>
        <w:pStyle w:val="31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7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  <w:lang w:val="ru-RU"/>
          </w:rPr>
          <w:t>Організація режиму симуляції роботи мережі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_Toc241317577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b/>
            <w:bCs/>
            <w:noProof/>
            <w:sz w:val="28"/>
            <w:szCs w:val="28"/>
            <w:lang w:val="ru-RU"/>
          </w:rPr>
          <w:t>Ошибка! Закладка не определена.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9258930" w14:textId="4BC96FC0" w:rsidR="009F7853" w:rsidRPr="009F7853" w:rsidRDefault="00000000" w:rsidP="000F370A">
      <w:pPr>
        <w:pStyle w:val="12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8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Частина 2.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_Toc241317578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00CD718" w14:textId="31674BFA" w:rsidR="009F7853" w:rsidRPr="009F7853" w:rsidRDefault="00000000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79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Самостійна робота.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_Toc241317579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47A499B2" w14:textId="71650A80" w:rsidR="009F7853" w:rsidRPr="009F7853" w:rsidRDefault="00000000" w:rsidP="000F370A">
      <w:pPr>
        <w:pStyle w:val="23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80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Контрольні запитання.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_Toc241317580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13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0A923AC" w14:textId="52B6E2E5" w:rsidR="009F7853" w:rsidRPr="009F7853" w:rsidRDefault="00000000" w:rsidP="000F370A">
      <w:pPr>
        <w:pStyle w:val="12"/>
        <w:tabs>
          <w:tab w:val="right" w:leader="dot" w:pos="9629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uk-UA"/>
          <w14:ligatures w14:val="standardContextual"/>
        </w:rPr>
      </w:pPr>
      <w:hyperlink w:anchor="_Toc241317581" w:history="1">
        <w:r w:rsidR="009F7853" w:rsidRPr="009F7853">
          <w:rPr>
            <w:rStyle w:val="af4"/>
            <w:rFonts w:ascii="Times New Roman" w:hAnsi="Times New Roman" w:cs="Times New Roman"/>
            <w:b/>
            <w:bCs/>
            <w:noProof/>
            <w:sz w:val="28"/>
            <w:szCs w:val="28"/>
          </w:rPr>
          <w:t>Висновок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_Toc241317581 \h </w:instrTex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C51847">
          <w:rPr>
            <w:rFonts w:ascii="Times New Roman" w:hAnsi="Times New Roman" w:cs="Times New Roman"/>
            <w:noProof/>
            <w:sz w:val="28"/>
            <w:szCs w:val="28"/>
          </w:rPr>
          <w:t>16</w:t>
        </w:r>
        <w:r w:rsidR="009F7853" w:rsidRPr="009F78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35822E3B" w14:textId="43CA4770" w:rsidR="0005229F" w:rsidRDefault="00000000" w:rsidP="000F370A">
      <w:pPr>
        <w:pStyle w:val="Standard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F785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E34628D" w14:textId="77777777" w:rsidR="0005229F" w:rsidRDefault="0005229F" w:rsidP="000F370A">
      <w:pPr>
        <w:pStyle w:val="Standard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AB5A240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51E41B9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4CC3332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8D4C89A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62081B4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81CB45A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03FB1FF" w14:textId="77777777" w:rsidR="0005229F" w:rsidRDefault="0005229F">
      <w:pPr>
        <w:pStyle w:val="10"/>
        <w:spacing w:line="276" w:lineRule="auto"/>
        <w:rPr>
          <w:b/>
          <w:bCs/>
          <w:lang w:val="en-US"/>
        </w:rPr>
      </w:pPr>
    </w:p>
    <w:p w14:paraId="0075DE34" w14:textId="44DA14DB" w:rsidR="0005229F" w:rsidRPr="00D3306C" w:rsidRDefault="00D3306C" w:rsidP="00D3306C">
      <w:r>
        <w:rPr>
          <w:lang w:val="en-US"/>
        </w:rPr>
        <w:br w:type="page"/>
      </w:r>
    </w:p>
    <w:p w14:paraId="7270FFE7" w14:textId="77777777" w:rsidR="0005229F" w:rsidRDefault="00000000" w:rsidP="00B96BAE">
      <w:pPr>
        <w:pStyle w:val="10"/>
        <w:spacing w:line="276" w:lineRule="auto"/>
        <w:jc w:val="center"/>
      </w:pPr>
      <w:bookmarkStart w:id="0" w:name="_Toc241317573"/>
      <w:r>
        <w:rPr>
          <w:b/>
          <w:bCs/>
        </w:rPr>
        <w:lastRenderedPageBreak/>
        <w:t>Частина 1.</w:t>
      </w:r>
      <w:bookmarkEnd w:id="0"/>
    </w:p>
    <w:p w14:paraId="74163128" w14:textId="57A4039B" w:rsidR="0005229F" w:rsidRDefault="00000000" w:rsidP="00B96BAE">
      <w:pPr>
        <w:pStyle w:val="2"/>
        <w:spacing w:line="276" w:lineRule="auto"/>
        <w:jc w:val="center"/>
      </w:pPr>
      <w:bookmarkStart w:id="1" w:name="_Toc241317574"/>
      <w:r>
        <w:rPr>
          <w:b/>
          <w:bCs/>
        </w:rPr>
        <w:t>Практичне завдання 1.</w:t>
      </w:r>
      <w:bookmarkEnd w:id="1"/>
    </w:p>
    <w:p w14:paraId="1268CFA2" w14:textId="3FB38BA8" w:rsidR="0005229F" w:rsidRPr="00A460F3" w:rsidRDefault="00A460F3" w:rsidP="00A460F3">
      <w:pPr>
        <w:pStyle w:val="3"/>
        <w:spacing w:line="276" w:lineRule="auto"/>
        <w:ind w:left="708" w:firstLine="708"/>
        <w:jc w:val="center"/>
        <w:rPr>
          <w:b/>
          <w:bCs/>
          <w:lang w:val="en-US"/>
        </w:rPr>
      </w:pPr>
      <w:r w:rsidRPr="00A460F3">
        <w:rPr>
          <w:b/>
          <w:bCs/>
        </w:rPr>
        <w:t xml:space="preserve">З'єднання кінцевого пристрою з комутатором </w:t>
      </w:r>
      <w:proofErr w:type="spellStart"/>
      <w:r w:rsidRPr="00A460F3">
        <w:rPr>
          <w:b/>
          <w:bCs/>
        </w:rPr>
        <w:t>Cisco</w:t>
      </w:r>
      <w:proofErr w:type="spellEnd"/>
      <w:r w:rsidRPr="00A460F3">
        <w:rPr>
          <w:b/>
          <w:bCs/>
        </w:rPr>
        <w:t>  та його налаштування</w:t>
      </w:r>
    </w:p>
    <w:p w14:paraId="3F26ECC7" w14:textId="77777777" w:rsidR="00D3306C" w:rsidRPr="00D3306C" w:rsidRDefault="00D3306C" w:rsidP="00D3306C">
      <w:pPr>
        <w:pStyle w:val="Standard"/>
      </w:pPr>
    </w:p>
    <w:p w14:paraId="78BAB179" w14:textId="1E65B733" w:rsidR="00FA28A6" w:rsidRPr="0047211B" w:rsidRDefault="007F1B20">
      <w:pPr>
        <w:pStyle w:val="Standard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1B20">
        <w:rPr>
          <w:rFonts w:ascii="Times New Roman" w:hAnsi="Times New Roman" w:cs="Times New Roman"/>
          <w:sz w:val="28"/>
          <w:szCs w:val="28"/>
        </w:rPr>
        <w:t>Створи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F1B2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F1B2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7F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B2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7F1B20">
        <w:rPr>
          <w:rFonts w:ascii="Times New Roman" w:hAnsi="Times New Roman" w:cs="Times New Roman"/>
          <w:sz w:val="28"/>
          <w:szCs w:val="28"/>
        </w:rPr>
        <w:t xml:space="preserve"> топологію, яка зображена </w:t>
      </w:r>
      <w:r w:rsidR="00C11E43" w:rsidRPr="00C11E43">
        <w:rPr>
          <w:rFonts w:ascii="Times New Roman" w:hAnsi="Times New Roman" w:cs="Times New Roman"/>
          <w:sz w:val="28"/>
          <w:szCs w:val="28"/>
        </w:rPr>
        <w:t>на</w:t>
      </w:r>
      <w:hyperlink w:anchor="(рис._1)" w:history="1">
        <w:r w:rsidR="00C11E43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(рис. 1)</w:t>
        </w:r>
      </w:hyperlink>
      <w:r w:rsidR="00C11E4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1AB1AB" w14:textId="1580374B" w:rsidR="0005229F" w:rsidRDefault="00662F23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5EA3589" wp14:editId="3709FEC9">
            <wp:extent cx="3398520" cy="1470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A550" w14:textId="03407B54" w:rsidR="0047211B" w:rsidRDefault="00000000" w:rsidP="0047211B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2" w:name="(рис._1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1)</w:t>
      </w:r>
      <w:bookmarkEnd w:id="2"/>
    </w:p>
    <w:p w14:paraId="18826B04" w14:textId="77777777" w:rsidR="0047211B" w:rsidRPr="00A44007" w:rsidRDefault="0047211B" w:rsidP="0047211B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44A3BBC8" w14:textId="43448180" w:rsidR="0047211B" w:rsidRPr="0047211B" w:rsidRDefault="00FE1057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E1057">
        <w:rPr>
          <w:rFonts w:ascii="Times New Roman" w:hAnsi="Times New Roman" w:cs="Times New Roman"/>
          <w:sz w:val="28"/>
          <w:szCs w:val="28"/>
        </w:rPr>
        <w:t>Відкри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E1057">
        <w:rPr>
          <w:rFonts w:ascii="Times New Roman" w:hAnsi="Times New Roman" w:cs="Times New Roman"/>
          <w:sz w:val="28"/>
          <w:szCs w:val="28"/>
        </w:rPr>
        <w:t xml:space="preserve"> за допомогою терміналу вікно налаштувань мережевого пристрою як на</w:t>
      </w:r>
      <w:r w:rsidR="00C11E43">
        <w:rPr>
          <w:rFonts w:ascii="Times New Roman" w:hAnsi="Times New Roman" w:cs="Times New Roman"/>
          <w:sz w:val="28"/>
          <w:szCs w:val="28"/>
        </w:rPr>
        <w:t xml:space="preserve"> </w:t>
      </w:r>
      <w:hyperlink w:anchor="(рис._2)" w:history="1">
        <w:r w:rsidR="00C11E43">
          <w:rPr>
            <w:rFonts w:ascii="Times New Roman" w:hAnsi="Times New Roman" w:cs="Times New Roman"/>
            <w:i/>
            <w:iCs/>
            <w:sz w:val="28"/>
            <w:szCs w:val="28"/>
          </w:rPr>
          <w:t xml:space="preserve">(рис. </w:t>
        </w:r>
        <w:r w:rsidR="00952B45">
          <w:rPr>
            <w:rFonts w:ascii="Times New Roman" w:hAnsi="Times New Roman" w:cs="Times New Roman"/>
            <w:i/>
            <w:iCs/>
            <w:sz w:val="28"/>
            <w:szCs w:val="28"/>
          </w:rPr>
          <w:t>2</w:t>
        </w:r>
        <w:r w:rsidR="00C11E43">
          <w:rPr>
            <w:rFonts w:ascii="Times New Roman" w:hAnsi="Times New Roman" w:cs="Times New Roman"/>
            <w:i/>
            <w:iCs/>
            <w:sz w:val="28"/>
            <w:szCs w:val="28"/>
          </w:rPr>
          <w:t>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F2D108E" w14:textId="04BA0C4C" w:rsidR="0005229F" w:rsidRDefault="00952B45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6929A59" wp14:editId="4B255332">
            <wp:extent cx="4370615" cy="4343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945" cy="435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763D" w14:textId="6D9C19CE" w:rsidR="0047211B" w:rsidRDefault="00000000" w:rsidP="0047211B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3" w:name="(рис._2)"/>
      <w:r>
        <w:rPr>
          <w:rFonts w:ascii="Times New Roman" w:hAnsi="Times New Roman" w:cs="Times New Roman"/>
          <w:sz w:val="20"/>
          <w:szCs w:val="20"/>
        </w:rPr>
        <w:t>(рис. 2)</w:t>
      </w:r>
      <w:bookmarkEnd w:id="3"/>
    </w:p>
    <w:p w14:paraId="67ABC7FB" w14:textId="53B6B5CA" w:rsidR="0005229F" w:rsidRPr="00952B45" w:rsidRDefault="00952B45" w:rsidP="00952B45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2B45">
        <w:rPr>
          <w:rFonts w:ascii="Times New Roman" w:hAnsi="Times New Roman" w:cs="Times New Roman"/>
          <w:sz w:val="28"/>
          <w:szCs w:val="28"/>
        </w:rPr>
        <w:lastRenderedPageBreak/>
        <w:t>Переглянемо список доступних команд  на</w:t>
      </w:r>
      <w:r>
        <w:rPr>
          <w:rFonts w:ascii="Times New Roman" w:hAnsi="Times New Roman" w:cs="Times New Roman"/>
          <w:sz w:val="28"/>
          <w:szCs w:val="28"/>
        </w:rPr>
        <w:t xml:space="preserve"> (рис. 3)</w:t>
      </w:r>
    </w:p>
    <w:p w14:paraId="5D30067E" w14:textId="14CD6DDA" w:rsidR="00952B45" w:rsidRDefault="00276683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67BEA596" wp14:editId="15CDD768">
            <wp:extent cx="4770120" cy="34594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E012" w14:textId="67EF806F" w:rsidR="0005229F" w:rsidRPr="00A44007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4" w:name="(рис._3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3</w:t>
      </w:r>
      <w:bookmarkEnd w:id="4"/>
      <w:r w:rsidR="00952B45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2F57DDFE" w14:textId="61D1B352" w:rsidR="0005229F" w:rsidRPr="00A44007" w:rsidRDefault="00276683">
      <w:pPr>
        <w:pStyle w:val="Standard"/>
        <w:spacing w:line="276" w:lineRule="auto"/>
        <w:jc w:val="both"/>
      </w:pPr>
      <w:r w:rsidRPr="00276683">
        <w:rPr>
          <w:rFonts w:ascii="Times New Roman" w:hAnsi="Times New Roman" w:cs="Times New Roman"/>
          <w:sz w:val="28"/>
          <w:szCs w:val="28"/>
        </w:rPr>
        <w:t>Перей</w:t>
      </w:r>
      <w:r>
        <w:rPr>
          <w:rFonts w:ascii="Times New Roman" w:hAnsi="Times New Roman" w:cs="Times New Roman"/>
          <w:sz w:val="28"/>
          <w:szCs w:val="28"/>
        </w:rPr>
        <w:t>шов</w:t>
      </w:r>
      <w:r w:rsidRPr="00276683">
        <w:rPr>
          <w:rFonts w:ascii="Times New Roman" w:hAnsi="Times New Roman" w:cs="Times New Roman"/>
          <w:sz w:val="28"/>
          <w:szCs w:val="28"/>
        </w:rPr>
        <w:t xml:space="preserve"> до привілейованого режиму та переглян</w:t>
      </w:r>
      <w:r>
        <w:rPr>
          <w:rFonts w:ascii="Times New Roman" w:hAnsi="Times New Roman" w:cs="Times New Roman"/>
          <w:sz w:val="28"/>
          <w:szCs w:val="28"/>
        </w:rPr>
        <w:t>ув</w:t>
      </w:r>
      <w:r w:rsidRPr="00276683">
        <w:rPr>
          <w:rFonts w:ascii="Times New Roman" w:hAnsi="Times New Roman" w:cs="Times New Roman"/>
          <w:sz w:val="28"/>
          <w:szCs w:val="28"/>
        </w:rPr>
        <w:t xml:space="preserve"> список доступних команд</w:t>
      </w:r>
      <w:r w:rsidRPr="00276683">
        <w:rPr>
          <w:rFonts w:ascii="Times New Roman" w:hAnsi="Times New Roman" w:cs="Times New Roman"/>
          <w:sz w:val="28"/>
          <w:szCs w:val="28"/>
        </w:rPr>
        <w:t xml:space="preserve"> </w:t>
      </w:r>
      <w:hyperlink w:anchor="(рис._4)" w:history="1">
        <w:r w:rsidR="00A44007" w:rsidRPr="00276683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</w:t>
        </w:r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</w:t>
        </w:r>
        <w:r w:rsidR="00A44007" w:rsidRPr="00276683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4)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8EC2FBD" w14:textId="1CC8943C" w:rsidR="0005229F" w:rsidRDefault="009460AE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4A29602B" wp14:editId="3BDD7B93">
            <wp:extent cx="4023360" cy="418697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903" cy="41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5706" w14:textId="3B5F9765" w:rsidR="0047211B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5" w:name="(рис._4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4)</w:t>
      </w:r>
      <w:bookmarkEnd w:id="5"/>
    </w:p>
    <w:p w14:paraId="2903D475" w14:textId="62D27E3B" w:rsidR="009460AE" w:rsidRDefault="0047211B" w:rsidP="009460A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  <w:r w:rsidR="009460AE" w:rsidRPr="009460AE">
        <w:rPr>
          <w:rFonts w:ascii="Times New Roman" w:hAnsi="Times New Roman" w:cs="Times New Roman"/>
          <w:sz w:val="28"/>
          <w:szCs w:val="28"/>
        </w:rPr>
        <w:lastRenderedPageBreak/>
        <w:t>Поверн</w:t>
      </w:r>
      <w:r w:rsidR="003005B6">
        <w:rPr>
          <w:rFonts w:ascii="Times New Roman" w:hAnsi="Times New Roman" w:cs="Times New Roman"/>
          <w:sz w:val="28"/>
          <w:szCs w:val="28"/>
        </w:rPr>
        <w:t xml:space="preserve">увся </w:t>
      </w:r>
      <w:r w:rsidR="009460AE" w:rsidRPr="009460AE">
        <w:rPr>
          <w:rFonts w:ascii="Times New Roman" w:hAnsi="Times New Roman" w:cs="Times New Roman"/>
          <w:sz w:val="28"/>
          <w:szCs w:val="28"/>
        </w:rPr>
        <w:t xml:space="preserve">до режиму користувача, ввівши команду </w:t>
      </w:r>
      <w:proofErr w:type="spellStart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>disable</w:t>
      </w:r>
      <w:proofErr w:type="spellEnd"/>
      <w:r w:rsidR="009460AE" w:rsidRPr="009460AE">
        <w:rPr>
          <w:rFonts w:ascii="Times New Roman" w:hAnsi="Times New Roman" w:cs="Times New Roman"/>
          <w:sz w:val="28"/>
          <w:szCs w:val="28"/>
        </w:rPr>
        <w:t xml:space="preserve">. Після цього знову </w:t>
      </w:r>
      <w:proofErr w:type="spellStart"/>
      <w:r w:rsidR="009460AE" w:rsidRPr="009460AE">
        <w:rPr>
          <w:rFonts w:ascii="Times New Roman" w:hAnsi="Times New Roman" w:cs="Times New Roman"/>
          <w:sz w:val="28"/>
          <w:szCs w:val="28"/>
        </w:rPr>
        <w:t>перейд</w:t>
      </w:r>
      <w:r w:rsidR="00CC3F53">
        <w:rPr>
          <w:rFonts w:ascii="Times New Roman" w:hAnsi="Times New Roman" w:cs="Times New Roman"/>
          <w:sz w:val="28"/>
          <w:szCs w:val="28"/>
        </w:rPr>
        <w:t>шов</w:t>
      </w:r>
      <w:proofErr w:type="spellEnd"/>
      <w:r w:rsidR="009460AE" w:rsidRPr="009460AE">
        <w:rPr>
          <w:rFonts w:ascii="Times New Roman" w:hAnsi="Times New Roman" w:cs="Times New Roman"/>
          <w:sz w:val="28"/>
          <w:szCs w:val="28"/>
        </w:rPr>
        <w:t xml:space="preserve"> в привілейований режим та переглян</w:t>
      </w:r>
      <w:r w:rsidR="00EC19A3">
        <w:rPr>
          <w:rFonts w:ascii="Times New Roman" w:hAnsi="Times New Roman" w:cs="Times New Roman"/>
          <w:sz w:val="28"/>
          <w:szCs w:val="28"/>
        </w:rPr>
        <w:t>ув</w:t>
      </w:r>
      <w:r w:rsidR="009460AE" w:rsidRPr="009460AE">
        <w:rPr>
          <w:rFonts w:ascii="Times New Roman" w:hAnsi="Times New Roman" w:cs="Times New Roman"/>
          <w:sz w:val="28"/>
          <w:szCs w:val="28"/>
        </w:rPr>
        <w:t xml:space="preserve"> активну конфігурацію в пам'яті мережевого пристрою</w:t>
      </w:r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60AE" w:rsidRPr="009460AE">
        <w:rPr>
          <w:rFonts w:ascii="Times New Roman" w:hAnsi="Times New Roman" w:cs="Times New Roman"/>
          <w:sz w:val="28"/>
          <w:szCs w:val="28"/>
        </w:rPr>
        <w:t>за допомогою команди</w:t>
      </w:r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>running-config</w:t>
      </w:r>
      <w:proofErr w:type="spellEnd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60AE" w:rsidRPr="009460AE">
        <w:rPr>
          <w:rFonts w:ascii="Times New Roman" w:hAnsi="Times New Roman" w:cs="Times New Roman"/>
          <w:sz w:val="28"/>
          <w:szCs w:val="28"/>
        </w:rPr>
        <w:t>або</w:t>
      </w:r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460AE">
        <w:rPr>
          <w:rFonts w:ascii="Times New Roman" w:hAnsi="Times New Roman" w:cs="Times New Roman"/>
          <w:sz w:val="28"/>
          <w:szCs w:val="28"/>
        </w:rPr>
        <w:t>рис</w:t>
      </w:r>
      <w:r w:rsidR="009460AE" w:rsidRPr="009460AE">
        <w:rPr>
          <w:rFonts w:ascii="Times New Roman" w:hAnsi="Times New Roman" w:cs="Times New Roman"/>
          <w:sz w:val="28"/>
          <w:szCs w:val="28"/>
        </w:rPr>
        <w:t>. 5</w:t>
      </w:r>
      <w:r w:rsidR="009460AE" w:rsidRPr="009460AE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 w:rsidR="009460AE" w:rsidRPr="009460AE">
        <w:rPr>
          <w:rFonts w:ascii="Times New Roman" w:hAnsi="Times New Roman" w:cs="Times New Roman"/>
          <w:sz w:val="28"/>
          <w:szCs w:val="28"/>
        </w:rPr>
        <w:t xml:space="preserve">Активна конфігурація автоматично не зберігається і буде втрачена при </w:t>
      </w:r>
      <w:proofErr w:type="spellStart"/>
      <w:r w:rsidR="009460AE" w:rsidRPr="009460AE">
        <w:rPr>
          <w:rFonts w:ascii="Times New Roman" w:hAnsi="Times New Roman" w:cs="Times New Roman"/>
          <w:sz w:val="28"/>
          <w:szCs w:val="28"/>
        </w:rPr>
        <w:t>збої</w:t>
      </w:r>
      <w:proofErr w:type="spellEnd"/>
      <w:r w:rsidR="009460AE" w:rsidRPr="009460AE">
        <w:rPr>
          <w:rFonts w:ascii="Times New Roman" w:hAnsi="Times New Roman" w:cs="Times New Roman"/>
          <w:sz w:val="28"/>
          <w:szCs w:val="28"/>
        </w:rPr>
        <w:t xml:space="preserve"> електроживлення.</w:t>
      </w:r>
    </w:p>
    <w:p w14:paraId="48859DA2" w14:textId="77777777" w:rsidR="002E45DF" w:rsidRPr="009460AE" w:rsidRDefault="002E45DF" w:rsidP="009460A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16C3189" w14:textId="77777777" w:rsidR="002E45DF" w:rsidRDefault="002E45DF" w:rsidP="002E45DF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4D466933" wp14:editId="6E1F9CE9">
            <wp:extent cx="2826560" cy="40309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858" cy="40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7DA5" w14:textId="77777777" w:rsidR="002E45DF" w:rsidRDefault="002E45DF" w:rsidP="002E45DF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63D6FA22" w14:textId="77777777" w:rsidR="002E45DF" w:rsidRDefault="002E45DF" w:rsidP="002E45DF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(рис. 5)</w:t>
      </w:r>
    </w:p>
    <w:p w14:paraId="3E28B7B6" w14:textId="77777777" w:rsidR="002E45DF" w:rsidRDefault="002E45DF" w:rsidP="002E45DF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11B0AB5B" w14:textId="77777777" w:rsidR="00A234F7" w:rsidRDefault="002E45DF" w:rsidP="002E45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5DF">
        <w:rPr>
          <w:rFonts w:ascii="Times New Roman" w:hAnsi="Times New Roman" w:cs="Times New Roman"/>
          <w:sz w:val="28"/>
          <w:szCs w:val="28"/>
        </w:rPr>
        <w:t>На мережевому пристрої увій</w:t>
      </w:r>
      <w:r>
        <w:rPr>
          <w:rFonts w:ascii="Times New Roman" w:hAnsi="Times New Roman" w:cs="Times New Roman"/>
          <w:sz w:val="28"/>
          <w:szCs w:val="28"/>
        </w:rPr>
        <w:t>шов</w:t>
      </w:r>
      <w:r w:rsidRPr="002E45DF">
        <w:rPr>
          <w:rFonts w:ascii="Times New Roman" w:hAnsi="Times New Roman" w:cs="Times New Roman"/>
          <w:sz w:val="28"/>
          <w:szCs w:val="28"/>
        </w:rPr>
        <w:t xml:space="preserve"> в режим глобальної конфігурації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2E45DF">
        <w:rPr>
          <w:rFonts w:ascii="Times New Roman" w:hAnsi="Times New Roman" w:cs="Times New Roman"/>
          <w:sz w:val="28"/>
          <w:szCs w:val="28"/>
        </w:rPr>
        <w:t>. 6).</w:t>
      </w:r>
      <w:r w:rsidRPr="002E4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648D977" w14:textId="77777777" w:rsidR="00A234F7" w:rsidRDefault="00A234F7" w:rsidP="002E45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A86BC1" w14:textId="77777777" w:rsidR="00A234F7" w:rsidRDefault="00A234F7" w:rsidP="00A234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16A3E7" wp14:editId="58B0F3BF">
            <wp:extent cx="4175760" cy="10134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805E" w14:textId="6A4D547E" w:rsidR="00527E8F" w:rsidRDefault="00A234F7" w:rsidP="00527E8F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A234F7">
        <w:rPr>
          <w:rFonts w:ascii="Times New Roman" w:hAnsi="Times New Roman" w:cs="Times New Roman"/>
          <w:sz w:val="20"/>
          <w:szCs w:val="20"/>
          <w:lang w:val="ru-RU"/>
        </w:rPr>
        <w:t>(</w:t>
      </w:r>
      <w:r>
        <w:rPr>
          <w:rFonts w:ascii="Times New Roman" w:hAnsi="Times New Roman" w:cs="Times New Roman"/>
          <w:sz w:val="20"/>
          <w:szCs w:val="20"/>
          <w:lang w:val="ru-RU"/>
        </w:rPr>
        <w:t>рис. 6</w:t>
      </w:r>
      <w:r w:rsidRPr="00A234F7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09C0F341" w14:textId="5CB12BB5" w:rsidR="00527E8F" w:rsidRDefault="00527E8F" w:rsidP="004A0BE6">
      <w:pPr>
        <w:jc w:val="both"/>
        <w:rPr>
          <w:rFonts w:ascii="Times New Roman" w:hAnsi="Times New Roman" w:cs="Times New Roman"/>
          <w:sz w:val="28"/>
          <w:szCs w:val="28"/>
        </w:rPr>
      </w:pPr>
      <w:r w:rsidRPr="00527E8F">
        <w:rPr>
          <w:rFonts w:ascii="Times New Roman" w:hAnsi="Times New Roman" w:cs="Times New Roman"/>
          <w:sz w:val="28"/>
          <w:szCs w:val="28"/>
        </w:rPr>
        <w:t xml:space="preserve">У режимі глобального конфігурування встановлюємо пароль на вхід до  привілейованого режиму, використовуючи командою </w:t>
      </w:r>
      <w:proofErr w:type="spellStart"/>
      <w:r w:rsidRPr="00527E8F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527E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7E8F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27E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7E8F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527E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7E8F">
        <w:rPr>
          <w:rFonts w:ascii="Times New Roman" w:hAnsi="Times New Roman" w:cs="Times New Roman"/>
          <w:sz w:val="28"/>
          <w:szCs w:val="28"/>
        </w:rPr>
        <w:t>(</w:t>
      </w:r>
      <w:r w:rsidR="00E03883">
        <w:rPr>
          <w:rFonts w:ascii="Times New Roman" w:hAnsi="Times New Roman" w:cs="Times New Roman"/>
          <w:sz w:val="28"/>
          <w:szCs w:val="28"/>
        </w:rPr>
        <w:t>рис</w:t>
      </w:r>
      <w:r w:rsidRPr="00527E8F">
        <w:rPr>
          <w:rFonts w:ascii="Times New Roman" w:hAnsi="Times New Roman" w:cs="Times New Roman"/>
          <w:sz w:val="28"/>
          <w:szCs w:val="28"/>
        </w:rPr>
        <w:t>. 7).</w:t>
      </w:r>
    </w:p>
    <w:p w14:paraId="54C01C61" w14:textId="19ED4C2F" w:rsidR="00D46E2C" w:rsidRPr="00527E8F" w:rsidRDefault="00D46E2C" w:rsidP="00D46E2C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E748B" wp14:editId="18EE6AAE">
            <wp:extent cx="3429000" cy="677064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404" cy="67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113B" w14:textId="77777777" w:rsidR="009775B8" w:rsidRDefault="00D46E2C" w:rsidP="009775B8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72BF0E93" wp14:editId="3718DE8F">
            <wp:extent cx="1219200" cy="58482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73" cy="58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81F2" w14:textId="3A0AC75D" w:rsidR="009775B8" w:rsidRPr="00A234F7" w:rsidRDefault="009775B8" w:rsidP="009775B8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(рис. 7)</w:t>
      </w:r>
      <w:r w:rsidR="009460AE" w:rsidRPr="00A234F7"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18E2C64" w14:textId="07AEDED4" w:rsidR="00D5677E" w:rsidRDefault="00D5677E" w:rsidP="004A0BE6">
      <w:pPr>
        <w:jc w:val="both"/>
        <w:rPr>
          <w:rFonts w:ascii="Times New Roman" w:hAnsi="Times New Roman" w:cs="Times New Roman"/>
          <w:sz w:val="28"/>
          <w:szCs w:val="28"/>
        </w:rPr>
      </w:pPr>
      <w:r w:rsidRPr="00D5677E">
        <w:rPr>
          <w:rFonts w:ascii="Times New Roman" w:hAnsi="Times New Roman" w:cs="Times New Roman"/>
          <w:sz w:val="28"/>
          <w:szCs w:val="28"/>
        </w:rPr>
        <w:lastRenderedPageBreak/>
        <w:t>Переглянемо  конфігурацію та переконаємося, що пароль зберігається у відкритому вигляді (</w:t>
      </w:r>
      <w:r w:rsidR="00BB7BF8">
        <w:rPr>
          <w:rFonts w:ascii="Times New Roman" w:hAnsi="Times New Roman" w:cs="Times New Roman"/>
          <w:sz w:val="28"/>
          <w:szCs w:val="28"/>
        </w:rPr>
        <w:t>рис.</w:t>
      </w:r>
      <w:r w:rsidRPr="00D5677E">
        <w:rPr>
          <w:rFonts w:ascii="Times New Roman" w:hAnsi="Times New Roman" w:cs="Times New Roman"/>
          <w:sz w:val="28"/>
          <w:szCs w:val="28"/>
        </w:rPr>
        <w:t xml:space="preserve"> 8).</w:t>
      </w:r>
    </w:p>
    <w:p w14:paraId="6E28F651" w14:textId="77777777" w:rsidR="00D5677E" w:rsidRDefault="00D5677E" w:rsidP="00D5677E">
      <w:pPr>
        <w:rPr>
          <w:rFonts w:ascii="Times New Roman" w:hAnsi="Times New Roman" w:cs="Times New Roman"/>
          <w:sz w:val="28"/>
          <w:szCs w:val="28"/>
        </w:rPr>
      </w:pPr>
    </w:p>
    <w:p w14:paraId="052657FB" w14:textId="5A04D634" w:rsidR="00D5677E" w:rsidRDefault="00D5677E" w:rsidP="00D567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55DAB" wp14:editId="660B06D2">
            <wp:extent cx="2482045" cy="30632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091" cy="306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3212" w14:textId="77777777" w:rsidR="004A0BE6" w:rsidRDefault="00D5677E" w:rsidP="00D5677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8)</w:t>
      </w:r>
    </w:p>
    <w:p w14:paraId="20500C0D" w14:textId="77777777" w:rsidR="004A0BE6" w:rsidRDefault="004A0BE6" w:rsidP="00D5677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722BF8D" w14:textId="157F28B5" w:rsidR="004A0BE6" w:rsidRDefault="004A0BE6" w:rsidP="004A0B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0BE6">
        <w:rPr>
          <w:rFonts w:ascii="Times New Roman" w:hAnsi="Times New Roman" w:cs="Times New Roman"/>
          <w:sz w:val="28"/>
          <w:szCs w:val="28"/>
        </w:rPr>
        <w:t xml:space="preserve">Використовуємо команду </w:t>
      </w:r>
      <w:proofErr w:type="spellStart"/>
      <w:r w:rsidRPr="004A0BE6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4A0B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0BE6">
        <w:rPr>
          <w:rFonts w:ascii="Times New Roman" w:hAnsi="Times New Roman" w:cs="Times New Roman"/>
          <w:b/>
          <w:bCs/>
          <w:sz w:val="28"/>
          <w:szCs w:val="28"/>
        </w:rPr>
        <w:t>password-encryption</w:t>
      </w:r>
      <w:proofErr w:type="spellEnd"/>
      <w:r w:rsidRPr="004A0BE6">
        <w:rPr>
          <w:rFonts w:ascii="Times New Roman" w:hAnsi="Times New Roman" w:cs="Times New Roman"/>
          <w:sz w:val="28"/>
          <w:szCs w:val="28"/>
        </w:rPr>
        <w:t>  для шифрування паролю та переконуємося, що пароль зберігається у зашифрованому вигляді (</w:t>
      </w:r>
      <w:r w:rsidR="002B773A">
        <w:rPr>
          <w:rFonts w:ascii="Times New Roman" w:hAnsi="Times New Roman" w:cs="Times New Roman"/>
          <w:sz w:val="28"/>
          <w:szCs w:val="28"/>
        </w:rPr>
        <w:t>рис</w:t>
      </w:r>
      <w:r w:rsidRPr="004A0BE6">
        <w:rPr>
          <w:rFonts w:ascii="Times New Roman" w:hAnsi="Times New Roman" w:cs="Times New Roman"/>
          <w:sz w:val="28"/>
          <w:szCs w:val="28"/>
        </w:rPr>
        <w:t>. 9).</w:t>
      </w:r>
    </w:p>
    <w:p w14:paraId="1B41E251" w14:textId="77777777" w:rsidR="004A0BE6" w:rsidRDefault="004A0BE6" w:rsidP="004A0B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D9BA7EC" w14:textId="4AB03ACC" w:rsidR="004A0BE6" w:rsidRPr="004A0BE6" w:rsidRDefault="004A0BE6" w:rsidP="004A0BE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99B12" wp14:editId="27D8FEB5">
            <wp:extent cx="3985260" cy="381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F97F" w14:textId="77777777" w:rsidR="00254E17" w:rsidRDefault="004A0BE6" w:rsidP="004A0BE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9)</w:t>
      </w:r>
    </w:p>
    <w:p w14:paraId="5194549C" w14:textId="77777777" w:rsidR="00254E17" w:rsidRDefault="00254E17" w:rsidP="004A0BE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636B88C" w14:textId="77777777" w:rsidR="00254E17" w:rsidRDefault="00254E17" w:rsidP="004A0BE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3E18F76" w14:textId="77777777" w:rsidR="00254E17" w:rsidRDefault="00254E17" w:rsidP="004A0BE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6086F73" w14:textId="510B06AF" w:rsidR="00254E17" w:rsidRDefault="00254E17" w:rsidP="00254E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54E17">
        <w:rPr>
          <w:rFonts w:ascii="Times New Roman" w:hAnsi="Times New Roman" w:cs="Times New Roman"/>
          <w:sz w:val="28"/>
          <w:szCs w:val="28"/>
        </w:rPr>
        <w:lastRenderedPageBreak/>
        <w:t xml:space="preserve">Для безпеки використаємо команду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25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secret</w:t>
      </w:r>
      <w:proofErr w:type="spellEnd"/>
      <w:r w:rsidRPr="00254E17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254E17">
        <w:rPr>
          <w:rFonts w:ascii="Times New Roman" w:hAnsi="Times New Roman" w:cs="Times New Roman"/>
          <w:i/>
          <w:iCs/>
          <w:sz w:val="28"/>
          <w:szCs w:val="28"/>
        </w:rPr>
        <w:t>кодове_слово</w:t>
      </w:r>
      <w:proofErr w:type="spellEnd"/>
      <w:r w:rsidRPr="00254E17">
        <w:rPr>
          <w:rFonts w:ascii="Times New Roman" w:hAnsi="Times New Roman" w:cs="Times New Roman"/>
          <w:sz w:val="28"/>
          <w:szCs w:val="28"/>
        </w:rPr>
        <w:t xml:space="preserve"> та переконаємося, що даний пароль зберігається у зашифрованому вигляді та буде мати більший пріоритет ніж пароль, який встановлений командою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25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254E17">
        <w:rPr>
          <w:rFonts w:ascii="Times New Roman" w:hAnsi="Times New Roman" w:cs="Times New Roman"/>
          <w:sz w:val="28"/>
          <w:szCs w:val="28"/>
        </w:rPr>
        <w:t xml:space="preserve">. Для цього використати команду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25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25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E17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254E17">
        <w:rPr>
          <w:rFonts w:ascii="Times New Roman" w:hAnsi="Times New Roman" w:cs="Times New Roman"/>
          <w:sz w:val="28"/>
          <w:szCs w:val="28"/>
        </w:rPr>
        <w:t xml:space="preserve"> без виходу до користувацького режиму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254E17">
        <w:rPr>
          <w:rFonts w:ascii="Times New Roman" w:hAnsi="Times New Roman" w:cs="Times New Roman"/>
          <w:sz w:val="28"/>
          <w:szCs w:val="28"/>
        </w:rPr>
        <w:t>. 10).</w:t>
      </w:r>
    </w:p>
    <w:p w14:paraId="40A6941C" w14:textId="77777777" w:rsidR="003C46B2" w:rsidRDefault="003C46B2" w:rsidP="00254E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392788E" w14:textId="718CAB0B" w:rsidR="00254E17" w:rsidRPr="00254E17" w:rsidRDefault="00254E17" w:rsidP="00254E1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48289" wp14:editId="2431DF8A">
            <wp:extent cx="3352800" cy="448340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84" cy="45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9B0B" w14:textId="77777777" w:rsidR="00254E17" w:rsidRDefault="00254E17" w:rsidP="00254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3CF7A" wp14:editId="5119AE2E">
            <wp:extent cx="2684283" cy="2339340"/>
            <wp:effectExtent l="0" t="0" r="190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611" cy="234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2FFB" w14:textId="77777777" w:rsidR="003C46B2" w:rsidRDefault="00254E17" w:rsidP="00254E1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10)</w:t>
      </w:r>
    </w:p>
    <w:p w14:paraId="6A0875EA" w14:textId="05B8FF63" w:rsidR="003C46B2" w:rsidRDefault="003C46B2" w:rsidP="003D2AA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C46B2">
        <w:rPr>
          <w:rFonts w:ascii="Times New Roman" w:hAnsi="Times New Roman" w:cs="Times New Roman"/>
          <w:sz w:val="28"/>
          <w:szCs w:val="28"/>
        </w:rPr>
        <w:t xml:space="preserve">Використовуючи команду </w:t>
      </w:r>
      <w:proofErr w:type="spellStart"/>
      <w:r w:rsidRPr="003C46B2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3C4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6B2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3C4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6B2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3C46B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3C46B2">
        <w:rPr>
          <w:rFonts w:ascii="Times New Roman" w:hAnsi="Times New Roman" w:cs="Times New Roman"/>
          <w:sz w:val="28"/>
          <w:szCs w:val="28"/>
        </w:rPr>
        <w:t>з рівнем привілей від 0 до 15</w:t>
      </w:r>
      <w:r w:rsidRPr="003C46B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3C46B2">
        <w:rPr>
          <w:rFonts w:ascii="Times New Roman" w:hAnsi="Times New Roman" w:cs="Times New Roman"/>
          <w:sz w:val="28"/>
          <w:szCs w:val="28"/>
        </w:rPr>
        <w:t>створюємо користувача та</w:t>
      </w:r>
      <w:r w:rsidRPr="003C46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46B2">
        <w:rPr>
          <w:rFonts w:ascii="Times New Roman" w:hAnsi="Times New Roman" w:cs="Times New Roman"/>
          <w:sz w:val="28"/>
          <w:szCs w:val="28"/>
        </w:rPr>
        <w:t>зберігаємо дані про нього в локальній базі даних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3C46B2">
        <w:rPr>
          <w:rFonts w:ascii="Times New Roman" w:hAnsi="Times New Roman" w:cs="Times New Roman"/>
          <w:sz w:val="28"/>
          <w:szCs w:val="28"/>
        </w:rPr>
        <w:t>. 11).</w:t>
      </w:r>
    </w:p>
    <w:p w14:paraId="1C6117D3" w14:textId="63B86444" w:rsidR="005D1DDF" w:rsidRPr="003C46B2" w:rsidRDefault="005D1DDF" w:rsidP="005D1DD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F1209" wp14:editId="6AE6CC83">
            <wp:extent cx="3566160" cy="78665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336" cy="7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E16E4" w14:textId="77777777" w:rsidR="003D2AAD" w:rsidRDefault="005D1DDF" w:rsidP="005D1DD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11)</w:t>
      </w:r>
    </w:p>
    <w:p w14:paraId="42A1750E" w14:textId="77777777" w:rsidR="003D2AAD" w:rsidRPr="003D2AAD" w:rsidRDefault="003D2AAD" w:rsidP="003D2AA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D2AAD">
        <w:rPr>
          <w:rFonts w:ascii="Times New Roman" w:hAnsi="Times New Roman" w:cs="Times New Roman"/>
          <w:sz w:val="28"/>
          <w:szCs w:val="28"/>
        </w:rPr>
        <w:t>Встановлюємо авторизацію на підключення до консолі:</w:t>
      </w:r>
    </w:p>
    <w:p w14:paraId="47146444" w14:textId="00244A29" w:rsidR="003D2AAD" w:rsidRPr="003D2AAD" w:rsidRDefault="003D2AAD" w:rsidP="003D2AAD">
      <w:pPr>
        <w:pStyle w:val="a7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AAD">
        <w:rPr>
          <w:rFonts w:ascii="Times New Roman" w:hAnsi="Times New Roman" w:cs="Times New Roman"/>
          <w:sz w:val="28"/>
          <w:szCs w:val="28"/>
        </w:rPr>
        <w:t xml:space="preserve">переходимо в режим конфігурування термінальних ліній, використовуючи команду </w:t>
      </w:r>
      <w:proofErr w:type="spellStart"/>
      <w:r w:rsidRPr="003D2AAD"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 w:rsidRPr="003D2A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2AAD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3D2AAD">
        <w:rPr>
          <w:rFonts w:ascii="Times New Roman" w:hAnsi="Times New Roman" w:cs="Times New Roman"/>
          <w:b/>
          <w:bCs/>
          <w:sz w:val="28"/>
          <w:szCs w:val="28"/>
        </w:rPr>
        <w:t xml:space="preserve"> 0 </w:t>
      </w:r>
      <w:r w:rsidRPr="003D2AA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3D2AAD">
        <w:rPr>
          <w:rFonts w:ascii="Times New Roman" w:hAnsi="Times New Roman" w:cs="Times New Roman"/>
          <w:sz w:val="28"/>
          <w:szCs w:val="28"/>
        </w:rPr>
        <w:t>. 12)</w:t>
      </w:r>
      <w:r w:rsidRPr="003D2AAD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3D2AAD">
        <w:rPr>
          <w:rFonts w:ascii="Times New Roman" w:hAnsi="Times New Roman" w:cs="Times New Roman"/>
          <w:sz w:val="28"/>
          <w:szCs w:val="28"/>
        </w:rPr>
        <w:t>  </w:t>
      </w:r>
    </w:p>
    <w:p w14:paraId="745757CC" w14:textId="77777777" w:rsidR="003D2AAD" w:rsidRDefault="003D2AAD" w:rsidP="003D2AAD">
      <w:pPr>
        <w:pStyle w:val="a7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AAD">
        <w:rPr>
          <w:rFonts w:ascii="Times New Roman" w:hAnsi="Times New Roman" w:cs="Times New Roman"/>
          <w:sz w:val="28"/>
          <w:szCs w:val="28"/>
        </w:rPr>
        <w:t xml:space="preserve">для того щоб використовувати локальну базу для перевірки, виконуємо команду </w:t>
      </w:r>
      <w:proofErr w:type="spellStart"/>
      <w:r w:rsidRPr="003D2AAD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3D2A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2AAD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3D2AAD">
        <w:rPr>
          <w:rFonts w:ascii="Times New Roman" w:hAnsi="Times New Roman" w:cs="Times New Roman"/>
          <w:sz w:val="28"/>
          <w:szCs w:val="28"/>
        </w:rPr>
        <w:t>.</w:t>
      </w:r>
    </w:p>
    <w:p w14:paraId="29018597" w14:textId="7E06EE64" w:rsidR="00307483" w:rsidRDefault="00307483" w:rsidP="0030748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6FB0B9D" wp14:editId="6B825008">
            <wp:extent cx="3573780" cy="2165736"/>
            <wp:effectExtent l="0" t="0" r="762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16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C83C" w14:textId="6145DD29" w:rsidR="005E1462" w:rsidRPr="00307483" w:rsidRDefault="005E1462" w:rsidP="0030748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12)</w:t>
      </w:r>
    </w:p>
    <w:p w14:paraId="24AC7D68" w14:textId="075803A5" w:rsidR="00960B3C" w:rsidRDefault="00D5677E" w:rsidP="00960B3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60B3C" w:rsidRPr="00960B3C">
        <w:rPr>
          <w:rFonts w:ascii="Times New Roman" w:hAnsi="Times New Roman" w:cs="Times New Roman"/>
          <w:sz w:val="28"/>
          <w:szCs w:val="28"/>
        </w:rPr>
        <w:lastRenderedPageBreak/>
        <w:t>Повертаємося до користувацького режиму та входимо в привілейований режим. </w:t>
      </w:r>
      <w:r w:rsidR="00960B3C">
        <w:rPr>
          <w:rFonts w:ascii="Times New Roman" w:hAnsi="Times New Roman" w:cs="Times New Roman"/>
          <w:sz w:val="28"/>
          <w:szCs w:val="28"/>
        </w:rPr>
        <w:t>(рис. 13.1)</w:t>
      </w:r>
    </w:p>
    <w:p w14:paraId="5612AD8A" w14:textId="6B4D3057" w:rsidR="00960B3C" w:rsidRDefault="00960B3C" w:rsidP="00960B3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663F0" wp14:editId="06AA2420">
            <wp:extent cx="1630680" cy="701648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40" cy="70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64D6" w14:textId="27A469C0" w:rsidR="005D7530" w:rsidRDefault="005D7530" w:rsidP="00960B3C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13.1)</w:t>
      </w:r>
    </w:p>
    <w:p w14:paraId="79DB98DC" w14:textId="0853C54B" w:rsidR="00D5677E" w:rsidRPr="00B71725" w:rsidRDefault="00D5677E" w:rsidP="00B717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6D7D53" w14:textId="5F66D83A" w:rsidR="00B71725" w:rsidRPr="00B71725" w:rsidRDefault="00B71725" w:rsidP="00B717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71725">
        <w:rPr>
          <w:rFonts w:ascii="Times New Roman" w:hAnsi="Times New Roman" w:cs="Times New Roman"/>
          <w:sz w:val="28"/>
          <w:szCs w:val="28"/>
        </w:rPr>
        <w:t>Встановлюємо</w:t>
      </w:r>
      <w:r w:rsidRPr="00B71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725">
        <w:rPr>
          <w:rFonts w:ascii="Times New Roman" w:hAnsi="Times New Roman" w:cs="Times New Roman"/>
          <w:i/>
          <w:iCs/>
          <w:sz w:val="28"/>
          <w:szCs w:val="28"/>
        </w:rPr>
        <w:t>IP-адресу</w:t>
      </w:r>
      <w:r w:rsidRPr="00B71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725">
        <w:rPr>
          <w:rFonts w:ascii="Times New Roman" w:hAnsi="Times New Roman" w:cs="Times New Roman"/>
          <w:sz w:val="28"/>
          <w:szCs w:val="28"/>
        </w:rPr>
        <w:t>для</w:t>
      </w:r>
      <w:r w:rsidRPr="00B71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725">
        <w:rPr>
          <w:rFonts w:ascii="Times New Roman" w:hAnsi="Times New Roman" w:cs="Times New Roman"/>
          <w:i/>
          <w:iCs/>
          <w:sz w:val="28"/>
          <w:szCs w:val="28"/>
        </w:rPr>
        <w:t>Vlan1</w:t>
      </w:r>
      <w:r w:rsidRPr="00B71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725">
        <w:rPr>
          <w:rFonts w:ascii="Times New Roman" w:hAnsi="Times New Roman" w:cs="Times New Roman"/>
          <w:sz w:val="28"/>
          <w:szCs w:val="28"/>
        </w:rPr>
        <w:t xml:space="preserve">на комутаторі </w:t>
      </w:r>
      <w:proofErr w:type="spellStart"/>
      <w:r w:rsidRPr="00B71725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spellEnd"/>
      <w:r w:rsidRPr="00B71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725">
        <w:rPr>
          <w:rFonts w:ascii="Times New Roman" w:hAnsi="Times New Roman" w:cs="Times New Roman"/>
          <w:sz w:val="28"/>
          <w:szCs w:val="28"/>
        </w:rPr>
        <w:t xml:space="preserve">та виконуємо команду </w:t>
      </w:r>
      <w:proofErr w:type="spellStart"/>
      <w:r w:rsidRPr="00B71725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B71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1725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  <w:r w:rsidRPr="00B71725">
        <w:rPr>
          <w:rFonts w:ascii="Times New Roman" w:hAnsi="Times New Roman" w:cs="Times New Roman"/>
          <w:sz w:val="28"/>
          <w:szCs w:val="28"/>
        </w:rPr>
        <w:t>, щоб переконатися в тому, що інтерфейс піднятий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B71725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B71725">
        <w:rPr>
          <w:rFonts w:ascii="Times New Roman" w:hAnsi="Times New Roman" w:cs="Times New Roman"/>
          <w:sz w:val="28"/>
          <w:szCs w:val="28"/>
        </w:rPr>
        <w:t>).</w:t>
      </w:r>
    </w:p>
    <w:p w14:paraId="5564CA37" w14:textId="77777777" w:rsidR="006C3F00" w:rsidRDefault="00CE3EDC" w:rsidP="00CE3E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D29E5" wp14:editId="3BB285E4">
            <wp:extent cx="3093720" cy="16227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81" cy="162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8ED2" w14:textId="77777777" w:rsidR="0098708D" w:rsidRDefault="006C3F00" w:rsidP="00CE3ED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 13.2)</w:t>
      </w:r>
    </w:p>
    <w:p w14:paraId="1154636A" w14:textId="6C52EA1E" w:rsidR="0098708D" w:rsidRDefault="0098708D" w:rsidP="003F182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08D">
        <w:rPr>
          <w:rFonts w:ascii="Times New Roman" w:hAnsi="Times New Roman" w:cs="Times New Roman"/>
          <w:sz w:val="28"/>
          <w:szCs w:val="28"/>
        </w:rPr>
        <w:t xml:space="preserve">Налаштовуємо режим віртуальних термінальних ліній  та встановлюємо авторизацію на вхід через </w:t>
      </w:r>
      <w:proofErr w:type="spellStart"/>
      <w:r w:rsidRPr="0098708D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98708D">
        <w:rPr>
          <w:rFonts w:ascii="Times New Roman" w:hAnsi="Times New Roman" w:cs="Times New Roman"/>
          <w:sz w:val="28"/>
          <w:szCs w:val="28"/>
        </w:rPr>
        <w:t xml:space="preserve"> сервіс, використовуючи локальну базу</w:t>
      </w:r>
      <w:r>
        <w:rPr>
          <w:rFonts w:ascii="Times New Roman" w:hAnsi="Times New Roman" w:cs="Times New Roman"/>
          <w:sz w:val="28"/>
          <w:szCs w:val="28"/>
        </w:rPr>
        <w:t xml:space="preserve"> (рис. 14</w:t>
      </w:r>
      <w:r w:rsidR="00F67B3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AF4AFE7" w14:textId="77777777" w:rsidR="0098708D" w:rsidRDefault="0098708D" w:rsidP="0098708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F64D9F7" w14:textId="33CD74D9" w:rsidR="0098708D" w:rsidRPr="0098708D" w:rsidRDefault="0098708D" w:rsidP="0098708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191A8" wp14:editId="60B343F7">
            <wp:extent cx="2674620" cy="35366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173" cy="35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F492" w14:textId="62443E39" w:rsidR="00F67B32" w:rsidRDefault="00F67B32" w:rsidP="00F67B32">
      <w:pPr>
        <w:jc w:val="center"/>
        <w:rPr>
          <w:rFonts w:ascii="Times New Roman" w:hAnsi="Times New Roman" w:cs="Times New Roman"/>
          <w:sz w:val="20"/>
          <w:szCs w:val="20"/>
        </w:rPr>
      </w:pPr>
      <w:r w:rsidRPr="00F67B32">
        <w:rPr>
          <w:rFonts w:ascii="Times New Roman" w:hAnsi="Times New Roman" w:cs="Times New Roman"/>
          <w:sz w:val="20"/>
          <w:szCs w:val="20"/>
        </w:rPr>
        <w:t>(рис.14</w:t>
      </w:r>
      <w:r>
        <w:rPr>
          <w:rFonts w:ascii="Times New Roman" w:hAnsi="Times New Roman" w:cs="Times New Roman"/>
          <w:sz w:val="20"/>
          <w:szCs w:val="20"/>
        </w:rPr>
        <w:t>.1</w:t>
      </w:r>
      <w:r w:rsidRPr="00F67B32">
        <w:rPr>
          <w:rFonts w:ascii="Times New Roman" w:hAnsi="Times New Roman" w:cs="Times New Roman"/>
          <w:sz w:val="20"/>
          <w:szCs w:val="20"/>
        </w:rPr>
        <w:t>)</w:t>
      </w:r>
    </w:p>
    <w:p w14:paraId="0433D43E" w14:textId="77777777" w:rsidR="00F67B32" w:rsidRPr="00F67B32" w:rsidRDefault="00F67B32" w:rsidP="00F67B3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7B32">
        <w:rPr>
          <w:rFonts w:ascii="Times New Roman" w:hAnsi="Times New Roman" w:cs="Times New Roman"/>
          <w:sz w:val="28"/>
          <w:szCs w:val="28"/>
        </w:rPr>
        <w:t>Зберігаємо конфігурацію, використовуючи команду</w:t>
      </w:r>
      <w:r w:rsidRPr="00F67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7B32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F67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7B32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F67B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61F6A5" w14:textId="77777777" w:rsidR="00F67B32" w:rsidRPr="00F67B32" w:rsidRDefault="00F67B32" w:rsidP="00F67B3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7B32">
        <w:rPr>
          <w:rFonts w:ascii="Times New Roman" w:hAnsi="Times New Roman" w:cs="Times New Roman"/>
          <w:sz w:val="28"/>
          <w:szCs w:val="28"/>
        </w:rPr>
        <w:t xml:space="preserve">З’єднуємо комп’ютер та </w:t>
      </w:r>
      <w:proofErr w:type="spellStart"/>
      <w:r w:rsidRPr="00F67B32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spellEnd"/>
      <w:r w:rsidRPr="00F67B32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F67B32">
        <w:rPr>
          <w:rFonts w:ascii="Times New Roman" w:hAnsi="Times New Roman" w:cs="Times New Roman"/>
          <w:i/>
          <w:iCs/>
          <w:sz w:val="28"/>
          <w:szCs w:val="28"/>
        </w:rPr>
        <w:t>Ethernet</w:t>
      </w:r>
      <w:proofErr w:type="spellEnd"/>
      <w:r w:rsidRPr="00F67B32">
        <w:rPr>
          <w:rFonts w:ascii="Times New Roman" w:hAnsi="Times New Roman" w:cs="Times New Roman"/>
          <w:b/>
          <w:bCs/>
          <w:sz w:val="28"/>
          <w:szCs w:val="28"/>
        </w:rPr>
        <w:t>. </w:t>
      </w:r>
    </w:p>
    <w:p w14:paraId="703FF845" w14:textId="7F6B40CC" w:rsidR="00F67B32" w:rsidRDefault="00F67B32" w:rsidP="00F67B32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7B32">
        <w:rPr>
          <w:rFonts w:ascii="Times New Roman" w:hAnsi="Times New Roman" w:cs="Times New Roman"/>
          <w:sz w:val="28"/>
          <w:szCs w:val="28"/>
        </w:rPr>
        <w:t xml:space="preserve">Перевіряємо зв’язок, використовуючи команду </w:t>
      </w:r>
      <w:proofErr w:type="spellStart"/>
      <w:r w:rsidRPr="00F67B32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F67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7B3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F67B32">
        <w:rPr>
          <w:rFonts w:ascii="Times New Roman" w:hAnsi="Times New Roman" w:cs="Times New Roman"/>
          <w:sz w:val="28"/>
          <w:szCs w:val="28"/>
        </w:rPr>
        <w:t>. 14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F67B32">
        <w:rPr>
          <w:rFonts w:ascii="Times New Roman" w:hAnsi="Times New Roman" w:cs="Times New Roman"/>
          <w:sz w:val="28"/>
          <w:szCs w:val="28"/>
        </w:rPr>
        <w:t>)</w:t>
      </w:r>
      <w:r w:rsidRPr="00F67B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4C71AC" w14:textId="77777777" w:rsidR="00F67B32" w:rsidRPr="00F67B32" w:rsidRDefault="00F67B32" w:rsidP="00F67B3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CD1CF0D" w14:textId="77777777" w:rsidR="00F67B32" w:rsidRDefault="00F67B32" w:rsidP="00F67B3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257DDD4" wp14:editId="1FE5D068">
            <wp:extent cx="1737360" cy="4800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AE2C" w14:textId="77777777" w:rsidR="00F67B32" w:rsidRDefault="00F67B32" w:rsidP="00F67B3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AE65E8" wp14:editId="3020E0C7">
            <wp:extent cx="2804160" cy="126276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61" cy="12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4E7D" w14:textId="77777777" w:rsidR="00A53EB5" w:rsidRDefault="00F67B32" w:rsidP="00F67B3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(рис.14.2)</w:t>
      </w:r>
    </w:p>
    <w:p w14:paraId="6F58B022" w14:textId="77777777" w:rsidR="00A53EB5" w:rsidRDefault="00A53EB5" w:rsidP="00F67B3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516061D" w14:textId="458228C4" w:rsidR="00A53EB5" w:rsidRPr="00A53EB5" w:rsidRDefault="00A53EB5" w:rsidP="00A53E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53EB5">
        <w:rPr>
          <w:rFonts w:ascii="Times New Roman" w:hAnsi="Times New Roman" w:cs="Times New Roman"/>
          <w:sz w:val="28"/>
          <w:szCs w:val="28"/>
        </w:rPr>
        <w:t xml:space="preserve">Встановити </w:t>
      </w:r>
      <w:proofErr w:type="spellStart"/>
      <w:r w:rsidRPr="00A53EB5">
        <w:rPr>
          <w:rFonts w:ascii="Times New Roman" w:hAnsi="Times New Roman" w:cs="Times New Roman"/>
          <w:i/>
          <w:iCs/>
          <w:sz w:val="28"/>
          <w:szCs w:val="28"/>
        </w:rPr>
        <w:t>telnet</w:t>
      </w:r>
      <w:proofErr w:type="spellEnd"/>
      <w:r w:rsidRPr="00A53EB5">
        <w:rPr>
          <w:rFonts w:ascii="Times New Roman" w:hAnsi="Times New Roman" w:cs="Times New Roman"/>
          <w:sz w:val="28"/>
          <w:szCs w:val="28"/>
        </w:rPr>
        <w:t>-з'єднання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A53EB5">
        <w:rPr>
          <w:rFonts w:ascii="Times New Roman" w:hAnsi="Times New Roman" w:cs="Times New Roman"/>
          <w:sz w:val="28"/>
          <w:szCs w:val="28"/>
        </w:rPr>
        <w:t>. 15). </w:t>
      </w:r>
    </w:p>
    <w:p w14:paraId="7E197F39" w14:textId="77777777" w:rsidR="00E0474C" w:rsidRDefault="00E0474C" w:rsidP="00E047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23967" wp14:editId="2F70FD22">
            <wp:extent cx="1866900" cy="909515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29" cy="91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898A" w14:textId="771D36BB" w:rsidR="00F67B32" w:rsidRPr="002B1896" w:rsidRDefault="00E0474C" w:rsidP="002B18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>(рис. 15)</w:t>
      </w:r>
      <w:r w:rsidR="00A515C6" w:rsidRPr="00A53EB5">
        <w:rPr>
          <w:rFonts w:ascii="Times New Roman" w:hAnsi="Times New Roman" w:cs="Times New Roman"/>
          <w:sz w:val="28"/>
          <w:szCs w:val="28"/>
        </w:rPr>
        <w:br w:type="page"/>
      </w:r>
    </w:p>
    <w:p w14:paraId="5A477A90" w14:textId="77777777" w:rsidR="0005229F" w:rsidRDefault="00000000" w:rsidP="00B96BAE">
      <w:pPr>
        <w:pStyle w:val="2"/>
        <w:spacing w:line="276" w:lineRule="auto"/>
        <w:ind w:firstLine="708"/>
        <w:jc w:val="center"/>
      </w:pPr>
      <w:bookmarkStart w:id="6" w:name="_Toc241317576"/>
      <w:r>
        <w:rPr>
          <w:b/>
          <w:bCs/>
        </w:rPr>
        <w:lastRenderedPageBreak/>
        <w:t>Практична робота 2.</w:t>
      </w:r>
      <w:bookmarkEnd w:id="6"/>
    </w:p>
    <w:p w14:paraId="0335CA0C" w14:textId="27B727C7" w:rsidR="0005229F" w:rsidRPr="000700F2" w:rsidRDefault="000700F2" w:rsidP="00B96BAE">
      <w:pPr>
        <w:pStyle w:val="3"/>
        <w:spacing w:line="276" w:lineRule="auto"/>
        <w:jc w:val="center"/>
        <w:rPr>
          <w:lang w:val="en-US"/>
        </w:rPr>
      </w:pPr>
      <w:r w:rsidRPr="000700F2">
        <w:rPr>
          <w:b/>
          <w:bCs/>
        </w:rPr>
        <w:t xml:space="preserve">З'єднання кінцевого пристрою з маршрутизатором  </w:t>
      </w:r>
      <w:proofErr w:type="spellStart"/>
      <w:r w:rsidRPr="000700F2">
        <w:rPr>
          <w:b/>
          <w:bCs/>
        </w:rPr>
        <w:t>Cisco</w:t>
      </w:r>
      <w:proofErr w:type="spellEnd"/>
      <w:r w:rsidRPr="000700F2">
        <w:rPr>
          <w:b/>
          <w:bCs/>
        </w:rPr>
        <w:t xml:space="preserve"> та його налаштування.</w:t>
      </w:r>
    </w:p>
    <w:p w14:paraId="4194D8C5" w14:textId="77777777" w:rsidR="0005229F" w:rsidRDefault="0005229F">
      <w:pPr>
        <w:pStyle w:val="Standard"/>
        <w:spacing w:line="276" w:lineRule="auto"/>
      </w:pPr>
    </w:p>
    <w:p w14:paraId="064CD012" w14:textId="242C9485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Спроектував у робочій області програми мережу з 4-х ПК та 2-х хабів, налаштувавши </w:t>
      </w:r>
      <w:r>
        <w:rPr>
          <w:rFonts w:ascii="Times New Roman" w:hAnsi="Times New Roman" w:cs="Times New Roman"/>
          <w:b/>
          <w:bCs/>
          <w:sz w:val="28"/>
          <w:szCs w:val="28"/>
        </w:rPr>
        <w:t>IP-адреси</w:t>
      </w:r>
      <w:r>
        <w:rPr>
          <w:rFonts w:ascii="Times New Roman" w:hAnsi="Times New Roman" w:cs="Times New Roman"/>
          <w:sz w:val="28"/>
          <w:szCs w:val="28"/>
        </w:rPr>
        <w:t xml:space="preserve"> для кінцевих пристроїв, та задавши </w:t>
      </w:r>
      <w:r>
        <w:rPr>
          <w:rFonts w:ascii="Times New Roman" w:hAnsi="Times New Roman" w:cs="Times New Roman"/>
          <w:b/>
          <w:bCs/>
          <w:sz w:val="28"/>
          <w:szCs w:val="28"/>
        </w:rPr>
        <w:t>маску мережі</w:t>
      </w:r>
      <w:r>
        <w:rPr>
          <w:rFonts w:ascii="Times New Roman" w:hAnsi="Times New Roman" w:cs="Times New Roman"/>
          <w:sz w:val="28"/>
          <w:szCs w:val="28"/>
        </w:rPr>
        <w:t xml:space="preserve"> 255.255.255.0</w:t>
      </w:r>
      <w:r w:rsidR="00A440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(рис._5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 5)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BD6E621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0D19F032" wp14:editId="37207559">
            <wp:extent cx="5318640" cy="2423160"/>
            <wp:effectExtent l="0" t="0" r="0" b="0"/>
            <wp:docPr id="5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640" cy="2423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E47648C" w14:textId="77777777" w:rsidR="0005229F" w:rsidRPr="00A44007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7" w:name="(рис._5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5)</w:t>
      </w:r>
      <w:bookmarkEnd w:id="7"/>
    </w:p>
    <w:p w14:paraId="63E8F931" w14:textId="3CA88146" w:rsidR="0005229F" w:rsidRDefault="00454D76">
      <w:pPr>
        <w:pStyle w:val="Standard"/>
        <w:spacing w:line="276" w:lineRule="auto"/>
      </w:pPr>
      <w:r w:rsidRPr="00454D76">
        <w:rPr>
          <w:rFonts w:ascii="Times New Roman" w:hAnsi="Times New Roman" w:cs="Times New Roman"/>
          <w:sz w:val="28"/>
          <w:szCs w:val="28"/>
        </w:rPr>
        <w:t xml:space="preserve">Після переходу до режиму </w:t>
      </w:r>
      <w:proofErr w:type="spellStart"/>
      <w:r w:rsidRPr="00454D76"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proofErr w:type="spellEnd"/>
      <w:r w:rsidRPr="00454D76">
        <w:rPr>
          <w:rFonts w:ascii="Times New Roman" w:hAnsi="Times New Roman" w:cs="Times New Roman"/>
          <w:sz w:val="28"/>
          <w:szCs w:val="28"/>
        </w:rPr>
        <w:t xml:space="preserve"> у фільтрі подій залишено відображення лише протоколу ICMP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6-7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6-7)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BACBEB0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anchor distT="0" distB="0" distL="114300" distR="114300" simplePos="0" relativeHeight="13" behindDoc="0" locked="0" layoutInCell="1" allowOverlap="1" wp14:anchorId="7342A03C" wp14:editId="5E0A13E2">
            <wp:simplePos x="0" y="0"/>
            <wp:positionH relativeFrom="margin">
              <wp:posOffset>3316679</wp:posOffset>
            </wp:positionH>
            <wp:positionV relativeFrom="paragraph">
              <wp:posOffset>3960</wp:posOffset>
            </wp:positionV>
            <wp:extent cx="2408040" cy="1409759"/>
            <wp:effectExtent l="0" t="0" r="0" b="0"/>
            <wp:wrapTight wrapText="bothSides">
              <wp:wrapPolygon edited="0">
                <wp:start x="0" y="0"/>
                <wp:lineTo x="0" y="21308"/>
                <wp:lineTo x="21361" y="21308"/>
                <wp:lineTo x="21361" y="0"/>
                <wp:lineTo x="0" y="0"/>
              </wp:wrapPolygon>
            </wp:wrapTight>
            <wp:docPr id="6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8040" cy="14097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3A9A922" wp14:editId="5ECA43A2">
            <wp:extent cx="2560319" cy="1409759"/>
            <wp:effectExtent l="0" t="0" r="0" b="0"/>
            <wp:docPr id="7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19" cy="14097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1C69BD" w14:textId="77777777" w:rsidR="0005229F" w:rsidRPr="00A44007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8" w:name="(рис._6-7)"/>
      <w:r w:rsidRPr="00A44007">
        <w:rPr>
          <w:rFonts w:ascii="Times New Roman" w:hAnsi="Times New Roman" w:cs="Times New Roman"/>
          <w:sz w:val="20"/>
          <w:szCs w:val="20"/>
          <w:lang w:val="ru-RU"/>
        </w:rPr>
        <w:t>(рис. 6-7)</w:t>
      </w:r>
      <w:bookmarkEnd w:id="8"/>
    </w:p>
    <w:p w14:paraId="36113E9E" w14:textId="77A031E4" w:rsidR="0005229F" w:rsidRDefault="00000000">
      <w:pPr>
        <w:pStyle w:val="Standard"/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14" behindDoc="0" locked="0" layoutInCell="1" allowOverlap="1" wp14:anchorId="1091863B" wp14:editId="39D739E2">
            <wp:simplePos x="0" y="0"/>
            <wp:positionH relativeFrom="margin">
              <wp:posOffset>2798280</wp:posOffset>
            </wp:positionH>
            <wp:positionV relativeFrom="paragraph">
              <wp:posOffset>557640</wp:posOffset>
            </wp:positionV>
            <wp:extent cx="2956679" cy="1245960"/>
            <wp:effectExtent l="0" t="0" r="0" b="0"/>
            <wp:wrapTight wrapText="bothSides">
              <wp:wrapPolygon edited="0">
                <wp:start x="0" y="0"/>
                <wp:lineTo x="0" y="21138"/>
                <wp:lineTo x="21433" y="21138"/>
                <wp:lineTo x="21433" y="0"/>
                <wp:lineTo x="0" y="0"/>
              </wp:wrapPolygon>
            </wp:wrapTight>
            <wp:docPr id="8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679" cy="1245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‘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пінгую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наочніше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проходитимуть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мережею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симуляції</w:t>
      </w:r>
      <w:proofErr w:type="spellEnd"/>
      <w:r w:rsidR="00A4400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(рис._8-9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(рис.8-9)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E9C0DC3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0D472A3" wp14:editId="413EA165">
            <wp:extent cx="2438280" cy="624960"/>
            <wp:effectExtent l="0" t="0" r="120" b="3690"/>
            <wp:docPr id="9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280" cy="624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3C8CDED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90E000" w14:textId="77777777" w:rsidR="0005229F" w:rsidRDefault="0005229F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EE5736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9" w:name="(рис._8-9)"/>
      <w:r>
        <w:rPr>
          <w:rFonts w:ascii="Times New Roman" w:hAnsi="Times New Roman" w:cs="Times New Roman"/>
          <w:sz w:val="20"/>
          <w:szCs w:val="20"/>
        </w:rPr>
        <w:lastRenderedPageBreak/>
        <w:t>(рис. 8-9)</w:t>
      </w:r>
      <w:bookmarkEnd w:id="9"/>
    </w:p>
    <w:p w14:paraId="43948C15" w14:textId="7CF85E9A" w:rsidR="0005229F" w:rsidRDefault="00A27080">
      <w:pPr>
        <w:pStyle w:val="Standard"/>
        <w:spacing w:line="276" w:lineRule="auto"/>
        <w:jc w:val="both"/>
      </w:pPr>
      <w:r w:rsidRPr="00A27080">
        <w:rPr>
          <w:rFonts w:ascii="Times New Roman" w:hAnsi="Times New Roman" w:cs="Times New Roman"/>
          <w:sz w:val="28"/>
          <w:szCs w:val="28"/>
        </w:rPr>
        <w:t xml:space="preserve">Після відкриття інформації про PDU на вкладці </w:t>
      </w:r>
      <w:r w:rsidRPr="00A27080">
        <w:rPr>
          <w:rFonts w:ascii="Times New Roman" w:hAnsi="Times New Roman" w:cs="Times New Roman"/>
          <w:b/>
          <w:bCs/>
          <w:sz w:val="28"/>
          <w:szCs w:val="28"/>
        </w:rPr>
        <w:t xml:space="preserve">OSI </w:t>
      </w:r>
      <w:proofErr w:type="spellStart"/>
      <w:r w:rsidRPr="00A27080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A27080">
        <w:rPr>
          <w:rFonts w:ascii="Times New Roman" w:hAnsi="Times New Roman" w:cs="Times New Roman"/>
          <w:sz w:val="28"/>
          <w:szCs w:val="28"/>
        </w:rPr>
        <w:t xml:space="preserve"> проаналізовано проходження пакета через відповідні рівні моделі OSI. Відображена інформація дає змогу простежити процес інкапсуляції та обробки даних мережевим пристроєм</w:t>
      </w:r>
      <w:r w:rsidR="009710AD"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10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10)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4CED6D3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AC272CA" wp14:editId="30BA73B8">
            <wp:extent cx="3352680" cy="3387240"/>
            <wp:effectExtent l="0" t="0" r="120" b="3660"/>
            <wp:docPr id="10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680" cy="33872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142448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0" w:name="(рис._10)"/>
      <w:r>
        <w:rPr>
          <w:rFonts w:ascii="Times New Roman" w:hAnsi="Times New Roman" w:cs="Times New Roman"/>
          <w:sz w:val="20"/>
          <w:szCs w:val="20"/>
        </w:rPr>
        <w:t>(рис. 10)</w:t>
      </w:r>
      <w:bookmarkEnd w:id="10"/>
    </w:p>
    <w:p w14:paraId="65C0D0DF" w14:textId="5AD8DEF5" w:rsidR="0005229F" w:rsidRDefault="00BF3711">
      <w:pPr>
        <w:pStyle w:val="Standard"/>
        <w:spacing w:line="276" w:lineRule="auto"/>
      </w:pPr>
      <w:r w:rsidRPr="00BF3711">
        <w:rPr>
          <w:rFonts w:ascii="Times New Roman" w:hAnsi="Times New Roman" w:cs="Times New Roman"/>
          <w:sz w:val="28"/>
          <w:szCs w:val="28"/>
        </w:rPr>
        <w:t xml:space="preserve">На вкладці </w:t>
      </w:r>
      <w:proofErr w:type="spellStart"/>
      <w:r w:rsidRPr="00BF3711">
        <w:rPr>
          <w:rFonts w:ascii="Times New Roman" w:hAnsi="Times New Roman" w:cs="Times New Roman"/>
          <w:b/>
          <w:bCs/>
          <w:sz w:val="28"/>
          <w:szCs w:val="28"/>
        </w:rPr>
        <w:t>Inbound</w:t>
      </w:r>
      <w:proofErr w:type="spellEnd"/>
      <w:r w:rsidRPr="00BF3711">
        <w:rPr>
          <w:rFonts w:ascii="Times New Roman" w:hAnsi="Times New Roman" w:cs="Times New Roman"/>
          <w:b/>
          <w:bCs/>
          <w:sz w:val="28"/>
          <w:szCs w:val="28"/>
        </w:rPr>
        <w:t xml:space="preserve"> PDU </w:t>
      </w:r>
      <w:proofErr w:type="spellStart"/>
      <w:r w:rsidRPr="00BF3711">
        <w:rPr>
          <w:rFonts w:ascii="Times New Roman" w:hAnsi="Times New Roman" w:cs="Times New Roman"/>
          <w:b/>
          <w:bCs/>
          <w:sz w:val="28"/>
          <w:szCs w:val="28"/>
        </w:rPr>
        <w:t>Details</w:t>
      </w:r>
      <w:proofErr w:type="spellEnd"/>
      <w:r w:rsidRPr="00BF3711">
        <w:rPr>
          <w:rFonts w:ascii="Times New Roman" w:hAnsi="Times New Roman" w:cs="Times New Roman"/>
          <w:sz w:val="28"/>
          <w:szCs w:val="28"/>
        </w:rPr>
        <w:t xml:space="preserve"> досліджено структуру PDU. У структурі пакета відображаються заголовки </w:t>
      </w:r>
      <w:proofErr w:type="spellStart"/>
      <w:r w:rsidRPr="00BF3711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BF3711">
        <w:rPr>
          <w:rFonts w:ascii="Times New Roman" w:hAnsi="Times New Roman" w:cs="Times New Roman"/>
          <w:sz w:val="28"/>
          <w:szCs w:val="28"/>
        </w:rPr>
        <w:t xml:space="preserve"> II, IPv4 та ICMP, що відповідають канальному та мережевому рівням моделі OSI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11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11)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119D873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7BF6267E" wp14:editId="4CF14A2E">
            <wp:extent cx="3285499" cy="3387437"/>
            <wp:effectExtent l="0" t="0" r="0" b="3810"/>
            <wp:docPr id="1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493" cy="33967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772C63" w14:textId="28CD2AF7" w:rsidR="0005229F" w:rsidRPr="00874898" w:rsidRDefault="00000000" w:rsidP="00874898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11" w:name="(рис._11)"/>
      <w:r w:rsidRPr="00A44007">
        <w:rPr>
          <w:rFonts w:ascii="Times New Roman" w:hAnsi="Times New Roman" w:cs="Times New Roman"/>
          <w:sz w:val="20"/>
          <w:szCs w:val="20"/>
          <w:lang w:val="ru-RU"/>
        </w:rPr>
        <w:lastRenderedPageBreak/>
        <w:t>(рис. 11)</w:t>
      </w:r>
      <w:bookmarkEnd w:id="11"/>
    </w:p>
    <w:p w14:paraId="63EEA655" w14:textId="77777777" w:rsidR="0005229F" w:rsidRDefault="00000000" w:rsidP="00B96BAE">
      <w:pPr>
        <w:pStyle w:val="10"/>
        <w:spacing w:line="276" w:lineRule="auto"/>
        <w:jc w:val="center"/>
      </w:pPr>
      <w:bookmarkStart w:id="12" w:name="_Toc241317578"/>
      <w:r>
        <w:rPr>
          <w:b/>
          <w:bCs/>
        </w:rPr>
        <w:t>Частина 2.</w:t>
      </w:r>
      <w:bookmarkEnd w:id="12"/>
    </w:p>
    <w:p w14:paraId="556FF8F3" w14:textId="249BC26F" w:rsidR="0005229F" w:rsidRDefault="00000000" w:rsidP="00B96BAE">
      <w:pPr>
        <w:pStyle w:val="2"/>
        <w:spacing w:line="276" w:lineRule="auto"/>
        <w:jc w:val="center"/>
      </w:pPr>
      <w:bookmarkStart w:id="13" w:name="_Toc241317579"/>
      <w:r>
        <w:rPr>
          <w:b/>
          <w:bCs/>
        </w:rPr>
        <w:t>Самостійна робота.</w:t>
      </w:r>
      <w:bookmarkEnd w:id="13"/>
    </w:p>
    <w:p w14:paraId="43AE5599" w14:textId="77777777" w:rsidR="0005229F" w:rsidRDefault="0005229F">
      <w:pPr>
        <w:pStyle w:val="Standard"/>
        <w:spacing w:line="276" w:lineRule="auto"/>
      </w:pPr>
    </w:p>
    <w:p w14:paraId="1216A7D3" w14:textId="5DD6C007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Створив топологію, яка була зазначена на малюнку </w:t>
      </w:r>
      <w:hyperlink w:anchor="(рис._12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12)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A3109F2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187387AC" wp14:editId="23289213">
            <wp:extent cx="4092120" cy="1960200"/>
            <wp:effectExtent l="0" t="0" r="3630" b="1950"/>
            <wp:docPr id="12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120" cy="1960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657368C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4" w:name="(рис._12)"/>
      <w:r>
        <w:rPr>
          <w:rFonts w:ascii="Times New Roman" w:hAnsi="Times New Roman" w:cs="Times New Roman"/>
          <w:sz w:val="20"/>
          <w:szCs w:val="20"/>
        </w:rPr>
        <w:t>(рис. 12)</w:t>
      </w:r>
      <w:bookmarkEnd w:id="14"/>
    </w:p>
    <w:p w14:paraId="2AD46417" w14:textId="616EE52F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Призначив комп’ютерам адреси відповідно до варіанту, який надав мені викладач </w:t>
      </w:r>
      <w:hyperlink w:anchor="(рис._13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 13)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11087EB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6678AC68" wp14:editId="3E7AF2E4">
            <wp:extent cx="5295959" cy="1666079"/>
            <wp:effectExtent l="0" t="0" r="0" b="0"/>
            <wp:docPr id="13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59" cy="16660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23B19BC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5" w:name="(рис._13)"/>
      <w:r>
        <w:rPr>
          <w:rFonts w:ascii="Times New Roman" w:hAnsi="Times New Roman" w:cs="Times New Roman"/>
          <w:sz w:val="20"/>
          <w:szCs w:val="20"/>
        </w:rPr>
        <w:t>(рис. 13)</w:t>
      </w:r>
      <w:bookmarkEnd w:id="15"/>
    </w:p>
    <w:p w14:paraId="1057398F" w14:textId="3BD5BB57" w:rsidR="0005229F" w:rsidRDefault="0000000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Призначив комп’ютерам імена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= 0-3) </w:t>
      </w:r>
      <w:hyperlink w:anchor="(рис._14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 14)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47EAE1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0DC4D7E4" wp14:editId="539B0F1B">
            <wp:extent cx="3339000" cy="1836360"/>
            <wp:effectExtent l="0" t="0" r="0" b="0"/>
            <wp:docPr id="14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000" cy="18363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B0AA1F7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6" w:name="(рис._14)"/>
      <w:r>
        <w:rPr>
          <w:rFonts w:ascii="Times New Roman" w:hAnsi="Times New Roman" w:cs="Times New Roman"/>
          <w:sz w:val="20"/>
          <w:szCs w:val="20"/>
        </w:rPr>
        <w:t>(рис. 14)</w:t>
      </w:r>
      <w:bookmarkEnd w:id="16"/>
    </w:p>
    <w:p w14:paraId="71F44DAE" w14:textId="42B822B1" w:rsidR="0005229F" w:rsidRDefault="000A4199">
      <w:pPr>
        <w:pStyle w:val="Standard"/>
        <w:spacing w:line="276" w:lineRule="auto"/>
        <w:jc w:val="both"/>
      </w:pPr>
      <w:r w:rsidRPr="000A4199">
        <w:rPr>
          <w:rFonts w:ascii="Times New Roman" w:hAnsi="Times New Roman" w:cs="Times New Roman"/>
          <w:sz w:val="28"/>
          <w:szCs w:val="28"/>
        </w:rPr>
        <w:lastRenderedPageBreak/>
        <w:t xml:space="preserve">З вузла PC0 виконано перевірку доступності IPv4-адрес 192.168.14.1–192.168.14.4. У всіх випадках отримано по чотири відповіді без втрати пакетів (0 % </w:t>
      </w:r>
      <w:proofErr w:type="spellStart"/>
      <w:r w:rsidRPr="000A4199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0A4199">
        <w:rPr>
          <w:rFonts w:ascii="Times New Roman" w:hAnsi="Times New Roman" w:cs="Times New Roman"/>
          <w:sz w:val="28"/>
          <w:szCs w:val="28"/>
        </w:rPr>
        <w:t>). Це підтверджує коректність налаштування мережевої адресації та працездатність створеної топології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hyperlink w:anchor="(рис._15)" w:history="1"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(рис.</w:t>
        </w:r>
        <w:r w:rsidR="00DD56D9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</w:t>
        </w:r>
        <w:r w:rsidR="00A44007">
          <w:rPr>
            <w:rFonts w:ascii="Times New Roman" w:hAnsi="Times New Roman" w:cs="Times New Roman"/>
            <w:i/>
            <w:iCs/>
            <w:sz w:val="28"/>
            <w:szCs w:val="28"/>
          </w:rPr>
          <w:t>15)</w:t>
        </w:r>
      </w:hyperlink>
      <w:r w:rsidR="00A440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454FAF4" w14:textId="77777777" w:rsidR="0005229F" w:rsidRDefault="00000000">
      <w:pPr>
        <w:pStyle w:val="Standard"/>
        <w:spacing w:line="276" w:lineRule="auto"/>
        <w:jc w:val="center"/>
      </w:pPr>
      <w:r>
        <w:rPr>
          <w:noProof/>
        </w:rPr>
        <w:drawing>
          <wp:inline distT="0" distB="0" distL="0" distR="0" wp14:anchorId="7E9F715F" wp14:editId="45CD3F4D">
            <wp:extent cx="3680639" cy="7414200"/>
            <wp:effectExtent l="0" t="0" r="0" b="0"/>
            <wp:docPr id="15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639" cy="7414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2C4E77" w14:textId="77777777" w:rsidR="0005229F" w:rsidRDefault="00000000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7" w:name="(рис._15)"/>
      <w:r>
        <w:rPr>
          <w:rFonts w:ascii="Times New Roman" w:hAnsi="Times New Roman" w:cs="Times New Roman"/>
          <w:sz w:val="20"/>
          <w:szCs w:val="20"/>
        </w:rPr>
        <w:t>(рис. 15)</w:t>
      </w:r>
      <w:bookmarkEnd w:id="17"/>
    </w:p>
    <w:p w14:paraId="177114AD" w14:textId="14F781D3" w:rsidR="0005229F" w:rsidRPr="007A1332" w:rsidRDefault="00000000" w:rsidP="00741580">
      <w:pPr>
        <w:pStyle w:val="Standard"/>
        <w:spacing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Продемонстрував роботу перевірки з’єднання між комп’ютерами в режимі симуляції.</w:t>
      </w:r>
      <w:r w:rsidR="001F43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Зберіг топологію мережі.</w:t>
      </w:r>
    </w:p>
    <w:p w14:paraId="6833006B" w14:textId="3F42AAAD" w:rsidR="0005229F" w:rsidRDefault="00000000" w:rsidP="00B96BAE">
      <w:pPr>
        <w:pStyle w:val="2"/>
        <w:spacing w:line="276" w:lineRule="auto"/>
        <w:jc w:val="center"/>
      </w:pPr>
      <w:bookmarkStart w:id="18" w:name="_Toc241317580"/>
      <w:r>
        <w:rPr>
          <w:b/>
          <w:bCs/>
        </w:rPr>
        <w:lastRenderedPageBreak/>
        <w:t>Контрольні запитання.</w:t>
      </w:r>
      <w:bookmarkEnd w:id="18"/>
    </w:p>
    <w:p w14:paraId="07A40555" w14:textId="77777777" w:rsidR="0005229F" w:rsidRDefault="0005229F">
      <w:pPr>
        <w:pStyle w:val="Standard"/>
        <w:spacing w:line="276" w:lineRule="auto"/>
      </w:pPr>
    </w:p>
    <w:p w14:paraId="75C42206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>1. Які існують режими команд у командному рядку (CLI), як між ними можна  перемикатися ?</w:t>
      </w:r>
    </w:p>
    <w:p w14:paraId="005A39DE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>2. Як увійти в привілейований режим та режим глобальної конфігурації,  та як вийти з цих режимів ?</w:t>
      </w:r>
    </w:p>
    <w:p w14:paraId="206AAC87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>3. Яке призначення протоколу CDP,  які можливості він надає для адміністратора пристрою ?</w:t>
      </w:r>
    </w:p>
    <w:p w14:paraId="37697755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4. Яку інформацію повертають команди </w:t>
      </w:r>
      <w:proofErr w:type="spellStart"/>
      <w:r w:rsidRPr="000A49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ping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 та </w:t>
      </w:r>
      <w:proofErr w:type="spellStart"/>
      <w:r w:rsidRPr="000A49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traceroute</w:t>
      </w:r>
      <w:proofErr w:type="spellEnd"/>
      <w:r w:rsidRPr="000A49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497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6413DA42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5. Чи можна, перебуваючи на одному пристрої, попарно </w:t>
      </w:r>
      <w:proofErr w:type="spellStart"/>
      <w:r w:rsidRPr="000A4970">
        <w:rPr>
          <w:rFonts w:ascii="Times New Roman" w:hAnsi="Times New Roman" w:cs="Times New Roman"/>
          <w:i/>
          <w:iCs/>
          <w:sz w:val="28"/>
          <w:szCs w:val="28"/>
        </w:rPr>
        <w:t>пропінгувати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 всі пристрої в мережі ?</w:t>
      </w:r>
    </w:p>
    <w:p w14:paraId="68A902C5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6. Яке призначення протоколу </w:t>
      </w:r>
      <w:proofErr w:type="spellStart"/>
      <w:r w:rsidRPr="000A4970">
        <w:rPr>
          <w:rFonts w:ascii="Times New Roman" w:hAnsi="Times New Roman" w:cs="Times New Roman"/>
          <w:i/>
          <w:iCs/>
          <w:sz w:val="28"/>
          <w:szCs w:val="28"/>
        </w:rPr>
        <w:t>telnet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 ?</w:t>
      </w:r>
    </w:p>
    <w:p w14:paraId="36DC35E1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7. Як задати ім'я </w:t>
      </w:r>
      <w:proofErr w:type="spellStart"/>
      <w:r w:rsidRPr="000A4970">
        <w:rPr>
          <w:rFonts w:ascii="Times New Roman" w:hAnsi="Times New Roman" w:cs="Times New Roman"/>
          <w:i/>
          <w:iCs/>
          <w:sz w:val="28"/>
          <w:szCs w:val="28"/>
        </w:rPr>
        <w:t>хоста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 ?</w:t>
      </w:r>
    </w:p>
    <w:p w14:paraId="390BCB4F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8. Яку інформацію можна подивитися за допомогою команди </w:t>
      </w:r>
      <w:proofErr w:type="spellStart"/>
      <w:r w:rsidRPr="000A4970">
        <w:rPr>
          <w:rFonts w:ascii="Times New Roman" w:hAnsi="Times New Roman" w:cs="Times New Roman"/>
          <w:i/>
          <w:iCs/>
          <w:sz w:val="28"/>
          <w:szCs w:val="28"/>
        </w:rPr>
        <w:t>show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 в привілейованому режимі, але не можна подивитися в режимі користувача ?</w:t>
      </w:r>
    </w:p>
    <w:p w14:paraId="148375FC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>9. На якому пристрої при послідовному з'єднанні можна встановлювати частоту синхронізації ?</w:t>
      </w:r>
    </w:p>
    <w:p w14:paraId="125207B0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>10. Як перевести інтерфейс до стану UP та переконатися в цьому ?</w:t>
      </w:r>
    </w:p>
    <w:p w14:paraId="7C112A54" w14:textId="77777777" w:rsid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>11. Як призначити IP адресу на інтерфейс і переконатися, що вона призначена ?</w:t>
      </w:r>
    </w:p>
    <w:p w14:paraId="6E432ABB" w14:textId="010D7369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12. Чому при виконанні команди </w:t>
      </w:r>
      <w:proofErr w:type="spellStart"/>
      <w:r w:rsidRPr="000A49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ping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 може виникати невдача ?</w:t>
      </w:r>
    </w:p>
    <w:p w14:paraId="21CB3E3F" w14:textId="77777777" w:rsidR="000A4970" w:rsidRPr="000A4970" w:rsidRDefault="000A4970" w:rsidP="008D680A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4970">
        <w:rPr>
          <w:rFonts w:ascii="Times New Roman" w:hAnsi="Times New Roman" w:cs="Times New Roman"/>
          <w:i/>
          <w:iCs/>
          <w:sz w:val="28"/>
          <w:szCs w:val="28"/>
        </w:rPr>
        <w:t xml:space="preserve">13. Як організувати, призупинити, відновити та закрити </w:t>
      </w:r>
      <w:proofErr w:type="spellStart"/>
      <w:r w:rsidRPr="000A4970">
        <w:rPr>
          <w:rFonts w:ascii="Times New Roman" w:hAnsi="Times New Roman" w:cs="Times New Roman"/>
          <w:i/>
          <w:iCs/>
          <w:sz w:val="28"/>
          <w:szCs w:val="28"/>
        </w:rPr>
        <w:t>telnet</w:t>
      </w:r>
      <w:proofErr w:type="spellEnd"/>
      <w:r w:rsidRPr="000A4970">
        <w:rPr>
          <w:rFonts w:ascii="Times New Roman" w:hAnsi="Times New Roman" w:cs="Times New Roman"/>
          <w:i/>
          <w:iCs/>
          <w:sz w:val="28"/>
          <w:szCs w:val="28"/>
        </w:rPr>
        <w:t>-сесію ?</w:t>
      </w:r>
    </w:p>
    <w:p w14:paraId="0308D362" w14:textId="77777777" w:rsidR="0005229F" w:rsidRPr="000A4970" w:rsidRDefault="0005229F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F31C0E3" w14:textId="77777777" w:rsidR="0003062A" w:rsidRPr="0003062A" w:rsidRDefault="00913875" w:rsidP="0003062A">
      <w:pPr>
        <w:pStyle w:val="aa"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sz w:val="28"/>
          <w:szCs w:val="28"/>
        </w:rPr>
      </w:pPr>
      <w:r w:rsidRPr="003B4CAB">
        <w:rPr>
          <w:lang w:val="ru-RU"/>
        </w:rPr>
        <w:br w:type="page"/>
      </w:r>
      <w:r w:rsidR="0003062A" w:rsidRPr="0003062A">
        <w:rPr>
          <w:b/>
          <w:bCs/>
          <w:sz w:val="28"/>
          <w:szCs w:val="28"/>
        </w:rPr>
        <w:lastRenderedPageBreak/>
        <w:t xml:space="preserve">Режими CLI в </w:t>
      </w:r>
      <w:proofErr w:type="spellStart"/>
      <w:r w:rsidR="0003062A" w:rsidRPr="0003062A">
        <w:rPr>
          <w:b/>
          <w:bCs/>
          <w:sz w:val="28"/>
          <w:szCs w:val="28"/>
        </w:rPr>
        <w:t>Cisco</w:t>
      </w:r>
      <w:proofErr w:type="spellEnd"/>
      <w:r w:rsidR="0003062A" w:rsidRPr="0003062A">
        <w:rPr>
          <w:b/>
          <w:bCs/>
          <w:sz w:val="28"/>
          <w:szCs w:val="28"/>
        </w:rPr>
        <w:t xml:space="preserve"> IOS:</w:t>
      </w:r>
      <w:r w:rsidR="0003062A" w:rsidRPr="0003062A">
        <w:rPr>
          <w:sz w:val="28"/>
          <w:szCs w:val="28"/>
        </w:rPr>
        <w:t xml:space="preserve"> </w:t>
      </w:r>
    </w:p>
    <w:p w14:paraId="02C1783F" w14:textId="77777777" w:rsidR="0003062A" w:rsidRPr="0003062A" w:rsidRDefault="0003062A" w:rsidP="0003062A">
      <w:pPr>
        <w:pStyle w:val="a7"/>
        <w:numPr>
          <w:ilvl w:val="0"/>
          <w:numId w:val="28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User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EXEC: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&gt;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532EA9B4" w14:textId="77777777" w:rsidR="0003062A" w:rsidRPr="0003062A" w:rsidRDefault="0003062A" w:rsidP="0003062A">
      <w:pPr>
        <w:pStyle w:val="a7"/>
        <w:numPr>
          <w:ilvl w:val="0"/>
          <w:numId w:val="28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Privileged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EXEC: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#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40314DA9" w14:textId="77777777" w:rsidR="0003062A" w:rsidRPr="0003062A" w:rsidRDefault="0003062A" w:rsidP="0003062A">
      <w:pPr>
        <w:pStyle w:val="a7"/>
        <w:numPr>
          <w:ilvl w:val="0"/>
          <w:numId w:val="28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Global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Configuration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)#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3E7D331F" w14:textId="77777777" w:rsidR="0003062A" w:rsidRPr="0003062A" w:rsidRDefault="0003062A" w:rsidP="0003062A">
      <w:pPr>
        <w:pStyle w:val="a7"/>
        <w:numPr>
          <w:ilvl w:val="0"/>
          <w:numId w:val="28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Interface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Configuration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config-if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)#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641F0739" w14:textId="4B5454E0" w:rsidR="0003062A" w:rsidRPr="0003062A" w:rsidRDefault="0003062A" w:rsidP="0003062A">
      <w:pPr>
        <w:pStyle w:val="a7"/>
        <w:numPr>
          <w:ilvl w:val="0"/>
          <w:numId w:val="28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Line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Configuration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config-line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)#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br/>
        <w:t xml:space="preserve">Перехід виконується командами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enable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configure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terminal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interface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...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line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...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. Назад —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exit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або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end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.</w:t>
      </w:r>
    </w:p>
    <w:p w14:paraId="1565032E" w14:textId="77777777" w:rsidR="0003062A" w:rsidRPr="0003062A" w:rsidRDefault="0003062A" w:rsidP="0003062A">
      <w:pPr>
        <w:widowControl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Вхід і вихід з режимів: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5F37BDA5" w14:textId="77777777" w:rsidR="0003062A" w:rsidRPr="0003062A" w:rsidRDefault="0003062A" w:rsidP="0003062A">
      <w:pPr>
        <w:pStyle w:val="a7"/>
        <w:numPr>
          <w:ilvl w:val="0"/>
          <w:numId w:val="29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Привілейований: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enable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78735D25" w14:textId="77777777" w:rsidR="0003062A" w:rsidRPr="0003062A" w:rsidRDefault="0003062A" w:rsidP="0003062A">
      <w:pPr>
        <w:pStyle w:val="a7"/>
        <w:numPr>
          <w:ilvl w:val="0"/>
          <w:numId w:val="29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Глобальна конфігурація: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configure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terminal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7CC95E75" w14:textId="77777777" w:rsidR="0003062A" w:rsidRPr="0003062A" w:rsidRDefault="0003062A" w:rsidP="0003062A">
      <w:pPr>
        <w:pStyle w:val="a7"/>
        <w:numPr>
          <w:ilvl w:val="0"/>
          <w:numId w:val="29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Вийти на один рівень: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exit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54399ED2" w14:textId="77777777" w:rsidR="0003062A" w:rsidRPr="0003062A" w:rsidRDefault="0003062A" w:rsidP="0003062A">
      <w:pPr>
        <w:pStyle w:val="a7"/>
        <w:numPr>
          <w:ilvl w:val="0"/>
          <w:numId w:val="29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Одразу в привілейований режим: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end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або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Ctrl+Z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418EC2EB" w14:textId="77777777" w:rsidR="0003062A" w:rsidRPr="0003062A" w:rsidRDefault="0003062A" w:rsidP="0003062A">
      <w:pPr>
        <w:pStyle w:val="a7"/>
        <w:numPr>
          <w:ilvl w:val="0"/>
          <w:numId w:val="29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Із привілейованого в користувацький: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disable</w:t>
      </w:r>
      <w:proofErr w:type="spellEnd"/>
    </w:p>
    <w:p w14:paraId="1CD8890A" w14:textId="77777777" w:rsidR="0003062A" w:rsidRPr="0003062A" w:rsidRDefault="0003062A" w:rsidP="0003062A">
      <w:pPr>
        <w:widowControl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CDP (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Cisco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Discovery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Protocol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)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— протокол </w:t>
      </w: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Cisco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для виявлення сусідніх </w:t>
      </w:r>
      <w:proofErr w:type="spellStart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Cisco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-пристроїв. Дозволяє дізнатися ім'я сусіднього пристрою, його IP-адресу, модель, порт підключення тощо. Команди: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cdp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neighbors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cdp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neighbors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detail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.</w:t>
      </w:r>
    </w:p>
    <w:p w14:paraId="3A0E0C0A" w14:textId="77777777" w:rsidR="0003062A" w:rsidRPr="0003062A" w:rsidRDefault="0003062A" w:rsidP="0003062A">
      <w:pPr>
        <w:widowControl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uk-UA"/>
        </w:rPr>
        <w:t>ping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і </w:t>
      </w:r>
      <w:proofErr w:type="spellStart"/>
      <w:r w:rsidRPr="0003062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uk-UA"/>
        </w:rPr>
        <w:t>traceroute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: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</w:t>
      </w:r>
    </w:p>
    <w:p w14:paraId="47F0B971" w14:textId="77777777" w:rsidR="0003062A" w:rsidRPr="0003062A" w:rsidRDefault="0003062A" w:rsidP="0003062A">
      <w:pPr>
        <w:pStyle w:val="a7"/>
        <w:numPr>
          <w:ilvl w:val="0"/>
          <w:numId w:val="30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ping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перевіряє, чи доступний вузол у мережі, та показує успішність передачі пакетів і час відповіді. </w:t>
      </w:r>
    </w:p>
    <w:p w14:paraId="79070DC5" w14:textId="77777777" w:rsidR="0003062A" w:rsidRPr="0003062A" w:rsidRDefault="0003062A" w:rsidP="0003062A">
      <w:pPr>
        <w:pStyle w:val="a7"/>
        <w:numPr>
          <w:ilvl w:val="0"/>
          <w:numId w:val="30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traceroute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показує маршрут пакетів через проміжні маршрутизатори до кінцевого вузла.</w:t>
      </w:r>
    </w:p>
    <w:p w14:paraId="1EA84A16" w14:textId="77777777" w:rsidR="0003062A" w:rsidRPr="0003062A" w:rsidRDefault="0003062A" w:rsidP="0003062A">
      <w:pPr>
        <w:widowControl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З одного пристрою можна 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пропінгувати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всі інші пристрої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якщо відомі їх IP-адреси та між ними є маршрутизація. Але це перевіряє зв'язок саме </w:t>
      </w: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від цього пристрою до інших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, а не зв'язок між усіма можливими парами пристроїв.</w:t>
      </w:r>
    </w:p>
    <w:p w14:paraId="392EE9DC" w14:textId="77777777" w:rsidR="0003062A" w:rsidRPr="0003062A" w:rsidRDefault="0003062A" w:rsidP="0003062A">
      <w:pPr>
        <w:widowControl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Telnet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використовується для віддаленого керування мережевим пристроєм через командний рядок. Передає інформацію без шифрування, тому зараз безпечнішою альтернативою є SSH.</w:t>
      </w:r>
    </w:p>
    <w:p w14:paraId="57CE7BC8" w14:textId="77777777" w:rsidR="0003062A" w:rsidRPr="0003062A" w:rsidRDefault="0003062A" w:rsidP="0003062A">
      <w:pPr>
        <w:widowControl/>
        <w:numPr>
          <w:ilvl w:val="0"/>
          <w:numId w:val="22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Задати ім'я 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хоста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:</w:t>
      </w:r>
    </w:p>
    <w:p w14:paraId="276F7FD9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lastRenderedPageBreak/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)#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hostname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R1</w:t>
      </w:r>
    </w:p>
    <w:p w14:paraId="7B8879A7" w14:textId="77777777" w:rsidR="0003062A" w:rsidRPr="0003062A" w:rsidRDefault="0003062A" w:rsidP="0003062A">
      <w:pPr>
        <w:widowControl/>
        <w:numPr>
          <w:ilvl w:val="0"/>
          <w:numId w:val="23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У привілейованому режимі доступна детальніша службова інформація та конфігурація пристрою. Наприклад:</w:t>
      </w:r>
    </w:p>
    <w:p w14:paraId="3DAFE2FF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running-config</w:t>
      </w:r>
      <w:proofErr w:type="spellEnd"/>
    </w:p>
    <w:p w14:paraId="1FA416B2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startup-config</w:t>
      </w:r>
      <w:proofErr w:type="spellEnd"/>
    </w:p>
    <w:p w14:paraId="75077E22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У звичайному користувацькому режимі доступ до таких команд обмежений.</w:t>
      </w:r>
    </w:p>
    <w:p w14:paraId="3B7EC587" w14:textId="77777777" w:rsidR="0003062A" w:rsidRPr="0003062A" w:rsidRDefault="0003062A" w:rsidP="0003062A">
      <w:pPr>
        <w:widowControl/>
        <w:numPr>
          <w:ilvl w:val="0"/>
          <w:numId w:val="24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При послідовному з'єднанні частоту синхронізації 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clock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rate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) встановлюють на стороні </w:t>
      </w: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DCE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:</w:t>
      </w:r>
    </w:p>
    <w:p w14:paraId="096CAA88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config-if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)#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clock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rate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64000</w:t>
      </w:r>
    </w:p>
    <w:p w14:paraId="28D6D8C2" w14:textId="77777777" w:rsidR="0003062A" w:rsidRPr="0003062A" w:rsidRDefault="0003062A" w:rsidP="0003062A">
      <w:pPr>
        <w:widowControl/>
        <w:numPr>
          <w:ilvl w:val="0"/>
          <w:numId w:val="25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Щоб увімкнути інтерфейс:</w:t>
      </w:r>
    </w:p>
    <w:p w14:paraId="55464A8A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config-if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)#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no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shutdown</w:t>
      </w:r>
      <w:proofErr w:type="spellEnd"/>
    </w:p>
    <w:p w14:paraId="04A67597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Перевірка:</w:t>
      </w:r>
    </w:p>
    <w:p w14:paraId="00F9D316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ip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interface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brief</w:t>
      </w:r>
      <w:proofErr w:type="spellEnd"/>
    </w:p>
    <w:p w14:paraId="0B23B36F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Нормальний стан — 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up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/</w:t>
      </w: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up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.</w:t>
      </w:r>
    </w:p>
    <w:p w14:paraId="73A764E4" w14:textId="77777777" w:rsidR="0003062A" w:rsidRPr="0003062A" w:rsidRDefault="0003062A" w:rsidP="0003062A">
      <w:pPr>
        <w:widowControl/>
        <w:numPr>
          <w:ilvl w:val="0"/>
          <w:numId w:val="26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Призначення IP-адреси:</w:t>
      </w:r>
    </w:p>
    <w:p w14:paraId="77D673AD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)#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interface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g0/0</w:t>
      </w:r>
    </w:p>
    <w:p w14:paraId="7920AB35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config-if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)#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ip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address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192.168.1.1 255.255.255.0</w:t>
      </w:r>
    </w:p>
    <w:p w14:paraId="7554F7BA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(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config-if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)#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no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shutdown</w:t>
      </w:r>
      <w:proofErr w:type="spellEnd"/>
    </w:p>
    <w:p w14:paraId="57B094ED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Перевірити:</w:t>
      </w:r>
    </w:p>
    <w:p w14:paraId="2C4E39C4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ip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interface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brief</w:t>
      </w:r>
      <w:proofErr w:type="spellEnd"/>
    </w:p>
    <w:p w14:paraId="500ADCBC" w14:textId="77777777" w:rsidR="0003062A" w:rsidRPr="0003062A" w:rsidRDefault="0003062A" w:rsidP="0003062A">
      <w:pPr>
        <w:widowControl/>
        <w:numPr>
          <w:ilvl w:val="0"/>
          <w:numId w:val="27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uk-UA"/>
        </w:rPr>
        <w:t>ping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 xml:space="preserve"> може бути невдалим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якщо неправильна IP-адреса або маска, інтерфейс вимкнений, немає маршруту, неправильний шлюз, пошкоджене фізичне з'єднання або ICMP-пакети блокуються. Також перший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ping</w:t>
      </w:r>
      <w:proofErr w:type="spellEnd"/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іноді може не пройти через виконання ARP.</w:t>
      </w:r>
    </w:p>
    <w:p w14:paraId="4BC2EB8B" w14:textId="77777777" w:rsidR="0003062A" w:rsidRPr="0003062A" w:rsidRDefault="0003062A" w:rsidP="0003062A">
      <w:pPr>
        <w:widowControl/>
        <w:numPr>
          <w:ilvl w:val="0"/>
          <w:numId w:val="27"/>
        </w:numPr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Telnet</w:t>
      </w:r>
      <w:proofErr w:type="spellEnd"/>
      <w:r w:rsidRPr="000306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</w:rPr>
        <w:t>-сесія: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br/>
        <w:t>Встановити:</w:t>
      </w:r>
    </w:p>
    <w:p w14:paraId="0FD305C5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Router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#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telnet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192.168.1.2</w:t>
      </w:r>
    </w:p>
    <w:p w14:paraId="2D911AFA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lastRenderedPageBreak/>
        <w:t xml:space="preserve">Призупинити: </w:t>
      </w:r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Ctrl+Shift+6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, потім </w:t>
      </w:r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x</w:t>
      </w: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br/>
        <w:t>Переглянути сесії:</w:t>
      </w:r>
    </w:p>
    <w:p w14:paraId="32C4BC71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show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</w:t>
      </w: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sessions</w:t>
      </w:r>
      <w:proofErr w:type="spellEnd"/>
    </w:p>
    <w:p w14:paraId="407E09CD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Відновити:</w:t>
      </w:r>
    </w:p>
    <w:p w14:paraId="1300B6E4" w14:textId="2BEBFA6B" w:rsidR="00847D99" w:rsidRDefault="00847D99" w:rsidP="00847D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val="en-US" w:eastAsia="uk-UA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val="en-US" w:eastAsia="uk-UA"/>
        </w:rPr>
        <w:t>r</w:t>
      </w:r>
      <w:proofErr w:type="spellStart"/>
      <w:r w:rsidR="0003062A"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esume</w:t>
      </w:r>
      <w:proofErr w:type="spellEnd"/>
    </w:p>
    <w:p w14:paraId="59E1486A" w14:textId="0077E7B5" w:rsidR="00847D99" w:rsidRPr="00847D99" w:rsidRDefault="0003062A" w:rsidP="00847D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val="en-US"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або</w:t>
      </w:r>
      <w:r w:rsidR="00C01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</w:rPr>
        <w:t xml:space="preserve"> </w:t>
      </w:r>
    </w:p>
    <w:p w14:paraId="268DD2F3" w14:textId="55E8AA7C" w:rsidR="00847D99" w:rsidRDefault="0003062A" w:rsidP="00847D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val="en-US"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resume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1</w:t>
      </w:r>
    </w:p>
    <w:p w14:paraId="57A61012" w14:textId="1E5E6678" w:rsidR="0003062A" w:rsidRPr="0003062A" w:rsidRDefault="0003062A" w:rsidP="00847D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br/>
        <w:t>Закрити:</w:t>
      </w:r>
    </w:p>
    <w:p w14:paraId="18C3660C" w14:textId="77777777" w:rsidR="0003062A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exit</w:t>
      </w:r>
      <w:proofErr w:type="spellEnd"/>
    </w:p>
    <w:p w14:paraId="1B2E963B" w14:textId="77777777" w:rsidR="0003062A" w:rsidRPr="0003062A" w:rsidRDefault="0003062A" w:rsidP="0003062A">
      <w:pPr>
        <w:widowControl/>
        <w:suppressAutoHyphens w:val="0"/>
        <w:autoSpaceDN/>
        <w:spacing w:before="100" w:beforeAutospacing="1" w:after="100" w:afterAutospacing="1" w:line="276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03062A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або з локального пристрою:</w:t>
      </w:r>
    </w:p>
    <w:p w14:paraId="193973DC" w14:textId="4FE0F08A" w:rsidR="00913875" w:rsidRPr="0003062A" w:rsidRDefault="0003062A" w:rsidP="000306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76" w:lineRule="auto"/>
        <w:jc w:val="center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</w:pPr>
      <w:proofErr w:type="spellStart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>disconnect</w:t>
      </w:r>
      <w:proofErr w:type="spellEnd"/>
      <w:r w:rsidRPr="0003062A">
        <w:rPr>
          <w:rFonts w:ascii="Courier New" w:eastAsia="Times New Roman" w:hAnsi="Courier New" w:cs="Courier New"/>
          <w:kern w:val="0"/>
          <w:sz w:val="28"/>
          <w:szCs w:val="28"/>
          <w:lang w:eastAsia="uk-UA"/>
        </w:rPr>
        <w:t xml:space="preserve"> 1</w:t>
      </w:r>
    </w:p>
    <w:p w14:paraId="6B79919E" w14:textId="154E3912" w:rsidR="0005229F" w:rsidRPr="003B4CAB" w:rsidRDefault="00627626" w:rsidP="00BD31CB">
      <w:pPr>
        <w:pStyle w:val="10"/>
        <w:jc w:val="center"/>
        <w:rPr>
          <w:rFonts w:ascii="Aptos" w:hAnsi="Aptos"/>
          <w:b/>
          <w:bCs/>
          <w:sz w:val="24"/>
          <w:szCs w:val="24"/>
          <w:lang w:val="ru-RU"/>
        </w:rPr>
      </w:pPr>
      <w:bookmarkStart w:id="19" w:name="_Toc241317581"/>
      <w:r w:rsidRPr="009F7853">
        <w:rPr>
          <w:b/>
          <w:bCs/>
        </w:rPr>
        <w:t>Висновок</w:t>
      </w:r>
      <w:bookmarkEnd w:id="19"/>
    </w:p>
    <w:p w14:paraId="380F8E2F" w14:textId="77777777" w:rsidR="00627626" w:rsidRDefault="00627626" w:rsidP="00627626">
      <w:pPr>
        <w:pStyle w:val="Standard"/>
      </w:pPr>
    </w:p>
    <w:p w14:paraId="35F38DC8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26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досліджено основні можливості середовища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>. Побудовано та налаштовано декілька варіантів локальних мереж, виконано налаштування IPv4-адрес кінцевих пристроїв і перевірено їхню мережеву доступність за допомогою ICMP-запитів.</w:t>
      </w:r>
    </w:p>
    <w:p w14:paraId="5B930580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26">
        <w:rPr>
          <w:rFonts w:ascii="Times New Roman" w:hAnsi="Times New Roman" w:cs="Times New Roman"/>
          <w:sz w:val="28"/>
          <w:szCs w:val="28"/>
        </w:rPr>
        <w:t xml:space="preserve">У режимі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досліджено процес передавання ICMP-пакетів мережею та проаналізовано структуру PDU на різних рівнях моделі OSI. У самостійній частині роботи створено топологію відповідно до варіанта 14 та підтверджено правильність її налаштування: під час перевірки доступності вузлів втрати пакетів становили 0 %.</w:t>
      </w:r>
    </w:p>
    <w:p w14:paraId="3246E328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26">
        <w:rPr>
          <w:rFonts w:ascii="Times New Roman" w:hAnsi="Times New Roman" w:cs="Times New Roman"/>
          <w:sz w:val="28"/>
          <w:szCs w:val="28"/>
        </w:rPr>
        <w:t xml:space="preserve">Отримані результати підтверджують правильність побудови </w:t>
      </w:r>
      <w:proofErr w:type="spellStart"/>
      <w:r w:rsidRPr="00627626"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 w:rsidRPr="00627626">
        <w:rPr>
          <w:rFonts w:ascii="Times New Roman" w:hAnsi="Times New Roman" w:cs="Times New Roman"/>
          <w:sz w:val="28"/>
          <w:szCs w:val="28"/>
        </w:rPr>
        <w:t xml:space="preserve"> і налаштування мережевої адресації.</w:t>
      </w:r>
    </w:p>
    <w:p w14:paraId="537CE0A6" w14:textId="77777777" w:rsidR="00627626" w:rsidRPr="00627626" w:rsidRDefault="00627626" w:rsidP="00627626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D44CD1" w14:textId="77777777" w:rsidR="0005229F" w:rsidRDefault="0005229F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5229F">
      <w:footerReference w:type="default" r:id="rId39"/>
      <w:pgSz w:w="11906" w:h="16838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4AD64" w14:textId="77777777" w:rsidR="00B21799" w:rsidRDefault="00B21799">
      <w:r>
        <w:separator/>
      </w:r>
    </w:p>
  </w:endnote>
  <w:endnote w:type="continuationSeparator" w:id="0">
    <w:p w14:paraId="1F2DF266" w14:textId="77777777" w:rsidR="00B21799" w:rsidRDefault="00B21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541E3" w14:textId="77777777" w:rsidR="00863C64" w:rsidRDefault="00000000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  <w:p w14:paraId="6DAD844B" w14:textId="77777777" w:rsidR="00863C64" w:rsidRDefault="00863C6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2BA77" w14:textId="77777777" w:rsidR="00B21799" w:rsidRDefault="00B21799">
      <w:r>
        <w:rPr>
          <w:color w:val="000000"/>
        </w:rPr>
        <w:separator/>
      </w:r>
    </w:p>
  </w:footnote>
  <w:footnote w:type="continuationSeparator" w:id="0">
    <w:p w14:paraId="1680D075" w14:textId="77777777" w:rsidR="00B21799" w:rsidRDefault="00B21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4490"/>
    <w:multiLevelType w:val="hybridMultilevel"/>
    <w:tmpl w:val="F7A2A4C8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F3866"/>
    <w:multiLevelType w:val="multilevel"/>
    <w:tmpl w:val="B73AC4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02791"/>
    <w:multiLevelType w:val="hybridMultilevel"/>
    <w:tmpl w:val="220C73CA"/>
    <w:lvl w:ilvl="0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0BC00192"/>
    <w:multiLevelType w:val="multilevel"/>
    <w:tmpl w:val="E2F6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5514A"/>
    <w:multiLevelType w:val="multilevel"/>
    <w:tmpl w:val="AA782E5A"/>
    <w:styleLink w:val="WWNum12"/>
    <w:lvl w:ilvl="0">
      <w:numFmt w:val="bullet"/>
      <w:lvlText w:val=""/>
      <w:lvlJc w:val="left"/>
      <w:pPr>
        <w:ind w:left="144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60" w:hanging="360"/>
      </w:pPr>
      <w:rPr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Aptos" w:hAnsi="Aptos"/>
        <w:sz w:val="20"/>
      </w:rPr>
    </w:lvl>
  </w:abstractNum>
  <w:abstractNum w:abstractNumId="5" w15:restartNumberingAfterBreak="0">
    <w:nsid w:val="0F240AFA"/>
    <w:multiLevelType w:val="multilevel"/>
    <w:tmpl w:val="907681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B7E3F"/>
    <w:multiLevelType w:val="multilevel"/>
    <w:tmpl w:val="2B8AACDA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D16F0"/>
    <w:multiLevelType w:val="hybridMultilevel"/>
    <w:tmpl w:val="6156B70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69A4203"/>
    <w:multiLevelType w:val="multilevel"/>
    <w:tmpl w:val="83D0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AB9"/>
    <w:multiLevelType w:val="multilevel"/>
    <w:tmpl w:val="F5963088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E4CE6"/>
    <w:multiLevelType w:val="multilevel"/>
    <w:tmpl w:val="C6C6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67376"/>
    <w:multiLevelType w:val="hybridMultilevel"/>
    <w:tmpl w:val="93E8D08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EB71001"/>
    <w:multiLevelType w:val="multilevel"/>
    <w:tmpl w:val="317A8E84"/>
    <w:styleLink w:val="WWNum11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2E27511"/>
    <w:multiLevelType w:val="multilevel"/>
    <w:tmpl w:val="C9D6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E43DE"/>
    <w:multiLevelType w:val="multilevel"/>
    <w:tmpl w:val="AB1CFB22"/>
    <w:styleLink w:val="WWNum6"/>
    <w:lvl w:ilvl="0">
      <w:numFmt w:val="bullet"/>
      <w:lvlText w:val=""/>
      <w:lvlJc w:val="left"/>
      <w:pPr>
        <w:ind w:left="1428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48" w:hanging="360"/>
      </w:pPr>
      <w:rPr>
        <w:sz w:val="20"/>
      </w:rPr>
    </w:lvl>
    <w:lvl w:ilvl="2">
      <w:numFmt w:val="bullet"/>
      <w:lvlText w:val=""/>
      <w:lvlJc w:val="left"/>
      <w:pPr>
        <w:ind w:left="2868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588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08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28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48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68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188" w:hanging="360"/>
      </w:pPr>
      <w:rPr>
        <w:rFonts w:ascii="Aptos" w:hAnsi="Aptos"/>
        <w:sz w:val="20"/>
      </w:rPr>
    </w:lvl>
  </w:abstractNum>
  <w:abstractNum w:abstractNumId="15" w15:restartNumberingAfterBreak="0">
    <w:nsid w:val="23BA5CAF"/>
    <w:multiLevelType w:val="multilevel"/>
    <w:tmpl w:val="00D0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842A5"/>
    <w:multiLevelType w:val="multilevel"/>
    <w:tmpl w:val="F08005EA"/>
    <w:styleLink w:val="WWNum5"/>
    <w:lvl w:ilvl="0">
      <w:numFmt w:val="bullet"/>
      <w:lvlText w:val=""/>
      <w:lvlJc w:val="left"/>
      <w:pPr>
        <w:ind w:left="144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60" w:hanging="360"/>
      </w:pPr>
      <w:rPr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Aptos" w:hAnsi="Aptos"/>
        <w:sz w:val="20"/>
      </w:rPr>
    </w:lvl>
  </w:abstractNum>
  <w:abstractNum w:abstractNumId="17" w15:restartNumberingAfterBreak="0">
    <w:nsid w:val="2C980791"/>
    <w:multiLevelType w:val="multilevel"/>
    <w:tmpl w:val="E7F409E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EED6C0C"/>
    <w:multiLevelType w:val="multilevel"/>
    <w:tmpl w:val="CE82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F4D43"/>
    <w:multiLevelType w:val="hybridMultilevel"/>
    <w:tmpl w:val="7ACEBB7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3C141C0"/>
    <w:multiLevelType w:val="multilevel"/>
    <w:tmpl w:val="5CA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96686"/>
    <w:multiLevelType w:val="multilevel"/>
    <w:tmpl w:val="E778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B25E22"/>
    <w:multiLevelType w:val="hybridMultilevel"/>
    <w:tmpl w:val="17F6C10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A4D4B46"/>
    <w:multiLevelType w:val="multilevel"/>
    <w:tmpl w:val="1058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51416"/>
    <w:multiLevelType w:val="multilevel"/>
    <w:tmpl w:val="919A66DC"/>
    <w:styleLink w:val="WWNum9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25" w15:restartNumberingAfterBreak="0">
    <w:nsid w:val="3B950340"/>
    <w:multiLevelType w:val="hybridMultilevel"/>
    <w:tmpl w:val="D488131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D216464"/>
    <w:multiLevelType w:val="multilevel"/>
    <w:tmpl w:val="3E3603AE"/>
    <w:styleLink w:val="WWNum3"/>
    <w:lvl w:ilvl="0">
      <w:numFmt w:val="bullet"/>
      <w:lvlText w:val=""/>
      <w:lvlJc w:val="left"/>
      <w:pPr>
        <w:ind w:left="72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</w:abstractNum>
  <w:abstractNum w:abstractNumId="27" w15:restartNumberingAfterBreak="0">
    <w:nsid w:val="3DD84A70"/>
    <w:multiLevelType w:val="hybridMultilevel"/>
    <w:tmpl w:val="E802147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1F6CCB"/>
    <w:multiLevelType w:val="multilevel"/>
    <w:tmpl w:val="F26CCCBE"/>
    <w:styleLink w:val="WWNum13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32C443B"/>
    <w:multiLevelType w:val="multilevel"/>
    <w:tmpl w:val="80222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682E42"/>
    <w:multiLevelType w:val="multilevel"/>
    <w:tmpl w:val="C402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992490"/>
    <w:multiLevelType w:val="multilevel"/>
    <w:tmpl w:val="D29C624A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599C6BC4"/>
    <w:multiLevelType w:val="multilevel"/>
    <w:tmpl w:val="2838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9A2D61"/>
    <w:multiLevelType w:val="multilevel"/>
    <w:tmpl w:val="232841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2101C"/>
    <w:multiLevelType w:val="hybridMultilevel"/>
    <w:tmpl w:val="8BFCD0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5E25910"/>
    <w:multiLevelType w:val="multilevel"/>
    <w:tmpl w:val="F218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755068"/>
    <w:multiLevelType w:val="multilevel"/>
    <w:tmpl w:val="CB4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56B0C"/>
    <w:multiLevelType w:val="multilevel"/>
    <w:tmpl w:val="E2128894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EC10C9"/>
    <w:multiLevelType w:val="multilevel"/>
    <w:tmpl w:val="52C6DD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4F7500"/>
    <w:multiLevelType w:val="multilevel"/>
    <w:tmpl w:val="BC78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8A32AC"/>
    <w:multiLevelType w:val="multilevel"/>
    <w:tmpl w:val="3CDC25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DA3C30"/>
    <w:multiLevelType w:val="multilevel"/>
    <w:tmpl w:val="665AF9DA"/>
    <w:styleLink w:val="WWNum2"/>
    <w:lvl w:ilvl="0">
      <w:numFmt w:val="bullet"/>
      <w:lvlText w:val=""/>
      <w:lvlJc w:val="left"/>
      <w:pPr>
        <w:ind w:left="72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</w:abstractNum>
  <w:num w:numId="1" w16cid:durableId="180701182">
    <w:abstractNumId w:val="31"/>
  </w:num>
  <w:num w:numId="2" w16cid:durableId="965816269">
    <w:abstractNumId w:val="17"/>
  </w:num>
  <w:num w:numId="3" w16cid:durableId="1579361823">
    <w:abstractNumId w:val="41"/>
  </w:num>
  <w:num w:numId="4" w16cid:durableId="1148353056">
    <w:abstractNumId w:val="26"/>
  </w:num>
  <w:num w:numId="5" w16cid:durableId="472601569">
    <w:abstractNumId w:val="37"/>
  </w:num>
  <w:num w:numId="6" w16cid:durableId="267465811">
    <w:abstractNumId w:val="16"/>
  </w:num>
  <w:num w:numId="7" w16cid:durableId="1692337572">
    <w:abstractNumId w:val="14"/>
  </w:num>
  <w:num w:numId="8" w16cid:durableId="319163605">
    <w:abstractNumId w:val="9"/>
  </w:num>
  <w:num w:numId="9" w16cid:durableId="494607699">
    <w:abstractNumId w:val="40"/>
  </w:num>
  <w:num w:numId="10" w16cid:durableId="963773563">
    <w:abstractNumId w:val="24"/>
  </w:num>
  <w:num w:numId="11" w16cid:durableId="1598751607">
    <w:abstractNumId w:val="6"/>
  </w:num>
  <w:num w:numId="12" w16cid:durableId="1877307786">
    <w:abstractNumId w:val="12"/>
  </w:num>
  <w:num w:numId="13" w16cid:durableId="1430853417">
    <w:abstractNumId w:val="4"/>
  </w:num>
  <w:num w:numId="14" w16cid:durableId="555170474">
    <w:abstractNumId w:val="28"/>
  </w:num>
  <w:num w:numId="15" w16cid:durableId="1764182167">
    <w:abstractNumId w:val="6"/>
    <w:lvlOverride w:ilvl="0">
      <w:startOverride w:val="1"/>
    </w:lvlOverride>
  </w:num>
  <w:num w:numId="16" w16cid:durableId="62291748">
    <w:abstractNumId w:val="16"/>
  </w:num>
  <w:num w:numId="17" w16cid:durableId="1792895656">
    <w:abstractNumId w:val="14"/>
  </w:num>
  <w:num w:numId="18" w16cid:durableId="177084420">
    <w:abstractNumId w:val="4"/>
  </w:num>
  <w:num w:numId="19" w16cid:durableId="444231171">
    <w:abstractNumId w:val="22"/>
  </w:num>
  <w:num w:numId="20" w16cid:durableId="736897720">
    <w:abstractNumId w:val="2"/>
  </w:num>
  <w:num w:numId="21" w16cid:durableId="78060695">
    <w:abstractNumId w:val="7"/>
  </w:num>
  <w:num w:numId="22" w16cid:durableId="1369330709">
    <w:abstractNumId w:val="23"/>
  </w:num>
  <w:num w:numId="23" w16cid:durableId="4207477">
    <w:abstractNumId w:val="5"/>
  </w:num>
  <w:num w:numId="24" w16cid:durableId="1664965648">
    <w:abstractNumId w:val="29"/>
  </w:num>
  <w:num w:numId="25" w16cid:durableId="750851419">
    <w:abstractNumId w:val="38"/>
  </w:num>
  <w:num w:numId="26" w16cid:durableId="112134846">
    <w:abstractNumId w:val="33"/>
  </w:num>
  <w:num w:numId="27" w16cid:durableId="1472670764">
    <w:abstractNumId w:val="1"/>
  </w:num>
  <w:num w:numId="28" w16cid:durableId="2121491247">
    <w:abstractNumId w:val="25"/>
  </w:num>
  <w:num w:numId="29" w16cid:durableId="1742943259">
    <w:abstractNumId w:val="19"/>
  </w:num>
  <w:num w:numId="30" w16cid:durableId="449859329">
    <w:abstractNumId w:val="11"/>
  </w:num>
  <w:num w:numId="31" w16cid:durableId="2056083336">
    <w:abstractNumId w:val="13"/>
  </w:num>
  <w:num w:numId="32" w16cid:durableId="2126804268">
    <w:abstractNumId w:val="30"/>
  </w:num>
  <w:num w:numId="33" w16cid:durableId="1499808112">
    <w:abstractNumId w:val="8"/>
  </w:num>
  <w:num w:numId="34" w16cid:durableId="944843386">
    <w:abstractNumId w:val="27"/>
  </w:num>
  <w:num w:numId="35" w16cid:durableId="1747222157">
    <w:abstractNumId w:val="32"/>
  </w:num>
  <w:num w:numId="36" w16cid:durableId="1097869738">
    <w:abstractNumId w:val="20"/>
  </w:num>
  <w:num w:numId="37" w16cid:durableId="623656727">
    <w:abstractNumId w:val="3"/>
  </w:num>
  <w:num w:numId="38" w16cid:durableId="1010988342">
    <w:abstractNumId w:val="18"/>
  </w:num>
  <w:num w:numId="39" w16cid:durableId="1061900372">
    <w:abstractNumId w:val="36"/>
  </w:num>
  <w:num w:numId="40" w16cid:durableId="675768473">
    <w:abstractNumId w:val="0"/>
  </w:num>
  <w:num w:numId="41" w16cid:durableId="1467701115">
    <w:abstractNumId w:val="34"/>
  </w:num>
  <w:num w:numId="42" w16cid:durableId="473716146">
    <w:abstractNumId w:val="35"/>
  </w:num>
  <w:num w:numId="43" w16cid:durableId="103157817">
    <w:abstractNumId w:val="10"/>
  </w:num>
  <w:num w:numId="44" w16cid:durableId="548303093">
    <w:abstractNumId w:val="21"/>
  </w:num>
  <w:num w:numId="45" w16cid:durableId="1209220046">
    <w:abstractNumId w:val="39"/>
  </w:num>
  <w:num w:numId="46" w16cid:durableId="13832899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9F"/>
    <w:rsid w:val="0003062A"/>
    <w:rsid w:val="0005229F"/>
    <w:rsid w:val="000700F2"/>
    <w:rsid w:val="000A4199"/>
    <w:rsid w:val="000A4970"/>
    <w:rsid w:val="000F370A"/>
    <w:rsid w:val="00177259"/>
    <w:rsid w:val="001A6F4A"/>
    <w:rsid w:val="001F43AE"/>
    <w:rsid w:val="00254E17"/>
    <w:rsid w:val="00276683"/>
    <w:rsid w:val="002956AD"/>
    <w:rsid w:val="002B1896"/>
    <w:rsid w:val="002B773A"/>
    <w:rsid w:val="002E45DF"/>
    <w:rsid w:val="003005B6"/>
    <w:rsid w:val="00307483"/>
    <w:rsid w:val="00353AA8"/>
    <w:rsid w:val="00374899"/>
    <w:rsid w:val="003B4CAB"/>
    <w:rsid w:val="003B7DFC"/>
    <w:rsid w:val="003C46B2"/>
    <w:rsid w:val="003D2AAD"/>
    <w:rsid w:val="003F1821"/>
    <w:rsid w:val="0043009E"/>
    <w:rsid w:val="00454D76"/>
    <w:rsid w:val="0047211B"/>
    <w:rsid w:val="004A0BE6"/>
    <w:rsid w:val="00527E8F"/>
    <w:rsid w:val="005D1DDF"/>
    <w:rsid w:val="005D7530"/>
    <w:rsid w:val="005E1462"/>
    <w:rsid w:val="005E5682"/>
    <w:rsid w:val="00627626"/>
    <w:rsid w:val="00662F23"/>
    <w:rsid w:val="00671EC1"/>
    <w:rsid w:val="006C3F00"/>
    <w:rsid w:val="00741580"/>
    <w:rsid w:val="007933F9"/>
    <w:rsid w:val="007A1332"/>
    <w:rsid w:val="007D566E"/>
    <w:rsid w:val="007E7624"/>
    <w:rsid w:val="007F1B20"/>
    <w:rsid w:val="0082126E"/>
    <w:rsid w:val="00822EA3"/>
    <w:rsid w:val="00847D99"/>
    <w:rsid w:val="0085750D"/>
    <w:rsid w:val="00863C64"/>
    <w:rsid w:val="00874898"/>
    <w:rsid w:val="008D680A"/>
    <w:rsid w:val="00913875"/>
    <w:rsid w:val="009460AE"/>
    <w:rsid w:val="00952B45"/>
    <w:rsid w:val="00960B3C"/>
    <w:rsid w:val="009710AD"/>
    <w:rsid w:val="009775B8"/>
    <w:rsid w:val="0098708D"/>
    <w:rsid w:val="009D5957"/>
    <w:rsid w:val="009F7853"/>
    <w:rsid w:val="00A1414B"/>
    <w:rsid w:val="00A234F7"/>
    <w:rsid w:val="00A27080"/>
    <w:rsid w:val="00A31CB4"/>
    <w:rsid w:val="00A44007"/>
    <w:rsid w:val="00A460F3"/>
    <w:rsid w:val="00A515C6"/>
    <w:rsid w:val="00A53EB5"/>
    <w:rsid w:val="00B21799"/>
    <w:rsid w:val="00B71725"/>
    <w:rsid w:val="00B96BAE"/>
    <w:rsid w:val="00BB7BF8"/>
    <w:rsid w:val="00BC5E92"/>
    <w:rsid w:val="00BD24B9"/>
    <w:rsid w:val="00BD31CB"/>
    <w:rsid w:val="00BF3711"/>
    <w:rsid w:val="00C01089"/>
    <w:rsid w:val="00C11E43"/>
    <w:rsid w:val="00C40D17"/>
    <w:rsid w:val="00C51847"/>
    <w:rsid w:val="00CC3F53"/>
    <w:rsid w:val="00CE3EDC"/>
    <w:rsid w:val="00D3306C"/>
    <w:rsid w:val="00D46E2C"/>
    <w:rsid w:val="00D5677E"/>
    <w:rsid w:val="00D76BAD"/>
    <w:rsid w:val="00DB037F"/>
    <w:rsid w:val="00DD56D9"/>
    <w:rsid w:val="00DE1D47"/>
    <w:rsid w:val="00E03883"/>
    <w:rsid w:val="00E0474C"/>
    <w:rsid w:val="00E91A74"/>
    <w:rsid w:val="00E973D5"/>
    <w:rsid w:val="00EB5E90"/>
    <w:rsid w:val="00EC19A3"/>
    <w:rsid w:val="00ED3B35"/>
    <w:rsid w:val="00F61B6C"/>
    <w:rsid w:val="00F67B32"/>
    <w:rsid w:val="00FA28A6"/>
    <w:rsid w:val="00FE1057"/>
    <w:rsid w:val="00FF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42370"/>
  <w15:docId w15:val="{B26C0A04-1FDF-4C33-A72F-D205F0A6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Noto Sans Arabic"/>
        <w:kern w:val="3"/>
        <w:sz w:val="24"/>
        <w:szCs w:val="24"/>
        <w:lang w:val="uk-UA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Times New Roman" w:hAnsi="Times New Roman"/>
      <w:sz w:val="36"/>
      <w:szCs w:val="40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Times New Roman" w:hAnsi="Times New Roman"/>
      <w:sz w:val="32"/>
      <w:szCs w:val="32"/>
    </w:rPr>
  </w:style>
  <w:style w:type="paragraph" w:styleId="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"/>
    </w:rPr>
  </w:style>
  <w:style w:type="paragraph" w:styleId="a5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a6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20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a7">
    <w:name w:val="List Paragraph"/>
    <w:basedOn w:val="Standard"/>
    <w:pPr>
      <w:ind w:left="720"/>
      <w:contextualSpacing/>
    </w:pPr>
  </w:style>
  <w:style w:type="paragraph" w:styleId="a8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a9">
    <w:name w:val="index heading"/>
    <w:basedOn w:val="Heading"/>
  </w:style>
  <w:style w:type="paragraph" w:customStyle="1" w:styleId="ContentsHeading">
    <w:name w:val="Contents Heading"/>
    <w:basedOn w:val="10"/>
    <w:next w:val="Standard"/>
    <w:pPr>
      <w:spacing w:before="240" w:after="0" w:line="259" w:lineRule="auto"/>
    </w:pPr>
    <w:rPr>
      <w:rFonts w:ascii="Aptos Display" w:eastAsia="Aptos Display" w:hAnsi="Aptos Display" w:cs="Aptos Display"/>
      <w:color w:val="0F4761"/>
      <w:kern w:val="0"/>
      <w:sz w:val="32"/>
      <w:szCs w:val="32"/>
      <w:lang w:eastAsia="uk-UA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tabs>
        <w:tab w:val="right" w:leader="dot" w:pos="9869"/>
      </w:tabs>
      <w:spacing w:after="100"/>
      <w:ind w:left="240"/>
    </w:pPr>
    <w:rPr>
      <w:rFonts w:ascii="Times New Roman" w:eastAsia="Times New Roman" w:hAnsi="Times New Roman" w:cs="Times New Roman"/>
      <w:b/>
      <w:bCs/>
    </w:rPr>
  </w:style>
  <w:style w:type="paragraph" w:customStyle="1" w:styleId="Contents3">
    <w:name w:val="Contents 3"/>
    <w:basedOn w:val="Standard"/>
    <w:next w:val="Standard"/>
    <w:autoRedefine/>
    <w:pPr>
      <w:tabs>
        <w:tab w:val="right" w:leader="dot" w:pos="10109"/>
      </w:tabs>
      <w:spacing w:after="100"/>
      <w:ind w:left="480"/>
      <w:jc w:val="both"/>
    </w:p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</w:rPr>
  </w:style>
  <w:style w:type="paragraph" w:styleId="aa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kern w:val="0"/>
      <w:lang w:eastAsia="uk-UA"/>
    </w:rPr>
  </w:style>
  <w:style w:type="paragraph" w:customStyle="1" w:styleId="HeaderandFooter">
    <w:name w:val="Header and Footer"/>
    <w:basedOn w:val="Standard"/>
  </w:style>
  <w:style w:type="paragraph" w:styleId="ab">
    <w:name w:val="header"/>
    <w:basedOn w:val="Standard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footer"/>
    <w:basedOn w:val="Standard"/>
    <w:pPr>
      <w:tabs>
        <w:tab w:val="center" w:pos="4819"/>
        <w:tab w:val="right" w:pos="9639"/>
      </w:tabs>
      <w:spacing w:after="0" w:line="240" w:lineRule="auto"/>
    </w:pPr>
  </w:style>
  <w:style w:type="paragraph" w:customStyle="1" w:styleId="ListContents">
    <w:name w:val="List Contents"/>
    <w:basedOn w:val="Standard"/>
    <w:pPr>
      <w:ind w:left="567"/>
    </w:pPr>
  </w:style>
  <w:style w:type="character" w:customStyle="1" w:styleId="11">
    <w:name w:val="Заголовок 1 Знак"/>
    <w:basedOn w:val="a0"/>
    <w:rPr>
      <w:rFonts w:ascii="Times New Roman" w:eastAsia="Aptos" w:hAnsi="Times New Roman" w:cs="Noto Sans Arabic"/>
      <w:sz w:val="36"/>
      <w:szCs w:val="40"/>
    </w:rPr>
  </w:style>
  <w:style w:type="character" w:customStyle="1" w:styleId="21">
    <w:name w:val="Заголовок 2 Знак"/>
    <w:basedOn w:val="a0"/>
    <w:rPr>
      <w:rFonts w:ascii="Times New Roman" w:eastAsia="Aptos" w:hAnsi="Times New Roman" w:cs="Noto Sans Arabic"/>
      <w:sz w:val="32"/>
      <w:szCs w:val="32"/>
    </w:rPr>
  </w:style>
  <w:style w:type="character" w:customStyle="1" w:styleId="30">
    <w:name w:val="Заголовок 3 Знак"/>
    <w:basedOn w:val="a0"/>
    <w:rPr>
      <w:rFonts w:ascii="Times New Roman" w:eastAsia="Aptos" w:hAnsi="Times New Roman" w:cs="Noto Sans Arabic"/>
      <w:sz w:val="28"/>
      <w:szCs w:val="28"/>
    </w:rPr>
  </w:style>
  <w:style w:type="character" w:customStyle="1" w:styleId="40">
    <w:name w:val="Заголовок 4 Знак"/>
    <w:basedOn w:val="a0"/>
    <w:rPr>
      <w:rFonts w:eastAsia="Aptos" w:cs="Noto Sans Arabic"/>
      <w:i/>
      <w:iCs/>
      <w:color w:val="0F4761"/>
    </w:rPr>
  </w:style>
  <w:style w:type="character" w:customStyle="1" w:styleId="50">
    <w:name w:val="Заголовок 5 Знак"/>
    <w:basedOn w:val="a0"/>
    <w:rPr>
      <w:rFonts w:eastAsia="Aptos" w:cs="Noto Sans Arabic"/>
      <w:color w:val="0F4761"/>
    </w:rPr>
  </w:style>
  <w:style w:type="character" w:customStyle="1" w:styleId="60">
    <w:name w:val="Заголовок 6 Знак"/>
    <w:basedOn w:val="a0"/>
    <w:rPr>
      <w:rFonts w:eastAsia="Aptos" w:cs="Noto Sans Arabic"/>
      <w:i/>
      <w:iCs/>
      <w:color w:val="595959"/>
    </w:rPr>
  </w:style>
  <w:style w:type="character" w:customStyle="1" w:styleId="70">
    <w:name w:val="Заголовок 7 Знак"/>
    <w:basedOn w:val="a0"/>
    <w:rPr>
      <w:rFonts w:eastAsia="Aptos" w:cs="Noto Sans Arabic"/>
      <w:color w:val="595959"/>
    </w:rPr>
  </w:style>
  <w:style w:type="character" w:customStyle="1" w:styleId="80">
    <w:name w:val="Заголовок 8 Знак"/>
    <w:basedOn w:val="a0"/>
    <w:rPr>
      <w:rFonts w:eastAsia="Aptos" w:cs="Noto Sans Arabic"/>
      <w:i/>
      <w:iCs/>
      <w:color w:val="272727"/>
    </w:rPr>
  </w:style>
  <w:style w:type="character" w:customStyle="1" w:styleId="90">
    <w:name w:val="Заголовок 9 Знак"/>
    <w:basedOn w:val="a0"/>
    <w:rPr>
      <w:rFonts w:eastAsia="Aptos" w:cs="Noto Sans Arabic"/>
      <w:color w:val="272727"/>
    </w:rPr>
  </w:style>
  <w:style w:type="character" w:customStyle="1" w:styleId="ad">
    <w:name w:val="Заголовок Знак"/>
    <w:basedOn w:val="a0"/>
    <w:rPr>
      <w:rFonts w:ascii="Aptos Display" w:eastAsia="Aptos" w:hAnsi="Aptos Display" w:cs="Noto Sans Arabic"/>
      <w:spacing w:val="-10"/>
      <w:kern w:val="3"/>
      <w:sz w:val="56"/>
      <w:szCs w:val="56"/>
    </w:rPr>
  </w:style>
  <w:style w:type="character" w:customStyle="1" w:styleId="ae">
    <w:name w:val="Подзаголовок Знак"/>
    <w:basedOn w:val="a0"/>
    <w:rPr>
      <w:rFonts w:eastAsia="Aptos" w:cs="Noto Sans Arabic"/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styleId="af">
    <w:name w:val="Intense Emphasis"/>
    <w:basedOn w:val="a0"/>
    <w:rPr>
      <w:i/>
      <w:iCs/>
      <w:color w:val="0F4761"/>
    </w:rPr>
  </w:style>
  <w:style w:type="character" w:customStyle="1" w:styleId="af0">
    <w:name w:val="Выделенная цитата Знак"/>
    <w:basedOn w:val="a0"/>
    <w:rPr>
      <w:i/>
      <w:iCs/>
      <w:color w:val="0F4761"/>
    </w:rPr>
  </w:style>
  <w:style w:type="character" w:styleId="af1">
    <w:name w:val="Intense Reference"/>
    <w:basedOn w:val="a0"/>
    <w:rPr>
      <w:b/>
      <w:bCs/>
      <w:smallCaps/>
      <w:color w:val="0F4761"/>
      <w:spacing w:val="5"/>
    </w:rPr>
  </w:style>
  <w:style w:type="character" w:customStyle="1" w:styleId="Internetlink">
    <w:name w:val="Internet link"/>
    <w:basedOn w:val="a0"/>
    <w:rPr>
      <w:color w:val="467886"/>
      <w:u w:val="single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kern w:val="0"/>
      <w:sz w:val="20"/>
      <w:szCs w:val="20"/>
      <w:lang w:eastAsia="uk-UA"/>
    </w:rPr>
  </w:style>
  <w:style w:type="character" w:styleId="HTML1">
    <w:name w:val="HTML Code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StrongEmphasis">
    <w:name w:val="Strong Emphasis"/>
    <w:basedOn w:val="a0"/>
    <w:rPr>
      <w:b/>
      <w:bCs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Aptos" w:eastAsia="Aptos" w:hAnsi="Aptos" w:cs="Aptos"/>
      <w:sz w:val="20"/>
    </w:rPr>
  </w:style>
  <w:style w:type="character" w:customStyle="1" w:styleId="ListLabel11">
    <w:name w:val="ListLabel 11"/>
    <w:rPr>
      <w:sz w:val="20"/>
    </w:rPr>
  </w:style>
  <w:style w:type="character" w:customStyle="1" w:styleId="ListLabel12">
    <w:name w:val="ListLabel 12"/>
    <w:rPr>
      <w:rFonts w:ascii="Aptos" w:eastAsia="Aptos" w:hAnsi="Aptos" w:cs="Aptos"/>
      <w:sz w:val="20"/>
    </w:rPr>
  </w:style>
  <w:style w:type="character" w:customStyle="1" w:styleId="ListLabel13">
    <w:name w:val="ListLabel 13"/>
    <w:rPr>
      <w:rFonts w:ascii="Aptos" w:eastAsia="Aptos" w:hAnsi="Aptos" w:cs="Aptos"/>
      <w:sz w:val="20"/>
    </w:rPr>
  </w:style>
  <w:style w:type="character" w:customStyle="1" w:styleId="ListLabel14">
    <w:name w:val="ListLabel 14"/>
    <w:rPr>
      <w:rFonts w:ascii="Aptos" w:eastAsia="Aptos" w:hAnsi="Aptos" w:cs="Aptos"/>
      <w:sz w:val="20"/>
    </w:rPr>
  </w:style>
  <w:style w:type="character" w:customStyle="1" w:styleId="ListLabel15">
    <w:name w:val="ListLabel 15"/>
    <w:rPr>
      <w:rFonts w:ascii="Aptos" w:eastAsia="Aptos" w:hAnsi="Aptos" w:cs="Aptos"/>
      <w:sz w:val="20"/>
    </w:rPr>
  </w:style>
  <w:style w:type="character" w:customStyle="1" w:styleId="ListLabel16">
    <w:name w:val="ListLabel 16"/>
    <w:rPr>
      <w:rFonts w:ascii="Aptos" w:eastAsia="Aptos" w:hAnsi="Aptos" w:cs="Aptos"/>
      <w:sz w:val="20"/>
    </w:rPr>
  </w:style>
  <w:style w:type="character" w:customStyle="1" w:styleId="ListLabel17">
    <w:name w:val="ListLabel 17"/>
    <w:rPr>
      <w:rFonts w:ascii="Aptos" w:eastAsia="Aptos" w:hAnsi="Aptos" w:cs="Aptos"/>
      <w:sz w:val="20"/>
    </w:rPr>
  </w:style>
  <w:style w:type="character" w:customStyle="1" w:styleId="ListLabel18">
    <w:name w:val="ListLabel 18"/>
    <w:rPr>
      <w:rFonts w:ascii="Aptos" w:eastAsia="Aptos" w:hAnsi="Aptos" w:cs="Aptos"/>
      <w:sz w:val="20"/>
    </w:rPr>
  </w:style>
  <w:style w:type="character" w:customStyle="1" w:styleId="ListLabel19">
    <w:name w:val="ListLabel 19"/>
    <w:rPr>
      <w:rFonts w:ascii="Aptos" w:eastAsia="Aptos" w:hAnsi="Aptos" w:cs="Aptos"/>
      <w:sz w:val="20"/>
    </w:rPr>
  </w:style>
  <w:style w:type="character" w:customStyle="1" w:styleId="ListLabel20">
    <w:name w:val="ListLabel 20"/>
    <w:rPr>
      <w:sz w:val="20"/>
    </w:rPr>
  </w:style>
  <w:style w:type="character" w:customStyle="1" w:styleId="ListLabel21">
    <w:name w:val="ListLabel 21"/>
    <w:rPr>
      <w:rFonts w:ascii="Aptos" w:eastAsia="Aptos" w:hAnsi="Aptos" w:cs="Aptos"/>
      <w:sz w:val="20"/>
    </w:rPr>
  </w:style>
  <w:style w:type="character" w:customStyle="1" w:styleId="ListLabel22">
    <w:name w:val="ListLabel 22"/>
    <w:rPr>
      <w:rFonts w:ascii="Aptos" w:eastAsia="Aptos" w:hAnsi="Aptos" w:cs="Aptos"/>
      <w:sz w:val="20"/>
    </w:rPr>
  </w:style>
  <w:style w:type="character" w:customStyle="1" w:styleId="ListLabel23">
    <w:name w:val="ListLabel 23"/>
    <w:rPr>
      <w:rFonts w:ascii="Aptos" w:eastAsia="Aptos" w:hAnsi="Aptos" w:cs="Aptos"/>
      <w:sz w:val="20"/>
    </w:rPr>
  </w:style>
  <w:style w:type="character" w:customStyle="1" w:styleId="ListLabel24">
    <w:name w:val="ListLabel 24"/>
    <w:rPr>
      <w:rFonts w:ascii="Aptos" w:eastAsia="Aptos" w:hAnsi="Aptos" w:cs="Aptos"/>
      <w:sz w:val="20"/>
    </w:rPr>
  </w:style>
  <w:style w:type="character" w:customStyle="1" w:styleId="ListLabel25">
    <w:name w:val="ListLabel 25"/>
    <w:rPr>
      <w:rFonts w:ascii="Aptos" w:eastAsia="Aptos" w:hAnsi="Aptos" w:cs="Aptos"/>
      <w:sz w:val="20"/>
    </w:rPr>
  </w:style>
  <w:style w:type="character" w:customStyle="1" w:styleId="ListLabel26">
    <w:name w:val="ListLabel 26"/>
    <w:rPr>
      <w:rFonts w:ascii="Aptos" w:eastAsia="Aptos" w:hAnsi="Aptos" w:cs="Aptos"/>
      <w:sz w:val="20"/>
    </w:rPr>
  </w:style>
  <w:style w:type="character" w:customStyle="1" w:styleId="ListLabel27">
    <w:name w:val="ListLabel 27"/>
    <w:rPr>
      <w:rFonts w:ascii="Aptos" w:eastAsia="Aptos" w:hAnsi="Aptos" w:cs="Aptos"/>
      <w:sz w:val="20"/>
    </w:rPr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Aptos" w:eastAsia="Aptos" w:hAnsi="Aptos" w:cs="Aptos"/>
      <w:sz w:val="20"/>
    </w:rPr>
  </w:style>
  <w:style w:type="character" w:customStyle="1" w:styleId="ListLabel38">
    <w:name w:val="ListLabel 38"/>
    <w:rPr>
      <w:sz w:val="20"/>
    </w:rPr>
  </w:style>
  <w:style w:type="character" w:customStyle="1" w:styleId="ListLabel39">
    <w:name w:val="ListLabel 39"/>
    <w:rPr>
      <w:rFonts w:ascii="Aptos" w:eastAsia="Aptos" w:hAnsi="Aptos" w:cs="Aptos"/>
      <w:sz w:val="20"/>
    </w:rPr>
  </w:style>
  <w:style w:type="character" w:customStyle="1" w:styleId="ListLabel40">
    <w:name w:val="ListLabel 40"/>
    <w:rPr>
      <w:rFonts w:ascii="Aptos" w:eastAsia="Aptos" w:hAnsi="Aptos" w:cs="Aptos"/>
      <w:sz w:val="20"/>
    </w:rPr>
  </w:style>
  <w:style w:type="character" w:customStyle="1" w:styleId="ListLabel41">
    <w:name w:val="ListLabel 41"/>
    <w:rPr>
      <w:rFonts w:ascii="Aptos" w:eastAsia="Aptos" w:hAnsi="Aptos" w:cs="Aptos"/>
      <w:sz w:val="20"/>
    </w:rPr>
  </w:style>
  <w:style w:type="character" w:customStyle="1" w:styleId="ListLabel42">
    <w:name w:val="ListLabel 42"/>
    <w:rPr>
      <w:rFonts w:ascii="Aptos" w:eastAsia="Aptos" w:hAnsi="Aptos" w:cs="Aptos"/>
      <w:sz w:val="20"/>
    </w:rPr>
  </w:style>
  <w:style w:type="character" w:customStyle="1" w:styleId="ListLabel43">
    <w:name w:val="ListLabel 43"/>
    <w:rPr>
      <w:rFonts w:ascii="Aptos" w:eastAsia="Aptos" w:hAnsi="Aptos" w:cs="Aptos"/>
      <w:sz w:val="20"/>
    </w:rPr>
  </w:style>
  <w:style w:type="character" w:customStyle="1" w:styleId="ListLabel44">
    <w:name w:val="ListLabel 44"/>
    <w:rPr>
      <w:rFonts w:ascii="Aptos" w:eastAsia="Aptos" w:hAnsi="Aptos" w:cs="Aptos"/>
      <w:sz w:val="20"/>
    </w:rPr>
  </w:style>
  <w:style w:type="character" w:customStyle="1" w:styleId="ListLabel45">
    <w:name w:val="ListLabel 45"/>
    <w:rPr>
      <w:rFonts w:ascii="Aptos" w:eastAsia="Aptos" w:hAnsi="Aptos" w:cs="Aptos"/>
      <w:sz w:val="20"/>
    </w:rPr>
  </w:style>
  <w:style w:type="character" w:customStyle="1" w:styleId="ListLabel46">
    <w:name w:val="ListLabel 46"/>
    <w:rPr>
      <w:rFonts w:ascii="Aptos" w:eastAsia="Aptos" w:hAnsi="Aptos" w:cs="Aptos"/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rFonts w:ascii="Aptos" w:eastAsia="Aptos" w:hAnsi="Aptos" w:cs="Aptos"/>
      <w:sz w:val="20"/>
    </w:rPr>
  </w:style>
  <w:style w:type="character" w:customStyle="1" w:styleId="ListLabel49">
    <w:name w:val="ListLabel 49"/>
    <w:rPr>
      <w:rFonts w:ascii="Aptos" w:eastAsia="Aptos" w:hAnsi="Aptos" w:cs="Aptos"/>
      <w:sz w:val="20"/>
    </w:rPr>
  </w:style>
  <w:style w:type="character" w:customStyle="1" w:styleId="ListLabel50">
    <w:name w:val="ListLabel 50"/>
    <w:rPr>
      <w:rFonts w:ascii="Aptos" w:eastAsia="Aptos" w:hAnsi="Aptos" w:cs="Aptos"/>
      <w:sz w:val="20"/>
    </w:rPr>
  </w:style>
  <w:style w:type="character" w:customStyle="1" w:styleId="ListLabel51">
    <w:name w:val="ListLabel 51"/>
    <w:rPr>
      <w:rFonts w:ascii="Aptos" w:eastAsia="Aptos" w:hAnsi="Aptos" w:cs="Aptos"/>
      <w:sz w:val="20"/>
    </w:rPr>
  </w:style>
  <w:style w:type="character" w:customStyle="1" w:styleId="ListLabel52">
    <w:name w:val="ListLabel 52"/>
    <w:rPr>
      <w:rFonts w:ascii="Aptos" w:eastAsia="Aptos" w:hAnsi="Aptos" w:cs="Aptos"/>
      <w:sz w:val="20"/>
    </w:rPr>
  </w:style>
  <w:style w:type="character" w:customStyle="1" w:styleId="ListLabel53">
    <w:name w:val="ListLabel 53"/>
    <w:rPr>
      <w:rFonts w:ascii="Aptos" w:eastAsia="Aptos" w:hAnsi="Aptos" w:cs="Aptos"/>
      <w:sz w:val="20"/>
    </w:rPr>
  </w:style>
  <w:style w:type="character" w:customStyle="1" w:styleId="ListLabel54">
    <w:name w:val="ListLabel 54"/>
    <w:rPr>
      <w:rFonts w:ascii="Aptos" w:eastAsia="Aptos" w:hAnsi="Aptos" w:cs="Aptos"/>
      <w:sz w:val="20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Aptos" w:eastAsia="Aptos" w:hAnsi="Aptos" w:cs="Aptos"/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rFonts w:ascii="Aptos" w:eastAsia="Aptos" w:hAnsi="Aptos" w:cs="Aptos"/>
      <w:sz w:val="20"/>
    </w:rPr>
  </w:style>
  <w:style w:type="character" w:customStyle="1" w:styleId="ListLabel103">
    <w:name w:val="ListLabel 103"/>
    <w:rPr>
      <w:rFonts w:ascii="Aptos" w:eastAsia="Aptos" w:hAnsi="Aptos" w:cs="Aptos"/>
      <w:sz w:val="20"/>
    </w:rPr>
  </w:style>
  <w:style w:type="character" w:customStyle="1" w:styleId="ListLabel104">
    <w:name w:val="ListLabel 104"/>
    <w:rPr>
      <w:rFonts w:ascii="Aptos" w:eastAsia="Aptos" w:hAnsi="Aptos" w:cs="Aptos"/>
      <w:sz w:val="20"/>
    </w:rPr>
  </w:style>
  <w:style w:type="character" w:customStyle="1" w:styleId="ListLabel105">
    <w:name w:val="ListLabel 105"/>
    <w:rPr>
      <w:rFonts w:ascii="Aptos" w:eastAsia="Aptos" w:hAnsi="Aptos" w:cs="Aptos"/>
      <w:sz w:val="20"/>
    </w:rPr>
  </w:style>
  <w:style w:type="character" w:customStyle="1" w:styleId="ListLabel106">
    <w:name w:val="ListLabel 106"/>
    <w:rPr>
      <w:rFonts w:ascii="Aptos" w:eastAsia="Aptos" w:hAnsi="Aptos" w:cs="Aptos"/>
      <w:sz w:val="20"/>
    </w:rPr>
  </w:style>
  <w:style w:type="character" w:customStyle="1" w:styleId="ListLabel107">
    <w:name w:val="ListLabel 107"/>
    <w:rPr>
      <w:rFonts w:ascii="Aptos" w:eastAsia="Aptos" w:hAnsi="Aptos" w:cs="Aptos"/>
      <w:sz w:val="20"/>
    </w:rPr>
  </w:style>
  <w:style w:type="character" w:customStyle="1" w:styleId="ListLabel108">
    <w:name w:val="ListLabel 108"/>
    <w:rPr>
      <w:rFonts w:ascii="Aptos" w:eastAsia="Aptos" w:hAnsi="Aptos" w:cs="Aptos"/>
      <w:sz w:val="20"/>
    </w:rPr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IndexLink">
    <w:name w:val="Index Link"/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character" w:styleId="af4">
    <w:name w:val="Hyperlink"/>
    <w:basedOn w:val="a0"/>
    <w:uiPriority w:val="99"/>
    <w:unhideWhenUsed/>
    <w:rsid w:val="00A44007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44007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E91A7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A7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91A7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5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66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93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03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08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70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286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17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053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01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50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51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318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27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617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4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4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76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85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38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47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76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01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05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41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27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37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92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872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816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6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5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5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9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0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30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8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4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29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452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502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63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750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90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291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56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721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76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27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8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8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9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5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74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2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37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704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61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66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816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443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270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31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56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5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68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810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03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5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3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9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44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51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19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6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73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51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941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9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75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75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99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51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8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33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87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7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41EA3-E209-48DD-8564-CC52F1136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6463</Words>
  <Characters>3684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Павліка</dc:creator>
  <cp:lastModifiedBy>Максим Павліка</cp:lastModifiedBy>
  <cp:revision>94</cp:revision>
  <cp:lastPrinted>2026-09-27T10:04:00Z</cp:lastPrinted>
  <dcterms:created xsi:type="dcterms:W3CDTF">2026-09-21T16:55:00Z</dcterms:created>
  <dcterms:modified xsi:type="dcterms:W3CDTF">2026-09-27T10:04:00Z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