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996BC" w14:textId="5B216077" w:rsidR="007933F9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Чернівецький національний університет імені Юрія Федьковича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факультет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математики та інформатики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Кафедр</w:t>
      </w:r>
      <w:r>
        <w:rPr>
          <w:rFonts w:ascii="Times New Roman" w:hAnsi="Times New Roman" w:cs="Times New Roman"/>
          <w:b/>
          <w:bCs/>
          <w:sz w:val="36"/>
          <w:szCs w:val="36"/>
        </w:rPr>
        <w:t>а прикладної математики</w:t>
      </w:r>
    </w:p>
    <w:p w14:paraId="1B91A9B3" w14:textId="77777777" w:rsidR="00A1414B" w:rsidRPr="007933F9" w:rsidRDefault="00A1414B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C89717" w14:textId="649C760D" w:rsidR="007933F9" w:rsidRDefault="007933F9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ЛАБОРАТОРНА РОБОТА № 1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з дисципліни «</w:t>
      </w:r>
      <w:r>
        <w:rPr>
          <w:rFonts w:ascii="Times New Roman" w:hAnsi="Times New Roman" w:cs="Times New Roman"/>
          <w:b/>
          <w:bCs/>
          <w:sz w:val="36"/>
          <w:szCs w:val="36"/>
        </w:rPr>
        <w:t>Комп’ютерні мережі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t>»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на тему «</w:t>
      </w:r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>Середовище програмного емулятора </w:t>
      </w:r>
      <w:proofErr w:type="spellStart"/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>Cisco</w:t>
      </w:r>
      <w:proofErr w:type="spellEnd"/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>Packet</w:t>
      </w:r>
      <w:proofErr w:type="spellEnd"/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1414B" w:rsidRPr="00A1414B">
        <w:rPr>
          <w:rFonts w:ascii="Times New Roman" w:hAnsi="Times New Roman" w:cs="Times New Roman"/>
          <w:b/>
          <w:bCs/>
          <w:sz w:val="36"/>
          <w:szCs w:val="36"/>
        </w:rPr>
        <w:t>Tracer</w:t>
      </w:r>
      <w:proofErr w:type="spellEnd"/>
      <w:r w:rsidRPr="007933F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2D8F4A4" w14:textId="77777777" w:rsidR="00A1414B" w:rsidRPr="007933F9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CFF689" w14:textId="382E10D2" w:rsidR="00A1414B" w:rsidRPr="007933F9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Варіант № 14</w:t>
      </w:r>
    </w:p>
    <w:p w14:paraId="2F85C9B2" w14:textId="77777777" w:rsidR="007933F9" w:rsidRDefault="007933F9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Виконав: студент групи 202-Б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Павліка Максим Олександрович</w:t>
      </w:r>
    </w:p>
    <w:p w14:paraId="187DE9C3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CBD91A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6AAA76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04B234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4A88E1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83D6D6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13658E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7F2DE9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8FA359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2AE6C2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058940" w14:textId="77777777" w:rsidR="00A1414B" w:rsidRPr="007933F9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EDAEAF" w14:textId="663C5000" w:rsidR="0005229F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Чернівці — 2026</w:t>
      </w:r>
    </w:p>
    <w:p w14:paraId="67C632CB" w14:textId="1FF06857" w:rsidR="00E91A74" w:rsidRPr="007933F9" w:rsidRDefault="00E91A74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Зміст</w:t>
      </w:r>
    </w:p>
    <w:p w14:paraId="05B25C13" w14:textId="22787065" w:rsidR="009F7853" w:rsidRPr="009F7853" w:rsidRDefault="00000000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r w:rsidRPr="009F7853">
        <w:rPr>
          <w:rFonts w:ascii="Times New Roman" w:hAnsi="Times New Roman" w:cs="Times New Roman"/>
          <w:sz w:val="28"/>
          <w:szCs w:val="28"/>
        </w:rPr>
        <w:fldChar w:fldCharType="begin"/>
      </w:r>
      <w:r w:rsidRPr="009F7853">
        <w:rPr>
          <w:rFonts w:ascii="Times New Roman" w:hAnsi="Times New Roman" w:cs="Times New Roman"/>
          <w:sz w:val="28"/>
          <w:szCs w:val="28"/>
        </w:rPr>
        <w:instrText xml:space="preserve"> TOC \o "1-3" \u \h </w:instrText>
      </w:r>
      <w:r w:rsidRPr="009F785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41317573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Частина 1.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_Toc241317573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2682E6EC" w14:textId="6C19AB78" w:rsidR="009F7853" w:rsidRPr="009F7853" w:rsidRDefault="009F7853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4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Практичне завдання 1.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_Toc241317574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06E1BF6B" w14:textId="720A2FFF" w:rsidR="009F7853" w:rsidRPr="009F7853" w:rsidRDefault="009F7853" w:rsidP="000F370A">
      <w:pPr>
        <w:pStyle w:val="31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5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Створення мережі з двох ПК у програмі Cisco Paсket Tracer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_Toc241317575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D792AB3" w14:textId="34194A7A" w:rsidR="009F7853" w:rsidRPr="009F7853" w:rsidRDefault="009F7853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6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Практична робота 2.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_Toc241317576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C67E769" w14:textId="5981BD64" w:rsidR="009F7853" w:rsidRPr="009F7853" w:rsidRDefault="009F7853" w:rsidP="000F370A">
      <w:pPr>
        <w:pStyle w:val="31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7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  <w:lang w:val="ru-RU"/>
          </w:rPr>
          <w:t>Організація режиму симуляції роботи мережі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_Toc241317577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9258930" w14:textId="298838B7" w:rsidR="009F7853" w:rsidRPr="009F7853" w:rsidRDefault="009F7853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8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Частина 2.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_Toc241317578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00CD718" w14:textId="66BE34BA" w:rsidR="009F7853" w:rsidRPr="009F7853" w:rsidRDefault="009F7853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9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Самостійна робота.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_Toc241317579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7A499B2" w14:textId="6DCFB4FD" w:rsidR="009F7853" w:rsidRPr="009F7853" w:rsidRDefault="009F7853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80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Контрольні запитання.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_Toc241317580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0A923AC" w14:textId="634DCE02" w:rsidR="009F7853" w:rsidRPr="009F7853" w:rsidRDefault="009F7853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81" w:history="1">
        <w:r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Висновок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_Toc241317581 \h </w:instrTex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85750D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35822E3B" w14:textId="43CA4770" w:rsidR="0005229F" w:rsidRDefault="00000000" w:rsidP="000F370A">
      <w:pPr>
        <w:pStyle w:val="Standard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F785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E34628D" w14:textId="77777777" w:rsidR="0005229F" w:rsidRDefault="0005229F" w:rsidP="000F370A">
      <w:pPr>
        <w:pStyle w:val="Standard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AB5A240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51E41B9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4CC3332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8D4C89A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62081B4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81CB45A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03FB1FF" w14:textId="77777777" w:rsidR="0005229F" w:rsidRDefault="0005229F">
      <w:pPr>
        <w:pStyle w:val="10"/>
        <w:spacing w:line="276" w:lineRule="auto"/>
        <w:rPr>
          <w:b/>
          <w:bCs/>
          <w:lang w:val="en-US"/>
        </w:rPr>
      </w:pPr>
    </w:p>
    <w:p w14:paraId="0075DE34" w14:textId="44DA14DB" w:rsidR="0005229F" w:rsidRPr="00D3306C" w:rsidRDefault="00D3306C" w:rsidP="00D3306C">
      <w:r>
        <w:rPr>
          <w:lang w:val="en-US"/>
        </w:rPr>
        <w:br w:type="page"/>
      </w:r>
    </w:p>
    <w:p w14:paraId="7270FFE7" w14:textId="77777777" w:rsidR="0005229F" w:rsidRDefault="00000000" w:rsidP="00B96BAE">
      <w:pPr>
        <w:pStyle w:val="10"/>
        <w:spacing w:line="276" w:lineRule="auto"/>
        <w:jc w:val="center"/>
      </w:pPr>
      <w:bookmarkStart w:id="0" w:name="_Toc241317573"/>
      <w:r>
        <w:rPr>
          <w:b/>
          <w:bCs/>
        </w:rPr>
        <w:lastRenderedPageBreak/>
        <w:t>Частина 1.</w:t>
      </w:r>
      <w:bookmarkEnd w:id="0"/>
    </w:p>
    <w:p w14:paraId="74163128" w14:textId="57A4039B" w:rsidR="0005229F" w:rsidRDefault="00000000" w:rsidP="00B96BAE">
      <w:pPr>
        <w:pStyle w:val="2"/>
        <w:spacing w:line="276" w:lineRule="auto"/>
        <w:jc w:val="center"/>
      </w:pPr>
      <w:bookmarkStart w:id="1" w:name="_Toc241317574"/>
      <w:r>
        <w:rPr>
          <w:b/>
          <w:bCs/>
        </w:rPr>
        <w:t>Практичне завдання 1.</w:t>
      </w:r>
      <w:bookmarkEnd w:id="1"/>
    </w:p>
    <w:p w14:paraId="1268CFA2" w14:textId="77777777" w:rsidR="0005229F" w:rsidRDefault="00000000">
      <w:pPr>
        <w:pStyle w:val="3"/>
        <w:spacing w:line="276" w:lineRule="auto"/>
        <w:ind w:left="708" w:firstLine="708"/>
        <w:rPr>
          <w:b/>
          <w:bCs/>
        </w:rPr>
      </w:pPr>
      <w:bookmarkStart w:id="2" w:name="_Toc241317575"/>
      <w:r>
        <w:rPr>
          <w:b/>
          <w:bCs/>
        </w:rPr>
        <w:t xml:space="preserve">Створення мережі з двох ПК у програмі </w:t>
      </w:r>
      <w:proofErr w:type="spellStart"/>
      <w:r>
        <w:rPr>
          <w:b/>
          <w:bCs/>
        </w:rPr>
        <w:t>Cisco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Paсket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Tracer</w:t>
      </w:r>
      <w:bookmarkEnd w:id="2"/>
      <w:proofErr w:type="spellEnd"/>
    </w:p>
    <w:p w14:paraId="3F26ECC7" w14:textId="77777777" w:rsidR="00D3306C" w:rsidRPr="00D3306C" w:rsidRDefault="00D3306C" w:rsidP="00D3306C">
      <w:pPr>
        <w:pStyle w:val="Standard"/>
      </w:pPr>
    </w:p>
    <w:p w14:paraId="78BAB179" w14:textId="74D7083A" w:rsidR="00FA28A6" w:rsidRPr="0047211B" w:rsidRDefault="00C11E43">
      <w:pPr>
        <w:pStyle w:val="Standard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1E43">
        <w:rPr>
          <w:rFonts w:ascii="Times New Roman" w:hAnsi="Times New Roman" w:cs="Times New Roman"/>
          <w:sz w:val="28"/>
          <w:szCs w:val="28"/>
        </w:rPr>
        <w:t xml:space="preserve">У робочій області </w:t>
      </w:r>
      <w:proofErr w:type="spellStart"/>
      <w:r w:rsidRPr="00C11E43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C11E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1E43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C11E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1E43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C11E43">
        <w:rPr>
          <w:rFonts w:ascii="Times New Roman" w:hAnsi="Times New Roman" w:cs="Times New Roman"/>
          <w:sz w:val="28"/>
          <w:szCs w:val="28"/>
        </w:rPr>
        <w:t xml:space="preserve"> побудовано мережу з двох персональних комп’ютерів </w:t>
      </w:r>
      <w:r w:rsidRPr="00C11E43">
        <w:rPr>
          <w:rFonts w:ascii="Times New Roman" w:hAnsi="Times New Roman" w:cs="Times New Roman"/>
          <w:b/>
          <w:bCs/>
          <w:sz w:val="28"/>
          <w:szCs w:val="28"/>
        </w:rPr>
        <w:t>PC0</w:t>
      </w:r>
      <w:r w:rsidRPr="00C11E43">
        <w:rPr>
          <w:rFonts w:ascii="Times New Roman" w:hAnsi="Times New Roman" w:cs="Times New Roman"/>
          <w:sz w:val="28"/>
          <w:szCs w:val="28"/>
        </w:rPr>
        <w:t xml:space="preserve"> та </w:t>
      </w:r>
      <w:r w:rsidRPr="00C11E43">
        <w:rPr>
          <w:rFonts w:ascii="Times New Roman" w:hAnsi="Times New Roman" w:cs="Times New Roman"/>
          <w:b/>
          <w:bCs/>
          <w:sz w:val="28"/>
          <w:szCs w:val="28"/>
        </w:rPr>
        <w:t>PC1</w:t>
      </w:r>
      <w:r w:rsidRPr="00C11E43">
        <w:rPr>
          <w:rFonts w:ascii="Times New Roman" w:hAnsi="Times New Roman" w:cs="Times New Roman"/>
          <w:sz w:val="28"/>
          <w:szCs w:val="28"/>
        </w:rPr>
        <w:t xml:space="preserve">, з’єднаних мідним перехресним кабелем </w:t>
      </w:r>
      <w:proofErr w:type="spellStart"/>
      <w:r w:rsidRPr="00C11E43"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 w:rsidRPr="00C11E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1E43">
        <w:rPr>
          <w:rFonts w:ascii="Times New Roman" w:hAnsi="Times New Roman" w:cs="Times New Roman"/>
          <w:b/>
          <w:bCs/>
          <w:sz w:val="28"/>
          <w:szCs w:val="28"/>
        </w:rPr>
        <w:t>Cross-Over</w:t>
      </w:r>
      <w:proofErr w:type="spellEnd"/>
      <w:r w:rsidRPr="00C11E43">
        <w:rPr>
          <w:rFonts w:ascii="Times New Roman" w:hAnsi="Times New Roman" w:cs="Times New Roman"/>
          <w:sz w:val="28"/>
          <w:szCs w:val="28"/>
        </w:rPr>
        <w:t>. Топологію створеної мережі наведено на</w:t>
      </w:r>
      <w:hyperlink w:anchor="(рис._1)" w:history="1">
        <w:r w:rsidR="00000000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(рис. 1)</w:t>
        </w:r>
      </w:hyperlink>
      <w:r w:rsidR="0000000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1AB1AB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3893AF7D" wp14:editId="14C025C8">
            <wp:extent cx="2316600" cy="998280"/>
            <wp:effectExtent l="0" t="0" r="7500" b="0"/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600" cy="9982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C77A550" w14:textId="03407B54" w:rsidR="0047211B" w:rsidRDefault="00000000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3" w:name="(рис._1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1)</w:t>
      </w:r>
      <w:bookmarkEnd w:id="3"/>
    </w:p>
    <w:p w14:paraId="18826B04" w14:textId="77777777" w:rsidR="0047211B" w:rsidRPr="00A44007" w:rsidRDefault="0047211B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4A3BBC8" w14:textId="0510B929" w:rsidR="0047211B" w:rsidRPr="0047211B" w:rsidRDefault="00C11E43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1E43">
        <w:rPr>
          <w:rFonts w:ascii="Times New Roman" w:hAnsi="Times New Roman" w:cs="Times New Roman"/>
          <w:sz w:val="28"/>
          <w:szCs w:val="28"/>
        </w:rPr>
        <w:t xml:space="preserve">Для вузлів </w:t>
      </w:r>
      <w:r w:rsidRPr="002956AD">
        <w:rPr>
          <w:rFonts w:ascii="Times New Roman" w:hAnsi="Times New Roman" w:cs="Times New Roman"/>
          <w:b/>
          <w:bCs/>
          <w:sz w:val="28"/>
          <w:szCs w:val="28"/>
        </w:rPr>
        <w:t>PC0</w:t>
      </w:r>
      <w:r w:rsidRPr="00C11E43">
        <w:rPr>
          <w:rFonts w:ascii="Times New Roman" w:hAnsi="Times New Roman" w:cs="Times New Roman"/>
          <w:sz w:val="28"/>
          <w:szCs w:val="28"/>
        </w:rPr>
        <w:t xml:space="preserve"> та </w:t>
      </w:r>
      <w:r w:rsidRPr="002956AD">
        <w:rPr>
          <w:rFonts w:ascii="Times New Roman" w:hAnsi="Times New Roman" w:cs="Times New Roman"/>
          <w:b/>
          <w:bCs/>
          <w:sz w:val="28"/>
          <w:szCs w:val="28"/>
        </w:rPr>
        <w:t>PC1</w:t>
      </w:r>
      <w:r w:rsidRPr="00C11E43">
        <w:rPr>
          <w:rFonts w:ascii="Times New Roman" w:hAnsi="Times New Roman" w:cs="Times New Roman"/>
          <w:sz w:val="28"/>
          <w:szCs w:val="28"/>
        </w:rPr>
        <w:t xml:space="preserve"> статично задано </w:t>
      </w:r>
      <w:r w:rsidRPr="002956AD">
        <w:rPr>
          <w:rFonts w:ascii="Times New Roman" w:hAnsi="Times New Roman" w:cs="Times New Roman"/>
          <w:b/>
          <w:bCs/>
          <w:sz w:val="28"/>
          <w:szCs w:val="28"/>
        </w:rPr>
        <w:t>IPv4</w:t>
      </w:r>
      <w:r w:rsidRPr="00C11E43">
        <w:rPr>
          <w:rFonts w:ascii="Times New Roman" w:hAnsi="Times New Roman" w:cs="Times New Roman"/>
          <w:sz w:val="28"/>
          <w:szCs w:val="28"/>
        </w:rPr>
        <w:t xml:space="preserve">-адреси 192.168.0.1 та 192.168.0.2 відповідно. Для обох вузлів використано </w:t>
      </w:r>
      <w:r w:rsidRPr="002956AD">
        <w:rPr>
          <w:rFonts w:ascii="Times New Roman" w:hAnsi="Times New Roman" w:cs="Times New Roman"/>
          <w:b/>
          <w:bCs/>
          <w:sz w:val="28"/>
          <w:szCs w:val="28"/>
        </w:rPr>
        <w:t>маску підмережі</w:t>
      </w:r>
      <w:r w:rsidRPr="00C11E43">
        <w:rPr>
          <w:rFonts w:ascii="Times New Roman" w:hAnsi="Times New Roman" w:cs="Times New Roman"/>
          <w:sz w:val="28"/>
          <w:szCs w:val="28"/>
        </w:rPr>
        <w:t xml:space="preserve"> 255.255.255.0. Параметри налаштування наведено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(рис._2)" w:history="1">
        <w:r w:rsidR="00000000">
          <w:rPr>
            <w:rFonts w:ascii="Times New Roman" w:hAnsi="Times New Roman" w:cs="Times New Roman"/>
            <w:i/>
            <w:iCs/>
            <w:sz w:val="28"/>
            <w:szCs w:val="28"/>
          </w:rPr>
          <w:t>(рис. 2-3)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F2D108E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2A761531" wp14:editId="0F17C0BC">
            <wp:extent cx="4730040" cy="1790640"/>
            <wp:effectExtent l="0" t="0" r="0" b="60"/>
            <wp:docPr id="2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040" cy="17906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CBC763D" w14:textId="6D9C19CE" w:rsidR="0047211B" w:rsidRDefault="00000000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4" w:name="(рис._2)"/>
      <w:r>
        <w:rPr>
          <w:rFonts w:ascii="Times New Roman" w:hAnsi="Times New Roman" w:cs="Times New Roman"/>
          <w:sz w:val="20"/>
          <w:szCs w:val="20"/>
        </w:rPr>
        <w:t>(рис. 2)</w:t>
      </w:r>
      <w:bookmarkEnd w:id="4"/>
    </w:p>
    <w:p w14:paraId="67ABC7FB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D49AE29" wp14:editId="2EAB27C6">
            <wp:extent cx="4709160" cy="1761480"/>
            <wp:effectExtent l="0" t="0" r="0" b="0"/>
            <wp:docPr id="3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7614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423E012" w14:textId="77777777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5" w:name="(рис._3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3)</w:t>
      </w:r>
      <w:bookmarkEnd w:id="5"/>
    </w:p>
    <w:p w14:paraId="2F57DDFE" w14:textId="20BFB13A" w:rsidR="0005229F" w:rsidRPr="00A44007" w:rsidRDefault="002956AD">
      <w:pPr>
        <w:pStyle w:val="Standard"/>
        <w:spacing w:line="276" w:lineRule="auto"/>
        <w:jc w:val="both"/>
      </w:pPr>
      <w:r w:rsidRPr="002956AD">
        <w:rPr>
          <w:rFonts w:ascii="Times New Roman" w:hAnsi="Times New Roman" w:cs="Times New Roman"/>
          <w:sz w:val="28"/>
          <w:szCs w:val="28"/>
        </w:rPr>
        <w:lastRenderedPageBreak/>
        <w:t xml:space="preserve">Мережеву доступність між вузлами перевірено за допомогою команди </w:t>
      </w:r>
      <w:proofErr w:type="spellStart"/>
      <w:r w:rsidRPr="002956A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956AD">
        <w:rPr>
          <w:rFonts w:ascii="Times New Roman" w:hAnsi="Times New Roman" w:cs="Times New Roman"/>
          <w:sz w:val="28"/>
          <w:szCs w:val="28"/>
        </w:rPr>
        <w:t>. Отримано чотири відповіді без втрати пакетів, що підтверджує правильність налаштування IPv4-адресації та фізичного з’єднання. Результат перевірки наведено на</w:t>
      </w:r>
      <w:r w:rsidR="000000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w:anchor="(рис._4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(</w:t>
        </w:r>
        <w:proofErr w:type="spellStart"/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рис</w:t>
        </w:r>
        <w:proofErr w:type="spellEnd"/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.</w:t>
        </w:r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</w:t>
        </w:r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4)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EC2FBD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77219857" wp14:editId="5EDE3166">
            <wp:extent cx="5052600" cy="2095560"/>
            <wp:effectExtent l="0" t="0" r="0" b="0"/>
            <wp:docPr id="4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600" cy="2095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F05706" w14:textId="3B5F9765" w:rsidR="0047211B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6" w:name="(рис._4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4)</w:t>
      </w:r>
      <w:bookmarkEnd w:id="6"/>
    </w:p>
    <w:p w14:paraId="0385B439" w14:textId="731D0685" w:rsidR="0005229F" w:rsidRPr="00A44007" w:rsidRDefault="0047211B" w:rsidP="0047211B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A477A90" w14:textId="77777777" w:rsidR="0005229F" w:rsidRDefault="00000000" w:rsidP="00B96BAE">
      <w:pPr>
        <w:pStyle w:val="2"/>
        <w:spacing w:line="276" w:lineRule="auto"/>
        <w:ind w:firstLine="708"/>
        <w:jc w:val="center"/>
      </w:pPr>
      <w:bookmarkStart w:id="7" w:name="_Toc241317576"/>
      <w:r>
        <w:rPr>
          <w:b/>
          <w:bCs/>
        </w:rPr>
        <w:lastRenderedPageBreak/>
        <w:t>Практична робота 2.</w:t>
      </w:r>
      <w:bookmarkEnd w:id="7"/>
    </w:p>
    <w:p w14:paraId="0335CA0C" w14:textId="30D93EC5" w:rsidR="0005229F" w:rsidRDefault="00000000" w:rsidP="00B96BAE">
      <w:pPr>
        <w:pStyle w:val="3"/>
        <w:spacing w:line="276" w:lineRule="auto"/>
        <w:jc w:val="center"/>
      </w:pPr>
      <w:bookmarkStart w:id="8" w:name="_Toc241317577"/>
      <w:proofErr w:type="spellStart"/>
      <w:r>
        <w:rPr>
          <w:b/>
          <w:bCs/>
          <w:lang w:val="ru-RU"/>
        </w:rPr>
        <w:t>Організація</w:t>
      </w:r>
      <w:proofErr w:type="spellEnd"/>
      <w:r>
        <w:rPr>
          <w:b/>
          <w:bCs/>
          <w:lang w:val="ru-RU"/>
        </w:rPr>
        <w:t xml:space="preserve"> режиму </w:t>
      </w:r>
      <w:proofErr w:type="spellStart"/>
      <w:r>
        <w:rPr>
          <w:b/>
          <w:bCs/>
          <w:lang w:val="ru-RU"/>
        </w:rPr>
        <w:t>симуляції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роботи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мережі</w:t>
      </w:r>
      <w:bookmarkEnd w:id="8"/>
      <w:proofErr w:type="spellEnd"/>
    </w:p>
    <w:p w14:paraId="4194D8C5" w14:textId="77777777" w:rsidR="0005229F" w:rsidRDefault="0005229F">
      <w:pPr>
        <w:pStyle w:val="Standard"/>
        <w:spacing w:line="276" w:lineRule="auto"/>
      </w:pPr>
    </w:p>
    <w:p w14:paraId="064CD012" w14:textId="242C9485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Спроектував у робочій області програми мережу з 4-х ПК та 2-х хабів, налаштувавши </w:t>
      </w:r>
      <w:r>
        <w:rPr>
          <w:rFonts w:ascii="Times New Roman" w:hAnsi="Times New Roman" w:cs="Times New Roman"/>
          <w:b/>
          <w:bCs/>
          <w:sz w:val="28"/>
          <w:szCs w:val="28"/>
        </w:rPr>
        <w:t>IP-адреси</w:t>
      </w:r>
      <w:r>
        <w:rPr>
          <w:rFonts w:ascii="Times New Roman" w:hAnsi="Times New Roman" w:cs="Times New Roman"/>
          <w:sz w:val="28"/>
          <w:szCs w:val="28"/>
        </w:rPr>
        <w:t xml:space="preserve"> для кінцевих пристроїв, та задавши </w:t>
      </w:r>
      <w:r>
        <w:rPr>
          <w:rFonts w:ascii="Times New Roman" w:hAnsi="Times New Roman" w:cs="Times New Roman"/>
          <w:b/>
          <w:bCs/>
          <w:sz w:val="28"/>
          <w:szCs w:val="28"/>
        </w:rPr>
        <w:t>маску мережі</w:t>
      </w:r>
      <w:r>
        <w:rPr>
          <w:rFonts w:ascii="Times New Roman" w:hAnsi="Times New Roman" w:cs="Times New Roman"/>
          <w:sz w:val="28"/>
          <w:szCs w:val="28"/>
        </w:rPr>
        <w:t xml:space="preserve"> 255.255.255.0</w:t>
      </w:r>
      <w:r w:rsidR="00A440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(рис._5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 5)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BD6E621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0D19F032" wp14:editId="37207559">
            <wp:extent cx="5318640" cy="2423160"/>
            <wp:effectExtent l="0" t="0" r="0" b="0"/>
            <wp:docPr id="5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640" cy="2423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E47648C" w14:textId="77777777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9" w:name="(рис._5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5)</w:t>
      </w:r>
      <w:bookmarkEnd w:id="9"/>
    </w:p>
    <w:p w14:paraId="63E8F931" w14:textId="3CA88146" w:rsidR="0005229F" w:rsidRDefault="00454D76">
      <w:pPr>
        <w:pStyle w:val="Standard"/>
        <w:spacing w:line="276" w:lineRule="auto"/>
      </w:pPr>
      <w:r w:rsidRPr="00454D76">
        <w:rPr>
          <w:rFonts w:ascii="Times New Roman" w:hAnsi="Times New Roman" w:cs="Times New Roman"/>
          <w:sz w:val="28"/>
          <w:szCs w:val="28"/>
        </w:rPr>
        <w:t xml:space="preserve">Після переходу до режиму </w:t>
      </w:r>
      <w:proofErr w:type="spellStart"/>
      <w:r w:rsidRPr="00454D76"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  <w:r w:rsidRPr="00454D76">
        <w:rPr>
          <w:rFonts w:ascii="Times New Roman" w:hAnsi="Times New Roman" w:cs="Times New Roman"/>
          <w:sz w:val="28"/>
          <w:szCs w:val="28"/>
        </w:rPr>
        <w:t xml:space="preserve"> у фільтрі подій залишено відображення лише протоколу ICMP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6-7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6-7)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ACBEB0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13" behindDoc="0" locked="0" layoutInCell="1" allowOverlap="1" wp14:anchorId="7342A03C" wp14:editId="5E0A13E2">
            <wp:simplePos x="0" y="0"/>
            <wp:positionH relativeFrom="margin">
              <wp:posOffset>3316679</wp:posOffset>
            </wp:positionH>
            <wp:positionV relativeFrom="paragraph">
              <wp:posOffset>3960</wp:posOffset>
            </wp:positionV>
            <wp:extent cx="2408040" cy="1409759"/>
            <wp:effectExtent l="0" t="0" r="0" b="0"/>
            <wp:wrapTight wrapText="bothSides">
              <wp:wrapPolygon edited="0">
                <wp:start x="0" y="0"/>
                <wp:lineTo x="0" y="21308"/>
                <wp:lineTo x="21361" y="21308"/>
                <wp:lineTo x="21361" y="0"/>
                <wp:lineTo x="0" y="0"/>
              </wp:wrapPolygon>
            </wp:wrapTight>
            <wp:docPr id="6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8040" cy="14097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3A9A922" wp14:editId="5ECA43A2">
            <wp:extent cx="2560319" cy="1409759"/>
            <wp:effectExtent l="0" t="0" r="0" b="0"/>
            <wp:docPr id="7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19" cy="14097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1C69BD" w14:textId="77777777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10" w:name="(рис._6-7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6-7)</w:t>
      </w:r>
      <w:bookmarkEnd w:id="10"/>
    </w:p>
    <w:p w14:paraId="36113E9E" w14:textId="77A031E4" w:rsidR="0005229F" w:rsidRDefault="00000000">
      <w:pPr>
        <w:pStyle w:val="Standard"/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14" behindDoc="0" locked="0" layoutInCell="1" allowOverlap="1" wp14:anchorId="1091863B" wp14:editId="39D739E2">
            <wp:simplePos x="0" y="0"/>
            <wp:positionH relativeFrom="margin">
              <wp:posOffset>2798280</wp:posOffset>
            </wp:positionH>
            <wp:positionV relativeFrom="paragraph">
              <wp:posOffset>557640</wp:posOffset>
            </wp:positionV>
            <wp:extent cx="2956679" cy="1245960"/>
            <wp:effectExtent l="0" t="0" r="0" b="0"/>
            <wp:wrapTight wrapText="bothSides">
              <wp:wrapPolygon edited="0">
                <wp:start x="0" y="0"/>
                <wp:lineTo x="0" y="21138"/>
                <wp:lineTo x="21433" y="21138"/>
                <wp:lineTo x="21433" y="0"/>
                <wp:lineTo x="0" y="0"/>
              </wp:wrapPolygon>
            </wp:wrapTight>
            <wp:docPr id="8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679" cy="1245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‘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пінгую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наочніше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проходитимуть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мережею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="00A4400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(рис._8-9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(рис.8-9)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E9C0DC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0D472A3" wp14:editId="413EA165">
            <wp:extent cx="2438280" cy="624960"/>
            <wp:effectExtent l="0" t="0" r="120" b="3690"/>
            <wp:docPr id="9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280" cy="624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3C8CDED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90E000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EE5736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1" w:name="(рис._8-9)"/>
      <w:r>
        <w:rPr>
          <w:rFonts w:ascii="Times New Roman" w:hAnsi="Times New Roman" w:cs="Times New Roman"/>
          <w:sz w:val="20"/>
          <w:szCs w:val="20"/>
        </w:rPr>
        <w:t>(рис. 8-9)</w:t>
      </w:r>
      <w:bookmarkEnd w:id="11"/>
    </w:p>
    <w:p w14:paraId="43948C15" w14:textId="7CF85E9A" w:rsidR="0005229F" w:rsidRDefault="00A27080">
      <w:pPr>
        <w:pStyle w:val="Standard"/>
        <w:spacing w:line="276" w:lineRule="auto"/>
        <w:jc w:val="both"/>
      </w:pPr>
      <w:r w:rsidRPr="00A27080">
        <w:rPr>
          <w:rFonts w:ascii="Times New Roman" w:hAnsi="Times New Roman" w:cs="Times New Roman"/>
          <w:sz w:val="28"/>
          <w:szCs w:val="28"/>
        </w:rPr>
        <w:lastRenderedPageBreak/>
        <w:t xml:space="preserve">Після відкриття інформації про PDU на вкладці </w:t>
      </w:r>
      <w:r w:rsidRPr="00A27080">
        <w:rPr>
          <w:rFonts w:ascii="Times New Roman" w:hAnsi="Times New Roman" w:cs="Times New Roman"/>
          <w:b/>
          <w:bCs/>
          <w:sz w:val="28"/>
          <w:szCs w:val="28"/>
        </w:rPr>
        <w:t xml:space="preserve">OSI </w:t>
      </w:r>
      <w:proofErr w:type="spellStart"/>
      <w:r w:rsidRPr="00A27080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A27080">
        <w:rPr>
          <w:rFonts w:ascii="Times New Roman" w:hAnsi="Times New Roman" w:cs="Times New Roman"/>
          <w:sz w:val="28"/>
          <w:szCs w:val="28"/>
        </w:rPr>
        <w:t xml:space="preserve"> проаналізовано проходження пакета через відповідні рівні моделі OSI. Відображена інформація дає змогу простежити процес інкапсуляції та обробки даних мережевим пристроєм</w:t>
      </w:r>
      <w:r w:rsidR="009710AD"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10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10)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4CED6D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AC272CA" wp14:editId="30BA73B8">
            <wp:extent cx="3352680" cy="3387240"/>
            <wp:effectExtent l="0" t="0" r="120" b="3660"/>
            <wp:docPr id="10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680" cy="3387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142448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2" w:name="(рис._10)"/>
      <w:r>
        <w:rPr>
          <w:rFonts w:ascii="Times New Roman" w:hAnsi="Times New Roman" w:cs="Times New Roman"/>
          <w:sz w:val="20"/>
          <w:szCs w:val="20"/>
        </w:rPr>
        <w:t>(рис. 10)</w:t>
      </w:r>
      <w:bookmarkEnd w:id="12"/>
    </w:p>
    <w:p w14:paraId="65C0D0DF" w14:textId="5AD8DEF5" w:rsidR="0005229F" w:rsidRDefault="00BF3711">
      <w:pPr>
        <w:pStyle w:val="Standard"/>
        <w:spacing w:line="276" w:lineRule="auto"/>
      </w:pPr>
      <w:r w:rsidRPr="00BF3711">
        <w:rPr>
          <w:rFonts w:ascii="Times New Roman" w:hAnsi="Times New Roman" w:cs="Times New Roman"/>
          <w:sz w:val="28"/>
          <w:szCs w:val="28"/>
        </w:rPr>
        <w:t xml:space="preserve">На вкладці </w:t>
      </w:r>
      <w:proofErr w:type="spellStart"/>
      <w:r w:rsidRPr="00BF3711">
        <w:rPr>
          <w:rFonts w:ascii="Times New Roman" w:hAnsi="Times New Roman" w:cs="Times New Roman"/>
          <w:b/>
          <w:bCs/>
          <w:sz w:val="28"/>
          <w:szCs w:val="28"/>
        </w:rPr>
        <w:t>Inbound</w:t>
      </w:r>
      <w:proofErr w:type="spellEnd"/>
      <w:r w:rsidRPr="00BF3711">
        <w:rPr>
          <w:rFonts w:ascii="Times New Roman" w:hAnsi="Times New Roman" w:cs="Times New Roman"/>
          <w:b/>
          <w:bCs/>
          <w:sz w:val="28"/>
          <w:szCs w:val="28"/>
        </w:rPr>
        <w:t xml:space="preserve"> PDU </w:t>
      </w:r>
      <w:proofErr w:type="spellStart"/>
      <w:r w:rsidRPr="00BF3711">
        <w:rPr>
          <w:rFonts w:ascii="Times New Roman" w:hAnsi="Times New Roman" w:cs="Times New Roman"/>
          <w:b/>
          <w:bCs/>
          <w:sz w:val="28"/>
          <w:szCs w:val="28"/>
        </w:rPr>
        <w:t>Details</w:t>
      </w:r>
      <w:proofErr w:type="spellEnd"/>
      <w:r w:rsidRPr="00BF3711">
        <w:rPr>
          <w:rFonts w:ascii="Times New Roman" w:hAnsi="Times New Roman" w:cs="Times New Roman"/>
          <w:sz w:val="28"/>
          <w:szCs w:val="28"/>
        </w:rPr>
        <w:t xml:space="preserve"> досліджено структуру PDU. У структурі пакета відображаються заголовки </w:t>
      </w:r>
      <w:proofErr w:type="spellStart"/>
      <w:r w:rsidRPr="00BF3711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BF3711">
        <w:rPr>
          <w:rFonts w:ascii="Times New Roman" w:hAnsi="Times New Roman" w:cs="Times New Roman"/>
          <w:sz w:val="28"/>
          <w:szCs w:val="28"/>
        </w:rPr>
        <w:t xml:space="preserve"> II, IPv4 та ICMP, що відповідають канальному та мережевому рівням моделі OSI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11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11)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119D87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7BF6267E" wp14:editId="4CF14A2E">
            <wp:extent cx="3285499" cy="3387437"/>
            <wp:effectExtent l="0" t="0" r="0" b="3810"/>
            <wp:docPr id="1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493" cy="33967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772C63" w14:textId="28CD2AF7" w:rsidR="0005229F" w:rsidRPr="00874898" w:rsidRDefault="00000000" w:rsidP="00874898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13" w:name="(рис._11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11)</w:t>
      </w:r>
      <w:bookmarkEnd w:id="13"/>
    </w:p>
    <w:p w14:paraId="63EEA655" w14:textId="77777777" w:rsidR="0005229F" w:rsidRDefault="00000000" w:rsidP="00B96BAE">
      <w:pPr>
        <w:pStyle w:val="10"/>
        <w:spacing w:line="276" w:lineRule="auto"/>
        <w:jc w:val="center"/>
      </w:pPr>
      <w:bookmarkStart w:id="14" w:name="_Toc241317578"/>
      <w:r>
        <w:rPr>
          <w:b/>
          <w:bCs/>
        </w:rPr>
        <w:lastRenderedPageBreak/>
        <w:t>Частина 2.</w:t>
      </w:r>
      <w:bookmarkEnd w:id="14"/>
    </w:p>
    <w:p w14:paraId="556FF8F3" w14:textId="249BC26F" w:rsidR="0005229F" w:rsidRDefault="00000000" w:rsidP="00B96BAE">
      <w:pPr>
        <w:pStyle w:val="2"/>
        <w:spacing w:line="276" w:lineRule="auto"/>
        <w:jc w:val="center"/>
      </w:pPr>
      <w:bookmarkStart w:id="15" w:name="_Toc241317579"/>
      <w:r>
        <w:rPr>
          <w:b/>
          <w:bCs/>
        </w:rPr>
        <w:t>Самостійна робота.</w:t>
      </w:r>
      <w:bookmarkEnd w:id="15"/>
    </w:p>
    <w:p w14:paraId="43AE5599" w14:textId="77777777" w:rsidR="0005229F" w:rsidRDefault="0005229F">
      <w:pPr>
        <w:pStyle w:val="Standard"/>
        <w:spacing w:line="276" w:lineRule="auto"/>
      </w:pPr>
    </w:p>
    <w:p w14:paraId="1216A7D3" w14:textId="5DD6C007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Створив топологію, яка була зазначена на малюнку </w:t>
      </w:r>
      <w:hyperlink w:anchor="(рис._12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12)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A3109F2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87387AC" wp14:editId="23289213">
            <wp:extent cx="4092120" cy="1960200"/>
            <wp:effectExtent l="0" t="0" r="3630" b="1950"/>
            <wp:docPr id="12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120" cy="1960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657368C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6" w:name="(рис._12)"/>
      <w:r>
        <w:rPr>
          <w:rFonts w:ascii="Times New Roman" w:hAnsi="Times New Roman" w:cs="Times New Roman"/>
          <w:sz w:val="20"/>
          <w:szCs w:val="20"/>
        </w:rPr>
        <w:t>(рис. 12)</w:t>
      </w:r>
      <w:bookmarkEnd w:id="16"/>
    </w:p>
    <w:p w14:paraId="2AD46417" w14:textId="616EE52F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Призначив комп’ютерам адреси відповідно до варіанту, який надав мені викладач </w:t>
      </w:r>
      <w:hyperlink w:anchor="(рис._13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13)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11087EB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6678AC68" wp14:editId="3E7AF2E4">
            <wp:extent cx="5295959" cy="1666079"/>
            <wp:effectExtent l="0" t="0" r="0" b="0"/>
            <wp:docPr id="13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59" cy="16660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23B19BC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7" w:name="(рис._13)"/>
      <w:r>
        <w:rPr>
          <w:rFonts w:ascii="Times New Roman" w:hAnsi="Times New Roman" w:cs="Times New Roman"/>
          <w:sz w:val="20"/>
          <w:szCs w:val="20"/>
        </w:rPr>
        <w:t>(рис. 13)</w:t>
      </w:r>
      <w:bookmarkEnd w:id="17"/>
    </w:p>
    <w:p w14:paraId="1057398F" w14:textId="3BD5BB57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Призначив комп’ютерам імена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0-3) </w:t>
      </w:r>
      <w:hyperlink w:anchor="(рис._14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 14)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47EAE1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0DC4D7E4" wp14:editId="539B0F1B">
            <wp:extent cx="3339000" cy="1836360"/>
            <wp:effectExtent l="0" t="0" r="0" b="0"/>
            <wp:docPr id="14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000" cy="18363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B0AA1F7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8" w:name="(рис._14)"/>
      <w:r>
        <w:rPr>
          <w:rFonts w:ascii="Times New Roman" w:hAnsi="Times New Roman" w:cs="Times New Roman"/>
          <w:sz w:val="20"/>
          <w:szCs w:val="20"/>
        </w:rPr>
        <w:t>(рис. 14)</w:t>
      </w:r>
      <w:bookmarkEnd w:id="18"/>
    </w:p>
    <w:p w14:paraId="71F44DAE" w14:textId="42B822B1" w:rsidR="0005229F" w:rsidRDefault="000A4199">
      <w:pPr>
        <w:pStyle w:val="Standard"/>
        <w:spacing w:line="276" w:lineRule="auto"/>
        <w:jc w:val="both"/>
      </w:pPr>
      <w:r w:rsidRPr="000A4199">
        <w:rPr>
          <w:rFonts w:ascii="Times New Roman" w:hAnsi="Times New Roman" w:cs="Times New Roman"/>
          <w:sz w:val="28"/>
          <w:szCs w:val="28"/>
        </w:rPr>
        <w:lastRenderedPageBreak/>
        <w:t xml:space="preserve">З вузла PC0 виконано перевірку доступності IPv4-адрес 192.168.14.1–192.168.14.4. У всіх випадках отримано по чотири відповіді без втрати пакетів (0 % </w:t>
      </w:r>
      <w:proofErr w:type="spellStart"/>
      <w:r w:rsidRPr="000A4199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0A4199">
        <w:rPr>
          <w:rFonts w:ascii="Times New Roman" w:hAnsi="Times New Roman" w:cs="Times New Roman"/>
          <w:sz w:val="28"/>
          <w:szCs w:val="28"/>
        </w:rPr>
        <w:t>). Це підтверджує коректність налаштування мережевої адресації та працездатність створеної топології</w:t>
      </w:r>
      <w:r>
        <w:rPr>
          <w:rFonts w:ascii="Times New Roman" w:hAnsi="Times New Roman" w:cs="Times New Roman"/>
          <w:sz w:val="28"/>
          <w:szCs w:val="28"/>
        </w:rPr>
        <w:t>,</w:t>
      </w:r>
      <w:r w:rsidR="00000000">
        <w:rPr>
          <w:rFonts w:ascii="Times New Roman" w:hAnsi="Times New Roman" w:cs="Times New Roman"/>
          <w:sz w:val="28"/>
          <w:szCs w:val="28"/>
        </w:rPr>
        <w:t xml:space="preserve"> </w:t>
      </w:r>
      <w:hyperlink w:anchor="(рис._15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</w:t>
        </w:r>
        <w:r w:rsidR="00DD56D9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</w:t>
        </w:r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15)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454FAF4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7E9F715F" wp14:editId="45CD3F4D">
            <wp:extent cx="3680639" cy="7414200"/>
            <wp:effectExtent l="0" t="0" r="0" b="0"/>
            <wp:docPr id="15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639" cy="7414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2C4E77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9" w:name="(рис._15)"/>
      <w:r>
        <w:rPr>
          <w:rFonts w:ascii="Times New Roman" w:hAnsi="Times New Roman" w:cs="Times New Roman"/>
          <w:sz w:val="20"/>
          <w:szCs w:val="20"/>
        </w:rPr>
        <w:t>(рис. 15)</w:t>
      </w:r>
      <w:bookmarkEnd w:id="19"/>
    </w:p>
    <w:p w14:paraId="177114AD" w14:textId="14F781D3" w:rsidR="0005229F" w:rsidRPr="007A1332" w:rsidRDefault="00000000" w:rsidP="0074158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Продемонстрував роботу перевірки з’єднання між комп’ютерами в режимі симуляції.</w:t>
      </w:r>
      <w:r w:rsidR="001F43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Зберіг топологію мережі.</w:t>
      </w:r>
    </w:p>
    <w:p w14:paraId="6833006B" w14:textId="3F42AAAD" w:rsidR="0005229F" w:rsidRDefault="00000000" w:rsidP="00B96BAE">
      <w:pPr>
        <w:pStyle w:val="2"/>
        <w:spacing w:line="276" w:lineRule="auto"/>
        <w:jc w:val="center"/>
      </w:pPr>
      <w:bookmarkStart w:id="20" w:name="_Toc241317580"/>
      <w:r>
        <w:rPr>
          <w:b/>
          <w:bCs/>
        </w:rPr>
        <w:lastRenderedPageBreak/>
        <w:t>Контрольні запитання.</w:t>
      </w:r>
      <w:bookmarkEnd w:id="20"/>
    </w:p>
    <w:p w14:paraId="07A40555" w14:textId="77777777" w:rsidR="0005229F" w:rsidRDefault="0005229F">
      <w:pPr>
        <w:pStyle w:val="Standard"/>
        <w:spacing w:line="276" w:lineRule="auto"/>
      </w:pPr>
    </w:p>
    <w:p w14:paraId="3A6D360B" w14:textId="77777777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1. Які типи мережевих пристроїв і з'єднань можна використовувати в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Packet</w:t>
      </w:r>
      <w:proofErr w:type="spellEnd"/>
    </w:p>
    <w:p w14:paraId="0ABF0543" w14:textId="2D17C3E2" w:rsidR="0005229F" w:rsidRDefault="00000000">
      <w:pPr>
        <w:pStyle w:val="Standard"/>
        <w:spacing w:line="276" w:lineRule="auto"/>
        <w:jc w:val="both"/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5D3996D5" w14:textId="03C277F1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2. Яким способом можна перейти до інтерфейсу командного рядка пристрою?</w:t>
      </w:r>
    </w:p>
    <w:p w14:paraId="055C4BC3" w14:textId="56800CED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3. Як додати в топологію і налаштувати новий пристрій?</w:t>
      </w:r>
    </w:p>
    <w:p w14:paraId="40D33E46" w14:textId="6D016018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4. Як зберегти конфігурацію пристрою в </w:t>
      </w:r>
      <w:r w:rsidR="00671EC1" w:rsidRPr="00671EC1">
        <w:rPr>
          <w:rFonts w:ascii="Times New Roman" w:hAnsi="Times New Roman" w:cs="Times New Roman"/>
          <w:i/>
          <w:iCs/>
          <w:sz w:val="28"/>
          <w:szCs w:val="28"/>
        </w:rPr>
        <w:t>файл формату .</w:t>
      </w:r>
      <w:proofErr w:type="spellStart"/>
      <w:r w:rsidR="00671EC1" w:rsidRPr="00671EC1">
        <w:rPr>
          <w:rFonts w:ascii="Times New Roman" w:hAnsi="Times New Roman" w:cs="Times New Roman"/>
          <w:i/>
          <w:iCs/>
          <w:sz w:val="28"/>
          <w:szCs w:val="28"/>
        </w:rPr>
        <w:t>txt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0308D362" w14:textId="77777777" w:rsidR="0005229F" w:rsidRDefault="0005229F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4A202D0" w14:textId="77777777" w:rsidR="0005229F" w:rsidRDefault="00000000">
      <w:pPr>
        <w:pStyle w:val="a7"/>
        <w:numPr>
          <w:ilvl w:val="0"/>
          <w:numId w:val="15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Cisco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можна використовувати:</w:t>
      </w:r>
    </w:p>
    <w:p w14:paraId="56529F7C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маршрутизатори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Routers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ABD322D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комутатори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Switches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73AC69C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концентратори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Hubs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4E2157A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точки доступу та бездротові маршрутизатори;</w:t>
      </w:r>
    </w:p>
    <w:p w14:paraId="205EDC1D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ПК, ноутбуки, сервери, принтери, IP-телефони;</w:t>
      </w:r>
    </w:p>
    <w:p w14:paraId="722F0280" w14:textId="77777777" w:rsidR="0005229F" w:rsidRDefault="00000000" w:rsidP="00353AA8">
      <w:pPr>
        <w:pStyle w:val="Standard"/>
        <w:numPr>
          <w:ilvl w:val="0"/>
          <w:numId w:val="2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мережеві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IoT</w:t>
      </w:r>
      <w:proofErr w:type="spellEnd"/>
      <w:r>
        <w:rPr>
          <w:rFonts w:ascii="Times New Roman" w:hAnsi="Times New Roman" w:cs="Times New Roman"/>
          <w:sz w:val="28"/>
          <w:szCs w:val="28"/>
        </w:rPr>
        <w:t>-пристрої.</w:t>
      </w:r>
    </w:p>
    <w:p w14:paraId="107FCAA9" w14:textId="77777777" w:rsidR="0005229F" w:rsidRDefault="00000000">
      <w:pPr>
        <w:pStyle w:val="Standard"/>
        <w:spacing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Для з'єднання використовують:</w:t>
      </w:r>
    </w:p>
    <w:p w14:paraId="118E6713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Straight-Through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прямий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>-кабель;</w:t>
      </w:r>
    </w:p>
    <w:p w14:paraId="1F1507CA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Cross-Over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перехресний кабель;</w:t>
      </w:r>
    </w:p>
    <w:p w14:paraId="04D89997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оптоволокно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488FB18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Serial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DCE/DTE</w:t>
      </w:r>
      <w:r>
        <w:rPr>
          <w:rFonts w:ascii="Times New Roman" w:hAnsi="Times New Roman" w:cs="Times New Roman"/>
          <w:sz w:val="28"/>
          <w:szCs w:val="28"/>
        </w:rPr>
        <w:t xml:space="preserve"> - послідовне з'єднання маршрутизаторів;</w:t>
      </w:r>
    </w:p>
    <w:p w14:paraId="161574E7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консольний кабель для налаштування;</w:t>
      </w:r>
    </w:p>
    <w:p w14:paraId="503289B3" w14:textId="77777777" w:rsidR="0005229F" w:rsidRDefault="00000000" w:rsidP="00353AA8">
      <w:pPr>
        <w:pStyle w:val="Standard"/>
        <w:numPr>
          <w:ilvl w:val="0"/>
          <w:numId w:val="20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бездротове з'єднання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Wi-Fi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3DD97251" w14:textId="77777777" w:rsidR="0005229F" w:rsidRDefault="0005229F">
      <w:pPr>
        <w:pStyle w:val="Standard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57D045FE" w14:textId="21B629AA" w:rsidR="007A1332" w:rsidRPr="007A1332" w:rsidRDefault="00000000" w:rsidP="007A1332">
      <w:pPr>
        <w:pStyle w:val="a7"/>
        <w:numPr>
          <w:ilvl w:val="0"/>
          <w:numId w:val="11"/>
        </w:numPr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Потрібно натиснути на пристрій у топології та відкрити вкладку </w:t>
      </w:r>
      <w:r>
        <w:rPr>
          <w:rFonts w:ascii="Times New Roman" w:hAnsi="Times New Roman" w:cs="Times New Roman"/>
          <w:b/>
          <w:bCs/>
          <w:sz w:val="28"/>
          <w:szCs w:val="28"/>
        </w:rPr>
        <w:t>CLI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Command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Для ПК командний рядок доступний через: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Command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F03957" w14:textId="77777777" w:rsidR="007A1332" w:rsidRDefault="007A1332" w:rsidP="007A1332">
      <w:pPr>
        <w:spacing w:line="276" w:lineRule="auto"/>
        <w:jc w:val="both"/>
      </w:pPr>
    </w:p>
    <w:p w14:paraId="7FFB538E" w14:textId="77777777" w:rsidR="00F61B6C" w:rsidRDefault="00F61B6C" w:rsidP="007A1332">
      <w:pPr>
        <w:spacing w:line="276" w:lineRule="auto"/>
        <w:jc w:val="both"/>
      </w:pPr>
    </w:p>
    <w:p w14:paraId="5FD1C1FF" w14:textId="77777777" w:rsidR="00F61B6C" w:rsidRPr="007A1332" w:rsidRDefault="00F61B6C" w:rsidP="007A1332">
      <w:pPr>
        <w:spacing w:line="276" w:lineRule="auto"/>
        <w:jc w:val="both"/>
      </w:pPr>
    </w:p>
    <w:p w14:paraId="4492F8F7" w14:textId="77777777" w:rsidR="0005229F" w:rsidRDefault="00000000">
      <w:pPr>
        <w:pStyle w:val="a7"/>
        <w:numPr>
          <w:ilvl w:val="0"/>
          <w:numId w:val="11"/>
        </w:numPr>
        <w:spacing w:before="280" w:after="280" w:line="276" w:lineRule="auto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У нижній частині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Packet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Tracer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:</w:t>
      </w:r>
    </w:p>
    <w:p w14:paraId="556607DA" w14:textId="77777777" w:rsidR="0005229F" w:rsidRDefault="00000000" w:rsidP="00353AA8">
      <w:pPr>
        <w:pStyle w:val="Standard"/>
        <w:numPr>
          <w:ilvl w:val="0"/>
          <w:numId w:val="19"/>
        </w:numPr>
        <w:spacing w:before="280" w:after="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вибрати категорію пристроїв;</w:t>
      </w:r>
    </w:p>
    <w:p w14:paraId="46481428" w14:textId="77777777" w:rsidR="0005229F" w:rsidRDefault="00000000" w:rsidP="00353AA8">
      <w:pPr>
        <w:pStyle w:val="Standard"/>
        <w:numPr>
          <w:ilvl w:val="0"/>
          <w:numId w:val="19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вибрати потрібну модель;</w:t>
      </w:r>
    </w:p>
    <w:p w14:paraId="563A13D4" w14:textId="77777777" w:rsidR="0005229F" w:rsidRDefault="00000000" w:rsidP="00353AA8">
      <w:pPr>
        <w:pStyle w:val="Standard"/>
        <w:numPr>
          <w:ilvl w:val="0"/>
          <w:numId w:val="19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перетягнути її на робочу область;</w:t>
      </w:r>
    </w:p>
    <w:p w14:paraId="0D1788EE" w14:textId="77777777" w:rsidR="0005229F" w:rsidRDefault="00000000" w:rsidP="00353AA8">
      <w:pPr>
        <w:pStyle w:val="Standard"/>
        <w:numPr>
          <w:ilvl w:val="0"/>
          <w:numId w:val="19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підключити до інших пристроїв відповідним кабелем;</w:t>
      </w:r>
    </w:p>
    <w:p w14:paraId="5AECCEED" w14:textId="77777777" w:rsidR="0005229F" w:rsidRDefault="00000000" w:rsidP="00353AA8">
      <w:pPr>
        <w:pStyle w:val="Standard"/>
        <w:numPr>
          <w:ilvl w:val="0"/>
          <w:numId w:val="19"/>
        </w:numPr>
        <w:spacing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натиснути на пристрій та виконати налаштування через вкладки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Config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або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CLI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.</w:t>
      </w:r>
    </w:p>
    <w:p w14:paraId="49CB4A57" w14:textId="77777777" w:rsidR="0005229F" w:rsidRDefault="00000000">
      <w:pPr>
        <w:pStyle w:val="a7"/>
        <w:numPr>
          <w:ilvl w:val="0"/>
          <w:numId w:val="11"/>
        </w:numPr>
        <w:spacing w:before="280"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У CLI потрібно вивести поточну конфігурацію командою:</w:t>
      </w:r>
    </w:p>
    <w:p w14:paraId="16EFC932" w14:textId="77777777" w:rsidR="0005229F" w:rsidRDefault="00000000">
      <w:pPr>
        <w:pStyle w:val="Standard"/>
        <w:spacing w:before="280" w:after="280" w:line="276" w:lineRule="auto"/>
        <w:ind w:left="360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show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running-config</w:t>
      </w:r>
      <w:proofErr w:type="spellEnd"/>
    </w:p>
    <w:p w14:paraId="080631A0" w14:textId="77777777" w:rsidR="0005229F" w:rsidRDefault="00000000">
      <w:pPr>
        <w:pStyle w:val="Standard"/>
        <w:spacing w:before="280"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Після цього текст конфігурації можна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виділити, скопіювати та вставити у звичайний текстовий файл .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txt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.</w:t>
      </w:r>
    </w:p>
    <w:p w14:paraId="70AA6BEA" w14:textId="77777777" w:rsidR="0005229F" w:rsidRDefault="00000000">
      <w:pPr>
        <w:pStyle w:val="Standard"/>
        <w:spacing w:before="280"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Якщо потрібно зберегти конфігурацію безпосередньо в пам'яті маршрутизатора або комутатора, використовується команда:</w:t>
      </w:r>
    </w:p>
    <w:p w14:paraId="54FAD0F7" w14:textId="77777777" w:rsidR="0005229F" w:rsidRDefault="00000000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copy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running-config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startup-config</w:t>
      </w:r>
      <w:proofErr w:type="spellEnd"/>
    </w:p>
    <w:p w14:paraId="352F6F5E" w14:textId="77777777" w:rsidR="0005229F" w:rsidRDefault="00000000">
      <w:pPr>
        <w:pStyle w:val="Standard"/>
        <w:spacing w:before="280"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або:</w:t>
      </w:r>
    </w:p>
    <w:p w14:paraId="77D0489B" w14:textId="77777777" w:rsidR="0005229F" w:rsidRDefault="00000000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write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memory</w:t>
      </w:r>
      <w:proofErr w:type="spellEnd"/>
    </w:p>
    <w:p w14:paraId="0C7E4BE3" w14:textId="77777777" w:rsidR="0005229F" w:rsidRDefault="00000000">
      <w:pPr>
        <w:pStyle w:val="Standard"/>
        <w:spacing w:before="280" w:after="280" w:line="276" w:lineRule="auto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Це збереже налаштування після перезавантаження пристрою.</w:t>
      </w:r>
    </w:p>
    <w:p w14:paraId="193973DC" w14:textId="77777777" w:rsidR="00913875" w:rsidRDefault="00913875">
      <w:pPr>
        <w:rPr>
          <w:lang w:val="en-US"/>
        </w:rPr>
      </w:pPr>
      <w:r>
        <w:rPr>
          <w:lang w:val="en-US"/>
        </w:rPr>
        <w:br w:type="page"/>
      </w:r>
    </w:p>
    <w:p w14:paraId="6B79919E" w14:textId="154E3912" w:rsidR="0005229F" w:rsidRPr="009F7853" w:rsidRDefault="00627626" w:rsidP="00BD31CB">
      <w:pPr>
        <w:pStyle w:val="10"/>
        <w:jc w:val="center"/>
        <w:rPr>
          <w:rFonts w:ascii="Aptos" w:hAnsi="Aptos"/>
          <w:b/>
          <w:bCs/>
          <w:sz w:val="24"/>
          <w:szCs w:val="24"/>
          <w:lang w:val="en-US"/>
        </w:rPr>
      </w:pPr>
      <w:bookmarkStart w:id="21" w:name="_Toc241317581"/>
      <w:r w:rsidRPr="009F7853">
        <w:rPr>
          <w:b/>
          <w:bCs/>
        </w:rPr>
        <w:lastRenderedPageBreak/>
        <w:t>Висновок</w:t>
      </w:r>
      <w:bookmarkEnd w:id="21"/>
    </w:p>
    <w:p w14:paraId="380F8E2F" w14:textId="77777777" w:rsidR="00627626" w:rsidRDefault="00627626" w:rsidP="00627626">
      <w:pPr>
        <w:pStyle w:val="Standard"/>
      </w:pPr>
    </w:p>
    <w:p w14:paraId="35F38DC8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досліджено основні можливості середовища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>. Побудовано та налаштовано декілька варіантів локальних мереж, виконано налаштування IPv4-адрес кінцевих пристроїв і перевірено їхню мережеву доступність за допомогою ICMP-запитів.</w:t>
      </w:r>
    </w:p>
    <w:p w14:paraId="5B930580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У режимі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досліджено процес передавання ICMP-пакетів мережею та проаналізовано структуру PDU на різних рівнях моделі OSI. У самостійній частині роботи створено топологію відповідно до варіанта 14 та підтверджено правильність її налаштування: під час перевірки доступності вузлів втрати пакетів становили 0 %.</w:t>
      </w:r>
    </w:p>
    <w:p w14:paraId="3246E328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Отримані результати підтверджують правильність побудови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і налаштування мережевої адресації.</w:t>
      </w:r>
    </w:p>
    <w:p w14:paraId="537CE0A6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44CD1" w14:textId="77777777" w:rsidR="0005229F" w:rsidRDefault="0005229F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5229F">
      <w:footerReference w:type="default" r:id="rId23"/>
      <w:pgSz w:w="11906" w:h="16838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13F57" w14:textId="77777777" w:rsidR="00374899" w:rsidRDefault="00374899">
      <w:r>
        <w:separator/>
      </w:r>
    </w:p>
  </w:endnote>
  <w:endnote w:type="continuationSeparator" w:id="0">
    <w:p w14:paraId="6C9F4701" w14:textId="77777777" w:rsidR="00374899" w:rsidRDefault="0037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541E3" w14:textId="77777777" w:rsidR="00863C64" w:rsidRDefault="00000000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  <w:p w14:paraId="6DAD844B" w14:textId="77777777" w:rsidR="00863C64" w:rsidRDefault="00863C6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42604" w14:textId="77777777" w:rsidR="00374899" w:rsidRDefault="00374899">
      <w:r>
        <w:rPr>
          <w:color w:val="000000"/>
        </w:rPr>
        <w:separator/>
      </w:r>
    </w:p>
  </w:footnote>
  <w:footnote w:type="continuationSeparator" w:id="0">
    <w:p w14:paraId="4727688E" w14:textId="77777777" w:rsidR="00374899" w:rsidRDefault="00374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791"/>
    <w:multiLevelType w:val="hybridMultilevel"/>
    <w:tmpl w:val="220C73CA"/>
    <w:lvl w:ilvl="0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CE5514A"/>
    <w:multiLevelType w:val="multilevel"/>
    <w:tmpl w:val="AA782E5A"/>
    <w:styleLink w:val="WWNum12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2" w15:restartNumberingAfterBreak="0">
    <w:nsid w:val="12EB7E3F"/>
    <w:multiLevelType w:val="multilevel"/>
    <w:tmpl w:val="2B8AACDA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D16F0"/>
    <w:multiLevelType w:val="hybridMultilevel"/>
    <w:tmpl w:val="6156B70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D36AB9"/>
    <w:multiLevelType w:val="multilevel"/>
    <w:tmpl w:val="F5963088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71001"/>
    <w:multiLevelType w:val="multilevel"/>
    <w:tmpl w:val="317A8E84"/>
    <w:styleLink w:val="WWNum1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32E43DE"/>
    <w:multiLevelType w:val="multilevel"/>
    <w:tmpl w:val="AB1CFB22"/>
    <w:styleLink w:val="WWNum6"/>
    <w:lvl w:ilvl="0">
      <w:numFmt w:val="bullet"/>
      <w:lvlText w:val=""/>
      <w:lvlJc w:val="left"/>
      <w:pPr>
        <w:ind w:left="1428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48" w:hanging="360"/>
      </w:pPr>
      <w:rPr>
        <w:sz w:val="20"/>
      </w:rPr>
    </w:lvl>
    <w:lvl w:ilvl="2">
      <w:numFmt w:val="bullet"/>
      <w:lvlText w:val=""/>
      <w:lvlJc w:val="left"/>
      <w:pPr>
        <w:ind w:left="2868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588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08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28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48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68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188" w:hanging="360"/>
      </w:pPr>
      <w:rPr>
        <w:rFonts w:ascii="Aptos" w:hAnsi="Aptos"/>
        <w:sz w:val="20"/>
      </w:rPr>
    </w:lvl>
  </w:abstractNum>
  <w:abstractNum w:abstractNumId="7" w15:restartNumberingAfterBreak="0">
    <w:nsid w:val="26A842A5"/>
    <w:multiLevelType w:val="multilevel"/>
    <w:tmpl w:val="F08005EA"/>
    <w:styleLink w:val="WWNum5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8" w15:restartNumberingAfterBreak="0">
    <w:nsid w:val="2C980791"/>
    <w:multiLevelType w:val="multilevel"/>
    <w:tmpl w:val="E7F409E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7B25E22"/>
    <w:multiLevelType w:val="hybridMultilevel"/>
    <w:tmpl w:val="17F6C10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551416"/>
    <w:multiLevelType w:val="multilevel"/>
    <w:tmpl w:val="919A66DC"/>
    <w:styleLink w:val="WWNum9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11" w15:restartNumberingAfterBreak="0">
    <w:nsid w:val="3D216464"/>
    <w:multiLevelType w:val="multilevel"/>
    <w:tmpl w:val="3E3603AE"/>
    <w:styleLink w:val="WWNum3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abstractNum w:abstractNumId="12" w15:restartNumberingAfterBreak="0">
    <w:nsid w:val="3E1F6CCB"/>
    <w:multiLevelType w:val="multilevel"/>
    <w:tmpl w:val="F26CCCBE"/>
    <w:styleLink w:val="WWNum13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9992490"/>
    <w:multiLevelType w:val="multilevel"/>
    <w:tmpl w:val="D29C624A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6756B0C"/>
    <w:multiLevelType w:val="multilevel"/>
    <w:tmpl w:val="E212889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78A32AC"/>
    <w:multiLevelType w:val="multilevel"/>
    <w:tmpl w:val="3CDC25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A3C30"/>
    <w:multiLevelType w:val="multilevel"/>
    <w:tmpl w:val="665AF9DA"/>
    <w:styleLink w:val="WWNum2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num w:numId="1" w16cid:durableId="180701182">
    <w:abstractNumId w:val="13"/>
  </w:num>
  <w:num w:numId="2" w16cid:durableId="965816269">
    <w:abstractNumId w:val="8"/>
  </w:num>
  <w:num w:numId="3" w16cid:durableId="1579361823">
    <w:abstractNumId w:val="16"/>
  </w:num>
  <w:num w:numId="4" w16cid:durableId="1148353056">
    <w:abstractNumId w:val="11"/>
  </w:num>
  <w:num w:numId="5" w16cid:durableId="472601569">
    <w:abstractNumId w:val="14"/>
  </w:num>
  <w:num w:numId="6" w16cid:durableId="267465811">
    <w:abstractNumId w:val="7"/>
  </w:num>
  <w:num w:numId="7" w16cid:durableId="1692337572">
    <w:abstractNumId w:val="6"/>
  </w:num>
  <w:num w:numId="8" w16cid:durableId="319163605">
    <w:abstractNumId w:val="4"/>
  </w:num>
  <w:num w:numId="9" w16cid:durableId="494607699">
    <w:abstractNumId w:val="15"/>
  </w:num>
  <w:num w:numId="10" w16cid:durableId="963773563">
    <w:abstractNumId w:val="10"/>
  </w:num>
  <w:num w:numId="11" w16cid:durableId="1598751607">
    <w:abstractNumId w:val="2"/>
  </w:num>
  <w:num w:numId="12" w16cid:durableId="1877307786">
    <w:abstractNumId w:val="5"/>
  </w:num>
  <w:num w:numId="13" w16cid:durableId="1430853417">
    <w:abstractNumId w:val="1"/>
  </w:num>
  <w:num w:numId="14" w16cid:durableId="555170474">
    <w:abstractNumId w:val="12"/>
  </w:num>
  <w:num w:numId="15" w16cid:durableId="1764182167">
    <w:abstractNumId w:val="2"/>
    <w:lvlOverride w:ilvl="0">
      <w:startOverride w:val="1"/>
    </w:lvlOverride>
  </w:num>
  <w:num w:numId="16" w16cid:durableId="62291748">
    <w:abstractNumId w:val="7"/>
  </w:num>
  <w:num w:numId="17" w16cid:durableId="1792895656">
    <w:abstractNumId w:val="6"/>
  </w:num>
  <w:num w:numId="18" w16cid:durableId="177084420">
    <w:abstractNumId w:val="1"/>
  </w:num>
  <w:num w:numId="19" w16cid:durableId="444231171">
    <w:abstractNumId w:val="9"/>
  </w:num>
  <w:num w:numId="20" w16cid:durableId="736897720">
    <w:abstractNumId w:val="0"/>
  </w:num>
  <w:num w:numId="21" w16cid:durableId="78060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9F"/>
    <w:rsid w:val="0005229F"/>
    <w:rsid w:val="000A4199"/>
    <w:rsid w:val="000F370A"/>
    <w:rsid w:val="001A6F4A"/>
    <w:rsid w:val="001F43AE"/>
    <w:rsid w:val="002956AD"/>
    <w:rsid w:val="00353AA8"/>
    <w:rsid w:val="00374899"/>
    <w:rsid w:val="0043009E"/>
    <w:rsid w:val="00454D76"/>
    <w:rsid w:val="0047211B"/>
    <w:rsid w:val="005E5682"/>
    <w:rsid w:val="00627626"/>
    <w:rsid w:val="00671EC1"/>
    <w:rsid w:val="00741580"/>
    <w:rsid w:val="007933F9"/>
    <w:rsid w:val="007A1332"/>
    <w:rsid w:val="007D566E"/>
    <w:rsid w:val="0082126E"/>
    <w:rsid w:val="00822EA3"/>
    <w:rsid w:val="0085750D"/>
    <w:rsid w:val="00863C64"/>
    <w:rsid w:val="00874898"/>
    <w:rsid w:val="00913875"/>
    <w:rsid w:val="009710AD"/>
    <w:rsid w:val="009D5957"/>
    <w:rsid w:val="009F7853"/>
    <w:rsid w:val="00A1414B"/>
    <w:rsid w:val="00A27080"/>
    <w:rsid w:val="00A31CB4"/>
    <w:rsid w:val="00A44007"/>
    <w:rsid w:val="00B96BAE"/>
    <w:rsid w:val="00BC5E92"/>
    <w:rsid w:val="00BD24B9"/>
    <w:rsid w:val="00BD31CB"/>
    <w:rsid w:val="00BF3711"/>
    <w:rsid w:val="00C11E43"/>
    <w:rsid w:val="00C40D17"/>
    <w:rsid w:val="00D3306C"/>
    <w:rsid w:val="00DD56D9"/>
    <w:rsid w:val="00E91A74"/>
    <w:rsid w:val="00E973D5"/>
    <w:rsid w:val="00EB5E90"/>
    <w:rsid w:val="00F61B6C"/>
    <w:rsid w:val="00FA28A6"/>
    <w:rsid w:val="00F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42370"/>
  <w15:docId w15:val="{B26C0A04-1FDF-4C33-A72F-D205F0A6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Noto Sans Arabic"/>
        <w:kern w:val="3"/>
        <w:sz w:val="24"/>
        <w:szCs w:val="24"/>
        <w:lang w:val="uk-UA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Times New Roman" w:hAnsi="Times New Roman"/>
      <w:sz w:val="36"/>
      <w:szCs w:val="40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Times New Roman" w:hAnsi="Times New Roman"/>
      <w:sz w:val="32"/>
      <w:szCs w:val="32"/>
    </w:rPr>
  </w:style>
  <w:style w:type="paragraph" w:styleId="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"/>
    </w:rPr>
  </w:style>
  <w:style w:type="paragraph" w:styleId="a5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6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0"/>
    <w:next w:val="Standard"/>
    <w:pPr>
      <w:spacing w:before="240" w:after="0" w:line="259" w:lineRule="auto"/>
    </w:pPr>
    <w:rPr>
      <w:rFonts w:ascii="Aptos Display" w:eastAsia="Aptos Display" w:hAnsi="Aptos Display" w:cs="Aptos Display"/>
      <w:color w:val="0F4761"/>
      <w:kern w:val="0"/>
      <w:sz w:val="32"/>
      <w:szCs w:val="32"/>
      <w:lang w:eastAsia="uk-UA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869"/>
      </w:tabs>
      <w:spacing w:after="100"/>
      <w:ind w:left="240"/>
    </w:pPr>
    <w:rPr>
      <w:rFonts w:ascii="Times New Roman" w:eastAsia="Times New Roman" w:hAnsi="Times New Roman" w:cs="Times New Roman"/>
      <w:b/>
      <w:bCs/>
    </w:rPr>
  </w:style>
  <w:style w:type="paragraph" w:customStyle="1" w:styleId="Contents3">
    <w:name w:val="Contents 3"/>
    <w:basedOn w:val="Standard"/>
    <w:next w:val="Standard"/>
    <w:autoRedefine/>
    <w:pPr>
      <w:tabs>
        <w:tab w:val="right" w:leader="dot" w:pos="10109"/>
      </w:tabs>
      <w:spacing w:after="100"/>
      <w:ind w:left="480"/>
      <w:jc w:val="both"/>
    </w:p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paragraph" w:styleId="aa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paragraph" w:customStyle="1" w:styleId="HeaderandFooter">
    <w:name w:val="Header and Footer"/>
    <w:basedOn w:val="Standard"/>
  </w:style>
  <w:style w:type="paragraph" w:styleId="ab">
    <w:name w:val="header"/>
    <w:basedOn w:val="Standard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footer"/>
    <w:basedOn w:val="Standard"/>
    <w:pPr>
      <w:tabs>
        <w:tab w:val="center" w:pos="4819"/>
        <w:tab w:val="right" w:pos="9639"/>
      </w:tabs>
      <w:spacing w:after="0" w:line="240" w:lineRule="auto"/>
    </w:pPr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11">
    <w:name w:val="Заголовок 1 Знак"/>
    <w:basedOn w:val="a0"/>
    <w:rPr>
      <w:rFonts w:ascii="Times New Roman" w:eastAsia="Aptos" w:hAnsi="Times New Roman" w:cs="Noto Sans Arabic"/>
      <w:sz w:val="36"/>
      <w:szCs w:val="40"/>
    </w:rPr>
  </w:style>
  <w:style w:type="character" w:customStyle="1" w:styleId="21">
    <w:name w:val="Заголовок 2 Знак"/>
    <w:basedOn w:val="a0"/>
    <w:rPr>
      <w:rFonts w:ascii="Times New Roman" w:eastAsia="Aptos" w:hAnsi="Times New Roman" w:cs="Noto Sans Arabic"/>
      <w:sz w:val="32"/>
      <w:szCs w:val="32"/>
    </w:rPr>
  </w:style>
  <w:style w:type="character" w:customStyle="1" w:styleId="30">
    <w:name w:val="Заголовок 3 Знак"/>
    <w:basedOn w:val="a0"/>
    <w:rPr>
      <w:rFonts w:ascii="Times New Roman" w:eastAsia="Aptos" w:hAnsi="Times New Roman" w:cs="Noto Sans Arabic"/>
      <w:sz w:val="28"/>
      <w:szCs w:val="28"/>
    </w:rPr>
  </w:style>
  <w:style w:type="character" w:customStyle="1" w:styleId="40">
    <w:name w:val="Заголовок 4 Знак"/>
    <w:basedOn w:val="a0"/>
    <w:rPr>
      <w:rFonts w:eastAsia="Aptos" w:cs="Noto Sans Arabic"/>
      <w:i/>
      <w:iCs/>
      <w:color w:val="0F4761"/>
    </w:rPr>
  </w:style>
  <w:style w:type="character" w:customStyle="1" w:styleId="50">
    <w:name w:val="Заголовок 5 Знак"/>
    <w:basedOn w:val="a0"/>
    <w:rPr>
      <w:rFonts w:eastAsia="Aptos" w:cs="Noto Sans Arabic"/>
      <w:color w:val="0F4761"/>
    </w:rPr>
  </w:style>
  <w:style w:type="character" w:customStyle="1" w:styleId="60">
    <w:name w:val="Заголовок 6 Знак"/>
    <w:basedOn w:val="a0"/>
    <w:rPr>
      <w:rFonts w:eastAsia="Aptos" w:cs="Noto Sans Arabic"/>
      <w:i/>
      <w:iCs/>
      <w:color w:val="595959"/>
    </w:rPr>
  </w:style>
  <w:style w:type="character" w:customStyle="1" w:styleId="70">
    <w:name w:val="Заголовок 7 Знак"/>
    <w:basedOn w:val="a0"/>
    <w:rPr>
      <w:rFonts w:eastAsia="Aptos" w:cs="Noto Sans Arabic"/>
      <w:color w:val="595959"/>
    </w:rPr>
  </w:style>
  <w:style w:type="character" w:customStyle="1" w:styleId="80">
    <w:name w:val="Заголовок 8 Знак"/>
    <w:basedOn w:val="a0"/>
    <w:rPr>
      <w:rFonts w:eastAsia="Aptos" w:cs="Noto Sans Arabic"/>
      <w:i/>
      <w:iCs/>
      <w:color w:val="272727"/>
    </w:rPr>
  </w:style>
  <w:style w:type="character" w:customStyle="1" w:styleId="90">
    <w:name w:val="Заголовок 9 Знак"/>
    <w:basedOn w:val="a0"/>
    <w:rPr>
      <w:rFonts w:eastAsia="Aptos" w:cs="Noto Sans Arabic"/>
      <w:color w:val="272727"/>
    </w:rPr>
  </w:style>
  <w:style w:type="character" w:customStyle="1" w:styleId="ad">
    <w:name w:val="Заголовок Знак"/>
    <w:basedOn w:val="a0"/>
    <w:rPr>
      <w:rFonts w:ascii="Aptos Display" w:eastAsia="Aptos" w:hAnsi="Aptos Display" w:cs="Noto Sans Arabic"/>
      <w:spacing w:val="-10"/>
      <w:kern w:val="3"/>
      <w:sz w:val="56"/>
      <w:szCs w:val="56"/>
    </w:rPr>
  </w:style>
  <w:style w:type="character" w:customStyle="1" w:styleId="ae">
    <w:name w:val="Подзаголовок Знак"/>
    <w:basedOn w:val="a0"/>
    <w:rPr>
      <w:rFonts w:eastAsia="Aptos" w:cs="Noto Sans Arabic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f">
    <w:name w:val="Intense Emphasis"/>
    <w:basedOn w:val="a0"/>
    <w:rPr>
      <w:i/>
      <w:iCs/>
      <w:color w:val="0F4761"/>
    </w:rPr>
  </w:style>
  <w:style w:type="character" w:customStyle="1" w:styleId="af0">
    <w:name w:val="Выделенная цитата Знак"/>
    <w:basedOn w:val="a0"/>
    <w:rPr>
      <w:i/>
      <w:iCs/>
      <w:color w:val="0F4761"/>
    </w:rPr>
  </w:style>
  <w:style w:type="character" w:styleId="af1">
    <w:name w:val="Intense Reference"/>
    <w:basedOn w:val="a0"/>
    <w:rPr>
      <w:b/>
      <w:bCs/>
      <w:smallCaps/>
      <w:color w:val="0F4761"/>
      <w:spacing w:val="5"/>
    </w:rPr>
  </w:style>
  <w:style w:type="character" w:customStyle="1" w:styleId="Internetlink">
    <w:name w:val="Internet link"/>
    <w:basedOn w:val="a0"/>
    <w:rPr>
      <w:color w:val="467886"/>
      <w:u w:val="single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character" w:styleId="HTML1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trongEmphasis">
    <w:name w:val="Strong Emphasis"/>
    <w:basedOn w:val="a0"/>
    <w:rPr>
      <w:b/>
      <w:bCs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Aptos" w:eastAsia="Aptos" w:hAnsi="Aptos" w:cs="Aptos"/>
      <w:sz w:val="20"/>
    </w:rPr>
  </w:style>
  <w:style w:type="character" w:customStyle="1" w:styleId="ListLabel11">
    <w:name w:val="ListLabel 11"/>
    <w:rPr>
      <w:sz w:val="20"/>
    </w:rPr>
  </w:style>
  <w:style w:type="character" w:customStyle="1" w:styleId="ListLabel12">
    <w:name w:val="ListLabel 12"/>
    <w:rPr>
      <w:rFonts w:ascii="Aptos" w:eastAsia="Aptos" w:hAnsi="Aptos" w:cs="Aptos"/>
      <w:sz w:val="20"/>
    </w:rPr>
  </w:style>
  <w:style w:type="character" w:customStyle="1" w:styleId="ListLabel13">
    <w:name w:val="ListLabel 13"/>
    <w:rPr>
      <w:rFonts w:ascii="Aptos" w:eastAsia="Aptos" w:hAnsi="Aptos" w:cs="Aptos"/>
      <w:sz w:val="20"/>
    </w:rPr>
  </w:style>
  <w:style w:type="character" w:customStyle="1" w:styleId="ListLabel14">
    <w:name w:val="ListLabel 14"/>
    <w:rPr>
      <w:rFonts w:ascii="Aptos" w:eastAsia="Aptos" w:hAnsi="Aptos" w:cs="Aptos"/>
      <w:sz w:val="20"/>
    </w:rPr>
  </w:style>
  <w:style w:type="character" w:customStyle="1" w:styleId="ListLabel15">
    <w:name w:val="ListLabel 15"/>
    <w:rPr>
      <w:rFonts w:ascii="Aptos" w:eastAsia="Aptos" w:hAnsi="Aptos" w:cs="Aptos"/>
      <w:sz w:val="20"/>
    </w:rPr>
  </w:style>
  <w:style w:type="character" w:customStyle="1" w:styleId="ListLabel16">
    <w:name w:val="ListLabel 16"/>
    <w:rPr>
      <w:rFonts w:ascii="Aptos" w:eastAsia="Aptos" w:hAnsi="Aptos" w:cs="Aptos"/>
      <w:sz w:val="20"/>
    </w:rPr>
  </w:style>
  <w:style w:type="character" w:customStyle="1" w:styleId="ListLabel17">
    <w:name w:val="ListLabel 17"/>
    <w:rPr>
      <w:rFonts w:ascii="Aptos" w:eastAsia="Aptos" w:hAnsi="Aptos" w:cs="Aptos"/>
      <w:sz w:val="20"/>
    </w:rPr>
  </w:style>
  <w:style w:type="character" w:customStyle="1" w:styleId="ListLabel18">
    <w:name w:val="ListLabel 18"/>
    <w:rPr>
      <w:rFonts w:ascii="Aptos" w:eastAsia="Aptos" w:hAnsi="Aptos" w:cs="Aptos"/>
      <w:sz w:val="20"/>
    </w:rPr>
  </w:style>
  <w:style w:type="character" w:customStyle="1" w:styleId="ListLabel19">
    <w:name w:val="ListLabel 19"/>
    <w:rPr>
      <w:rFonts w:ascii="Aptos" w:eastAsia="Aptos" w:hAnsi="Aptos" w:cs="Aptos"/>
      <w:sz w:val="20"/>
    </w:rPr>
  </w:style>
  <w:style w:type="character" w:customStyle="1" w:styleId="ListLabel20">
    <w:name w:val="ListLabel 20"/>
    <w:rPr>
      <w:sz w:val="20"/>
    </w:rPr>
  </w:style>
  <w:style w:type="character" w:customStyle="1" w:styleId="ListLabel21">
    <w:name w:val="ListLabel 21"/>
    <w:rPr>
      <w:rFonts w:ascii="Aptos" w:eastAsia="Aptos" w:hAnsi="Aptos" w:cs="Aptos"/>
      <w:sz w:val="20"/>
    </w:rPr>
  </w:style>
  <w:style w:type="character" w:customStyle="1" w:styleId="ListLabel22">
    <w:name w:val="ListLabel 22"/>
    <w:rPr>
      <w:rFonts w:ascii="Aptos" w:eastAsia="Aptos" w:hAnsi="Aptos" w:cs="Aptos"/>
      <w:sz w:val="20"/>
    </w:rPr>
  </w:style>
  <w:style w:type="character" w:customStyle="1" w:styleId="ListLabel23">
    <w:name w:val="ListLabel 23"/>
    <w:rPr>
      <w:rFonts w:ascii="Aptos" w:eastAsia="Aptos" w:hAnsi="Aptos" w:cs="Aptos"/>
      <w:sz w:val="20"/>
    </w:rPr>
  </w:style>
  <w:style w:type="character" w:customStyle="1" w:styleId="ListLabel24">
    <w:name w:val="ListLabel 24"/>
    <w:rPr>
      <w:rFonts w:ascii="Aptos" w:eastAsia="Aptos" w:hAnsi="Aptos" w:cs="Aptos"/>
      <w:sz w:val="20"/>
    </w:rPr>
  </w:style>
  <w:style w:type="character" w:customStyle="1" w:styleId="ListLabel25">
    <w:name w:val="ListLabel 25"/>
    <w:rPr>
      <w:rFonts w:ascii="Aptos" w:eastAsia="Aptos" w:hAnsi="Aptos" w:cs="Aptos"/>
      <w:sz w:val="20"/>
    </w:rPr>
  </w:style>
  <w:style w:type="character" w:customStyle="1" w:styleId="ListLabel26">
    <w:name w:val="ListLabel 26"/>
    <w:rPr>
      <w:rFonts w:ascii="Aptos" w:eastAsia="Aptos" w:hAnsi="Aptos" w:cs="Aptos"/>
      <w:sz w:val="20"/>
    </w:rPr>
  </w:style>
  <w:style w:type="character" w:customStyle="1" w:styleId="ListLabel27">
    <w:name w:val="ListLabel 27"/>
    <w:rPr>
      <w:rFonts w:ascii="Aptos" w:eastAsia="Aptos" w:hAnsi="Aptos" w:cs="Aptos"/>
      <w:sz w:val="20"/>
    </w:rPr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Aptos" w:eastAsia="Aptos" w:hAnsi="Aptos" w:cs="Aptos"/>
      <w:sz w:val="20"/>
    </w:rPr>
  </w:style>
  <w:style w:type="character" w:customStyle="1" w:styleId="ListLabel38">
    <w:name w:val="ListLabel 38"/>
    <w:rPr>
      <w:sz w:val="20"/>
    </w:rPr>
  </w:style>
  <w:style w:type="character" w:customStyle="1" w:styleId="ListLabel39">
    <w:name w:val="ListLabel 39"/>
    <w:rPr>
      <w:rFonts w:ascii="Aptos" w:eastAsia="Aptos" w:hAnsi="Aptos" w:cs="Aptos"/>
      <w:sz w:val="20"/>
    </w:rPr>
  </w:style>
  <w:style w:type="character" w:customStyle="1" w:styleId="ListLabel40">
    <w:name w:val="ListLabel 40"/>
    <w:rPr>
      <w:rFonts w:ascii="Aptos" w:eastAsia="Aptos" w:hAnsi="Aptos" w:cs="Aptos"/>
      <w:sz w:val="20"/>
    </w:rPr>
  </w:style>
  <w:style w:type="character" w:customStyle="1" w:styleId="ListLabel41">
    <w:name w:val="ListLabel 41"/>
    <w:rPr>
      <w:rFonts w:ascii="Aptos" w:eastAsia="Aptos" w:hAnsi="Aptos" w:cs="Aptos"/>
      <w:sz w:val="20"/>
    </w:rPr>
  </w:style>
  <w:style w:type="character" w:customStyle="1" w:styleId="ListLabel42">
    <w:name w:val="ListLabel 42"/>
    <w:rPr>
      <w:rFonts w:ascii="Aptos" w:eastAsia="Aptos" w:hAnsi="Aptos" w:cs="Aptos"/>
      <w:sz w:val="20"/>
    </w:rPr>
  </w:style>
  <w:style w:type="character" w:customStyle="1" w:styleId="ListLabel43">
    <w:name w:val="ListLabel 43"/>
    <w:rPr>
      <w:rFonts w:ascii="Aptos" w:eastAsia="Aptos" w:hAnsi="Aptos" w:cs="Aptos"/>
      <w:sz w:val="20"/>
    </w:rPr>
  </w:style>
  <w:style w:type="character" w:customStyle="1" w:styleId="ListLabel44">
    <w:name w:val="ListLabel 44"/>
    <w:rPr>
      <w:rFonts w:ascii="Aptos" w:eastAsia="Aptos" w:hAnsi="Aptos" w:cs="Aptos"/>
      <w:sz w:val="20"/>
    </w:rPr>
  </w:style>
  <w:style w:type="character" w:customStyle="1" w:styleId="ListLabel45">
    <w:name w:val="ListLabel 45"/>
    <w:rPr>
      <w:rFonts w:ascii="Aptos" w:eastAsia="Aptos" w:hAnsi="Aptos" w:cs="Aptos"/>
      <w:sz w:val="20"/>
    </w:rPr>
  </w:style>
  <w:style w:type="character" w:customStyle="1" w:styleId="ListLabel46">
    <w:name w:val="ListLabel 46"/>
    <w:rPr>
      <w:rFonts w:ascii="Aptos" w:eastAsia="Aptos" w:hAnsi="Aptos" w:cs="Aptos"/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rFonts w:ascii="Aptos" w:eastAsia="Aptos" w:hAnsi="Aptos" w:cs="Aptos"/>
      <w:sz w:val="20"/>
    </w:rPr>
  </w:style>
  <w:style w:type="character" w:customStyle="1" w:styleId="ListLabel49">
    <w:name w:val="ListLabel 49"/>
    <w:rPr>
      <w:rFonts w:ascii="Aptos" w:eastAsia="Aptos" w:hAnsi="Aptos" w:cs="Aptos"/>
      <w:sz w:val="20"/>
    </w:rPr>
  </w:style>
  <w:style w:type="character" w:customStyle="1" w:styleId="ListLabel50">
    <w:name w:val="ListLabel 50"/>
    <w:rPr>
      <w:rFonts w:ascii="Aptos" w:eastAsia="Aptos" w:hAnsi="Aptos" w:cs="Aptos"/>
      <w:sz w:val="20"/>
    </w:rPr>
  </w:style>
  <w:style w:type="character" w:customStyle="1" w:styleId="ListLabel51">
    <w:name w:val="ListLabel 51"/>
    <w:rPr>
      <w:rFonts w:ascii="Aptos" w:eastAsia="Aptos" w:hAnsi="Aptos" w:cs="Aptos"/>
      <w:sz w:val="20"/>
    </w:rPr>
  </w:style>
  <w:style w:type="character" w:customStyle="1" w:styleId="ListLabel52">
    <w:name w:val="ListLabel 52"/>
    <w:rPr>
      <w:rFonts w:ascii="Aptos" w:eastAsia="Aptos" w:hAnsi="Aptos" w:cs="Aptos"/>
      <w:sz w:val="20"/>
    </w:rPr>
  </w:style>
  <w:style w:type="character" w:customStyle="1" w:styleId="ListLabel53">
    <w:name w:val="ListLabel 53"/>
    <w:rPr>
      <w:rFonts w:ascii="Aptos" w:eastAsia="Aptos" w:hAnsi="Aptos" w:cs="Aptos"/>
      <w:sz w:val="20"/>
    </w:rPr>
  </w:style>
  <w:style w:type="character" w:customStyle="1" w:styleId="ListLabel54">
    <w:name w:val="ListLabel 54"/>
    <w:rPr>
      <w:rFonts w:ascii="Aptos" w:eastAsia="Aptos" w:hAnsi="Aptos" w:cs="Aptos"/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Aptos" w:eastAsia="Aptos" w:hAnsi="Aptos" w:cs="Aptos"/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rFonts w:ascii="Aptos" w:eastAsia="Aptos" w:hAnsi="Aptos" w:cs="Aptos"/>
      <w:sz w:val="20"/>
    </w:rPr>
  </w:style>
  <w:style w:type="character" w:customStyle="1" w:styleId="ListLabel103">
    <w:name w:val="ListLabel 103"/>
    <w:rPr>
      <w:rFonts w:ascii="Aptos" w:eastAsia="Aptos" w:hAnsi="Aptos" w:cs="Aptos"/>
      <w:sz w:val="20"/>
    </w:rPr>
  </w:style>
  <w:style w:type="character" w:customStyle="1" w:styleId="ListLabel104">
    <w:name w:val="ListLabel 104"/>
    <w:rPr>
      <w:rFonts w:ascii="Aptos" w:eastAsia="Aptos" w:hAnsi="Aptos" w:cs="Aptos"/>
      <w:sz w:val="20"/>
    </w:rPr>
  </w:style>
  <w:style w:type="character" w:customStyle="1" w:styleId="ListLabel105">
    <w:name w:val="ListLabel 105"/>
    <w:rPr>
      <w:rFonts w:ascii="Aptos" w:eastAsia="Aptos" w:hAnsi="Aptos" w:cs="Aptos"/>
      <w:sz w:val="20"/>
    </w:rPr>
  </w:style>
  <w:style w:type="character" w:customStyle="1" w:styleId="ListLabel106">
    <w:name w:val="ListLabel 106"/>
    <w:rPr>
      <w:rFonts w:ascii="Aptos" w:eastAsia="Aptos" w:hAnsi="Aptos" w:cs="Aptos"/>
      <w:sz w:val="20"/>
    </w:rPr>
  </w:style>
  <w:style w:type="character" w:customStyle="1" w:styleId="ListLabel107">
    <w:name w:val="ListLabel 107"/>
    <w:rPr>
      <w:rFonts w:ascii="Aptos" w:eastAsia="Aptos" w:hAnsi="Aptos" w:cs="Aptos"/>
      <w:sz w:val="20"/>
    </w:rPr>
  </w:style>
  <w:style w:type="character" w:customStyle="1" w:styleId="ListLabel108">
    <w:name w:val="ListLabel 108"/>
    <w:rPr>
      <w:rFonts w:ascii="Aptos" w:eastAsia="Aptos" w:hAnsi="Aptos" w:cs="Aptos"/>
      <w:sz w:val="20"/>
    </w:rPr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IndexLink">
    <w:name w:val="Index Link"/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character" w:styleId="af4">
    <w:name w:val="Hyperlink"/>
    <w:basedOn w:val="a0"/>
    <w:uiPriority w:val="99"/>
    <w:unhideWhenUsed/>
    <w:rsid w:val="00A4400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44007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E91A7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A7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91A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41EA3-E209-48DD-8564-CC52F1136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3971</Words>
  <Characters>2265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Павліка</dc:creator>
  <cp:lastModifiedBy>Максим Павліка</cp:lastModifiedBy>
  <cp:revision>40</cp:revision>
  <cp:lastPrinted>2026-09-26T09:22:00Z</cp:lastPrinted>
  <dcterms:created xsi:type="dcterms:W3CDTF">2026-09-21T16:55:00Z</dcterms:created>
  <dcterms:modified xsi:type="dcterms:W3CDTF">2026-09-26T09:23:00Z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