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C6C8B" w14:textId="002011C6" w:rsidR="00B0780D" w:rsidRPr="00B0780D" w:rsidRDefault="00B0780D" w:rsidP="00B0780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jc w:val="center"/>
        <w:outlineLvl w:val="0"/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</w:pPr>
      <w:proofErr w:type="spellStart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>Лабораторна</w:t>
      </w:r>
      <w:proofErr w:type="spellEnd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 xml:space="preserve"> робота </w:t>
      </w:r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  <w:t>№</w:t>
      </w:r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>1</w:t>
      </w:r>
    </w:p>
    <w:p w14:paraId="32DCBEE1" w14:textId="77777777" w:rsidR="00B0780D" w:rsidRPr="00B0780D" w:rsidRDefault="00B0780D" w:rsidP="00B0780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jc w:val="center"/>
        <w:outlineLvl w:val="0"/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</w:pPr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>«</w:t>
      </w:r>
      <w:proofErr w:type="spellStart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>Розробка</w:t>
      </w:r>
      <w:proofErr w:type="spellEnd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 xml:space="preserve"> </w:t>
      </w:r>
      <w:proofErr w:type="spellStart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>структури</w:t>
      </w:r>
      <w:proofErr w:type="spellEnd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 xml:space="preserve"> </w:t>
      </w:r>
      <w:proofErr w:type="spellStart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>бази</w:t>
      </w:r>
      <w:proofErr w:type="spellEnd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 xml:space="preserve"> </w:t>
      </w:r>
      <w:proofErr w:type="spellStart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>даних</w:t>
      </w:r>
      <w:proofErr w:type="spellEnd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 xml:space="preserve">. </w:t>
      </w:r>
      <w:proofErr w:type="spellStart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>Розробка</w:t>
      </w:r>
      <w:proofErr w:type="spellEnd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 xml:space="preserve"> </w:t>
      </w:r>
      <w:proofErr w:type="spellStart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>схеми</w:t>
      </w:r>
      <w:proofErr w:type="spellEnd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 xml:space="preserve"> </w:t>
      </w:r>
      <w:proofErr w:type="spellStart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>бази</w:t>
      </w:r>
      <w:proofErr w:type="spellEnd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 xml:space="preserve"> </w:t>
      </w:r>
      <w:proofErr w:type="spellStart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>даних</w:t>
      </w:r>
      <w:proofErr w:type="spellEnd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>»</w:t>
      </w:r>
    </w:p>
    <w:p w14:paraId="0091F380" w14:textId="7A3713C5" w:rsidR="00B0780D" w:rsidRDefault="00B0780D" w:rsidP="00B0780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jc w:val="center"/>
        <w:outlineLvl w:val="0"/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</w:pPr>
      <w:r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 xml:space="preserve">Павліка Максим </w:t>
      </w:r>
      <w:proofErr w:type="spellStart"/>
      <w:r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>Олександрович</w:t>
      </w:r>
      <w:proofErr w:type="spellEnd"/>
    </w:p>
    <w:p w14:paraId="0161751A" w14:textId="77B758A5" w:rsidR="00B0780D" w:rsidRDefault="00B0780D" w:rsidP="00B0780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jc w:val="center"/>
        <w:outlineLvl w:val="0"/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</w:pPr>
      <w:proofErr w:type="spellStart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>Завдання</w:t>
      </w:r>
      <w:proofErr w:type="spellEnd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 xml:space="preserve"> </w:t>
      </w:r>
      <w:r w:rsidR="008D2C56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>2</w:t>
      </w:r>
    </w:p>
    <w:p w14:paraId="41E03C87" w14:textId="77777777" w:rsidR="00696BDB" w:rsidRDefault="00696BDB" w:rsidP="00B0780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jc w:val="center"/>
        <w:outlineLvl w:val="0"/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</w:pPr>
    </w:p>
    <w:p w14:paraId="3E49B40B" w14:textId="34AE532C" w:rsidR="008D2C56" w:rsidRPr="008D2C56" w:rsidRDefault="008D2C56" w:rsidP="008D2C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outlineLvl w:val="0"/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  <w:t>Інформаційна модель меблевого магазину</w:t>
      </w:r>
    </w:p>
    <w:p w14:paraId="00DE050D" w14:textId="77777777" w:rsidR="008D2C56" w:rsidRPr="008D2C56" w:rsidRDefault="008D2C56" w:rsidP="008D2C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jc w:val="both"/>
        <w:outlineLvl w:val="0"/>
        <w:rPr>
          <w:rFonts w:eastAsia="Times New Roman"/>
          <w:kern w:val="36"/>
          <w:bdr w:val="none" w:sz="0" w:space="0" w:color="auto"/>
          <w:lang w:val="uk-UA" w:eastAsia="uk-UA"/>
        </w:rPr>
      </w:pPr>
      <w:r w:rsidRPr="008D2C56">
        <w:rPr>
          <w:rFonts w:eastAsia="Times New Roman"/>
          <w:kern w:val="36"/>
          <w:bdr w:val="none" w:sz="0" w:space="0" w:color="auto"/>
          <w:lang w:val="uk-UA" w:eastAsia="uk-UA"/>
        </w:rPr>
        <w:t>Використовуючи побудовану схему баз даних з першої лабораторної роботи, проілюструвати застосування операцій реляційної алгебри для пошуку та відбору інформації. Зокрема, вказати застосування операцій:</w:t>
      </w:r>
    </w:p>
    <w:p w14:paraId="60746823" w14:textId="65AF2317" w:rsidR="008D2C56" w:rsidRPr="008D2C56" w:rsidRDefault="008D2C56" w:rsidP="008D2C56">
      <w:pPr>
        <w:pStyle w:val="ac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jc w:val="both"/>
        <w:outlineLvl w:val="0"/>
        <w:rPr>
          <w:rFonts w:eastAsia="Times New Roman"/>
          <w:kern w:val="36"/>
          <w:bdr w:val="none" w:sz="0" w:space="0" w:color="auto"/>
          <w:lang w:val="uk-UA" w:eastAsia="uk-UA"/>
        </w:rPr>
      </w:pPr>
      <w:r w:rsidRPr="008D2C56">
        <w:rPr>
          <w:rFonts w:eastAsia="Times New Roman"/>
          <w:kern w:val="36"/>
          <w:bdr w:val="none" w:sz="0" w:space="0" w:color="auto"/>
          <w:lang w:val="uk-UA" w:eastAsia="uk-UA"/>
        </w:rPr>
        <w:t>Проекція</w:t>
      </w:r>
    </w:p>
    <w:p w14:paraId="6CCBEB31" w14:textId="76260217" w:rsidR="008D2C56" w:rsidRPr="008D2C56" w:rsidRDefault="008D2C56" w:rsidP="008D2C56">
      <w:pPr>
        <w:pStyle w:val="ac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jc w:val="both"/>
        <w:outlineLvl w:val="0"/>
        <w:rPr>
          <w:rFonts w:eastAsia="Times New Roman"/>
          <w:kern w:val="36"/>
          <w:bdr w:val="none" w:sz="0" w:space="0" w:color="auto"/>
          <w:lang w:val="uk-UA" w:eastAsia="uk-UA"/>
        </w:rPr>
      </w:pPr>
      <w:r w:rsidRPr="008D2C56">
        <w:rPr>
          <w:rFonts w:eastAsia="Times New Roman"/>
          <w:kern w:val="36"/>
          <w:bdr w:val="none" w:sz="0" w:space="0" w:color="auto"/>
          <w:lang w:val="uk-UA" w:eastAsia="uk-UA"/>
        </w:rPr>
        <w:t>Обмеження(селекція)</w:t>
      </w:r>
    </w:p>
    <w:p w14:paraId="660AB25B" w14:textId="643464DF" w:rsidR="008D2C56" w:rsidRPr="008D2C56" w:rsidRDefault="008D2C56" w:rsidP="008D2C56">
      <w:pPr>
        <w:pStyle w:val="ac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jc w:val="both"/>
        <w:outlineLvl w:val="0"/>
        <w:rPr>
          <w:rFonts w:eastAsia="Times New Roman"/>
          <w:kern w:val="36"/>
          <w:bdr w:val="none" w:sz="0" w:space="0" w:color="auto"/>
          <w:lang w:val="uk-UA" w:eastAsia="uk-UA"/>
        </w:rPr>
      </w:pPr>
      <w:r w:rsidRPr="008D2C56">
        <w:rPr>
          <w:rFonts w:eastAsia="Times New Roman"/>
          <w:kern w:val="36"/>
          <w:bdr w:val="none" w:sz="0" w:space="0" w:color="auto"/>
          <w:lang w:val="uk-UA" w:eastAsia="uk-UA"/>
        </w:rPr>
        <w:t>Ділення</w:t>
      </w:r>
    </w:p>
    <w:p w14:paraId="43693B21" w14:textId="12FB8387" w:rsidR="008D2C56" w:rsidRPr="008D2C56" w:rsidRDefault="008D2C56" w:rsidP="008D2C56">
      <w:pPr>
        <w:pStyle w:val="ac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jc w:val="both"/>
        <w:outlineLvl w:val="0"/>
        <w:rPr>
          <w:rFonts w:eastAsia="Times New Roman"/>
          <w:kern w:val="36"/>
          <w:bdr w:val="none" w:sz="0" w:space="0" w:color="auto"/>
          <w:lang w:val="uk-UA" w:eastAsia="uk-UA"/>
        </w:rPr>
      </w:pPr>
      <w:r w:rsidRPr="008D2C56">
        <w:rPr>
          <w:rFonts w:eastAsia="Times New Roman"/>
          <w:kern w:val="36"/>
          <w:bdr w:val="none" w:sz="0" w:space="0" w:color="auto"/>
          <w:lang w:val="uk-UA" w:eastAsia="uk-UA"/>
        </w:rPr>
        <w:t>Об’єднання</w:t>
      </w:r>
    </w:p>
    <w:p w14:paraId="370E344F" w14:textId="13F63AF3" w:rsidR="008D2C56" w:rsidRPr="008D2C56" w:rsidRDefault="008D2C56" w:rsidP="008D2C56">
      <w:pPr>
        <w:pStyle w:val="ac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jc w:val="both"/>
        <w:outlineLvl w:val="0"/>
        <w:rPr>
          <w:rFonts w:eastAsia="Times New Roman"/>
          <w:kern w:val="36"/>
          <w:bdr w:val="none" w:sz="0" w:space="0" w:color="auto"/>
          <w:lang w:val="uk-UA" w:eastAsia="uk-UA"/>
        </w:rPr>
      </w:pPr>
      <w:r w:rsidRPr="008D2C56">
        <w:rPr>
          <w:rFonts w:eastAsia="Times New Roman"/>
          <w:kern w:val="36"/>
          <w:bdr w:val="none" w:sz="0" w:space="0" w:color="auto"/>
          <w:lang w:val="uk-UA" w:eastAsia="uk-UA"/>
        </w:rPr>
        <w:t>Перетин</w:t>
      </w:r>
    </w:p>
    <w:p w14:paraId="2EC73A77" w14:textId="34F12C5F" w:rsidR="001C130C" w:rsidRPr="00203A83" w:rsidRDefault="008D2C56" w:rsidP="00203A83">
      <w:pPr>
        <w:pStyle w:val="ac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jc w:val="both"/>
        <w:outlineLvl w:val="0"/>
        <w:rPr>
          <w:rFonts w:eastAsia="Times New Roman"/>
          <w:kern w:val="36"/>
          <w:bdr w:val="none" w:sz="0" w:space="0" w:color="auto"/>
          <w:lang w:val="ru-RU" w:eastAsia="uk-UA"/>
        </w:rPr>
      </w:pPr>
      <w:r w:rsidRPr="008D2C56">
        <w:rPr>
          <w:rFonts w:eastAsia="Times New Roman"/>
          <w:kern w:val="36"/>
          <w:bdr w:val="none" w:sz="0" w:space="0" w:color="auto"/>
          <w:lang w:val="uk-UA" w:eastAsia="uk-UA"/>
        </w:rPr>
        <w:t>Різниця</w:t>
      </w:r>
    </w:p>
    <w:p w14:paraId="2C1AB695" w14:textId="77777777" w:rsidR="001C130C" w:rsidRPr="005654FC" w:rsidRDefault="00000000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Times New Roman"/>
          <w:bdr w:val="none" w:sz="0" w:space="0" w:color="auto"/>
          <w:lang w:val="uk-UA" w:eastAsia="uk-UA"/>
        </w:rPr>
      </w:pPr>
      <w:r>
        <w:rPr>
          <w:rFonts w:eastAsia="Times New Roman"/>
          <w:bdr w:val="none" w:sz="0" w:space="0" w:color="auto"/>
          <w:lang w:val="uk-UA" w:eastAsia="uk-UA"/>
        </w:rPr>
        <w:pict w14:anchorId="5EBE71A9">
          <v:rect id="_x0000_i1029" style="width:0;height:1.5pt" o:hralign="center" o:hrstd="t" o:hr="t" fillcolor="#a0a0a0" stroked="f"/>
        </w:pict>
      </w:r>
    </w:p>
    <w:p w14:paraId="6DDE1997" w14:textId="77777777" w:rsidR="00A75DE6" w:rsidRDefault="001C130C" w:rsidP="007B657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outlineLvl w:val="0"/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  <w:t>Діаграма</w:t>
      </w:r>
      <w:r w:rsidR="00D625AE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  <w:t xml:space="preserve"> (додаю окремим файлом)</w:t>
      </w:r>
      <w:r w:rsidR="0023002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  <w:t>:</w:t>
      </w:r>
    </w:p>
    <w:p w14:paraId="7C88B48E" w14:textId="77777777" w:rsidR="00A75DE6" w:rsidRPr="005654FC" w:rsidRDefault="00A75DE6" w:rsidP="00A75D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Фінальна інформаційна модель містить 19 таблиць:</w:t>
      </w:r>
    </w:p>
    <w:p w14:paraId="5B63B344" w14:textId="752D81EB" w:rsidR="0093196E" w:rsidRPr="007B6579" w:rsidRDefault="000376B7" w:rsidP="007B657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outlineLvl w:val="0"/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</w:pPr>
      <w:r w:rsidRPr="005654FC">
        <w:rPr>
          <w:noProof/>
        </w:rPr>
        <w:lastRenderedPageBreak/>
        <w:drawing>
          <wp:inline distT="0" distB="0" distL="0" distR="0" wp14:anchorId="67652A22" wp14:editId="28611CBD">
            <wp:extent cx="5715000" cy="2171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196E" w:rsidRPr="00F86F20">
        <w:rPr>
          <w:lang w:val="ru-RU"/>
        </w:rPr>
        <w:br/>
      </w:r>
      <w:r w:rsidR="00000000">
        <w:rPr>
          <w:rFonts w:eastAsia="Times New Roman"/>
          <w:bdr w:val="none" w:sz="0" w:space="0" w:color="auto"/>
          <w:lang w:val="uk-UA" w:eastAsia="uk-UA"/>
        </w:rPr>
        <w:pict w14:anchorId="2ADAED1B">
          <v:rect id="_x0000_i1030" style="width:0;height:1.5pt" o:hralign="center" o:hrstd="t" o:hr="t" fillcolor="#a0a0a0" stroked="f"/>
        </w:pict>
      </w:r>
      <w:r w:rsidR="0093196E" w:rsidRPr="00F86F20">
        <w:rPr>
          <w:lang w:val="ru-RU"/>
        </w:rPr>
        <w:br/>
      </w:r>
      <w:r w:rsidR="0093196E" w:rsidRPr="005654FC">
        <w:rPr>
          <w:b/>
          <w:bCs/>
          <w:sz w:val="48"/>
          <w:szCs w:val="48"/>
          <w:lang w:val="uk-UA"/>
        </w:rPr>
        <w:t>Реляційна алгебра</w:t>
      </w:r>
    </w:p>
    <w:p w14:paraId="4908C08B" w14:textId="77777777" w:rsidR="0093196E" w:rsidRPr="005654FC" w:rsidRDefault="0093196E" w:rsidP="005654FC">
      <w:pPr>
        <w:spacing w:line="276" w:lineRule="auto"/>
        <w:rPr>
          <w:lang w:val="uk-UA"/>
        </w:rPr>
      </w:pPr>
    </w:p>
    <w:p w14:paraId="6F4D49DF" w14:textId="1AE11C56" w:rsidR="0093196E" w:rsidRPr="005654FC" w:rsidRDefault="0093196E" w:rsidP="005654FC">
      <w:pPr>
        <w:spacing w:line="276" w:lineRule="auto"/>
        <w:jc w:val="both"/>
        <w:rPr>
          <w:b/>
          <w:bCs/>
          <w:lang w:val="uk-UA"/>
        </w:rPr>
      </w:pPr>
      <w:r w:rsidRPr="00F86F20">
        <w:rPr>
          <w:lang w:val="ru-RU"/>
        </w:rPr>
        <w:br/>
      </w:r>
      <w:r w:rsidRPr="005654FC">
        <w:rPr>
          <w:b/>
          <w:bCs/>
          <w:lang w:val="uk-UA"/>
        </w:rPr>
        <w:t>1. Проекція</w:t>
      </w:r>
    </w:p>
    <w:p w14:paraId="0317F610" w14:textId="77777777" w:rsidR="0093196E" w:rsidRPr="005654FC" w:rsidRDefault="0093196E" w:rsidP="005654FC">
      <w:pPr>
        <w:spacing w:line="276" w:lineRule="auto"/>
        <w:jc w:val="both"/>
        <w:rPr>
          <w:lang w:val="uk-UA"/>
        </w:rPr>
      </w:pPr>
      <w:r w:rsidRPr="005654FC">
        <w:rPr>
          <w:b/>
          <w:bCs/>
          <w:lang w:val="uk-UA"/>
        </w:rPr>
        <w:t>Запит 1.</w:t>
      </w:r>
      <w:r w:rsidRPr="005654FC">
        <w:rPr>
          <w:lang w:val="uk-UA"/>
        </w:rPr>
        <w:t xml:space="preserve"> Скласти список назв усіх товарів та їх базових цін.</w:t>
      </w:r>
    </w:p>
    <w:p w14:paraId="494775A4" w14:textId="6772F869" w:rsidR="0093196E" w:rsidRPr="008A20A0" w:rsidRDefault="0093196E" w:rsidP="005654FC">
      <w:pPr>
        <w:spacing w:line="276" w:lineRule="auto"/>
        <w:jc w:val="both"/>
        <w:rPr>
          <w:i/>
        </w:rPr>
      </w:pPr>
      <m:oMathPara>
        <m:oMath>
          <m:r>
            <w:rPr>
              <w:rFonts w:ascii="Cambria Math" w:hAnsi="Cambria Math"/>
              <w:lang w:val="uk-UA"/>
            </w:rPr>
            <m:t>Product[name, base_price];</m:t>
          </m:r>
        </m:oMath>
      </m:oMathPara>
    </w:p>
    <w:p w14:paraId="5578E667" w14:textId="77777777" w:rsidR="0093196E" w:rsidRPr="005654FC" w:rsidRDefault="0093196E" w:rsidP="005654FC">
      <w:pPr>
        <w:spacing w:line="276" w:lineRule="auto"/>
        <w:jc w:val="both"/>
        <w:rPr>
          <w:lang w:val="uk-UA"/>
        </w:rPr>
      </w:pPr>
      <w:r w:rsidRPr="005654FC">
        <w:rPr>
          <w:b/>
          <w:bCs/>
          <w:lang w:val="uk-UA"/>
        </w:rPr>
        <w:t>Запит 2.</w:t>
      </w:r>
      <w:r w:rsidRPr="005654FC">
        <w:rPr>
          <w:lang w:val="uk-UA"/>
        </w:rPr>
        <w:t xml:space="preserve"> Скласти список клієнтів, вказавши їх прізвище та номер телефону.</w:t>
      </w:r>
    </w:p>
    <w:p w14:paraId="1A2BD563" w14:textId="56EC98C0" w:rsidR="0093196E" w:rsidRPr="005654FC" w:rsidRDefault="0093196E" w:rsidP="005654FC">
      <w:pPr>
        <w:spacing w:line="276" w:lineRule="auto"/>
        <w:jc w:val="both"/>
        <w:rPr>
          <w:lang w:val="uk-UA"/>
        </w:rPr>
      </w:pPr>
      <m:oMathPara>
        <m:oMath>
          <m:r>
            <w:rPr>
              <w:rFonts w:ascii="Cambria Math" w:hAnsi="Cambria Math"/>
              <w:lang w:val="uk-UA"/>
            </w:rPr>
            <m:t>Customer[last_name, phone];</m:t>
          </m:r>
        </m:oMath>
      </m:oMathPara>
    </w:p>
    <w:p w14:paraId="1EA5F3E2" w14:textId="77777777" w:rsidR="0093196E" w:rsidRPr="005654FC" w:rsidRDefault="00000000" w:rsidP="005654FC">
      <w:pPr>
        <w:spacing w:line="276" w:lineRule="auto"/>
        <w:jc w:val="both"/>
        <w:rPr>
          <w:lang w:val="uk-UA"/>
        </w:rPr>
      </w:pPr>
      <w:r>
        <w:rPr>
          <w:lang w:val="uk-UA"/>
        </w:rPr>
        <w:pict w14:anchorId="3D843DB1">
          <v:rect id="_x0000_i1031" style="width:0;height:1.5pt" o:hrstd="t" o:hr="t" fillcolor="#a0a0a0" stroked="f"/>
        </w:pict>
      </w:r>
    </w:p>
    <w:p w14:paraId="5F89F26D" w14:textId="77777777" w:rsidR="0093196E" w:rsidRPr="005654FC" w:rsidRDefault="0093196E" w:rsidP="005654FC">
      <w:pPr>
        <w:spacing w:line="276" w:lineRule="auto"/>
        <w:jc w:val="both"/>
        <w:rPr>
          <w:b/>
          <w:bCs/>
          <w:lang w:val="uk-UA"/>
        </w:rPr>
      </w:pPr>
      <w:r w:rsidRPr="005654FC">
        <w:rPr>
          <w:b/>
          <w:bCs/>
          <w:lang w:val="uk-UA"/>
        </w:rPr>
        <w:t>2. Обмеження (селекція)</w:t>
      </w:r>
    </w:p>
    <w:p w14:paraId="4A262AD2" w14:textId="77777777" w:rsidR="0093196E" w:rsidRPr="005654FC" w:rsidRDefault="0093196E" w:rsidP="005654FC">
      <w:pPr>
        <w:spacing w:line="276" w:lineRule="auto"/>
        <w:jc w:val="both"/>
        <w:rPr>
          <w:lang w:val="uk-UA"/>
        </w:rPr>
      </w:pPr>
      <w:r w:rsidRPr="005654FC">
        <w:rPr>
          <w:b/>
          <w:bCs/>
          <w:lang w:val="uk-UA"/>
        </w:rPr>
        <w:t>Запит 1.</w:t>
      </w:r>
      <w:r w:rsidRPr="005654FC">
        <w:rPr>
          <w:lang w:val="uk-UA"/>
        </w:rPr>
        <w:t xml:space="preserve"> Скласти перелік активних товарів.</w:t>
      </w:r>
    </w:p>
    <w:p w14:paraId="3545915B" w14:textId="407F1C71" w:rsidR="0093196E" w:rsidRPr="005654FC" w:rsidRDefault="0093196E" w:rsidP="005654FC">
      <w:pPr>
        <w:spacing w:line="276" w:lineRule="auto"/>
        <w:jc w:val="both"/>
        <w:rPr>
          <w:lang w:val="uk-UA"/>
        </w:rPr>
      </w:pPr>
      <m:oMathPara>
        <m:oMath>
          <m:r>
            <w:rPr>
              <w:rFonts w:ascii="Cambria Math" w:hAnsi="Cambria Math"/>
              <w:lang w:val="uk-UA"/>
            </w:rPr>
            <m:t>(Product[is_active=true])[name</m:t>
          </m:r>
          <m:r>
            <w:rPr>
              <w:rFonts w:ascii="Cambria Math" w:hAnsi="Cambria Math"/>
            </w:rPr>
            <m:t>];</m:t>
          </m:r>
        </m:oMath>
      </m:oMathPara>
    </w:p>
    <w:p w14:paraId="48E62C72" w14:textId="4396E1A6" w:rsidR="0093196E" w:rsidRPr="005654FC" w:rsidRDefault="0093196E" w:rsidP="005654FC">
      <w:pPr>
        <w:spacing w:line="276" w:lineRule="auto"/>
        <w:jc w:val="both"/>
        <w:rPr>
          <w:lang w:val="uk-UA"/>
        </w:rPr>
      </w:pPr>
      <w:r w:rsidRPr="005654FC">
        <w:rPr>
          <w:b/>
          <w:bCs/>
          <w:lang w:val="uk-UA"/>
        </w:rPr>
        <w:t>Запит 2.</w:t>
      </w:r>
      <w:r w:rsidRPr="005654FC">
        <w:rPr>
          <w:lang w:val="uk-UA"/>
        </w:rPr>
        <w:t xml:space="preserve"> Скласти список варіантів товарів, ціна яких не перевищує заданого значення X.</w:t>
      </w:r>
    </w:p>
    <w:p w14:paraId="4143E9D4" w14:textId="2FF3F6FB" w:rsidR="0093196E" w:rsidRPr="005654FC" w:rsidRDefault="0093196E" w:rsidP="005654FC">
      <w:pPr>
        <w:spacing w:line="276" w:lineRule="auto"/>
        <w:jc w:val="both"/>
        <w:rPr>
          <w:lang w:val="uk-UA"/>
        </w:rPr>
      </w:pPr>
      <m:oMathPara>
        <m:oMath>
          <m:r>
            <w:rPr>
              <w:rFonts w:ascii="Cambria Math" w:hAnsi="Cambria Math"/>
              <w:lang w:val="uk-UA"/>
            </w:rPr>
            <m:t>(ProductVariant[price≤X])[sku, price];</m:t>
          </m:r>
        </m:oMath>
      </m:oMathPara>
    </w:p>
    <w:p w14:paraId="656E50BE" w14:textId="77777777" w:rsidR="0093196E" w:rsidRPr="005654FC" w:rsidRDefault="00000000" w:rsidP="005654FC">
      <w:pPr>
        <w:spacing w:line="276" w:lineRule="auto"/>
        <w:jc w:val="both"/>
        <w:rPr>
          <w:lang w:val="uk-UA"/>
        </w:rPr>
      </w:pPr>
      <w:r>
        <w:rPr>
          <w:lang w:val="uk-UA"/>
        </w:rPr>
        <w:pict w14:anchorId="153F713E">
          <v:rect id="_x0000_i1032" style="width:0;height:1.5pt" o:hrstd="t" o:hr="t" fillcolor="#a0a0a0" stroked="f"/>
        </w:pict>
      </w:r>
    </w:p>
    <w:p w14:paraId="541C63FC" w14:textId="77777777" w:rsidR="0093196E" w:rsidRPr="005654FC" w:rsidRDefault="0093196E" w:rsidP="005654FC">
      <w:pPr>
        <w:spacing w:line="276" w:lineRule="auto"/>
        <w:jc w:val="both"/>
        <w:rPr>
          <w:b/>
          <w:bCs/>
          <w:lang w:val="uk-UA"/>
        </w:rPr>
      </w:pPr>
      <w:r w:rsidRPr="005654FC">
        <w:rPr>
          <w:b/>
          <w:bCs/>
          <w:lang w:val="uk-UA"/>
        </w:rPr>
        <w:t>3. З'єднання</w:t>
      </w:r>
    </w:p>
    <w:p w14:paraId="6034A804" w14:textId="77777777" w:rsidR="0093196E" w:rsidRPr="005654FC" w:rsidRDefault="0093196E" w:rsidP="005654FC">
      <w:pPr>
        <w:spacing w:line="276" w:lineRule="auto"/>
        <w:jc w:val="both"/>
        <w:rPr>
          <w:lang w:val="uk-UA"/>
        </w:rPr>
      </w:pPr>
      <w:r w:rsidRPr="005654FC">
        <w:rPr>
          <w:b/>
          <w:bCs/>
          <w:lang w:val="uk-UA"/>
        </w:rPr>
        <w:t>Запит 1.</w:t>
      </w:r>
      <w:r w:rsidRPr="005654FC">
        <w:rPr>
          <w:lang w:val="uk-UA"/>
        </w:rPr>
        <w:t xml:space="preserve"> Скласти перелік товарів разом із назвами їх категорій.</w:t>
      </w:r>
    </w:p>
    <w:p w14:paraId="5F1E89C0" w14:textId="2AB9AB78" w:rsidR="0093196E" w:rsidRPr="005654FC" w:rsidRDefault="0093196E" w:rsidP="005654FC">
      <w:pPr>
        <w:spacing w:line="276" w:lineRule="auto"/>
        <w:jc w:val="both"/>
        <w:rPr>
          <w:lang w:val="uk-UA"/>
        </w:rPr>
      </w:pPr>
      <m:oMathPara>
        <m:oMath>
          <m:r>
            <w:rPr>
              <w:rFonts w:ascii="Cambria Math" w:hAnsi="Cambria Math"/>
              <w:lang w:val="uk-UA"/>
            </w:rPr>
            <m:t>(Product[category_id=category_id]Category)[Product.name, Category.name];</m:t>
          </m:r>
        </m:oMath>
      </m:oMathPara>
    </w:p>
    <w:p w14:paraId="319784F6" w14:textId="77777777" w:rsidR="0093196E" w:rsidRPr="005654FC" w:rsidRDefault="0093196E" w:rsidP="005654FC">
      <w:pPr>
        <w:spacing w:line="276" w:lineRule="auto"/>
        <w:jc w:val="both"/>
        <w:rPr>
          <w:lang w:val="uk-UA"/>
        </w:rPr>
      </w:pPr>
      <w:r w:rsidRPr="005654FC">
        <w:rPr>
          <w:lang w:val="uk-UA"/>
        </w:rPr>
        <w:t>Тобто зв'язок:</w:t>
      </w:r>
    </w:p>
    <w:p w14:paraId="1CD48EA9" w14:textId="36EFC52C" w:rsidR="0093196E" w:rsidRPr="005654FC" w:rsidRDefault="0093196E" w:rsidP="005654FC">
      <w:pPr>
        <w:spacing w:line="276" w:lineRule="auto"/>
        <w:jc w:val="both"/>
        <w:rPr>
          <w:lang w:val="uk-UA"/>
        </w:rPr>
      </w:pPr>
      <m:oMathPara>
        <m:oMath>
          <m:r>
            <w:rPr>
              <w:rFonts w:ascii="Cambria Math" w:hAnsi="Cambria Math"/>
              <w:lang w:val="uk-UA"/>
            </w:rPr>
            <m:t>Product.category_id=Category.category_id</m:t>
          </m:r>
        </m:oMath>
      </m:oMathPara>
    </w:p>
    <w:p w14:paraId="2171B333" w14:textId="77777777" w:rsidR="0093196E" w:rsidRPr="005654FC" w:rsidRDefault="0093196E" w:rsidP="005654FC">
      <w:pPr>
        <w:spacing w:line="276" w:lineRule="auto"/>
        <w:jc w:val="both"/>
        <w:rPr>
          <w:lang w:val="uk-UA"/>
        </w:rPr>
      </w:pPr>
      <w:r w:rsidRPr="005654FC">
        <w:rPr>
          <w:b/>
          <w:bCs/>
          <w:lang w:val="uk-UA"/>
        </w:rPr>
        <w:t>Запит 2.</w:t>
      </w:r>
      <w:r w:rsidRPr="005654FC">
        <w:rPr>
          <w:lang w:val="uk-UA"/>
        </w:rPr>
        <w:t xml:space="preserve"> Скласти перелік варіантів товарів із зазначенням їх матеріалу.</w:t>
      </w:r>
    </w:p>
    <w:p w14:paraId="21F48226" w14:textId="474B3193" w:rsidR="0093196E" w:rsidRPr="005654FC" w:rsidRDefault="0093196E" w:rsidP="005654FC">
      <w:pPr>
        <w:spacing w:line="276" w:lineRule="auto"/>
        <w:jc w:val="both"/>
        <w:rPr>
          <w:lang w:val="uk-UA"/>
        </w:rPr>
      </w:pPr>
      <m:oMathPara>
        <m:oMath>
          <m:r>
            <w:rPr>
              <w:rFonts w:ascii="Cambria Math" w:hAnsi="Cambria Math"/>
              <w:lang w:val="uk-UA"/>
            </w:rPr>
            <m:t>(ProductVariant[material_id=material_id]Material)[ProductVariant.sku, Material.name];</m:t>
          </m:r>
        </m:oMath>
      </m:oMathPara>
    </w:p>
    <w:p w14:paraId="3C319E62" w14:textId="77777777" w:rsidR="0093196E" w:rsidRPr="005654FC" w:rsidRDefault="0093196E" w:rsidP="005654FC">
      <w:pPr>
        <w:spacing w:line="276" w:lineRule="auto"/>
        <w:jc w:val="both"/>
        <w:rPr>
          <w:lang w:val="uk-UA"/>
        </w:rPr>
      </w:pPr>
      <w:r w:rsidRPr="005654FC">
        <w:rPr>
          <w:lang w:val="uk-UA"/>
        </w:rPr>
        <w:t>Тобто:</w:t>
      </w:r>
    </w:p>
    <w:p w14:paraId="5695E061" w14:textId="1D6F0623" w:rsidR="0093196E" w:rsidRPr="005654FC" w:rsidRDefault="0093196E" w:rsidP="005654FC">
      <w:pPr>
        <w:spacing w:line="276" w:lineRule="auto"/>
        <w:jc w:val="both"/>
        <w:rPr>
          <w:lang w:val="uk-UA"/>
        </w:rPr>
      </w:pPr>
      <m:oMathPara>
        <m:oMath>
          <m:r>
            <w:rPr>
              <w:rFonts w:ascii="Cambria Math" w:hAnsi="Cambria Math"/>
              <w:lang w:val="uk-UA"/>
            </w:rPr>
            <m:t>ProductVariant.material_id=Material.material_id</m:t>
          </m:r>
        </m:oMath>
      </m:oMathPara>
    </w:p>
    <w:p w14:paraId="4ECDCDB7" w14:textId="77777777" w:rsidR="0093196E" w:rsidRPr="005654FC" w:rsidRDefault="00000000" w:rsidP="005654FC">
      <w:pPr>
        <w:spacing w:line="276" w:lineRule="auto"/>
        <w:jc w:val="both"/>
        <w:rPr>
          <w:lang w:val="uk-UA"/>
        </w:rPr>
      </w:pPr>
      <w:r>
        <w:rPr>
          <w:lang w:val="uk-UA"/>
        </w:rPr>
        <w:pict w14:anchorId="3DE80501">
          <v:rect id="_x0000_i1033" style="width:0;height:1.5pt" o:hrstd="t" o:hr="t" fillcolor="#a0a0a0" stroked="f"/>
        </w:pict>
      </w:r>
    </w:p>
    <w:p w14:paraId="4859D593" w14:textId="77777777" w:rsidR="0093196E" w:rsidRPr="005654FC" w:rsidRDefault="0093196E" w:rsidP="005654FC">
      <w:pPr>
        <w:spacing w:line="276" w:lineRule="auto"/>
        <w:jc w:val="both"/>
        <w:rPr>
          <w:b/>
          <w:bCs/>
          <w:lang w:val="uk-UA"/>
        </w:rPr>
      </w:pPr>
      <w:r w:rsidRPr="005654FC">
        <w:rPr>
          <w:b/>
          <w:bCs/>
          <w:lang w:val="uk-UA"/>
        </w:rPr>
        <w:t>4. З'єднання, обмеження, проекція</w:t>
      </w:r>
    </w:p>
    <w:p w14:paraId="2E6A27C9" w14:textId="77777777" w:rsidR="0093196E" w:rsidRPr="005654FC" w:rsidRDefault="0093196E" w:rsidP="005654FC">
      <w:pPr>
        <w:spacing w:line="276" w:lineRule="auto"/>
        <w:jc w:val="both"/>
        <w:rPr>
          <w:lang w:val="uk-UA"/>
        </w:rPr>
      </w:pPr>
      <w:r w:rsidRPr="005654FC">
        <w:rPr>
          <w:b/>
          <w:bCs/>
          <w:lang w:val="uk-UA"/>
        </w:rPr>
        <w:t>Запит 1.</w:t>
      </w:r>
      <w:r w:rsidRPr="005654FC">
        <w:rPr>
          <w:lang w:val="uk-UA"/>
        </w:rPr>
        <w:t xml:space="preserve"> Скласти перелік товарів певної категорії.</w:t>
      </w:r>
    </w:p>
    <w:p w14:paraId="3985146D" w14:textId="36F41142" w:rsidR="0093196E" w:rsidRPr="005654FC" w:rsidRDefault="0093196E" w:rsidP="005654FC">
      <w:pPr>
        <w:spacing w:line="276" w:lineRule="auto"/>
        <w:jc w:val="both"/>
        <w:rPr>
          <w:lang w:val="uk-UA"/>
        </w:rPr>
      </w:pPr>
      <m:oMathPara>
        <m:oMath>
          <m:r>
            <w:rPr>
              <w:rFonts w:ascii="Cambria Math" w:hAnsi="Cambria Math"/>
              <w:lang w:val="uk-UA"/>
            </w:rPr>
            <w:lastRenderedPageBreak/>
            <m:t>((Product[category_id=category_id]Category)[Category.name=K])[Product.name];</m:t>
          </m:r>
        </m:oMath>
      </m:oMathPara>
    </w:p>
    <w:p w14:paraId="416D5B3C" w14:textId="0BCF3007" w:rsidR="0093196E" w:rsidRPr="005654FC" w:rsidRDefault="0093196E" w:rsidP="005654FC">
      <w:pPr>
        <w:spacing w:line="276" w:lineRule="auto"/>
        <w:jc w:val="both"/>
        <w:rPr>
          <w:lang w:val="uk-UA"/>
        </w:rPr>
      </w:pPr>
      <w:r w:rsidRPr="005654FC">
        <w:rPr>
          <w:lang w:val="uk-UA"/>
        </w:rPr>
        <w:t xml:space="preserve">де K </w:t>
      </w:r>
      <w:r w:rsidR="00F86F20">
        <w:rPr>
          <w:lang w:val="uk-UA"/>
        </w:rPr>
        <w:t>-</w:t>
      </w:r>
      <w:r w:rsidRPr="005654FC">
        <w:rPr>
          <w:lang w:val="uk-UA"/>
        </w:rPr>
        <w:t xml:space="preserve"> задана назва категорії.</w:t>
      </w:r>
    </w:p>
    <w:p w14:paraId="1B51EB22" w14:textId="77777777" w:rsidR="0093196E" w:rsidRPr="005654FC" w:rsidRDefault="0093196E" w:rsidP="005654FC">
      <w:pPr>
        <w:spacing w:line="276" w:lineRule="auto"/>
        <w:jc w:val="both"/>
        <w:rPr>
          <w:lang w:val="uk-UA"/>
        </w:rPr>
      </w:pPr>
      <w:r w:rsidRPr="005654FC">
        <w:rPr>
          <w:b/>
          <w:bCs/>
          <w:lang w:val="uk-UA"/>
        </w:rPr>
        <w:t>Запит 2.</w:t>
      </w:r>
      <w:r w:rsidRPr="005654FC">
        <w:rPr>
          <w:lang w:val="uk-UA"/>
        </w:rPr>
        <w:t xml:space="preserve"> Скласти список варіантів товарів певного матеріалу та вказати їх артикул і ціну.</w:t>
      </w:r>
    </w:p>
    <w:p w14:paraId="30B64521" w14:textId="13441C08" w:rsidR="0093196E" w:rsidRPr="005654FC" w:rsidRDefault="0093196E" w:rsidP="005654FC">
      <w:pPr>
        <w:spacing w:line="276" w:lineRule="auto"/>
        <w:jc w:val="both"/>
        <w:rPr>
          <w:lang w:val="uk-UA"/>
        </w:rPr>
      </w:pPr>
      <m:oMathPara>
        <m:oMath>
          <m:r>
            <w:rPr>
              <w:rFonts w:ascii="Cambria Math" w:hAnsi="Cambria Math"/>
              <w:lang w:val="uk-UA"/>
            </w:rPr>
            <m:t>((ProductVariant[material_id=material_id]Material)[Material.name=M])[ProductVariant.sku, ProductVariant.price];</m:t>
          </m:r>
        </m:oMath>
      </m:oMathPara>
    </w:p>
    <w:p w14:paraId="5B86CB4B" w14:textId="054D05A1" w:rsidR="0093196E" w:rsidRPr="005654FC" w:rsidRDefault="0093196E" w:rsidP="005654FC">
      <w:pPr>
        <w:spacing w:line="276" w:lineRule="auto"/>
        <w:jc w:val="both"/>
        <w:rPr>
          <w:lang w:val="uk-UA"/>
        </w:rPr>
      </w:pPr>
      <w:r w:rsidRPr="005654FC">
        <w:rPr>
          <w:lang w:val="uk-UA"/>
        </w:rPr>
        <w:t xml:space="preserve">де M </w:t>
      </w:r>
      <w:r w:rsidR="00F86F20">
        <w:rPr>
          <w:lang w:val="uk-UA"/>
        </w:rPr>
        <w:t>-</w:t>
      </w:r>
      <w:r w:rsidRPr="005654FC">
        <w:rPr>
          <w:lang w:val="uk-UA"/>
        </w:rPr>
        <w:t xml:space="preserve"> заданий матеріал.</w:t>
      </w:r>
    </w:p>
    <w:p w14:paraId="5D31E0F3" w14:textId="77777777" w:rsidR="0093196E" w:rsidRPr="005654FC" w:rsidRDefault="00000000" w:rsidP="005654FC">
      <w:pPr>
        <w:spacing w:line="276" w:lineRule="auto"/>
        <w:jc w:val="both"/>
        <w:rPr>
          <w:lang w:val="uk-UA"/>
        </w:rPr>
      </w:pPr>
      <w:r>
        <w:rPr>
          <w:lang w:val="uk-UA"/>
        </w:rPr>
        <w:pict w14:anchorId="0914DB06">
          <v:rect id="_x0000_i1034" style="width:0;height:1.5pt" o:hrstd="t" o:hr="t" fillcolor="#a0a0a0" stroked="f"/>
        </w:pict>
      </w:r>
    </w:p>
    <w:p w14:paraId="5D8FA8E9" w14:textId="77777777" w:rsidR="0093196E" w:rsidRPr="005654FC" w:rsidRDefault="0093196E" w:rsidP="005654FC">
      <w:pPr>
        <w:spacing w:line="276" w:lineRule="auto"/>
        <w:jc w:val="both"/>
        <w:rPr>
          <w:b/>
          <w:bCs/>
          <w:lang w:val="uk-UA"/>
        </w:rPr>
      </w:pPr>
      <w:r w:rsidRPr="005654FC">
        <w:rPr>
          <w:b/>
          <w:bCs/>
          <w:lang w:val="uk-UA"/>
        </w:rPr>
        <w:t>5. Ділення</w:t>
      </w:r>
    </w:p>
    <w:p w14:paraId="71C3076E" w14:textId="77777777" w:rsidR="0093196E" w:rsidRPr="005654FC" w:rsidRDefault="0093196E" w:rsidP="005654FC">
      <w:pPr>
        <w:spacing w:line="276" w:lineRule="auto"/>
        <w:jc w:val="both"/>
        <w:rPr>
          <w:lang w:val="uk-UA"/>
        </w:rPr>
      </w:pPr>
      <w:r w:rsidRPr="005654FC">
        <w:rPr>
          <w:b/>
          <w:bCs/>
          <w:lang w:val="uk-UA"/>
        </w:rPr>
        <w:t>Запит 1.</w:t>
      </w:r>
      <w:r w:rsidRPr="005654FC">
        <w:rPr>
          <w:lang w:val="uk-UA"/>
        </w:rPr>
        <w:t xml:space="preserve"> Знайти клієнтів, які замовляли всі варіанти товарів.</w:t>
      </w:r>
    </w:p>
    <w:p w14:paraId="6200ED3C" w14:textId="77777777" w:rsidR="0093196E" w:rsidRPr="005654FC" w:rsidRDefault="0093196E" w:rsidP="005654FC">
      <w:pPr>
        <w:spacing w:line="276" w:lineRule="auto"/>
        <w:jc w:val="both"/>
        <w:rPr>
          <w:lang w:val="uk-UA"/>
        </w:rPr>
      </w:pPr>
      <w:r w:rsidRPr="005654FC">
        <w:rPr>
          <w:lang w:val="uk-UA"/>
        </w:rPr>
        <w:t>Спочатку:</w:t>
      </w:r>
    </w:p>
    <w:p w14:paraId="589A14C0" w14:textId="669C3FAF" w:rsidR="0093196E" w:rsidRPr="005654FC" w:rsidRDefault="0093196E" w:rsidP="005654FC">
      <w:pPr>
        <w:spacing w:line="276" w:lineRule="auto"/>
        <w:jc w:val="both"/>
        <w:rPr>
          <w:rFonts w:ascii="Cambria Math" w:hAnsi="Cambria Math"/>
          <w:lang w:val="uk-UA"/>
          <w:oMath/>
        </w:rPr>
      </w:pPr>
      <m:oMathPara>
        <m:oMath>
          <m:r>
            <w:rPr>
              <w:rFonts w:ascii="Cambria Math" w:hAnsi="Cambria Math"/>
              <w:lang w:val="uk-UA"/>
            </w:rPr>
            <m:t>(CustomerOrder[order_id=order_id]OrderItem)[customer_id, variant_id]</m:t>
          </m:r>
        </m:oMath>
      </m:oMathPara>
    </w:p>
    <w:p w14:paraId="2A1AF08E" w14:textId="102C8235" w:rsidR="0093196E" w:rsidRPr="005654FC" w:rsidRDefault="0093196E" w:rsidP="005654FC">
      <w:pPr>
        <w:spacing w:line="276" w:lineRule="auto"/>
        <w:jc w:val="both"/>
        <w:rPr>
          <w:rFonts w:ascii="Cambria Math" w:hAnsi="Cambria Math"/>
          <w:lang w:val="uk-UA"/>
          <w:oMath/>
        </w:rPr>
      </w:pPr>
      <m:oMathPara>
        <m:oMath>
          <m:r>
            <w:rPr>
              <w:rFonts w:ascii="Cambria Math" w:hAnsi="Cambria Math"/>
              <w:lang w:val="uk-UA"/>
            </w:rPr>
            <m:t>і перелік усіх варіантів:</m:t>
          </m:r>
        </m:oMath>
      </m:oMathPara>
    </w:p>
    <w:p w14:paraId="668B3327" w14:textId="32810D36" w:rsidR="0093196E" w:rsidRPr="005654FC" w:rsidRDefault="0093196E" w:rsidP="005654FC">
      <w:pPr>
        <w:spacing w:line="276" w:lineRule="auto"/>
        <w:jc w:val="both"/>
        <w:rPr>
          <w:rFonts w:ascii="Cambria Math" w:hAnsi="Cambria Math"/>
          <w:lang w:val="uk-UA"/>
          <w:oMath/>
        </w:rPr>
      </w:pPr>
      <m:oMathPara>
        <m:oMath>
          <m:r>
            <w:rPr>
              <w:rFonts w:ascii="Cambria Math" w:hAnsi="Cambria Math"/>
              <w:lang w:val="uk-UA"/>
            </w:rPr>
            <m:t>ProductVariant[variant_id]</m:t>
          </m:r>
        </m:oMath>
      </m:oMathPara>
    </w:p>
    <w:p w14:paraId="05364885" w14:textId="77777777" w:rsidR="0093196E" w:rsidRPr="005654FC" w:rsidRDefault="0093196E" w:rsidP="005654FC">
      <w:pPr>
        <w:spacing w:line="276" w:lineRule="auto"/>
        <w:jc w:val="both"/>
        <w:rPr>
          <w:lang w:val="uk-UA"/>
        </w:rPr>
      </w:pPr>
      <w:r w:rsidRPr="005654FC">
        <w:rPr>
          <w:lang w:val="uk-UA"/>
        </w:rPr>
        <w:t>Тоді:</w:t>
      </w:r>
    </w:p>
    <w:p w14:paraId="0E88D8A2" w14:textId="6FF00928" w:rsidR="0093196E" w:rsidRPr="005654FC" w:rsidRDefault="0093196E" w:rsidP="005654FC">
      <w:pPr>
        <w:spacing w:line="276" w:lineRule="auto"/>
        <w:jc w:val="both"/>
        <w:rPr>
          <w:lang w:val="uk-UA"/>
        </w:rPr>
      </w:pPr>
      <m:oMathPara>
        <m:oMath>
          <m:r>
            <w:rPr>
              <w:rFonts w:ascii="Cambria Math" w:hAnsi="Cambria Math"/>
              <w:lang w:val="uk-UA"/>
            </w:rPr>
            <m:t>((CustomerOrder[order_id=order_id]OrderItem)[customer_id, variant_id])÷ProductVariant[variant_id];</m:t>
          </m:r>
        </m:oMath>
      </m:oMathPara>
    </w:p>
    <w:p w14:paraId="32EB68D0" w14:textId="77777777" w:rsidR="0093196E" w:rsidRPr="005654FC" w:rsidRDefault="0093196E" w:rsidP="005654FC">
      <w:pPr>
        <w:spacing w:line="276" w:lineRule="auto"/>
        <w:jc w:val="both"/>
        <w:rPr>
          <w:lang w:val="uk-UA"/>
        </w:rPr>
      </w:pPr>
      <w:r w:rsidRPr="005654FC">
        <w:rPr>
          <w:lang w:val="uk-UA"/>
        </w:rPr>
        <w:t>Результуючий атрибут:</w:t>
      </w:r>
    </w:p>
    <w:p w14:paraId="0C20C29E" w14:textId="55A73EBF" w:rsidR="0093196E" w:rsidRPr="005654FC" w:rsidRDefault="0093196E" w:rsidP="005654FC">
      <w:pPr>
        <w:spacing w:line="276" w:lineRule="auto"/>
        <w:jc w:val="both"/>
        <w:rPr>
          <w:lang w:val="uk-UA"/>
        </w:rPr>
      </w:pPr>
      <m:oMathPara>
        <m:oMath>
          <m:r>
            <w:rPr>
              <w:rFonts w:ascii="Cambria Math" w:hAnsi="Cambria Math"/>
              <w:lang w:val="uk-UA"/>
            </w:rPr>
            <m:t>customer_id</m:t>
          </m:r>
        </m:oMath>
      </m:oMathPara>
    </w:p>
    <w:p w14:paraId="5FD6CCB6" w14:textId="77777777" w:rsidR="0093196E" w:rsidRPr="005654FC" w:rsidRDefault="0093196E" w:rsidP="005654FC">
      <w:pPr>
        <w:spacing w:line="276" w:lineRule="auto"/>
        <w:jc w:val="both"/>
        <w:rPr>
          <w:lang w:val="uk-UA"/>
        </w:rPr>
      </w:pPr>
      <w:r w:rsidRPr="005654FC">
        <w:rPr>
          <w:b/>
          <w:bCs/>
          <w:lang w:val="uk-UA"/>
        </w:rPr>
        <w:t>Запит 2.</w:t>
      </w:r>
      <w:r w:rsidRPr="005654FC">
        <w:rPr>
          <w:lang w:val="uk-UA"/>
        </w:rPr>
        <w:t xml:space="preserve"> Знайти постачальників, які постачали всі варіанти товарів.</w:t>
      </w:r>
    </w:p>
    <w:p w14:paraId="4E784D7D" w14:textId="7530E5E2" w:rsidR="0093196E" w:rsidRPr="005654FC" w:rsidRDefault="0093196E" w:rsidP="005654FC">
      <w:pPr>
        <w:spacing w:line="276" w:lineRule="auto"/>
        <w:jc w:val="both"/>
        <w:rPr>
          <w:lang w:val="uk-UA"/>
        </w:rPr>
      </w:pPr>
      <m:oMathPara>
        <m:oMath>
          <m:r>
            <w:rPr>
              <w:rFonts w:ascii="Cambria Math" w:hAnsi="Cambria Math"/>
              <w:lang w:val="uk-UA"/>
            </w:rPr>
            <m:t>((Supply[supply_id=supply_id]SupplyItem)[supplier_id, variant_id])÷ProductVariant[variant_id];</m:t>
          </m:r>
        </m:oMath>
      </m:oMathPara>
    </w:p>
    <w:p w14:paraId="78419969" w14:textId="77777777" w:rsidR="0093196E" w:rsidRPr="005654FC" w:rsidRDefault="0093196E" w:rsidP="005654FC">
      <w:pPr>
        <w:spacing w:line="276" w:lineRule="auto"/>
        <w:jc w:val="both"/>
        <w:rPr>
          <w:lang w:val="uk-UA"/>
        </w:rPr>
      </w:pPr>
      <w:r w:rsidRPr="005654FC">
        <w:rPr>
          <w:lang w:val="uk-UA"/>
        </w:rPr>
        <w:t>Результуючий атрибут:</w:t>
      </w:r>
    </w:p>
    <w:p w14:paraId="07A74BA8" w14:textId="2BF3B8A1" w:rsidR="0093196E" w:rsidRPr="005654FC" w:rsidRDefault="0093196E" w:rsidP="005654FC">
      <w:pPr>
        <w:spacing w:line="276" w:lineRule="auto"/>
        <w:jc w:val="both"/>
        <w:rPr>
          <w:lang w:val="uk-UA"/>
        </w:rPr>
      </w:pPr>
      <m:oMathPara>
        <m:oMath>
          <m:r>
            <w:rPr>
              <w:rFonts w:ascii="Cambria Math" w:hAnsi="Cambria Math"/>
              <w:lang w:val="uk-UA"/>
            </w:rPr>
            <m:t>supplier_id</m:t>
          </m:r>
        </m:oMath>
      </m:oMathPara>
    </w:p>
    <w:p w14:paraId="380E1EE9" w14:textId="77777777" w:rsidR="0093196E" w:rsidRPr="005654FC" w:rsidRDefault="00000000" w:rsidP="005654FC">
      <w:pPr>
        <w:spacing w:line="276" w:lineRule="auto"/>
        <w:jc w:val="both"/>
        <w:rPr>
          <w:lang w:val="uk-UA"/>
        </w:rPr>
      </w:pPr>
      <w:r>
        <w:rPr>
          <w:lang w:val="uk-UA"/>
        </w:rPr>
        <w:pict w14:anchorId="002318A0">
          <v:rect id="_x0000_i1035" style="width:0;height:1.5pt" o:hrstd="t" o:hr="t" fillcolor="#a0a0a0" stroked="f"/>
        </w:pict>
      </w:r>
    </w:p>
    <w:p w14:paraId="10C490F0" w14:textId="77777777" w:rsidR="0093196E" w:rsidRPr="005654FC" w:rsidRDefault="0093196E" w:rsidP="005654FC">
      <w:pPr>
        <w:spacing w:line="276" w:lineRule="auto"/>
        <w:jc w:val="both"/>
        <w:rPr>
          <w:b/>
          <w:bCs/>
          <w:lang w:val="uk-UA"/>
        </w:rPr>
      </w:pPr>
      <w:r w:rsidRPr="005654FC">
        <w:rPr>
          <w:b/>
          <w:bCs/>
          <w:lang w:val="uk-UA"/>
        </w:rPr>
        <w:t>6. Об'єднання</w:t>
      </w:r>
    </w:p>
    <w:p w14:paraId="6CD4E784" w14:textId="77777777" w:rsidR="0093196E" w:rsidRPr="005654FC" w:rsidRDefault="0093196E" w:rsidP="005654FC">
      <w:pPr>
        <w:spacing w:line="276" w:lineRule="auto"/>
        <w:jc w:val="both"/>
        <w:rPr>
          <w:lang w:val="uk-UA"/>
        </w:rPr>
      </w:pPr>
      <w:r w:rsidRPr="005654FC">
        <w:rPr>
          <w:b/>
          <w:bCs/>
          <w:lang w:val="uk-UA"/>
        </w:rPr>
        <w:t>Запит 1.</w:t>
      </w:r>
      <w:r w:rsidRPr="005654FC">
        <w:rPr>
          <w:lang w:val="uk-UA"/>
        </w:rPr>
        <w:t xml:space="preserve"> Скласти список варіантів товарів, які або постачалися, або замовлялися.</w:t>
      </w:r>
    </w:p>
    <w:p w14:paraId="3EC29AE1" w14:textId="12DE4CB1" w:rsidR="0093196E" w:rsidRPr="008A20A0" w:rsidRDefault="0093196E" w:rsidP="005654FC">
      <w:pPr>
        <w:spacing w:line="276" w:lineRule="auto"/>
        <w:jc w:val="both"/>
        <w:rPr>
          <w:i/>
        </w:rPr>
      </w:pPr>
      <m:oMathPara>
        <m:oMath>
          <m:r>
            <w:rPr>
              <w:rFonts w:ascii="Cambria Math" w:hAnsi="Cambria Math"/>
              <w:lang w:val="uk-UA"/>
            </w:rPr>
            <m:t>SupplyItem[variant_id]∪OrderItem[variant_id];</m:t>
          </m:r>
        </m:oMath>
      </m:oMathPara>
    </w:p>
    <w:p w14:paraId="4ABC812E" w14:textId="77777777" w:rsidR="0093196E" w:rsidRPr="005654FC" w:rsidRDefault="0093196E" w:rsidP="005654FC">
      <w:pPr>
        <w:spacing w:line="276" w:lineRule="auto"/>
        <w:jc w:val="both"/>
        <w:rPr>
          <w:lang w:val="uk-UA"/>
        </w:rPr>
      </w:pPr>
      <w:r w:rsidRPr="005654FC">
        <w:rPr>
          <w:b/>
          <w:bCs/>
          <w:lang w:val="uk-UA"/>
        </w:rPr>
        <w:t>Запит 2.</w:t>
      </w:r>
      <w:r w:rsidRPr="005654FC">
        <w:rPr>
          <w:lang w:val="uk-UA"/>
        </w:rPr>
        <w:t xml:space="preserve"> Скласти список замовлень, які або присутні в таблиці замовлень, або мають оформлене повернення.</w:t>
      </w:r>
    </w:p>
    <w:p w14:paraId="3CB49A94" w14:textId="4171DE33" w:rsidR="0093196E" w:rsidRPr="005654FC" w:rsidRDefault="0093196E" w:rsidP="005654FC">
      <w:pPr>
        <w:spacing w:line="276" w:lineRule="auto"/>
        <w:jc w:val="both"/>
        <w:rPr>
          <w:lang w:val="uk-UA"/>
        </w:rPr>
      </w:pPr>
      <m:oMathPara>
        <m:oMath>
          <m:r>
            <w:rPr>
              <w:rFonts w:ascii="Cambria Math" w:hAnsi="Cambria Math"/>
              <w:lang w:val="uk-UA"/>
            </w:rPr>
            <m:t>CustomerOrder[order_id]∪ProductReturn[order_id];</m:t>
          </m:r>
        </m:oMath>
      </m:oMathPara>
    </w:p>
    <w:p w14:paraId="779AE393" w14:textId="77777777" w:rsidR="0093196E" w:rsidRPr="005654FC" w:rsidRDefault="00000000" w:rsidP="005654FC">
      <w:pPr>
        <w:spacing w:line="276" w:lineRule="auto"/>
        <w:jc w:val="both"/>
        <w:rPr>
          <w:lang w:val="uk-UA"/>
        </w:rPr>
      </w:pPr>
      <w:r>
        <w:rPr>
          <w:lang w:val="uk-UA"/>
        </w:rPr>
        <w:pict w14:anchorId="5D746261">
          <v:rect id="_x0000_i1036" style="width:0;height:1.5pt" o:hrstd="t" o:hr="t" fillcolor="#a0a0a0" stroked="f"/>
        </w:pict>
      </w:r>
    </w:p>
    <w:p w14:paraId="0C196701" w14:textId="77777777" w:rsidR="0093196E" w:rsidRPr="005654FC" w:rsidRDefault="0093196E" w:rsidP="005654FC">
      <w:pPr>
        <w:spacing w:line="276" w:lineRule="auto"/>
        <w:jc w:val="both"/>
        <w:rPr>
          <w:b/>
          <w:bCs/>
          <w:lang w:val="uk-UA"/>
        </w:rPr>
      </w:pPr>
      <w:r w:rsidRPr="005654FC">
        <w:rPr>
          <w:b/>
          <w:bCs/>
          <w:lang w:val="uk-UA"/>
        </w:rPr>
        <w:t>7. Перетин</w:t>
      </w:r>
    </w:p>
    <w:p w14:paraId="45915AB8" w14:textId="77777777" w:rsidR="0093196E" w:rsidRPr="005654FC" w:rsidRDefault="0093196E" w:rsidP="005654FC">
      <w:pPr>
        <w:spacing w:line="276" w:lineRule="auto"/>
        <w:jc w:val="both"/>
        <w:rPr>
          <w:lang w:val="uk-UA"/>
        </w:rPr>
      </w:pPr>
      <w:r w:rsidRPr="005654FC">
        <w:rPr>
          <w:b/>
          <w:bCs/>
          <w:lang w:val="uk-UA"/>
        </w:rPr>
        <w:t>Запит 1.</w:t>
      </w:r>
      <w:r w:rsidRPr="005654FC">
        <w:rPr>
          <w:lang w:val="uk-UA"/>
        </w:rPr>
        <w:t xml:space="preserve"> Скласти список варіантів товарів, які і постачалися, і замовлялися.</w:t>
      </w:r>
    </w:p>
    <w:p w14:paraId="27534B06" w14:textId="77777777" w:rsidR="008A20A0" w:rsidRPr="008A20A0" w:rsidRDefault="008A20A0" w:rsidP="005654FC">
      <w:pPr>
        <w:spacing w:line="276" w:lineRule="auto"/>
        <w:jc w:val="both"/>
      </w:pPr>
      <m:oMathPara>
        <m:oMath>
          <m:r>
            <w:rPr>
              <w:rFonts w:ascii="Cambria Math" w:hAnsi="Cambria Math"/>
              <w:lang w:val="uk-UA"/>
            </w:rPr>
            <m:t>SupplyItem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uk-UA"/>
                </w:rPr>
              </m:ctrlPr>
            </m:dPr>
            <m:e>
              <m:r>
                <w:rPr>
                  <w:rFonts w:ascii="Cambria Math" w:hAnsi="Cambria Math"/>
                  <w:lang w:val="uk-UA"/>
                </w:rPr>
                <m:t>varian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uk-UA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uk-UA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uk-UA"/>
                </w:rPr>
                <m:t>d</m:t>
              </m:r>
            </m:e>
          </m:d>
          <m:r>
            <w:rPr>
              <w:rFonts w:ascii="Cambria Math" w:hAnsi="Cambria Math"/>
              <w:lang w:val="uk-UA"/>
            </w:rPr>
            <m:t>∩OrderItem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uk-UA"/>
                </w:rPr>
              </m:ctrlPr>
            </m:dPr>
            <m:e>
              <m:r>
                <w:rPr>
                  <w:rFonts w:ascii="Cambria Math" w:hAnsi="Cambria Math"/>
                  <w:lang w:val="uk-UA"/>
                </w:rPr>
                <m:t>varian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uk-UA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uk-UA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uk-UA"/>
                </w:rPr>
                <m:t>d</m:t>
              </m:r>
            </m:e>
          </m:d>
          <m:r>
            <w:rPr>
              <w:rFonts w:ascii="Cambria Math" w:hAnsi="Cambria Math"/>
              <w:lang w:val="uk-UA"/>
            </w:rPr>
            <m:t>;</m:t>
          </m:r>
        </m:oMath>
      </m:oMathPara>
    </w:p>
    <w:p w14:paraId="0C701CC2" w14:textId="158841DC" w:rsidR="0093196E" w:rsidRPr="008A20A0" w:rsidRDefault="0093196E" w:rsidP="005654FC">
      <w:pPr>
        <w:spacing w:line="276" w:lineRule="auto"/>
        <w:jc w:val="both"/>
        <w:rPr>
          <w:lang w:val="uk-UA"/>
        </w:rPr>
      </w:pPr>
      <w:r w:rsidRPr="005654FC">
        <w:rPr>
          <w:b/>
          <w:bCs/>
          <w:lang w:val="uk-UA"/>
        </w:rPr>
        <w:t>Запит 2.</w:t>
      </w:r>
      <w:r w:rsidRPr="005654FC">
        <w:rPr>
          <w:lang w:val="uk-UA"/>
        </w:rPr>
        <w:t xml:space="preserve"> Скласти список замовлень, для яких було оформлено повернення.</w:t>
      </w:r>
    </w:p>
    <w:p w14:paraId="440C0715" w14:textId="21C56B77" w:rsidR="0093196E" w:rsidRPr="005654FC" w:rsidRDefault="0093196E" w:rsidP="005654FC">
      <w:pPr>
        <w:spacing w:line="276" w:lineRule="auto"/>
        <w:jc w:val="both"/>
        <w:rPr>
          <w:lang w:val="uk-UA"/>
        </w:rPr>
      </w:pPr>
      <m:oMathPara>
        <m:oMath>
          <m:r>
            <w:rPr>
              <w:rFonts w:ascii="Cambria Math" w:hAnsi="Cambria Math"/>
              <w:lang w:val="uk-UA"/>
            </w:rPr>
            <m:t>CustomerOrder[order_id]∩ProductReturn[order_id];</m:t>
          </m:r>
        </m:oMath>
      </m:oMathPara>
    </w:p>
    <w:p w14:paraId="1C788AD8" w14:textId="77777777" w:rsidR="0093196E" w:rsidRPr="005654FC" w:rsidRDefault="00000000" w:rsidP="005654FC">
      <w:pPr>
        <w:spacing w:line="276" w:lineRule="auto"/>
        <w:jc w:val="both"/>
        <w:rPr>
          <w:lang w:val="uk-UA"/>
        </w:rPr>
      </w:pPr>
      <w:r>
        <w:rPr>
          <w:lang w:val="uk-UA"/>
        </w:rPr>
        <w:pict w14:anchorId="54EEFC2E">
          <v:rect id="_x0000_i1037" style="width:0;height:1.5pt" o:hrstd="t" o:hr="t" fillcolor="#a0a0a0" stroked="f"/>
        </w:pict>
      </w:r>
    </w:p>
    <w:p w14:paraId="57734E9E" w14:textId="77777777" w:rsidR="0093196E" w:rsidRPr="005654FC" w:rsidRDefault="0093196E" w:rsidP="005654FC">
      <w:pPr>
        <w:spacing w:line="276" w:lineRule="auto"/>
        <w:jc w:val="both"/>
        <w:rPr>
          <w:b/>
          <w:bCs/>
          <w:lang w:val="uk-UA"/>
        </w:rPr>
      </w:pPr>
      <w:r w:rsidRPr="005654FC">
        <w:rPr>
          <w:b/>
          <w:bCs/>
          <w:lang w:val="uk-UA"/>
        </w:rPr>
        <w:t>8. Різниця</w:t>
      </w:r>
    </w:p>
    <w:p w14:paraId="7D9BEE8B" w14:textId="77777777" w:rsidR="0093196E" w:rsidRPr="005654FC" w:rsidRDefault="0093196E" w:rsidP="005654FC">
      <w:pPr>
        <w:spacing w:line="276" w:lineRule="auto"/>
        <w:jc w:val="both"/>
        <w:rPr>
          <w:lang w:val="uk-UA"/>
        </w:rPr>
      </w:pPr>
      <w:r w:rsidRPr="005654FC">
        <w:rPr>
          <w:b/>
          <w:bCs/>
          <w:lang w:val="uk-UA"/>
        </w:rPr>
        <w:t>Запит 1.</w:t>
      </w:r>
      <w:r w:rsidRPr="005654FC">
        <w:rPr>
          <w:lang w:val="uk-UA"/>
        </w:rPr>
        <w:t xml:space="preserve"> Скласти список варіантів товарів, які постачалися, але ще не були замовлені.</w:t>
      </w:r>
    </w:p>
    <w:p w14:paraId="621B40F5" w14:textId="48092461" w:rsidR="0093196E" w:rsidRPr="008A20A0" w:rsidRDefault="0093196E" w:rsidP="005654FC">
      <w:pPr>
        <w:spacing w:line="276" w:lineRule="auto"/>
        <w:jc w:val="both"/>
        <w:rPr>
          <w:i/>
        </w:rPr>
      </w:pPr>
      <m:oMathPara>
        <m:oMath>
          <m:r>
            <w:rPr>
              <w:rFonts w:ascii="Cambria Math" w:hAnsi="Cambria Math"/>
              <w:lang w:val="uk-UA"/>
            </w:rPr>
            <m:t>SupplyItem[variant_id]-OrderItem[variant_id];</m:t>
          </m:r>
        </m:oMath>
      </m:oMathPara>
    </w:p>
    <w:p w14:paraId="4A97D796" w14:textId="77777777" w:rsidR="0093196E" w:rsidRPr="005654FC" w:rsidRDefault="0093196E" w:rsidP="005654FC">
      <w:pPr>
        <w:spacing w:line="276" w:lineRule="auto"/>
        <w:jc w:val="both"/>
        <w:rPr>
          <w:lang w:val="uk-UA"/>
        </w:rPr>
      </w:pPr>
      <w:r w:rsidRPr="005654FC">
        <w:rPr>
          <w:b/>
          <w:bCs/>
          <w:lang w:val="uk-UA"/>
        </w:rPr>
        <w:lastRenderedPageBreak/>
        <w:t>Запит 2.</w:t>
      </w:r>
      <w:r w:rsidRPr="005654FC">
        <w:rPr>
          <w:lang w:val="uk-UA"/>
        </w:rPr>
        <w:t xml:space="preserve"> Скласти список замовлень, для яких не було оформлено повернення.</w:t>
      </w:r>
    </w:p>
    <w:p w14:paraId="1C47220B" w14:textId="14436C21" w:rsidR="00057164" w:rsidRPr="005654FC" w:rsidRDefault="0093196E" w:rsidP="005654FC">
      <w:pPr>
        <w:spacing w:line="276" w:lineRule="auto"/>
        <w:jc w:val="both"/>
      </w:pPr>
      <m:oMathPara>
        <m:oMath>
          <m:r>
            <w:rPr>
              <w:rFonts w:ascii="Cambria Math" w:hAnsi="Cambria Math"/>
              <w:lang w:val="uk-UA"/>
            </w:rPr>
            <m:t>CustomerOrder[order_id]-ProductReturn[order_id];</m:t>
          </m:r>
        </m:oMath>
      </m:oMathPara>
    </w:p>
    <w:sectPr w:rsidR="00057164" w:rsidRPr="005654FC">
      <w:footerReference w:type="default" r:id="rId9"/>
      <w:pgSz w:w="11900" w:h="16840"/>
      <w:pgMar w:top="1440" w:right="1440" w:bottom="1440" w:left="1440" w:header="48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7FB1B" w14:textId="77777777" w:rsidR="00EB4429" w:rsidRDefault="00EB4429">
      <w:r>
        <w:separator/>
      </w:r>
    </w:p>
  </w:endnote>
  <w:endnote w:type="continuationSeparator" w:id="0">
    <w:p w14:paraId="5FC77BC7" w14:textId="77777777" w:rsidR="00EB4429" w:rsidRDefault="00EB44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88332068"/>
      <w:docPartObj>
        <w:docPartGallery w:val="Page Numbers (Bottom of Page)"/>
        <w:docPartUnique/>
      </w:docPartObj>
    </w:sdtPr>
    <w:sdtContent>
      <w:p w14:paraId="0EA4215C" w14:textId="77777777" w:rsidR="009D64B3" w:rsidRDefault="009D64B3">
        <w:pPr>
          <w:pStyle w:val="a8"/>
          <w:jc w:val="right"/>
          <w:rPr>
            <w:lang w:val="uk-UA"/>
          </w:rPr>
        </w:pPr>
      </w:p>
      <w:p w14:paraId="5BE8D408" w14:textId="44DDDE40" w:rsidR="009D64B3" w:rsidRDefault="009D64B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460D0CA" w14:textId="3FD026BE" w:rsidR="00057164" w:rsidRDefault="00057164">
    <w:pPr>
      <w:pStyle w:val="a4"/>
      <w:tabs>
        <w:tab w:val="center" w:pos="451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036A2E" w14:textId="77777777" w:rsidR="00EB4429" w:rsidRDefault="00EB4429">
      <w:r>
        <w:separator/>
      </w:r>
    </w:p>
  </w:footnote>
  <w:footnote w:type="continuationSeparator" w:id="0">
    <w:p w14:paraId="5110CE50" w14:textId="77777777" w:rsidR="00EB4429" w:rsidRDefault="00EB44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96A4B"/>
    <w:multiLevelType w:val="hybridMultilevel"/>
    <w:tmpl w:val="323C8410"/>
    <w:lvl w:ilvl="0" w:tplc="B852BF1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4B3295"/>
    <w:multiLevelType w:val="hybridMultilevel"/>
    <w:tmpl w:val="58A4E064"/>
    <w:lvl w:ilvl="0" w:tplc="119E1B4E">
      <w:numFmt w:val="bullet"/>
      <w:lvlText w:val=""/>
      <w:lvlJc w:val="left"/>
      <w:pPr>
        <w:ind w:left="1416" w:hanging="696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6B1E41"/>
    <w:multiLevelType w:val="hybridMultilevel"/>
    <w:tmpl w:val="A98004EA"/>
    <w:lvl w:ilvl="0" w:tplc="0422000F">
      <w:start w:val="1"/>
      <w:numFmt w:val="decimal"/>
      <w:lvlText w:val="%1."/>
      <w:lvlJc w:val="left"/>
      <w:pPr>
        <w:ind w:left="1636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FA518F"/>
    <w:multiLevelType w:val="hybridMultilevel"/>
    <w:tmpl w:val="51188A6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4810B2"/>
    <w:multiLevelType w:val="multilevel"/>
    <w:tmpl w:val="5D48F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4B3CC5"/>
    <w:multiLevelType w:val="multilevel"/>
    <w:tmpl w:val="388E1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215A86"/>
    <w:multiLevelType w:val="multilevel"/>
    <w:tmpl w:val="0728F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BB04F8"/>
    <w:multiLevelType w:val="hybridMultilevel"/>
    <w:tmpl w:val="8D8254E8"/>
    <w:lvl w:ilvl="0" w:tplc="0422000F">
      <w:start w:val="1"/>
      <w:numFmt w:val="decimal"/>
      <w:lvlText w:val="%1."/>
      <w:lvlJc w:val="left"/>
      <w:pPr>
        <w:ind w:left="1636" w:hanging="360"/>
      </w:pPr>
    </w:lvl>
    <w:lvl w:ilvl="1" w:tplc="04220019" w:tentative="1">
      <w:start w:val="1"/>
      <w:numFmt w:val="lowerLetter"/>
      <w:lvlText w:val="%2."/>
      <w:lvlJc w:val="left"/>
      <w:pPr>
        <w:ind w:left="2356" w:hanging="360"/>
      </w:pPr>
    </w:lvl>
    <w:lvl w:ilvl="2" w:tplc="0422001B" w:tentative="1">
      <w:start w:val="1"/>
      <w:numFmt w:val="lowerRoman"/>
      <w:lvlText w:val="%3."/>
      <w:lvlJc w:val="right"/>
      <w:pPr>
        <w:ind w:left="3076" w:hanging="180"/>
      </w:pPr>
    </w:lvl>
    <w:lvl w:ilvl="3" w:tplc="0422000F" w:tentative="1">
      <w:start w:val="1"/>
      <w:numFmt w:val="decimal"/>
      <w:lvlText w:val="%4."/>
      <w:lvlJc w:val="left"/>
      <w:pPr>
        <w:ind w:left="3796" w:hanging="360"/>
      </w:pPr>
    </w:lvl>
    <w:lvl w:ilvl="4" w:tplc="04220019" w:tentative="1">
      <w:start w:val="1"/>
      <w:numFmt w:val="lowerLetter"/>
      <w:lvlText w:val="%5."/>
      <w:lvlJc w:val="left"/>
      <w:pPr>
        <w:ind w:left="4516" w:hanging="360"/>
      </w:pPr>
    </w:lvl>
    <w:lvl w:ilvl="5" w:tplc="0422001B" w:tentative="1">
      <w:start w:val="1"/>
      <w:numFmt w:val="lowerRoman"/>
      <w:lvlText w:val="%6."/>
      <w:lvlJc w:val="right"/>
      <w:pPr>
        <w:ind w:left="5236" w:hanging="180"/>
      </w:pPr>
    </w:lvl>
    <w:lvl w:ilvl="6" w:tplc="0422000F" w:tentative="1">
      <w:start w:val="1"/>
      <w:numFmt w:val="decimal"/>
      <w:lvlText w:val="%7."/>
      <w:lvlJc w:val="left"/>
      <w:pPr>
        <w:ind w:left="5956" w:hanging="360"/>
      </w:pPr>
    </w:lvl>
    <w:lvl w:ilvl="7" w:tplc="04220019" w:tentative="1">
      <w:start w:val="1"/>
      <w:numFmt w:val="lowerLetter"/>
      <w:lvlText w:val="%8."/>
      <w:lvlJc w:val="left"/>
      <w:pPr>
        <w:ind w:left="6676" w:hanging="360"/>
      </w:pPr>
    </w:lvl>
    <w:lvl w:ilvl="8" w:tplc="0422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" w15:restartNumberingAfterBreak="0">
    <w:nsid w:val="3F3B003F"/>
    <w:multiLevelType w:val="hybridMultilevel"/>
    <w:tmpl w:val="8EEEE9EE"/>
    <w:lvl w:ilvl="0" w:tplc="B852BF1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6D6A58"/>
    <w:multiLevelType w:val="multilevel"/>
    <w:tmpl w:val="1744E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CE4723"/>
    <w:multiLevelType w:val="hybridMultilevel"/>
    <w:tmpl w:val="86587A3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906AF9"/>
    <w:multiLevelType w:val="hybridMultilevel"/>
    <w:tmpl w:val="D01E8EBA"/>
    <w:lvl w:ilvl="0" w:tplc="119E1B4E">
      <w:numFmt w:val="bullet"/>
      <w:lvlText w:val=""/>
      <w:lvlJc w:val="left"/>
      <w:pPr>
        <w:ind w:left="1056" w:hanging="696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036659">
    <w:abstractNumId w:val="10"/>
  </w:num>
  <w:num w:numId="2" w16cid:durableId="1727486147">
    <w:abstractNumId w:val="11"/>
  </w:num>
  <w:num w:numId="3" w16cid:durableId="872230961">
    <w:abstractNumId w:val="1"/>
  </w:num>
  <w:num w:numId="4" w16cid:durableId="1732388075">
    <w:abstractNumId w:val="2"/>
  </w:num>
  <w:num w:numId="5" w16cid:durableId="388726490">
    <w:abstractNumId w:val="7"/>
  </w:num>
  <w:num w:numId="6" w16cid:durableId="1134368199">
    <w:abstractNumId w:val="4"/>
  </w:num>
  <w:num w:numId="7" w16cid:durableId="2073772018">
    <w:abstractNumId w:val="5"/>
  </w:num>
  <w:num w:numId="8" w16cid:durableId="1188182949">
    <w:abstractNumId w:val="6"/>
  </w:num>
  <w:num w:numId="9" w16cid:durableId="1886060587">
    <w:abstractNumId w:val="9"/>
  </w:num>
  <w:num w:numId="10" w16cid:durableId="436757720">
    <w:abstractNumId w:val="3"/>
  </w:num>
  <w:num w:numId="11" w16cid:durableId="112866165">
    <w:abstractNumId w:val="8"/>
  </w:num>
  <w:num w:numId="12" w16cid:durableId="1099253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164"/>
    <w:rsid w:val="00031232"/>
    <w:rsid w:val="000376B7"/>
    <w:rsid w:val="00057164"/>
    <w:rsid w:val="00091FFF"/>
    <w:rsid w:val="00094B59"/>
    <w:rsid w:val="000B6AF6"/>
    <w:rsid w:val="00156E6C"/>
    <w:rsid w:val="001642AE"/>
    <w:rsid w:val="001C130C"/>
    <w:rsid w:val="001F596A"/>
    <w:rsid w:val="00203A83"/>
    <w:rsid w:val="00215C9B"/>
    <w:rsid w:val="0023002D"/>
    <w:rsid w:val="00232089"/>
    <w:rsid w:val="002732CE"/>
    <w:rsid w:val="0039295C"/>
    <w:rsid w:val="003C1BA1"/>
    <w:rsid w:val="003F2F1A"/>
    <w:rsid w:val="00416EE0"/>
    <w:rsid w:val="004361D8"/>
    <w:rsid w:val="00445715"/>
    <w:rsid w:val="004629CB"/>
    <w:rsid w:val="005654FC"/>
    <w:rsid w:val="005A3C5B"/>
    <w:rsid w:val="00600C7F"/>
    <w:rsid w:val="00630319"/>
    <w:rsid w:val="006322E8"/>
    <w:rsid w:val="00696BDB"/>
    <w:rsid w:val="006D60CF"/>
    <w:rsid w:val="007301A6"/>
    <w:rsid w:val="00776E2C"/>
    <w:rsid w:val="007B6579"/>
    <w:rsid w:val="007D14B8"/>
    <w:rsid w:val="007E36DF"/>
    <w:rsid w:val="00822E8B"/>
    <w:rsid w:val="00833237"/>
    <w:rsid w:val="008A20A0"/>
    <w:rsid w:val="008D2C56"/>
    <w:rsid w:val="0093196E"/>
    <w:rsid w:val="00961C74"/>
    <w:rsid w:val="0098670B"/>
    <w:rsid w:val="009D64B3"/>
    <w:rsid w:val="00A030BF"/>
    <w:rsid w:val="00A572BD"/>
    <w:rsid w:val="00A755A3"/>
    <w:rsid w:val="00A75DE6"/>
    <w:rsid w:val="00AD67D4"/>
    <w:rsid w:val="00B0780D"/>
    <w:rsid w:val="00C12D06"/>
    <w:rsid w:val="00C976EA"/>
    <w:rsid w:val="00CD2EBB"/>
    <w:rsid w:val="00D4521F"/>
    <w:rsid w:val="00D625AE"/>
    <w:rsid w:val="00EB4429"/>
    <w:rsid w:val="00EC5ED0"/>
    <w:rsid w:val="00F86F20"/>
    <w:rsid w:val="00FD4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BB62A"/>
  <w15:docId w15:val="{F63FD941-25FB-4FFD-AA18-EEB2E0F6B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uk-UA" w:eastAsia="uk-UA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19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79BF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и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5">
    <w:name w:val="Типовий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header"/>
    <w:basedOn w:val="a"/>
    <w:link w:val="a7"/>
    <w:uiPriority w:val="99"/>
    <w:unhideWhenUsed/>
    <w:rsid w:val="009D64B3"/>
    <w:pPr>
      <w:tabs>
        <w:tab w:val="center" w:pos="4819"/>
        <w:tab w:val="right" w:pos="9639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9D64B3"/>
    <w:rPr>
      <w:sz w:val="24"/>
      <w:szCs w:val="24"/>
      <w:lang w:val="en-US" w:eastAsia="en-US"/>
    </w:rPr>
  </w:style>
  <w:style w:type="paragraph" w:styleId="a8">
    <w:name w:val="footer"/>
    <w:basedOn w:val="a"/>
    <w:link w:val="a9"/>
    <w:uiPriority w:val="99"/>
    <w:unhideWhenUsed/>
    <w:rsid w:val="009D64B3"/>
    <w:pPr>
      <w:tabs>
        <w:tab w:val="center" w:pos="4819"/>
        <w:tab w:val="right" w:pos="9639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D64B3"/>
    <w:rPr>
      <w:sz w:val="24"/>
      <w:szCs w:val="24"/>
      <w:lang w:val="en-US" w:eastAsia="en-US"/>
    </w:rPr>
  </w:style>
  <w:style w:type="paragraph" w:customStyle="1" w:styleId="isselectedend">
    <w:name w:val="isselectedend"/>
    <w:basedOn w:val="a"/>
    <w:rsid w:val="001642A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uk-UA" w:eastAsia="uk-UA"/>
    </w:rPr>
  </w:style>
  <w:style w:type="character" w:styleId="aa">
    <w:name w:val="Strong"/>
    <w:basedOn w:val="a0"/>
    <w:uiPriority w:val="22"/>
    <w:qFormat/>
    <w:rsid w:val="001642AE"/>
    <w:rPr>
      <w:b/>
      <w:bCs/>
    </w:rPr>
  </w:style>
  <w:style w:type="paragraph" w:styleId="ab">
    <w:name w:val="Normal (Web)"/>
    <w:basedOn w:val="a"/>
    <w:uiPriority w:val="99"/>
    <w:semiHidden/>
    <w:unhideWhenUsed/>
    <w:rsid w:val="0039295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uk-UA" w:eastAsia="uk-UA"/>
    </w:rPr>
  </w:style>
  <w:style w:type="paragraph" w:styleId="ac">
    <w:name w:val="List Paragraph"/>
    <w:basedOn w:val="a"/>
    <w:uiPriority w:val="34"/>
    <w:qFormat/>
    <w:rsid w:val="00961C7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93196E"/>
    <w:rPr>
      <w:rFonts w:asciiTheme="majorHAnsi" w:eastAsiaTheme="majorEastAsia" w:hAnsiTheme="majorHAnsi" w:cstheme="majorBidi"/>
      <w:color w:val="0079BF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21_Simple_Report">
  <a:themeElements>
    <a:clrScheme name="21_Simple_Report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Simple_Report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Simple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30000"/>
          </a:lnSpc>
          <a:spcBef>
            <a:spcPts val="120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36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42E8A-8793-41A3-B944-86E9F7371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2614</Words>
  <Characters>1490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Samotoshua</dc:creator>
  <cp:lastModifiedBy>Максим Павліка</cp:lastModifiedBy>
  <cp:revision>38</cp:revision>
  <cp:lastPrinted>2026-10-07T16:37:00Z</cp:lastPrinted>
  <dcterms:created xsi:type="dcterms:W3CDTF">2026-09-07T15:40:00Z</dcterms:created>
  <dcterms:modified xsi:type="dcterms:W3CDTF">2026-10-07T16:38:00Z</dcterms:modified>
</cp:coreProperties>
</file>