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254AAA81" w:rsidR="006E635C" w:rsidRPr="00101215" w:rsidRDefault="009E4AF5" w:rsidP="002B0DBE">
      <w:pPr>
        <w:pStyle w:val="Opinnytetynotsikko"/>
      </w:pPr>
      <w:bookmarkStart w:id="0" w:name="_Hlk182416334"/>
      <w:r w:rsidRPr="009E4AF5">
        <w:t xml:space="preserve">Uhkatietojen </w:t>
      </w:r>
      <w:r>
        <w:t>rikastus</w:t>
      </w:r>
      <w:r w:rsidR="00987EC5">
        <w:t xml:space="preserve"> avointen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569E8B37" w:rsidR="0008442C" w:rsidRDefault="0008442C" w:rsidP="00554EEE">
      <w:pPr>
        <w:pStyle w:val="Tiivistelmntiedot"/>
      </w:pPr>
      <w:r w:rsidRPr="00530796">
        <w:t>Otsikko</w:t>
      </w:r>
      <w:r>
        <w:t>:</w:t>
      </w:r>
      <w:r w:rsidR="00DB6890">
        <w:tab/>
      </w:r>
      <w:r w:rsidR="009E4AF5" w:rsidRPr="009E4AF5">
        <w:t>Uhkatietojen rikastus</w:t>
      </w:r>
      <w:r w:rsidR="00987EC5">
        <w:t xml:space="preserve"> avointen</w:t>
      </w:r>
      <w:r w:rsidR="009E4AF5" w:rsidRPr="009E4AF5">
        <w:t xml:space="preserve">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1AB88AA7" w14:textId="2D979F21" w:rsidR="00602519"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7268938" w:history="1">
        <w:r w:rsidR="00602519" w:rsidRPr="00CE6BD5">
          <w:rPr>
            <w:rStyle w:val="Hyperlink"/>
          </w:rPr>
          <w:t>1</w:t>
        </w:r>
        <w:r w:rsidR="00602519">
          <w:rPr>
            <w:rFonts w:eastAsiaTheme="minorEastAsia" w:cstheme="minorBidi"/>
            <w:kern w:val="2"/>
            <w:szCs w:val="24"/>
            <w:lang w:eastAsia="fi-FI"/>
            <w14:ligatures w14:val="standardContextual"/>
          </w:rPr>
          <w:tab/>
        </w:r>
        <w:r w:rsidR="00602519" w:rsidRPr="00CE6BD5">
          <w:rPr>
            <w:rStyle w:val="Hyperlink"/>
          </w:rPr>
          <w:t>Johdanto</w:t>
        </w:r>
        <w:r w:rsidR="00602519">
          <w:rPr>
            <w:webHidden/>
          </w:rPr>
          <w:tab/>
        </w:r>
        <w:r w:rsidR="00602519">
          <w:rPr>
            <w:webHidden/>
          </w:rPr>
          <w:fldChar w:fldCharType="begin"/>
        </w:r>
        <w:r w:rsidR="00602519">
          <w:rPr>
            <w:webHidden/>
          </w:rPr>
          <w:instrText xml:space="preserve"> PAGEREF _Toc187268938 \h </w:instrText>
        </w:r>
        <w:r w:rsidR="00602519">
          <w:rPr>
            <w:webHidden/>
          </w:rPr>
        </w:r>
        <w:r w:rsidR="00602519">
          <w:rPr>
            <w:webHidden/>
          </w:rPr>
          <w:fldChar w:fldCharType="separate"/>
        </w:r>
        <w:r w:rsidR="00602519">
          <w:rPr>
            <w:webHidden/>
          </w:rPr>
          <w:t>8</w:t>
        </w:r>
        <w:r w:rsidR="00602519">
          <w:rPr>
            <w:webHidden/>
          </w:rPr>
          <w:fldChar w:fldCharType="end"/>
        </w:r>
      </w:hyperlink>
    </w:p>
    <w:p w14:paraId="34ABFB9D" w14:textId="1B838C99" w:rsidR="00602519" w:rsidRDefault="00602519">
      <w:pPr>
        <w:pStyle w:val="TOC1"/>
        <w:tabs>
          <w:tab w:val="left" w:pos="397"/>
        </w:tabs>
        <w:rPr>
          <w:rFonts w:eastAsiaTheme="minorEastAsia" w:cstheme="minorBidi"/>
          <w:kern w:val="2"/>
          <w:szCs w:val="24"/>
          <w:lang w:eastAsia="fi-FI"/>
          <w14:ligatures w14:val="standardContextual"/>
        </w:rPr>
      </w:pPr>
      <w:hyperlink w:anchor="_Toc187268939" w:history="1">
        <w:r w:rsidRPr="00CE6BD5">
          <w:rPr>
            <w:rStyle w:val="Hyperlink"/>
          </w:rPr>
          <w:t>2</w:t>
        </w:r>
        <w:r>
          <w:rPr>
            <w:rFonts w:eastAsiaTheme="minorEastAsia" w:cstheme="minorBidi"/>
            <w:kern w:val="2"/>
            <w:szCs w:val="24"/>
            <w:lang w:eastAsia="fi-FI"/>
            <w14:ligatures w14:val="standardContextual"/>
          </w:rPr>
          <w:tab/>
        </w:r>
        <w:r w:rsidRPr="00CE6BD5">
          <w:rPr>
            <w:rStyle w:val="Hyperlink"/>
          </w:rPr>
          <w:t>Lähtökohdat</w:t>
        </w:r>
        <w:r>
          <w:rPr>
            <w:webHidden/>
          </w:rPr>
          <w:tab/>
        </w:r>
        <w:r>
          <w:rPr>
            <w:webHidden/>
          </w:rPr>
          <w:fldChar w:fldCharType="begin"/>
        </w:r>
        <w:r>
          <w:rPr>
            <w:webHidden/>
          </w:rPr>
          <w:instrText xml:space="preserve"> PAGEREF _Toc187268939 \h </w:instrText>
        </w:r>
        <w:r>
          <w:rPr>
            <w:webHidden/>
          </w:rPr>
        </w:r>
        <w:r>
          <w:rPr>
            <w:webHidden/>
          </w:rPr>
          <w:fldChar w:fldCharType="separate"/>
        </w:r>
        <w:r>
          <w:rPr>
            <w:webHidden/>
          </w:rPr>
          <w:t>8</w:t>
        </w:r>
        <w:r>
          <w:rPr>
            <w:webHidden/>
          </w:rPr>
          <w:fldChar w:fldCharType="end"/>
        </w:r>
      </w:hyperlink>
    </w:p>
    <w:p w14:paraId="44E092CC" w14:textId="0B253BB7" w:rsidR="00602519" w:rsidRDefault="00602519">
      <w:pPr>
        <w:pStyle w:val="TOC2"/>
        <w:rPr>
          <w:rFonts w:eastAsiaTheme="minorEastAsia" w:cstheme="minorBidi"/>
          <w:noProof/>
          <w:kern w:val="2"/>
          <w:szCs w:val="24"/>
          <w:lang w:eastAsia="fi-FI"/>
          <w14:ligatures w14:val="standardContextual"/>
        </w:rPr>
      </w:pPr>
      <w:hyperlink w:anchor="_Toc187268940" w:history="1">
        <w:r w:rsidRPr="00CE6BD5">
          <w:rPr>
            <w:rStyle w:val="Hyperlink"/>
            <w:noProof/>
          </w:rPr>
          <w:t>2.1</w:t>
        </w:r>
        <w:r>
          <w:rPr>
            <w:rFonts w:eastAsiaTheme="minorEastAsia" w:cstheme="minorBidi"/>
            <w:noProof/>
            <w:kern w:val="2"/>
            <w:szCs w:val="24"/>
            <w:lang w:eastAsia="fi-FI"/>
            <w14:ligatures w14:val="standardContextual"/>
          </w:rPr>
          <w:tab/>
        </w:r>
        <w:r w:rsidRPr="00CE6BD5">
          <w:rPr>
            <w:rStyle w:val="Hyperlink"/>
            <w:noProof/>
          </w:rPr>
          <w:t>Uhkatiedot</w:t>
        </w:r>
        <w:r>
          <w:rPr>
            <w:noProof/>
            <w:webHidden/>
          </w:rPr>
          <w:tab/>
        </w:r>
        <w:r>
          <w:rPr>
            <w:noProof/>
            <w:webHidden/>
          </w:rPr>
          <w:fldChar w:fldCharType="begin"/>
        </w:r>
        <w:r>
          <w:rPr>
            <w:noProof/>
            <w:webHidden/>
          </w:rPr>
          <w:instrText xml:space="preserve"> PAGEREF _Toc187268940 \h </w:instrText>
        </w:r>
        <w:r>
          <w:rPr>
            <w:noProof/>
            <w:webHidden/>
          </w:rPr>
        </w:r>
        <w:r>
          <w:rPr>
            <w:noProof/>
            <w:webHidden/>
          </w:rPr>
          <w:fldChar w:fldCharType="separate"/>
        </w:r>
        <w:r>
          <w:rPr>
            <w:noProof/>
            <w:webHidden/>
          </w:rPr>
          <w:t>8</w:t>
        </w:r>
        <w:r>
          <w:rPr>
            <w:noProof/>
            <w:webHidden/>
          </w:rPr>
          <w:fldChar w:fldCharType="end"/>
        </w:r>
      </w:hyperlink>
    </w:p>
    <w:p w14:paraId="766C7100" w14:textId="3F80D867" w:rsidR="00602519" w:rsidRDefault="00602519">
      <w:pPr>
        <w:pStyle w:val="TOC3"/>
        <w:rPr>
          <w:rFonts w:eastAsiaTheme="minorEastAsia" w:cstheme="minorBidi"/>
          <w:noProof/>
          <w:kern w:val="2"/>
          <w:szCs w:val="24"/>
          <w:lang w:eastAsia="fi-FI"/>
          <w14:ligatures w14:val="standardContextual"/>
        </w:rPr>
      </w:pPr>
      <w:hyperlink w:anchor="_Toc187268941" w:history="1">
        <w:r w:rsidRPr="00CE6BD5">
          <w:rPr>
            <w:rStyle w:val="Hyperlink"/>
            <w:noProof/>
          </w:rPr>
          <w:t>2.1.1</w:t>
        </w:r>
        <w:r>
          <w:rPr>
            <w:rFonts w:eastAsiaTheme="minorEastAsia" w:cstheme="minorBidi"/>
            <w:noProof/>
            <w:kern w:val="2"/>
            <w:szCs w:val="24"/>
            <w:lang w:eastAsia="fi-FI"/>
            <w14:ligatures w14:val="standardContextual"/>
          </w:rPr>
          <w:tab/>
        </w:r>
        <w:r w:rsidRPr="00CE6BD5">
          <w:rPr>
            <w:rStyle w:val="Hyperlink"/>
            <w:noProof/>
          </w:rPr>
          <w:t>Digitaaliset tunnistetiedot</w:t>
        </w:r>
        <w:r>
          <w:rPr>
            <w:noProof/>
            <w:webHidden/>
          </w:rPr>
          <w:tab/>
        </w:r>
        <w:r>
          <w:rPr>
            <w:noProof/>
            <w:webHidden/>
          </w:rPr>
          <w:fldChar w:fldCharType="begin"/>
        </w:r>
        <w:r>
          <w:rPr>
            <w:noProof/>
            <w:webHidden/>
          </w:rPr>
          <w:instrText xml:space="preserve"> PAGEREF _Toc187268941 \h </w:instrText>
        </w:r>
        <w:r>
          <w:rPr>
            <w:noProof/>
            <w:webHidden/>
          </w:rPr>
        </w:r>
        <w:r>
          <w:rPr>
            <w:noProof/>
            <w:webHidden/>
          </w:rPr>
          <w:fldChar w:fldCharType="separate"/>
        </w:r>
        <w:r>
          <w:rPr>
            <w:noProof/>
            <w:webHidden/>
          </w:rPr>
          <w:t>9</w:t>
        </w:r>
        <w:r>
          <w:rPr>
            <w:noProof/>
            <w:webHidden/>
          </w:rPr>
          <w:fldChar w:fldCharType="end"/>
        </w:r>
      </w:hyperlink>
    </w:p>
    <w:p w14:paraId="3938057C" w14:textId="0B27336E" w:rsidR="00602519" w:rsidRDefault="00602519">
      <w:pPr>
        <w:pStyle w:val="TOC3"/>
        <w:rPr>
          <w:rFonts w:eastAsiaTheme="minorEastAsia" w:cstheme="minorBidi"/>
          <w:noProof/>
          <w:kern w:val="2"/>
          <w:szCs w:val="24"/>
          <w:lang w:eastAsia="fi-FI"/>
          <w14:ligatures w14:val="standardContextual"/>
        </w:rPr>
      </w:pPr>
      <w:hyperlink w:anchor="_Toc187268942" w:history="1">
        <w:r w:rsidRPr="00CE6BD5">
          <w:rPr>
            <w:rStyle w:val="Hyperlink"/>
            <w:noProof/>
          </w:rPr>
          <w:t>2.1.2</w:t>
        </w:r>
        <w:r>
          <w:rPr>
            <w:rFonts w:eastAsiaTheme="minorEastAsia" w:cstheme="minorBidi"/>
            <w:noProof/>
            <w:kern w:val="2"/>
            <w:szCs w:val="24"/>
            <w:lang w:eastAsia="fi-FI"/>
            <w14:ligatures w14:val="standardContextual"/>
          </w:rPr>
          <w:tab/>
        </w:r>
        <w:r w:rsidRPr="00CE6BD5">
          <w:rPr>
            <w:rStyle w:val="Hyperlink"/>
            <w:noProof/>
          </w:rPr>
          <w:t>Uhkatietojen kerääminen</w:t>
        </w:r>
        <w:r>
          <w:rPr>
            <w:noProof/>
            <w:webHidden/>
          </w:rPr>
          <w:tab/>
        </w:r>
        <w:r>
          <w:rPr>
            <w:noProof/>
            <w:webHidden/>
          </w:rPr>
          <w:fldChar w:fldCharType="begin"/>
        </w:r>
        <w:r>
          <w:rPr>
            <w:noProof/>
            <w:webHidden/>
          </w:rPr>
          <w:instrText xml:space="preserve"> PAGEREF _Toc187268942 \h </w:instrText>
        </w:r>
        <w:r>
          <w:rPr>
            <w:noProof/>
            <w:webHidden/>
          </w:rPr>
        </w:r>
        <w:r>
          <w:rPr>
            <w:noProof/>
            <w:webHidden/>
          </w:rPr>
          <w:fldChar w:fldCharType="separate"/>
        </w:r>
        <w:r>
          <w:rPr>
            <w:noProof/>
            <w:webHidden/>
          </w:rPr>
          <w:t>11</w:t>
        </w:r>
        <w:r>
          <w:rPr>
            <w:noProof/>
            <w:webHidden/>
          </w:rPr>
          <w:fldChar w:fldCharType="end"/>
        </w:r>
      </w:hyperlink>
    </w:p>
    <w:p w14:paraId="353742E2" w14:textId="38BC1495" w:rsidR="00602519" w:rsidRDefault="00602519">
      <w:pPr>
        <w:pStyle w:val="TOC3"/>
        <w:rPr>
          <w:rFonts w:eastAsiaTheme="minorEastAsia" w:cstheme="minorBidi"/>
          <w:noProof/>
          <w:kern w:val="2"/>
          <w:szCs w:val="24"/>
          <w:lang w:eastAsia="fi-FI"/>
          <w14:ligatures w14:val="standardContextual"/>
        </w:rPr>
      </w:pPr>
      <w:hyperlink w:anchor="_Toc187268943" w:history="1">
        <w:r w:rsidRPr="00CE6BD5">
          <w:rPr>
            <w:rStyle w:val="Hyperlink"/>
            <w:noProof/>
          </w:rPr>
          <w:t>2.1.3</w:t>
        </w:r>
        <w:r>
          <w:rPr>
            <w:rFonts w:eastAsiaTheme="minorEastAsia" w:cstheme="minorBidi"/>
            <w:noProof/>
            <w:kern w:val="2"/>
            <w:szCs w:val="24"/>
            <w:lang w:eastAsia="fi-FI"/>
            <w14:ligatures w14:val="standardContextual"/>
          </w:rPr>
          <w:tab/>
        </w:r>
        <w:r w:rsidRPr="00CE6BD5">
          <w:rPr>
            <w:rStyle w:val="Hyperlink"/>
            <w:noProof/>
          </w:rPr>
          <w:t>Uhkatietojen käyttö</w:t>
        </w:r>
        <w:r>
          <w:rPr>
            <w:noProof/>
            <w:webHidden/>
          </w:rPr>
          <w:tab/>
        </w:r>
        <w:r>
          <w:rPr>
            <w:noProof/>
            <w:webHidden/>
          </w:rPr>
          <w:fldChar w:fldCharType="begin"/>
        </w:r>
        <w:r>
          <w:rPr>
            <w:noProof/>
            <w:webHidden/>
          </w:rPr>
          <w:instrText xml:space="preserve"> PAGEREF _Toc187268943 \h </w:instrText>
        </w:r>
        <w:r>
          <w:rPr>
            <w:noProof/>
            <w:webHidden/>
          </w:rPr>
        </w:r>
        <w:r>
          <w:rPr>
            <w:noProof/>
            <w:webHidden/>
          </w:rPr>
          <w:fldChar w:fldCharType="separate"/>
        </w:r>
        <w:r>
          <w:rPr>
            <w:noProof/>
            <w:webHidden/>
          </w:rPr>
          <w:t>13</w:t>
        </w:r>
        <w:r>
          <w:rPr>
            <w:noProof/>
            <w:webHidden/>
          </w:rPr>
          <w:fldChar w:fldCharType="end"/>
        </w:r>
      </w:hyperlink>
    </w:p>
    <w:p w14:paraId="240DB3F7" w14:textId="270CBB55" w:rsidR="00602519" w:rsidRDefault="00602519">
      <w:pPr>
        <w:pStyle w:val="TOC2"/>
        <w:rPr>
          <w:rFonts w:eastAsiaTheme="minorEastAsia" w:cstheme="minorBidi"/>
          <w:noProof/>
          <w:kern w:val="2"/>
          <w:szCs w:val="24"/>
          <w:lang w:eastAsia="fi-FI"/>
          <w14:ligatures w14:val="standardContextual"/>
        </w:rPr>
      </w:pPr>
      <w:hyperlink w:anchor="_Toc187268944" w:history="1">
        <w:r w:rsidRPr="00CE6BD5">
          <w:rPr>
            <w:rStyle w:val="Hyperlink"/>
            <w:noProof/>
          </w:rPr>
          <w:t>2.2</w:t>
        </w:r>
        <w:r>
          <w:rPr>
            <w:rFonts w:eastAsiaTheme="minorEastAsia" w:cstheme="minorBidi"/>
            <w:noProof/>
            <w:kern w:val="2"/>
            <w:szCs w:val="24"/>
            <w:lang w:eastAsia="fi-FI"/>
            <w14:ligatures w14:val="standardContextual"/>
          </w:rPr>
          <w:tab/>
        </w:r>
        <w:r w:rsidRPr="00CE6BD5">
          <w:rPr>
            <w:rStyle w:val="Hyperlink"/>
            <w:noProof/>
          </w:rPr>
          <w:t>Julkisiin lähteisiin perustuva tiedustelutieto</w:t>
        </w:r>
        <w:r>
          <w:rPr>
            <w:noProof/>
            <w:webHidden/>
          </w:rPr>
          <w:tab/>
        </w:r>
        <w:r>
          <w:rPr>
            <w:noProof/>
            <w:webHidden/>
          </w:rPr>
          <w:fldChar w:fldCharType="begin"/>
        </w:r>
        <w:r>
          <w:rPr>
            <w:noProof/>
            <w:webHidden/>
          </w:rPr>
          <w:instrText xml:space="preserve"> PAGEREF _Toc187268944 \h </w:instrText>
        </w:r>
        <w:r>
          <w:rPr>
            <w:noProof/>
            <w:webHidden/>
          </w:rPr>
        </w:r>
        <w:r>
          <w:rPr>
            <w:noProof/>
            <w:webHidden/>
          </w:rPr>
          <w:fldChar w:fldCharType="separate"/>
        </w:r>
        <w:r>
          <w:rPr>
            <w:noProof/>
            <w:webHidden/>
          </w:rPr>
          <w:t>14</w:t>
        </w:r>
        <w:r>
          <w:rPr>
            <w:noProof/>
            <w:webHidden/>
          </w:rPr>
          <w:fldChar w:fldCharType="end"/>
        </w:r>
      </w:hyperlink>
    </w:p>
    <w:p w14:paraId="3CBDD8BB" w14:textId="6C74FB42" w:rsidR="00602519" w:rsidRDefault="00602519">
      <w:pPr>
        <w:pStyle w:val="TOC3"/>
        <w:rPr>
          <w:rFonts w:eastAsiaTheme="minorEastAsia" w:cstheme="minorBidi"/>
          <w:noProof/>
          <w:kern w:val="2"/>
          <w:szCs w:val="24"/>
          <w:lang w:eastAsia="fi-FI"/>
          <w14:ligatures w14:val="standardContextual"/>
        </w:rPr>
      </w:pPr>
      <w:hyperlink w:anchor="_Toc187268945" w:history="1">
        <w:r w:rsidRPr="00CE6BD5">
          <w:rPr>
            <w:rStyle w:val="Hyperlink"/>
            <w:noProof/>
          </w:rPr>
          <w:t>2.2.1</w:t>
        </w:r>
        <w:r>
          <w:rPr>
            <w:rFonts w:eastAsiaTheme="minorEastAsia" w:cstheme="minorBidi"/>
            <w:noProof/>
            <w:kern w:val="2"/>
            <w:szCs w:val="24"/>
            <w:lang w:eastAsia="fi-FI"/>
            <w14:ligatures w14:val="standardContextual"/>
          </w:rPr>
          <w:tab/>
        </w:r>
        <w:r w:rsidRPr="00CE6BD5">
          <w:rPr>
            <w:rStyle w:val="Hyperlink"/>
            <w:noProof/>
          </w:rPr>
          <w:t>Avoimet lähteet</w:t>
        </w:r>
        <w:r>
          <w:rPr>
            <w:noProof/>
            <w:webHidden/>
          </w:rPr>
          <w:tab/>
        </w:r>
        <w:r>
          <w:rPr>
            <w:noProof/>
            <w:webHidden/>
          </w:rPr>
          <w:fldChar w:fldCharType="begin"/>
        </w:r>
        <w:r>
          <w:rPr>
            <w:noProof/>
            <w:webHidden/>
          </w:rPr>
          <w:instrText xml:space="preserve"> PAGEREF _Toc187268945 \h </w:instrText>
        </w:r>
        <w:r>
          <w:rPr>
            <w:noProof/>
            <w:webHidden/>
          </w:rPr>
        </w:r>
        <w:r>
          <w:rPr>
            <w:noProof/>
            <w:webHidden/>
          </w:rPr>
          <w:fldChar w:fldCharType="separate"/>
        </w:r>
        <w:r>
          <w:rPr>
            <w:noProof/>
            <w:webHidden/>
          </w:rPr>
          <w:t>15</w:t>
        </w:r>
        <w:r>
          <w:rPr>
            <w:noProof/>
            <w:webHidden/>
          </w:rPr>
          <w:fldChar w:fldCharType="end"/>
        </w:r>
      </w:hyperlink>
    </w:p>
    <w:p w14:paraId="5A305B25" w14:textId="2D274CB9" w:rsidR="00602519" w:rsidRDefault="00602519">
      <w:pPr>
        <w:pStyle w:val="TOC3"/>
        <w:rPr>
          <w:rFonts w:eastAsiaTheme="minorEastAsia" w:cstheme="minorBidi"/>
          <w:noProof/>
          <w:kern w:val="2"/>
          <w:szCs w:val="24"/>
          <w:lang w:eastAsia="fi-FI"/>
          <w14:ligatures w14:val="standardContextual"/>
        </w:rPr>
      </w:pPr>
      <w:hyperlink w:anchor="_Toc187268946" w:history="1">
        <w:r w:rsidRPr="00CE6BD5">
          <w:rPr>
            <w:rStyle w:val="Hyperlink"/>
            <w:noProof/>
          </w:rPr>
          <w:t>2.2.2</w:t>
        </w:r>
        <w:r>
          <w:rPr>
            <w:rFonts w:eastAsiaTheme="minorEastAsia" w:cstheme="minorBidi"/>
            <w:noProof/>
            <w:kern w:val="2"/>
            <w:szCs w:val="24"/>
            <w:lang w:eastAsia="fi-FI"/>
            <w14:ligatures w14:val="standardContextual"/>
          </w:rPr>
          <w:tab/>
        </w:r>
        <w:r w:rsidRPr="00CE6BD5">
          <w:rPr>
            <w:rStyle w:val="Hyperlink"/>
            <w:noProof/>
          </w:rPr>
          <w:t>Kaupalliset toimijat</w:t>
        </w:r>
        <w:r>
          <w:rPr>
            <w:noProof/>
            <w:webHidden/>
          </w:rPr>
          <w:tab/>
        </w:r>
        <w:r>
          <w:rPr>
            <w:noProof/>
            <w:webHidden/>
          </w:rPr>
          <w:fldChar w:fldCharType="begin"/>
        </w:r>
        <w:r>
          <w:rPr>
            <w:noProof/>
            <w:webHidden/>
          </w:rPr>
          <w:instrText xml:space="preserve"> PAGEREF _Toc187268946 \h </w:instrText>
        </w:r>
        <w:r>
          <w:rPr>
            <w:noProof/>
            <w:webHidden/>
          </w:rPr>
        </w:r>
        <w:r>
          <w:rPr>
            <w:noProof/>
            <w:webHidden/>
          </w:rPr>
          <w:fldChar w:fldCharType="separate"/>
        </w:r>
        <w:r>
          <w:rPr>
            <w:noProof/>
            <w:webHidden/>
          </w:rPr>
          <w:t>18</w:t>
        </w:r>
        <w:r>
          <w:rPr>
            <w:noProof/>
            <w:webHidden/>
          </w:rPr>
          <w:fldChar w:fldCharType="end"/>
        </w:r>
      </w:hyperlink>
    </w:p>
    <w:p w14:paraId="0C2572C9" w14:textId="3AC9E2A3" w:rsidR="00602519" w:rsidRDefault="00602519">
      <w:pPr>
        <w:pStyle w:val="TOC3"/>
        <w:rPr>
          <w:rFonts w:eastAsiaTheme="minorEastAsia" w:cstheme="minorBidi"/>
          <w:noProof/>
          <w:kern w:val="2"/>
          <w:szCs w:val="24"/>
          <w:lang w:eastAsia="fi-FI"/>
          <w14:ligatures w14:val="standardContextual"/>
        </w:rPr>
      </w:pPr>
      <w:hyperlink w:anchor="_Toc187268947" w:history="1">
        <w:r w:rsidRPr="00CE6BD5">
          <w:rPr>
            <w:rStyle w:val="Hyperlink"/>
            <w:noProof/>
          </w:rPr>
          <w:t>2.2.3</w:t>
        </w:r>
        <w:r>
          <w:rPr>
            <w:rFonts w:eastAsiaTheme="minorEastAsia" w:cstheme="minorBidi"/>
            <w:noProof/>
            <w:kern w:val="2"/>
            <w:szCs w:val="24"/>
            <w:lang w:eastAsia="fi-FI"/>
            <w14:ligatures w14:val="standardContextual"/>
          </w:rPr>
          <w:tab/>
        </w:r>
        <w:r w:rsidRPr="00CE6BD5">
          <w:rPr>
            <w:rStyle w:val="Hyperlink"/>
            <w:noProof/>
          </w:rPr>
          <w:t>Joukkoistettu tiedustelutieto</w:t>
        </w:r>
        <w:r>
          <w:rPr>
            <w:noProof/>
            <w:webHidden/>
          </w:rPr>
          <w:tab/>
        </w:r>
        <w:r>
          <w:rPr>
            <w:noProof/>
            <w:webHidden/>
          </w:rPr>
          <w:fldChar w:fldCharType="begin"/>
        </w:r>
        <w:r>
          <w:rPr>
            <w:noProof/>
            <w:webHidden/>
          </w:rPr>
          <w:instrText xml:space="preserve"> PAGEREF _Toc187268947 \h </w:instrText>
        </w:r>
        <w:r>
          <w:rPr>
            <w:noProof/>
            <w:webHidden/>
          </w:rPr>
        </w:r>
        <w:r>
          <w:rPr>
            <w:noProof/>
            <w:webHidden/>
          </w:rPr>
          <w:fldChar w:fldCharType="separate"/>
        </w:r>
        <w:r>
          <w:rPr>
            <w:noProof/>
            <w:webHidden/>
          </w:rPr>
          <w:t>19</w:t>
        </w:r>
        <w:r>
          <w:rPr>
            <w:noProof/>
            <w:webHidden/>
          </w:rPr>
          <w:fldChar w:fldCharType="end"/>
        </w:r>
      </w:hyperlink>
    </w:p>
    <w:p w14:paraId="13B1426B" w14:textId="1DEB709B" w:rsidR="00602519" w:rsidRDefault="00602519">
      <w:pPr>
        <w:pStyle w:val="TOC2"/>
        <w:rPr>
          <w:rFonts w:eastAsiaTheme="minorEastAsia" w:cstheme="minorBidi"/>
          <w:noProof/>
          <w:kern w:val="2"/>
          <w:szCs w:val="24"/>
          <w:lang w:eastAsia="fi-FI"/>
          <w14:ligatures w14:val="standardContextual"/>
        </w:rPr>
      </w:pPr>
      <w:hyperlink w:anchor="_Toc187268948" w:history="1">
        <w:r w:rsidRPr="00CE6BD5">
          <w:rPr>
            <w:rStyle w:val="Hyperlink"/>
            <w:noProof/>
          </w:rPr>
          <w:t>2.3</w:t>
        </w:r>
        <w:r>
          <w:rPr>
            <w:rFonts w:eastAsiaTheme="minorEastAsia" w:cstheme="minorBidi"/>
            <w:noProof/>
            <w:kern w:val="2"/>
            <w:szCs w:val="24"/>
            <w:lang w:eastAsia="fi-FI"/>
            <w14:ligatures w14:val="standardContextual"/>
          </w:rPr>
          <w:tab/>
        </w:r>
        <w:r w:rsidRPr="00CE6BD5">
          <w:rPr>
            <w:rStyle w:val="Hyperlink"/>
            <w:noProof/>
          </w:rPr>
          <w:t>Uhkatietojen rikastaminen</w:t>
        </w:r>
        <w:r>
          <w:rPr>
            <w:noProof/>
            <w:webHidden/>
          </w:rPr>
          <w:tab/>
        </w:r>
        <w:r>
          <w:rPr>
            <w:noProof/>
            <w:webHidden/>
          </w:rPr>
          <w:fldChar w:fldCharType="begin"/>
        </w:r>
        <w:r>
          <w:rPr>
            <w:noProof/>
            <w:webHidden/>
          </w:rPr>
          <w:instrText xml:space="preserve"> PAGEREF _Toc187268948 \h </w:instrText>
        </w:r>
        <w:r>
          <w:rPr>
            <w:noProof/>
            <w:webHidden/>
          </w:rPr>
        </w:r>
        <w:r>
          <w:rPr>
            <w:noProof/>
            <w:webHidden/>
          </w:rPr>
          <w:fldChar w:fldCharType="separate"/>
        </w:r>
        <w:r>
          <w:rPr>
            <w:noProof/>
            <w:webHidden/>
          </w:rPr>
          <w:t>19</w:t>
        </w:r>
        <w:r>
          <w:rPr>
            <w:noProof/>
            <w:webHidden/>
          </w:rPr>
          <w:fldChar w:fldCharType="end"/>
        </w:r>
      </w:hyperlink>
    </w:p>
    <w:p w14:paraId="124DBB98" w14:textId="5E2447EA" w:rsidR="00602519" w:rsidRDefault="00602519">
      <w:pPr>
        <w:pStyle w:val="TOC1"/>
        <w:tabs>
          <w:tab w:val="left" w:pos="397"/>
        </w:tabs>
        <w:rPr>
          <w:rFonts w:eastAsiaTheme="minorEastAsia" w:cstheme="minorBidi"/>
          <w:kern w:val="2"/>
          <w:szCs w:val="24"/>
          <w:lang w:eastAsia="fi-FI"/>
          <w14:ligatures w14:val="standardContextual"/>
        </w:rPr>
      </w:pPr>
      <w:hyperlink w:anchor="_Toc187268949" w:history="1">
        <w:r w:rsidRPr="00CE6BD5">
          <w:rPr>
            <w:rStyle w:val="Hyperlink"/>
          </w:rPr>
          <w:t>3</w:t>
        </w:r>
        <w:r>
          <w:rPr>
            <w:rFonts w:eastAsiaTheme="minorEastAsia" w:cstheme="minorBidi"/>
            <w:kern w:val="2"/>
            <w:szCs w:val="24"/>
            <w:lang w:eastAsia="fi-FI"/>
            <w14:ligatures w14:val="standardContextual"/>
          </w:rPr>
          <w:tab/>
        </w:r>
        <w:r w:rsidRPr="00CE6BD5">
          <w:rPr>
            <w:rStyle w:val="Hyperlink"/>
          </w:rPr>
          <w:t>Teknologiat</w:t>
        </w:r>
        <w:r>
          <w:rPr>
            <w:webHidden/>
          </w:rPr>
          <w:tab/>
        </w:r>
        <w:r>
          <w:rPr>
            <w:webHidden/>
          </w:rPr>
          <w:fldChar w:fldCharType="begin"/>
        </w:r>
        <w:r>
          <w:rPr>
            <w:webHidden/>
          </w:rPr>
          <w:instrText xml:space="preserve"> PAGEREF _Toc187268949 \h </w:instrText>
        </w:r>
        <w:r>
          <w:rPr>
            <w:webHidden/>
          </w:rPr>
        </w:r>
        <w:r>
          <w:rPr>
            <w:webHidden/>
          </w:rPr>
          <w:fldChar w:fldCharType="separate"/>
        </w:r>
        <w:r>
          <w:rPr>
            <w:webHidden/>
          </w:rPr>
          <w:t>20</w:t>
        </w:r>
        <w:r>
          <w:rPr>
            <w:webHidden/>
          </w:rPr>
          <w:fldChar w:fldCharType="end"/>
        </w:r>
      </w:hyperlink>
    </w:p>
    <w:p w14:paraId="4B227CF3" w14:textId="0DA393BD" w:rsidR="00602519" w:rsidRDefault="00602519">
      <w:pPr>
        <w:pStyle w:val="TOC2"/>
        <w:rPr>
          <w:rFonts w:eastAsiaTheme="minorEastAsia" w:cstheme="minorBidi"/>
          <w:noProof/>
          <w:kern w:val="2"/>
          <w:szCs w:val="24"/>
          <w:lang w:eastAsia="fi-FI"/>
          <w14:ligatures w14:val="standardContextual"/>
        </w:rPr>
      </w:pPr>
      <w:hyperlink w:anchor="_Toc187268950" w:history="1">
        <w:r w:rsidRPr="00CE6BD5">
          <w:rPr>
            <w:rStyle w:val="Hyperlink"/>
            <w:noProof/>
          </w:rPr>
          <w:t>3.1</w:t>
        </w:r>
        <w:r>
          <w:rPr>
            <w:rFonts w:eastAsiaTheme="minorEastAsia" w:cstheme="minorBidi"/>
            <w:noProof/>
            <w:kern w:val="2"/>
            <w:szCs w:val="24"/>
            <w:lang w:eastAsia="fi-FI"/>
            <w14:ligatures w14:val="standardContextual"/>
          </w:rPr>
          <w:tab/>
        </w:r>
        <w:r w:rsidRPr="00CE6BD5">
          <w:rPr>
            <w:rStyle w:val="Hyperlink"/>
            <w:noProof/>
          </w:rPr>
          <w:t>Python</w:t>
        </w:r>
        <w:r>
          <w:rPr>
            <w:noProof/>
            <w:webHidden/>
          </w:rPr>
          <w:tab/>
        </w:r>
        <w:r>
          <w:rPr>
            <w:noProof/>
            <w:webHidden/>
          </w:rPr>
          <w:fldChar w:fldCharType="begin"/>
        </w:r>
        <w:r>
          <w:rPr>
            <w:noProof/>
            <w:webHidden/>
          </w:rPr>
          <w:instrText xml:space="preserve"> PAGEREF _Toc187268950 \h </w:instrText>
        </w:r>
        <w:r>
          <w:rPr>
            <w:noProof/>
            <w:webHidden/>
          </w:rPr>
        </w:r>
        <w:r>
          <w:rPr>
            <w:noProof/>
            <w:webHidden/>
          </w:rPr>
          <w:fldChar w:fldCharType="separate"/>
        </w:r>
        <w:r>
          <w:rPr>
            <w:noProof/>
            <w:webHidden/>
          </w:rPr>
          <w:t>21</w:t>
        </w:r>
        <w:r>
          <w:rPr>
            <w:noProof/>
            <w:webHidden/>
          </w:rPr>
          <w:fldChar w:fldCharType="end"/>
        </w:r>
      </w:hyperlink>
    </w:p>
    <w:p w14:paraId="0520621A" w14:textId="6787F3BC" w:rsidR="00602519" w:rsidRDefault="00602519">
      <w:pPr>
        <w:pStyle w:val="TOC3"/>
        <w:rPr>
          <w:rFonts w:eastAsiaTheme="minorEastAsia" w:cstheme="minorBidi"/>
          <w:noProof/>
          <w:kern w:val="2"/>
          <w:szCs w:val="24"/>
          <w:lang w:eastAsia="fi-FI"/>
          <w14:ligatures w14:val="standardContextual"/>
        </w:rPr>
      </w:pPr>
      <w:hyperlink w:anchor="_Toc187268951" w:history="1">
        <w:r w:rsidRPr="00CE6BD5">
          <w:rPr>
            <w:rStyle w:val="Hyperlink"/>
            <w:noProof/>
          </w:rPr>
          <w:t>3.1.1</w:t>
        </w:r>
        <w:r>
          <w:rPr>
            <w:rFonts w:eastAsiaTheme="minorEastAsia" w:cstheme="minorBidi"/>
            <w:noProof/>
            <w:kern w:val="2"/>
            <w:szCs w:val="24"/>
            <w:lang w:eastAsia="fi-FI"/>
            <w14:ligatures w14:val="standardContextual"/>
          </w:rPr>
          <w:tab/>
        </w:r>
        <w:r w:rsidRPr="00CE6BD5">
          <w:rPr>
            <w:rStyle w:val="Hyperlink"/>
            <w:noProof/>
          </w:rPr>
          <w:t>Flask</w:t>
        </w:r>
        <w:r>
          <w:rPr>
            <w:noProof/>
            <w:webHidden/>
          </w:rPr>
          <w:tab/>
        </w:r>
        <w:r>
          <w:rPr>
            <w:noProof/>
            <w:webHidden/>
          </w:rPr>
          <w:fldChar w:fldCharType="begin"/>
        </w:r>
        <w:r>
          <w:rPr>
            <w:noProof/>
            <w:webHidden/>
          </w:rPr>
          <w:instrText xml:space="preserve"> PAGEREF _Toc187268951 \h </w:instrText>
        </w:r>
        <w:r>
          <w:rPr>
            <w:noProof/>
            <w:webHidden/>
          </w:rPr>
        </w:r>
        <w:r>
          <w:rPr>
            <w:noProof/>
            <w:webHidden/>
          </w:rPr>
          <w:fldChar w:fldCharType="separate"/>
        </w:r>
        <w:r>
          <w:rPr>
            <w:noProof/>
            <w:webHidden/>
          </w:rPr>
          <w:t>21</w:t>
        </w:r>
        <w:r>
          <w:rPr>
            <w:noProof/>
            <w:webHidden/>
          </w:rPr>
          <w:fldChar w:fldCharType="end"/>
        </w:r>
      </w:hyperlink>
    </w:p>
    <w:p w14:paraId="46604188" w14:textId="49C36C30" w:rsidR="00602519" w:rsidRDefault="00602519">
      <w:pPr>
        <w:pStyle w:val="TOC3"/>
        <w:rPr>
          <w:rFonts w:eastAsiaTheme="minorEastAsia" w:cstheme="minorBidi"/>
          <w:noProof/>
          <w:kern w:val="2"/>
          <w:szCs w:val="24"/>
          <w:lang w:eastAsia="fi-FI"/>
          <w14:ligatures w14:val="standardContextual"/>
        </w:rPr>
      </w:pPr>
      <w:hyperlink w:anchor="_Toc187268952" w:history="1">
        <w:r w:rsidRPr="00CE6BD5">
          <w:rPr>
            <w:rStyle w:val="Hyperlink"/>
            <w:noProof/>
          </w:rPr>
          <w:t>3.1.2</w:t>
        </w:r>
        <w:r>
          <w:rPr>
            <w:rFonts w:eastAsiaTheme="minorEastAsia" w:cstheme="minorBidi"/>
            <w:noProof/>
            <w:kern w:val="2"/>
            <w:szCs w:val="24"/>
            <w:lang w:eastAsia="fi-FI"/>
            <w14:ligatures w14:val="standardContextual"/>
          </w:rPr>
          <w:tab/>
        </w:r>
        <w:r w:rsidRPr="00CE6BD5">
          <w:rPr>
            <w:rStyle w:val="Hyperlink"/>
            <w:noProof/>
          </w:rPr>
          <w:t>Gunicorn</w:t>
        </w:r>
        <w:r>
          <w:rPr>
            <w:noProof/>
            <w:webHidden/>
          </w:rPr>
          <w:tab/>
        </w:r>
        <w:r>
          <w:rPr>
            <w:noProof/>
            <w:webHidden/>
          </w:rPr>
          <w:fldChar w:fldCharType="begin"/>
        </w:r>
        <w:r>
          <w:rPr>
            <w:noProof/>
            <w:webHidden/>
          </w:rPr>
          <w:instrText xml:space="preserve"> PAGEREF _Toc187268952 \h </w:instrText>
        </w:r>
        <w:r>
          <w:rPr>
            <w:noProof/>
            <w:webHidden/>
          </w:rPr>
        </w:r>
        <w:r>
          <w:rPr>
            <w:noProof/>
            <w:webHidden/>
          </w:rPr>
          <w:fldChar w:fldCharType="separate"/>
        </w:r>
        <w:r>
          <w:rPr>
            <w:noProof/>
            <w:webHidden/>
          </w:rPr>
          <w:t>22</w:t>
        </w:r>
        <w:r>
          <w:rPr>
            <w:noProof/>
            <w:webHidden/>
          </w:rPr>
          <w:fldChar w:fldCharType="end"/>
        </w:r>
      </w:hyperlink>
    </w:p>
    <w:p w14:paraId="75BEE02F" w14:textId="4F7F60B5" w:rsidR="00602519" w:rsidRDefault="00602519">
      <w:pPr>
        <w:pStyle w:val="TOC3"/>
        <w:rPr>
          <w:rFonts w:eastAsiaTheme="minorEastAsia" w:cstheme="minorBidi"/>
          <w:noProof/>
          <w:kern w:val="2"/>
          <w:szCs w:val="24"/>
          <w:lang w:eastAsia="fi-FI"/>
          <w14:ligatures w14:val="standardContextual"/>
        </w:rPr>
      </w:pPr>
      <w:hyperlink w:anchor="_Toc187268953" w:history="1">
        <w:r w:rsidRPr="00CE6BD5">
          <w:rPr>
            <w:rStyle w:val="Hyperlink"/>
            <w:noProof/>
            <w:lang w:val="en-US"/>
          </w:rPr>
          <w:t>3.1.3</w:t>
        </w:r>
        <w:r>
          <w:rPr>
            <w:rFonts w:eastAsiaTheme="minorEastAsia" w:cstheme="minorBidi"/>
            <w:noProof/>
            <w:kern w:val="2"/>
            <w:szCs w:val="24"/>
            <w:lang w:eastAsia="fi-FI"/>
            <w14:ligatures w14:val="standardContextual"/>
          </w:rPr>
          <w:tab/>
        </w:r>
        <w:r w:rsidRPr="00CE6BD5">
          <w:rPr>
            <w:rStyle w:val="Hyperlink"/>
            <w:noProof/>
            <w:lang w:val="en-US"/>
          </w:rPr>
          <w:t>Celery</w:t>
        </w:r>
        <w:r>
          <w:rPr>
            <w:noProof/>
            <w:webHidden/>
          </w:rPr>
          <w:tab/>
        </w:r>
        <w:r>
          <w:rPr>
            <w:noProof/>
            <w:webHidden/>
          </w:rPr>
          <w:fldChar w:fldCharType="begin"/>
        </w:r>
        <w:r>
          <w:rPr>
            <w:noProof/>
            <w:webHidden/>
          </w:rPr>
          <w:instrText xml:space="preserve"> PAGEREF _Toc187268953 \h </w:instrText>
        </w:r>
        <w:r>
          <w:rPr>
            <w:noProof/>
            <w:webHidden/>
          </w:rPr>
        </w:r>
        <w:r>
          <w:rPr>
            <w:noProof/>
            <w:webHidden/>
          </w:rPr>
          <w:fldChar w:fldCharType="separate"/>
        </w:r>
        <w:r>
          <w:rPr>
            <w:noProof/>
            <w:webHidden/>
          </w:rPr>
          <w:t>22</w:t>
        </w:r>
        <w:r>
          <w:rPr>
            <w:noProof/>
            <w:webHidden/>
          </w:rPr>
          <w:fldChar w:fldCharType="end"/>
        </w:r>
      </w:hyperlink>
    </w:p>
    <w:p w14:paraId="36AB6CDA" w14:textId="4F994AA2" w:rsidR="00602519" w:rsidRDefault="00602519">
      <w:pPr>
        <w:pStyle w:val="TOC2"/>
        <w:rPr>
          <w:rFonts w:eastAsiaTheme="minorEastAsia" w:cstheme="minorBidi"/>
          <w:noProof/>
          <w:kern w:val="2"/>
          <w:szCs w:val="24"/>
          <w:lang w:eastAsia="fi-FI"/>
          <w14:ligatures w14:val="standardContextual"/>
        </w:rPr>
      </w:pPr>
      <w:hyperlink w:anchor="_Toc187268954" w:history="1">
        <w:r w:rsidRPr="00CE6BD5">
          <w:rPr>
            <w:rStyle w:val="Hyperlink"/>
            <w:noProof/>
            <w:lang w:val="en-US"/>
          </w:rPr>
          <w:t>3.2</w:t>
        </w:r>
        <w:r>
          <w:rPr>
            <w:rFonts w:eastAsiaTheme="minorEastAsia" w:cstheme="minorBidi"/>
            <w:noProof/>
            <w:kern w:val="2"/>
            <w:szCs w:val="24"/>
            <w:lang w:eastAsia="fi-FI"/>
            <w14:ligatures w14:val="standardContextual"/>
          </w:rPr>
          <w:tab/>
        </w:r>
        <w:r w:rsidRPr="00CE6BD5">
          <w:rPr>
            <w:rStyle w:val="Hyperlink"/>
            <w:noProof/>
            <w:lang w:val="en-US"/>
          </w:rPr>
          <w:t>Redis</w:t>
        </w:r>
        <w:r>
          <w:rPr>
            <w:noProof/>
            <w:webHidden/>
          </w:rPr>
          <w:tab/>
        </w:r>
        <w:r>
          <w:rPr>
            <w:noProof/>
            <w:webHidden/>
          </w:rPr>
          <w:fldChar w:fldCharType="begin"/>
        </w:r>
        <w:r>
          <w:rPr>
            <w:noProof/>
            <w:webHidden/>
          </w:rPr>
          <w:instrText xml:space="preserve"> PAGEREF _Toc187268954 \h </w:instrText>
        </w:r>
        <w:r>
          <w:rPr>
            <w:noProof/>
            <w:webHidden/>
          </w:rPr>
        </w:r>
        <w:r>
          <w:rPr>
            <w:noProof/>
            <w:webHidden/>
          </w:rPr>
          <w:fldChar w:fldCharType="separate"/>
        </w:r>
        <w:r>
          <w:rPr>
            <w:noProof/>
            <w:webHidden/>
          </w:rPr>
          <w:t>23</w:t>
        </w:r>
        <w:r>
          <w:rPr>
            <w:noProof/>
            <w:webHidden/>
          </w:rPr>
          <w:fldChar w:fldCharType="end"/>
        </w:r>
      </w:hyperlink>
    </w:p>
    <w:p w14:paraId="697BB1BF" w14:textId="5B172CEA" w:rsidR="00602519" w:rsidRDefault="00602519">
      <w:pPr>
        <w:pStyle w:val="TOC2"/>
        <w:rPr>
          <w:rFonts w:eastAsiaTheme="minorEastAsia" w:cstheme="minorBidi"/>
          <w:noProof/>
          <w:kern w:val="2"/>
          <w:szCs w:val="24"/>
          <w:lang w:eastAsia="fi-FI"/>
          <w14:ligatures w14:val="standardContextual"/>
        </w:rPr>
      </w:pPr>
      <w:hyperlink w:anchor="_Toc187268955" w:history="1">
        <w:r w:rsidRPr="00CE6BD5">
          <w:rPr>
            <w:rStyle w:val="Hyperlink"/>
            <w:noProof/>
            <w:lang w:val="en-US"/>
          </w:rPr>
          <w:t>3.3</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_Toc187268955 \h </w:instrText>
        </w:r>
        <w:r>
          <w:rPr>
            <w:noProof/>
            <w:webHidden/>
          </w:rPr>
        </w:r>
        <w:r>
          <w:rPr>
            <w:noProof/>
            <w:webHidden/>
          </w:rPr>
          <w:fldChar w:fldCharType="separate"/>
        </w:r>
        <w:r>
          <w:rPr>
            <w:noProof/>
            <w:webHidden/>
          </w:rPr>
          <w:t>24</w:t>
        </w:r>
        <w:r>
          <w:rPr>
            <w:noProof/>
            <w:webHidden/>
          </w:rPr>
          <w:fldChar w:fldCharType="end"/>
        </w:r>
      </w:hyperlink>
    </w:p>
    <w:p w14:paraId="495EE253" w14:textId="11A64B87" w:rsidR="00602519" w:rsidRDefault="00602519">
      <w:pPr>
        <w:pStyle w:val="TOC1"/>
        <w:tabs>
          <w:tab w:val="left" w:pos="397"/>
        </w:tabs>
        <w:rPr>
          <w:rFonts w:eastAsiaTheme="minorEastAsia" w:cstheme="minorBidi"/>
          <w:kern w:val="2"/>
          <w:szCs w:val="24"/>
          <w:lang w:eastAsia="fi-FI"/>
          <w14:ligatures w14:val="standardContextual"/>
        </w:rPr>
      </w:pPr>
      <w:hyperlink w:anchor="_Toc187268956" w:history="1">
        <w:r w:rsidRPr="00CE6BD5">
          <w:rPr>
            <w:rStyle w:val="Hyperlink"/>
          </w:rPr>
          <w:t>4</w:t>
        </w:r>
        <w:r>
          <w:rPr>
            <w:rFonts w:eastAsiaTheme="minorEastAsia" w:cstheme="minorBidi"/>
            <w:kern w:val="2"/>
            <w:szCs w:val="24"/>
            <w:lang w:eastAsia="fi-FI"/>
            <w14:ligatures w14:val="standardContextual"/>
          </w:rPr>
          <w:tab/>
        </w:r>
        <w:r w:rsidRPr="00CE6BD5">
          <w:rPr>
            <w:rStyle w:val="Hyperlink"/>
          </w:rPr>
          <w:t>Työn toteutus</w:t>
        </w:r>
        <w:r>
          <w:rPr>
            <w:webHidden/>
          </w:rPr>
          <w:tab/>
        </w:r>
        <w:r>
          <w:rPr>
            <w:webHidden/>
          </w:rPr>
          <w:fldChar w:fldCharType="begin"/>
        </w:r>
        <w:r>
          <w:rPr>
            <w:webHidden/>
          </w:rPr>
          <w:instrText xml:space="preserve"> PAGEREF _Toc187268956 \h </w:instrText>
        </w:r>
        <w:r>
          <w:rPr>
            <w:webHidden/>
          </w:rPr>
        </w:r>
        <w:r>
          <w:rPr>
            <w:webHidden/>
          </w:rPr>
          <w:fldChar w:fldCharType="separate"/>
        </w:r>
        <w:r>
          <w:rPr>
            <w:webHidden/>
          </w:rPr>
          <w:t>25</w:t>
        </w:r>
        <w:r>
          <w:rPr>
            <w:webHidden/>
          </w:rPr>
          <w:fldChar w:fldCharType="end"/>
        </w:r>
      </w:hyperlink>
    </w:p>
    <w:p w14:paraId="581D603E" w14:textId="4BCF0496" w:rsidR="00602519" w:rsidRDefault="00602519">
      <w:pPr>
        <w:pStyle w:val="TOC2"/>
        <w:rPr>
          <w:rFonts w:eastAsiaTheme="minorEastAsia" w:cstheme="minorBidi"/>
          <w:noProof/>
          <w:kern w:val="2"/>
          <w:szCs w:val="24"/>
          <w:lang w:eastAsia="fi-FI"/>
          <w14:ligatures w14:val="standardContextual"/>
        </w:rPr>
      </w:pPr>
      <w:hyperlink w:anchor="_Toc187268957" w:history="1">
        <w:r w:rsidRPr="00CE6BD5">
          <w:rPr>
            <w:rStyle w:val="Hyperlink"/>
            <w:noProof/>
          </w:rPr>
          <w:t>4.1</w:t>
        </w:r>
        <w:r>
          <w:rPr>
            <w:rFonts w:eastAsiaTheme="minorEastAsia" w:cstheme="minorBidi"/>
            <w:noProof/>
            <w:kern w:val="2"/>
            <w:szCs w:val="24"/>
            <w:lang w:eastAsia="fi-FI"/>
            <w14:ligatures w14:val="standardContextual"/>
          </w:rPr>
          <w:tab/>
        </w:r>
        <w:r w:rsidRPr="00CE6BD5">
          <w:rPr>
            <w:rStyle w:val="Hyperlink"/>
            <w:noProof/>
          </w:rPr>
          <w:t>Flask API</w:t>
        </w:r>
        <w:r>
          <w:rPr>
            <w:noProof/>
            <w:webHidden/>
          </w:rPr>
          <w:tab/>
        </w:r>
        <w:r>
          <w:rPr>
            <w:noProof/>
            <w:webHidden/>
          </w:rPr>
          <w:fldChar w:fldCharType="begin"/>
        </w:r>
        <w:r>
          <w:rPr>
            <w:noProof/>
            <w:webHidden/>
          </w:rPr>
          <w:instrText xml:space="preserve"> PAGEREF _Toc187268957 \h </w:instrText>
        </w:r>
        <w:r>
          <w:rPr>
            <w:noProof/>
            <w:webHidden/>
          </w:rPr>
        </w:r>
        <w:r>
          <w:rPr>
            <w:noProof/>
            <w:webHidden/>
          </w:rPr>
          <w:fldChar w:fldCharType="separate"/>
        </w:r>
        <w:r>
          <w:rPr>
            <w:noProof/>
            <w:webHidden/>
          </w:rPr>
          <w:t>26</w:t>
        </w:r>
        <w:r>
          <w:rPr>
            <w:noProof/>
            <w:webHidden/>
          </w:rPr>
          <w:fldChar w:fldCharType="end"/>
        </w:r>
      </w:hyperlink>
    </w:p>
    <w:p w14:paraId="7A021F69" w14:textId="0001CBDC" w:rsidR="00602519" w:rsidRDefault="00602519">
      <w:pPr>
        <w:pStyle w:val="TOC3"/>
        <w:rPr>
          <w:rFonts w:eastAsiaTheme="minorEastAsia" w:cstheme="minorBidi"/>
          <w:noProof/>
          <w:kern w:val="2"/>
          <w:szCs w:val="24"/>
          <w:lang w:eastAsia="fi-FI"/>
          <w14:ligatures w14:val="standardContextual"/>
        </w:rPr>
      </w:pPr>
      <w:hyperlink w:anchor="_Toc187268958" w:history="1">
        <w:r w:rsidRPr="00CE6BD5">
          <w:rPr>
            <w:rStyle w:val="Hyperlink"/>
            <w:noProof/>
          </w:rPr>
          <w:t>4.1.1</w:t>
        </w:r>
        <w:r>
          <w:rPr>
            <w:rFonts w:eastAsiaTheme="minorEastAsia" w:cstheme="minorBidi"/>
            <w:noProof/>
            <w:kern w:val="2"/>
            <w:szCs w:val="24"/>
            <w:lang w:eastAsia="fi-FI"/>
            <w14:ligatures w14:val="standardContextual"/>
          </w:rPr>
          <w:tab/>
        </w:r>
        <w:r w:rsidRPr="00CE6BD5">
          <w:rPr>
            <w:rStyle w:val="Hyperlink"/>
            <w:noProof/>
          </w:rPr>
          <w:t>API kehitys</w:t>
        </w:r>
        <w:r>
          <w:rPr>
            <w:noProof/>
            <w:webHidden/>
          </w:rPr>
          <w:tab/>
        </w:r>
        <w:r>
          <w:rPr>
            <w:noProof/>
            <w:webHidden/>
          </w:rPr>
          <w:fldChar w:fldCharType="begin"/>
        </w:r>
        <w:r>
          <w:rPr>
            <w:noProof/>
            <w:webHidden/>
          </w:rPr>
          <w:instrText xml:space="preserve"> PAGEREF _Toc187268958 \h </w:instrText>
        </w:r>
        <w:r>
          <w:rPr>
            <w:noProof/>
            <w:webHidden/>
          </w:rPr>
        </w:r>
        <w:r>
          <w:rPr>
            <w:noProof/>
            <w:webHidden/>
          </w:rPr>
          <w:fldChar w:fldCharType="separate"/>
        </w:r>
        <w:r>
          <w:rPr>
            <w:noProof/>
            <w:webHidden/>
          </w:rPr>
          <w:t>27</w:t>
        </w:r>
        <w:r>
          <w:rPr>
            <w:noProof/>
            <w:webHidden/>
          </w:rPr>
          <w:fldChar w:fldCharType="end"/>
        </w:r>
      </w:hyperlink>
    </w:p>
    <w:p w14:paraId="3E7BE6C5" w14:textId="3DEEE606" w:rsidR="00602519" w:rsidRDefault="00602519">
      <w:pPr>
        <w:pStyle w:val="TOC3"/>
        <w:rPr>
          <w:rFonts w:eastAsiaTheme="minorEastAsia" w:cstheme="minorBidi"/>
          <w:noProof/>
          <w:kern w:val="2"/>
          <w:szCs w:val="24"/>
          <w:lang w:eastAsia="fi-FI"/>
          <w14:ligatures w14:val="standardContextual"/>
        </w:rPr>
      </w:pPr>
      <w:hyperlink w:anchor="_Toc187268959" w:history="1">
        <w:r w:rsidRPr="00CE6BD5">
          <w:rPr>
            <w:rStyle w:val="Hyperlink"/>
            <w:noProof/>
          </w:rPr>
          <w:t>4.1.2</w:t>
        </w:r>
        <w:r>
          <w:rPr>
            <w:rFonts w:eastAsiaTheme="minorEastAsia" w:cstheme="minorBidi"/>
            <w:noProof/>
            <w:kern w:val="2"/>
            <w:szCs w:val="24"/>
            <w:lang w:eastAsia="fi-FI"/>
            <w14:ligatures w14:val="standardContextual"/>
          </w:rPr>
          <w:tab/>
        </w:r>
        <w:r w:rsidRPr="00CE6BD5">
          <w:rPr>
            <w:rStyle w:val="Hyperlink"/>
            <w:noProof/>
          </w:rPr>
          <w:t>API reitit</w:t>
        </w:r>
        <w:r>
          <w:rPr>
            <w:noProof/>
            <w:webHidden/>
          </w:rPr>
          <w:tab/>
        </w:r>
        <w:r>
          <w:rPr>
            <w:noProof/>
            <w:webHidden/>
          </w:rPr>
          <w:fldChar w:fldCharType="begin"/>
        </w:r>
        <w:r>
          <w:rPr>
            <w:noProof/>
            <w:webHidden/>
          </w:rPr>
          <w:instrText xml:space="preserve"> PAGEREF _Toc187268959 \h </w:instrText>
        </w:r>
        <w:r>
          <w:rPr>
            <w:noProof/>
            <w:webHidden/>
          </w:rPr>
        </w:r>
        <w:r>
          <w:rPr>
            <w:noProof/>
            <w:webHidden/>
          </w:rPr>
          <w:fldChar w:fldCharType="separate"/>
        </w:r>
        <w:r>
          <w:rPr>
            <w:noProof/>
            <w:webHidden/>
          </w:rPr>
          <w:t>27</w:t>
        </w:r>
        <w:r>
          <w:rPr>
            <w:noProof/>
            <w:webHidden/>
          </w:rPr>
          <w:fldChar w:fldCharType="end"/>
        </w:r>
      </w:hyperlink>
    </w:p>
    <w:p w14:paraId="3250F580" w14:textId="27B472FA" w:rsidR="00602519" w:rsidRDefault="00602519">
      <w:pPr>
        <w:pStyle w:val="TOC3"/>
        <w:rPr>
          <w:rFonts w:eastAsiaTheme="minorEastAsia" w:cstheme="minorBidi"/>
          <w:noProof/>
          <w:kern w:val="2"/>
          <w:szCs w:val="24"/>
          <w:lang w:eastAsia="fi-FI"/>
          <w14:ligatures w14:val="standardContextual"/>
        </w:rPr>
      </w:pPr>
      <w:hyperlink w:anchor="_Toc187268960" w:history="1">
        <w:r w:rsidRPr="00CE6BD5">
          <w:rPr>
            <w:rStyle w:val="Hyperlink"/>
            <w:noProof/>
          </w:rPr>
          <w:t>4.1.3</w:t>
        </w:r>
        <w:r>
          <w:rPr>
            <w:rFonts w:eastAsiaTheme="minorEastAsia" w:cstheme="minorBidi"/>
            <w:noProof/>
            <w:kern w:val="2"/>
            <w:szCs w:val="24"/>
            <w:lang w:eastAsia="fi-FI"/>
            <w14:ligatures w14:val="standardContextual"/>
          </w:rPr>
          <w:tab/>
        </w:r>
        <w:r w:rsidRPr="00CE6BD5">
          <w:rPr>
            <w:rStyle w:val="Hyperlink"/>
            <w:noProof/>
          </w:rPr>
          <w:t>Palautusmuoto</w:t>
        </w:r>
        <w:r>
          <w:rPr>
            <w:noProof/>
            <w:webHidden/>
          </w:rPr>
          <w:tab/>
        </w:r>
        <w:r>
          <w:rPr>
            <w:noProof/>
            <w:webHidden/>
          </w:rPr>
          <w:fldChar w:fldCharType="begin"/>
        </w:r>
        <w:r>
          <w:rPr>
            <w:noProof/>
            <w:webHidden/>
          </w:rPr>
          <w:instrText xml:space="preserve"> PAGEREF _Toc187268960 \h </w:instrText>
        </w:r>
        <w:r>
          <w:rPr>
            <w:noProof/>
            <w:webHidden/>
          </w:rPr>
        </w:r>
        <w:r>
          <w:rPr>
            <w:noProof/>
            <w:webHidden/>
          </w:rPr>
          <w:fldChar w:fldCharType="separate"/>
        </w:r>
        <w:r>
          <w:rPr>
            <w:noProof/>
            <w:webHidden/>
          </w:rPr>
          <w:t>30</w:t>
        </w:r>
        <w:r>
          <w:rPr>
            <w:noProof/>
            <w:webHidden/>
          </w:rPr>
          <w:fldChar w:fldCharType="end"/>
        </w:r>
      </w:hyperlink>
    </w:p>
    <w:p w14:paraId="66E6F27C" w14:textId="6F40BB5E" w:rsidR="00602519" w:rsidRDefault="00602519">
      <w:pPr>
        <w:pStyle w:val="TOC2"/>
        <w:rPr>
          <w:rFonts w:eastAsiaTheme="minorEastAsia" w:cstheme="minorBidi"/>
          <w:noProof/>
          <w:kern w:val="2"/>
          <w:szCs w:val="24"/>
          <w:lang w:eastAsia="fi-FI"/>
          <w14:ligatures w14:val="standardContextual"/>
        </w:rPr>
      </w:pPr>
      <w:hyperlink w:anchor="_Toc187268961" w:history="1">
        <w:r w:rsidRPr="00CE6BD5">
          <w:rPr>
            <w:rStyle w:val="Hyperlink"/>
            <w:noProof/>
          </w:rPr>
          <w:t>4.2</w:t>
        </w:r>
        <w:r>
          <w:rPr>
            <w:rFonts w:eastAsiaTheme="minorEastAsia" w:cstheme="minorBidi"/>
            <w:noProof/>
            <w:kern w:val="2"/>
            <w:szCs w:val="24"/>
            <w:lang w:eastAsia="fi-FI"/>
            <w14:ligatures w14:val="standardContextual"/>
          </w:rPr>
          <w:tab/>
        </w:r>
        <w:r w:rsidRPr="00CE6BD5">
          <w:rPr>
            <w:rStyle w:val="Hyperlink"/>
            <w:noProof/>
          </w:rPr>
          <w:t>Celery workers</w:t>
        </w:r>
        <w:r>
          <w:rPr>
            <w:noProof/>
            <w:webHidden/>
          </w:rPr>
          <w:tab/>
        </w:r>
        <w:r>
          <w:rPr>
            <w:noProof/>
            <w:webHidden/>
          </w:rPr>
          <w:fldChar w:fldCharType="begin"/>
        </w:r>
        <w:r>
          <w:rPr>
            <w:noProof/>
            <w:webHidden/>
          </w:rPr>
          <w:instrText xml:space="preserve"> PAGEREF _Toc187268961 \h </w:instrText>
        </w:r>
        <w:r>
          <w:rPr>
            <w:noProof/>
            <w:webHidden/>
          </w:rPr>
        </w:r>
        <w:r>
          <w:rPr>
            <w:noProof/>
            <w:webHidden/>
          </w:rPr>
          <w:fldChar w:fldCharType="separate"/>
        </w:r>
        <w:r>
          <w:rPr>
            <w:noProof/>
            <w:webHidden/>
          </w:rPr>
          <w:t>31</w:t>
        </w:r>
        <w:r>
          <w:rPr>
            <w:noProof/>
            <w:webHidden/>
          </w:rPr>
          <w:fldChar w:fldCharType="end"/>
        </w:r>
      </w:hyperlink>
    </w:p>
    <w:p w14:paraId="44F167B9" w14:textId="4C94EB8E" w:rsidR="00602519" w:rsidRDefault="00602519">
      <w:pPr>
        <w:pStyle w:val="TOC3"/>
        <w:rPr>
          <w:rFonts w:eastAsiaTheme="minorEastAsia" w:cstheme="minorBidi"/>
          <w:noProof/>
          <w:kern w:val="2"/>
          <w:szCs w:val="24"/>
          <w:lang w:eastAsia="fi-FI"/>
          <w14:ligatures w14:val="standardContextual"/>
        </w:rPr>
      </w:pPr>
      <w:hyperlink w:anchor="_Toc187268962" w:history="1">
        <w:r w:rsidRPr="00CE6BD5">
          <w:rPr>
            <w:rStyle w:val="Hyperlink"/>
            <w:noProof/>
          </w:rPr>
          <w:t>4.2.1</w:t>
        </w:r>
        <w:r>
          <w:rPr>
            <w:rFonts w:eastAsiaTheme="minorEastAsia" w:cstheme="minorBidi"/>
            <w:noProof/>
            <w:kern w:val="2"/>
            <w:szCs w:val="24"/>
            <w:lang w:eastAsia="fi-FI"/>
            <w14:ligatures w14:val="standardContextual"/>
          </w:rPr>
          <w:tab/>
        </w:r>
        <w:r w:rsidRPr="00CE6BD5">
          <w:rPr>
            <w:rStyle w:val="Hyperlink"/>
            <w:noProof/>
          </w:rPr>
          <w:t>Celery tasks</w:t>
        </w:r>
        <w:r>
          <w:rPr>
            <w:noProof/>
            <w:webHidden/>
          </w:rPr>
          <w:tab/>
        </w:r>
        <w:r>
          <w:rPr>
            <w:noProof/>
            <w:webHidden/>
          </w:rPr>
          <w:fldChar w:fldCharType="begin"/>
        </w:r>
        <w:r>
          <w:rPr>
            <w:noProof/>
            <w:webHidden/>
          </w:rPr>
          <w:instrText xml:space="preserve"> PAGEREF _Toc187268962 \h </w:instrText>
        </w:r>
        <w:r>
          <w:rPr>
            <w:noProof/>
            <w:webHidden/>
          </w:rPr>
        </w:r>
        <w:r>
          <w:rPr>
            <w:noProof/>
            <w:webHidden/>
          </w:rPr>
          <w:fldChar w:fldCharType="separate"/>
        </w:r>
        <w:r>
          <w:rPr>
            <w:noProof/>
            <w:webHidden/>
          </w:rPr>
          <w:t>32</w:t>
        </w:r>
        <w:r>
          <w:rPr>
            <w:noProof/>
            <w:webHidden/>
          </w:rPr>
          <w:fldChar w:fldCharType="end"/>
        </w:r>
      </w:hyperlink>
    </w:p>
    <w:p w14:paraId="7C24F487" w14:textId="0CE05B7D" w:rsidR="00602519" w:rsidRDefault="00602519">
      <w:pPr>
        <w:pStyle w:val="TOC2"/>
        <w:rPr>
          <w:rFonts w:eastAsiaTheme="minorEastAsia" w:cstheme="minorBidi"/>
          <w:noProof/>
          <w:kern w:val="2"/>
          <w:szCs w:val="24"/>
          <w:lang w:eastAsia="fi-FI"/>
          <w14:ligatures w14:val="standardContextual"/>
        </w:rPr>
      </w:pPr>
      <w:hyperlink w:anchor="_Toc187268963" w:history="1">
        <w:r w:rsidRPr="00CE6BD5">
          <w:rPr>
            <w:rStyle w:val="Hyperlink"/>
            <w:noProof/>
          </w:rPr>
          <w:t>4.3</w:t>
        </w:r>
        <w:r>
          <w:rPr>
            <w:rFonts w:eastAsiaTheme="minorEastAsia" w:cstheme="minorBidi"/>
            <w:noProof/>
            <w:kern w:val="2"/>
            <w:szCs w:val="24"/>
            <w:lang w:eastAsia="fi-FI"/>
            <w14:ligatures w14:val="standardContextual"/>
          </w:rPr>
          <w:tab/>
        </w:r>
        <w:r w:rsidRPr="00CE6BD5">
          <w:rPr>
            <w:rStyle w:val="Hyperlink"/>
            <w:noProof/>
          </w:rPr>
          <w:t>Uhkatietolähteet</w:t>
        </w:r>
        <w:r>
          <w:rPr>
            <w:noProof/>
            <w:webHidden/>
          </w:rPr>
          <w:tab/>
        </w:r>
        <w:r>
          <w:rPr>
            <w:noProof/>
            <w:webHidden/>
          </w:rPr>
          <w:fldChar w:fldCharType="begin"/>
        </w:r>
        <w:r>
          <w:rPr>
            <w:noProof/>
            <w:webHidden/>
          </w:rPr>
          <w:instrText xml:space="preserve"> PAGEREF _Toc187268963 \h </w:instrText>
        </w:r>
        <w:r>
          <w:rPr>
            <w:noProof/>
            <w:webHidden/>
          </w:rPr>
        </w:r>
        <w:r>
          <w:rPr>
            <w:noProof/>
            <w:webHidden/>
          </w:rPr>
          <w:fldChar w:fldCharType="separate"/>
        </w:r>
        <w:r>
          <w:rPr>
            <w:noProof/>
            <w:webHidden/>
          </w:rPr>
          <w:t>34</w:t>
        </w:r>
        <w:r>
          <w:rPr>
            <w:noProof/>
            <w:webHidden/>
          </w:rPr>
          <w:fldChar w:fldCharType="end"/>
        </w:r>
      </w:hyperlink>
    </w:p>
    <w:p w14:paraId="30C5D475" w14:textId="54679019" w:rsidR="00602519" w:rsidRDefault="00602519">
      <w:pPr>
        <w:pStyle w:val="TOC3"/>
        <w:rPr>
          <w:rFonts w:eastAsiaTheme="minorEastAsia" w:cstheme="minorBidi"/>
          <w:noProof/>
          <w:kern w:val="2"/>
          <w:szCs w:val="24"/>
          <w:lang w:eastAsia="fi-FI"/>
          <w14:ligatures w14:val="standardContextual"/>
        </w:rPr>
      </w:pPr>
      <w:hyperlink w:anchor="_Toc187268964" w:history="1">
        <w:r w:rsidRPr="00CE6BD5">
          <w:rPr>
            <w:rStyle w:val="Hyperlink"/>
            <w:noProof/>
          </w:rPr>
          <w:t>4.3.1</w:t>
        </w:r>
        <w:r>
          <w:rPr>
            <w:rFonts w:eastAsiaTheme="minorEastAsia" w:cstheme="minorBidi"/>
            <w:noProof/>
            <w:kern w:val="2"/>
            <w:szCs w:val="24"/>
            <w:lang w:eastAsia="fi-FI"/>
            <w14:ligatures w14:val="standardContextual"/>
          </w:rPr>
          <w:tab/>
        </w:r>
        <w:r w:rsidRPr="00CE6BD5">
          <w:rPr>
            <w:rStyle w:val="Hyperlink"/>
            <w:noProof/>
          </w:rPr>
          <w:t>BaseSource</w:t>
        </w:r>
        <w:r>
          <w:rPr>
            <w:noProof/>
            <w:webHidden/>
          </w:rPr>
          <w:tab/>
        </w:r>
        <w:r>
          <w:rPr>
            <w:noProof/>
            <w:webHidden/>
          </w:rPr>
          <w:fldChar w:fldCharType="begin"/>
        </w:r>
        <w:r>
          <w:rPr>
            <w:noProof/>
            <w:webHidden/>
          </w:rPr>
          <w:instrText xml:space="preserve"> PAGEREF _Toc187268964 \h </w:instrText>
        </w:r>
        <w:r>
          <w:rPr>
            <w:noProof/>
            <w:webHidden/>
          </w:rPr>
        </w:r>
        <w:r>
          <w:rPr>
            <w:noProof/>
            <w:webHidden/>
          </w:rPr>
          <w:fldChar w:fldCharType="separate"/>
        </w:r>
        <w:r>
          <w:rPr>
            <w:noProof/>
            <w:webHidden/>
          </w:rPr>
          <w:t>36</w:t>
        </w:r>
        <w:r>
          <w:rPr>
            <w:noProof/>
            <w:webHidden/>
          </w:rPr>
          <w:fldChar w:fldCharType="end"/>
        </w:r>
      </w:hyperlink>
    </w:p>
    <w:p w14:paraId="30745842" w14:textId="16550620" w:rsidR="00602519" w:rsidRDefault="00602519">
      <w:pPr>
        <w:pStyle w:val="TOC3"/>
        <w:rPr>
          <w:rFonts w:eastAsiaTheme="minorEastAsia" w:cstheme="minorBidi"/>
          <w:noProof/>
          <w:kern w:val="2"/>
          <w:szCs w:val="24"/>
          <w:lang w:eastAsia="fi-FI"/>
          <w14:ligatures w14:val="standardContextual"/>
        </w:rPr>
      </w:pPr>
      <w:hyperlink w:anchor="_Toc187268965" w:history="1">
        <w:r w:rsidRPr="00CE6BD5">
          <w:rPr>
            <w:rStyle w:val="Hyperlink"/>
            <w:noProof/>
          </w:rPr>
          <w:t>4.3.2</w:t>
        </w:r>
        <w:r>
          <w:rPr>
            <w:rFonts w:eastAsiaTheme="minorEastAsia" w:cstheme="minorBidi"/>
            <w:noProof/>
            <w:kern w:val="2"/>
            <w:szCs w:val="24"/>
            <w:lang w:eastAsia="fi-FI"/>
            <w14:ligatures w14:val="standardContextual"/>
          </w:rPr>
          <w:tab/>
        </w:r>
        <w:r w:rsidRPr="00CE6BD5">
          <w:rPr>
            <w:rStyle w:val="Hyperlink"/>
            <w:noProof/>
          </w:rPr>
          <w:t>Rikastuksen tulokset</w:t>
        </w:r>
        <w:r>
          <w:rPr>
            <w:noProof/>
            <w:webHidden/>
          </w:rPr>
          <w:tab/>
        </w:r>
        <w:r>
          <w:rPr>
            <w:noProof/>
            <w:webHidden/>
          </w:rPr>
          <w:fldChar w:fldCharType="begin"/>
        </w:r>
        <w:r>
          <w:rPr>
            <w:noProof/>
            <w:webHidden/>
          </w:rPr>
          <w:instrText xml:space="preserve"> PAGEREF _Toc187268965 \h </w:instrText>
        </w:r>
        <w:r>
          <w:rPr>
            <w:noProof/>
            <w:webHidden/>
          </w:rPr>
        </w:r>
        <w:r>
          <w:rPr>
            <w:noProof/>
            <w:webHidden/>
          </w:rPr>
          <w:fldChar w:fldCharType="separate"/>
        </w:r>
        <w:r>
          <w:rPr>
            <w:noProof/>
            <w:webHidden/>
          </w:rPr>
          <w:t>37</w:t>
        </w:r>
        <w:r>
          <w:rPr>
            <w:noProof/>
            <w:webHidden/>
          </w:rPr>
          <w:fldChar w:fldCharType="end"/>
        </w:r>
      </w:hyperlink>
    </w:p>
    <w:p w14:paraId="7A6AA7F3" w14:textId="6F321F00" w:rsidR="00602519" w:rsidRDefault="00602519">
      <w:pPr>
        <w:pStyle w:val="TOC2"/>
        <w:rPr>
          <w:rFonts w:eastAsiaTheme="minorEastAsia" w:cstheme="minorBidi"/>
          <w:noProof/>
          <w:kern w:val="2"/>
          <w:szCs w:val="24"/>
          <w:lang w:eastAsia="fi-FI"/>
          <w14:ligatures w14:val="standardContextual"/>
        </w:rPr>
      </w:pPr>
      <w:hyperlink w:anchor="_Toc187268966" w:history="1">
        <w:r w:rsidRPr="00CE6BD5">
          <w:rPr>
            <w:rStyle w:val="Hyperlink"/>
            <w:noProof/>
          </w:rPr>
          <w:t>4.4</w:t>
        </w:r>
        <w:r>
          <w:rPr>
            <w:rFonts w:eastAsiaTheme="minorEastAsia" w:cstheme="minorBidi"/>
            <w:noProof/>
            <w:kern w:val="2"/>
            <w:szCs w:val="24"/>
            <w:lang w:eastAsia="fi-FI"/>
            <w14:ligatures w14:val="standardContextual"/>
          </w:rPr>
          <w:tab/>
        </w:r>
        <w:r w:rsidRPr="00CE6BD5">
          <w:rPr>
            <w:rStyle w:val="Hyperlink"/>
            <w:noProof/>
          </w:rPr>
          <w:t>Tiedon varastointi</w:t>
        </w:r>
        <w:r>
          <w:rPr>
            <w:noProof/>
            <w:webHidden/>
          </w:rPr>
          <w:tab/>
        </w:r>
        <w:r>
          <w:rPr>
            <w:noProof/>
            <w:webHidden/>
          </w:rPr>
          <w:fldChar w:fldCharType="begin"/>
        </w:r>
        <w:r>
          <w:rPr>
            <w:noProof/>
            <w:webHidden/>
          </w:rPr>
          <w:instrText xml:space="preserve"> PAGEREF _Toc187268966 \h </w:instrText>
        </w:r>
        <w:r>
          <w:rPr>
            <w:noProof/>
            <w:webHidden/>
          </w:rPr>
        </w:r>
        <w:r>
          <w:rPr>
            <w:noProof/>
            <w:webHidden/>
          </w:rPr>
          <w:fldChar w:fldCharType="separate"/>
        </w:r>
        <w:r>
          <w:rPr>
            <w:noProof/>
            <w:webHidden/>
          </w:rPr>
          <w:t>38</w:t>
        </w:r>
        <w:r>
          <w:rPr>
            <w:noProof/>
            <w:webHidden/>
          </w:rPr>
          <w:fldChar w:fldCharType="end"/>
        </w:r>
      </w:hyperlink>
    </w:p>
    <w:p w14:paraId="68BA1C85" w14:textId="6D9F710F" w:rsidR="00602519" w:rsidRDefault="00602519">
      <w:pPr>
        <w:pStyle w:val="TOC3"/>
        <w:rPr>
          <w:rFonts w:eastAsiaTheme="minorEastAsia" w:cstheme="minorBidi"/>
          <w:noProof/>
          <w:kern w:val="2"/>
          <w:szCs w:val="24"/>
          <w:lang w:eastAsia="fi-FI"/>
          <w14:ligatures w14:val="standardContextual"/>
        </w:rPr>
      </w:pPr>
      <w:hyperlink w:anchor="_Toc187268967" w:history="1">
        <w:r w:rsidRPr="00CE6BD5">
          <w:rPr>
            <w:rStyle w:val="Hyperlink"/>
            <w:noProof/>
          </w:rPr>
          <w:t>4.4.1</w:t>
        </w:r>
        <w:r>
          <w:rPr>
            <w:rFonts w:eastAsiaTheme="minorEastAsia" w:cstheme="minorBidi"/>
            <w:noProof/>
            <w:kern w:val="2"/>
            <w:szCs w:val="24"/>
            <w:lang w:eastAsia="fi-FI"/>
            <w14:ligatures w14:val="standardContextual"/>
          </w:rPr>
          <w:tab/>
        </w:r>
        <w:r w:rsidRPr="00CE6BD5">
          <w:rPr>
            <w:rStyle w:val="Hyperlink"/>
            <w:noProof/>
          </w:rPr>
          <w:t>Välimuisti</w:t>
        </w:r>
        <w:r>
          <w:rPr>
            <w:noProof/>
            <w:webHidden/>
          </w:rPr>
          <w:tab/>
        </w:r>
        <w:r>
          <w:rPr>
            <w:noProof/>
            <w:webHidden/>
          </w:rPr>
          <w:fldChar w:fldCharType="begin"/>
        </w:r>
        <w:r>
          <w:rPr>
            <w:noProof/>
            <w:webHidden/>
          </w:rPr>
          <w:instrText xml:space="preserve"> PAGEREF _Toc187268967 \h </w:instrText>
        </w:r>
        <w:r>
          <w:rPr>
            <w:noProof/>
            <w:webHidden/>
          </w:rPr>
        </w:r>
        <w:r>
          <w:rPr>
            <w:noProof/>
            <w:webHidden/>
          </w:rPr>
          <w:fldChar w:fldCharType="separate"/>
        </w:r>
        <w:r>
          <w:rPr>
            <w:noProof/>
            <w:webHidden/>
          </w:rPr>
          <w:t>39</w:t>
        </w:r>
        <w:r>
          <w:rPr>
            <w:noProof/>
            <w:webHidden/>
          </w:rPr>
          <w:fldChar w:fldCharType="end"/>
        </w:r>
      </w:hyperlink>
    </w:p>
    <w:p w14:paraId="46E51546" w14:textId="6F6B5845" w:rsidR="00602519" w:rsidRDefault="00602519">
      <w:pPr>
        <w:pStyle w:val="TOC3"/>
        <w:rPr>
          <w:rFonts w:eastAsiaTheme="minorEastAsia" w:cstheme="minorBidi"/>
          <w:noProof/>
          <w:kern w:val="2"/>
          <w:szCs w:val="24"/>
          <w:lang w:eastAsia="fi-FI"/>
          <w14:ligatures w14:val="standardContextual"/>
        </w:rPr>
      </w:pPr>
      <w:hyperlink w:anchor="_Toc187268968" w:history="1">
        <w:r w:rsidRPr="00CE6BD5">
          <w:rPr>
            <w:rStyle w:val="Hyperlink"/>
            <w:noProof/>
          </w:rPr>
          <w:t>4.4.2</w:t>
        </w:r>
        <w:r>
          <w:rPr>
            <w:rFonts w:eastAsiaTheme="minorEastAsia" w:cstheme="minorBidi"/>
            <w:noProof/>
            <w:kern w:val="2"/>
            <w:szCs w:val="24"/>
            <w:lang w:eastAsia="fi-FI"/>
            <w14:ligatures w14:val="standardContextual"/>
          </w:rPr>
          <w:tab/>
        </w:r>
        <w:r w:rsidRPr="00CE6BD5">
          <w:rPr>
            <w:rStyle w:val="Hyperlink"/>
            <w:noProof/>
          </w:rPr>
          <w:t>Salaus</w:t>
        </w:r>
        <w:r>
          <w:rPr>
            <w:noProof/>
            <w:webHidden/>
          </w:rPr>
          <w:tab/>
        </w:r>
        <w:r>
          <w:rPr>
            <w:noProof/>
            <w:webHidden/>
          </w:rPr>
          <w:fldChar w:fldCharType="begin"/>
        </w:r>
        <w:r>
          <w:rPr>
            <w:noProof/>
            <w:webHidden/>
          </w:rPr>
          <w:instrText xml:space="preserve"> PAGEREF _Toc187268968 \h </w:instrText>
        </w:r>
        <w:r>
          <w:rPr>
            <w:noProof/>
            <w:webHidden/>
          </w:rPr>
        </w:r>
        <w:r>
          <w:rPr>
            <w:noProof/>
            <w:webHidden/>
          </w:rPr>
          <w:fldChar w:fldCharType="separate"/>
        </w:r>
        <w:r>
          <w:rPr>
            <w:noProof/>
            <w:webHidden/>
          </w:rPr>
          <w:t>39</w:t>
        </w:r>
        <w:r>
          <w:rPr>
            <w:noProof/>
            <w:webHidden/>
          </w:rPr>
          <w:fldChar w:fldCharType="end"/>
        </w:r>
      </w:hyperlink>
    </w:p>
    <w:p w14:paraId="5D6DFB0A" w14:textId="608E2DA0" w:rsidR="00602519" w:rsidRDefault="00602519">
      <w:pPr>
        <w:pStyle w:val="TOC2"/>
        <w:rPr>
          <w:rFonts w:eastAsiaTheme="minorEastAsia" w:cstheme="minorBidi"/>
          <w:noProof/>
          <w:kern w:val="2"/>
          <w:szCs w:val="24"/>
          <w:lang w:eastAsia="fi-FI"/>
          <w14:ligatures w14:val="standardContextual"/>
        </w:rPr>
      </w:pPr>
      <w:hyperlink w:anchor="_Toc187268969" w:history="1">
        <w:r w:rsidRPr="00CE6BD5">
          <w:rPr>
            <w:rStyle w:val="Hyperlink"/>
            <w:noProof/>
          </w:rPr>
          <w:t>4.5</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_Toc187268969 \h </w:instrText>
        </w:r>
        <w:r>
          <w:rPr>
            <w:noProof/>
            <w:webHidden/>
          </w:rPr>
        </w:r>
        <w:r>
          <w:rPr>
            <w:noProof/>
            <w:webHidden/>
          </w:rPr>
          <w:fldChar w:fldCharType="separate"/>
        </w:r>
        <w:r>
          <w:rPr>
            <w:noProof/>
            <w:webHidden/>
          </w:rPr>
          <w:t>40</w:t>
        </w:r>
        <w:r>
          <w:rPr>
            <w:noProof/>
            <w:webHidden/>
          </w:rPr>
          <w:fldChar w:fldCharType="end"/>
        </w:r>
      </w:hyperlink>
    </w:p>
    <w:p w14:paraId="5F449BF4" w14:textId="26285660" w:rsidR="00602519" w:rsidRDefault="00602519">
      <w:pPr>
        <w:pStyle w:val="TOC3"/>
        <w:rPr>
          <w:rFonts w:eastAsiaTheme="minorEastAsia" w:cstheme="minorBidi"/>
          <w:noProof/>
          <w:kern w:val="2"/>
          <w:szCs w:val="24"/>
          <w:lang w:eastAsia="fi-FI"/>
          <w14:ligatures w14:val="standardContextual"/>
        </w:rPr>
      </w:pPr>
      <w:hyperlink w:anchor="_Toc187268970" w:history="1">
        <w:r w:rsidRPr="00CE6BD5">
          <w:rPr>
            <w:rStyle w:val="Hyperlink"/>
            <w:noProof/>
          </w:rPr>
          <w:t>4.5.1</w:t>
        </w:r>
        <w:r>
          <w:rPr>
            <w:rFonts w:eastAsiaTheme="minorEastAsia" w:cstheme="minorBidi"/>
            <w:noProof/>
            <w:kern w:val="2"/>
            <w:szCs w:val="24"/>
            <w:lang w:eastAsia="fi-FI"/>
            <w14:ligatures w14:val="standardContextual"/>
          </w:rPr>
          <w:tab/>
        </w:r>
        <w:r w:rsidRPr="00CE6BD5">
          <w:rPr>
            <w:rStyle w:val="Hyperlink"/>
            <w:noProof/>
          </w:rPr>
          <w:t>Containers</w:t>
        </w:r>
        <w:r>
          <w:rPr>
            <w:noProof/>
            <w:webHidden/>
          </w:rPr>
          <w:tab/>
        </w:r>
        <w:r>
          <w:rPr>
            <w:noProof/>
            <w:webHidden/>
          </w:rPr>
          <w:fldChar w:fldCharType="begin"/>
        </w:r>
        <w:r>
          <w:rPr>
            <w:noProof/>
            <w:webHidden/>
          </w:rPr>
          <w:instrText xml:space="preserve"> PAGEREF _Toc187268970 \h </w:instrText>
        </w:r>
        <w:r>
          <w:rPr>
            <w:noProof/>
            <w:webHidden/>
          </w:rPr>
        </w:r>
        <w:r>
          <w:rPr>
            <w:noProof/>
            <w:webHidden/>
          </w:rPr>
          <w:fldChar w:fldCharType="separate"/>
        </w:r>
        <w:r>
          <w:rPr>
            <w:noProof/>
            <w:webHidden/>
          </w:rPr>
          <w:t>41</w:t>
        </w:r>
        <w:r>
          <w:rPr>
            <w:noProof/>
            <w:webHidden/>
          </w:rPr>
          <w:fldChar w:fldCharType="end"/>
        </w:r>
      </w:hyperlink>
    </w:p>
    <w:p w14:paraId="661FBA01" w14:textId="619BBF62" w:rsidR="00602519" w:rsidRDefault="00602519">
      <w:pPr>
        <w:pStyle w:val="TOC3"/>
        <w:rPr>
          <w:rFonts w:eastAsiaTheme="minorEastAsia" w:cstheme="minorBidi"/>
          <w:noProof/>
          <w:kern w:val="2"/>
          <w:szCs w:val="24"/>
          <w:lang w:eastAsia="fi-FI"/>
          <w14:ligatures w14:val="standardContextual"/>
        </w:rPr>
      </w:pPr>
      <w:hyperlink w:anchor="_Toc187268971" w:history="1">
        <w:r w:rsidRPr="00CE6BD5">
          <w:rPr>
            <w:rStyle w:val="Hyperlink"/>
            <w:noProof/>
          </w:rPr>
          <w:t>4.5.2</w:t>
        </w:r>
        <w:r>
          <w:rPr>
            <w:rFonts w:eastAsiaTheme="minorEastAsia" w:cstheme="minorBidi"/>
            <w:noProof/>
            <w:kern w:val="2"/>
            <w:szCs w:val="24"/>
            <w:lang w:eastAsia="fi-FI"/>
            <w14:ligatures w14:val="standardContextual"/>
          </w:rPr>
          <w:tab/>
        </w:r>
        <w:r w:rsidRPr="00CE6BD5">
          <w:rPr>
            <w:rStyle w:val="Hyperlink"/>
            <w:noProof/>
          </w:rPr>
          <w:t>Healthcheck</w:t>
        </w:r>
        <w:r>
          <w:rPr>
            <w:noProof/>
            <w:webHidden/>
          </w:rPr>
          <w:tab/>
        </w:r>
        <w:r>
          <w:rPr>
            <w:noProof/>
            <w:webHidden/>
          </w:rPr>
          <w:fldChar w:fldCharType="begin"/>
        </w:r>
        <w:r>
          <w:rPr>
            <w:noProof/>
            <w:webHidden/>
          </w:rPr>
          <w:instrText xml:space="preserve"> PAGEREF _Toc187268971 \h </w:instrText>
        </w:r>
        <w:r>
          <w:rPr>
            <w:noProof/>
            <w:webHidden/>
          </w:rPr>
        </w:r>
        <w:r>
          <w:rPr>
            <w:noProof/>
            <w:webHidden/>
          </w:rPr>
          <w:fldChar w:fldCharType="separate"/>
        </w:r>
        <w:r>
          <w:rPr>
            <w:noProof/>
            <w:webHidden/>
          </w:rPr>
          <w:t>41</w:t>
        </w:r>
        <w:r>
          <w:rPr>
            <w:noProof/>
            <w:webHidden/>
          </w:rPr>
          <w:fldChar w:fldCharType="end"/>
        </w:r>
      </w:hyperlink>
    </w:p>
    <w:p w14:paraId="6A2F9473" w14:textId="6808CE38" w:rsidR="00602519" w:rsidRDefault="00602519">
      <w:pPr>
        <w:pStyle w:val="TOC2"/>
        <w:rPr>
          <w:rFonts w:eastAsiaTheme="minorEastAsia" w:cstheme="minorBidi"/>
          <w:noProof/>
          <w:kern w:val="2"/>
          <w:szCs w:val="24"/>
          <w:lang w:eastAsia="fi-FI"/>
          <w14:ligatures w14:val="standardContextual"/>
        </w:rPr>
      </w:pPr>
      <w:hyperlink w:anchor="_Toc187268972" w:history="1">
        <w:r w:rsidRPr="00CE6BD5">
          <w:rPr>
            <w:rStyle w:val="Hyperlink"/>
            <w:noProof/>
          </w:rPr>
          <w:t>4.6</w:t>
        </w:r>
        <w:r>
          <w:rPr>
            <w:rFonts w:eastAsiaTheme="minorEastAsia" w:cstheme="minorBidi"/>
            <w:noProof/>
            <w:kern w:val="2"/>
            <w:szCs w:val="24"/>
            <w:lang w:eastAsia="fi-FI"/>
            <w14:ligatures w14:val="standardContextual"/>
          </w:rPr>
          <w:tab/>
        </w:r>
        <w:r w:rsidRPr="00CE6BD5">
          <w:rPr>
            <w:rStyle w:val="Hyperlink"/>
            <w:noProof/>
          </w:rPr>
          <w:t>Testaus</w:t>
        </w:r>
        <w:r>
          <w:rPr>
            <w:noProof/>
            <w:webHidden/>
          </w:rPr>
          <w:tab/>
        </w:r>
        <w:r>
          <w:rPr>
            <w:noProof/>
            <w:webHidden/>
          </w:rPr>
          <w:fldChar w:fldCharType="begin"/>
        </w:r>
        <w:r>
          <w:rPr>
            <w:noProof/>
            <w:webHidden/>
          </w:rPr>
          <w:instrText xml:space="preserve"> PAGEREF _Toc187268972 \h </w:instrText>
        </w:r>
        <w:r>
          <w:rPr>
            <w:noProof/>
            <w:webHidden/>
          </w:rPr>
        </w:r>
        <w:r>
          <w:rPr>
            <w:noProof/>
            <w:webHidden/>
          </w:rPr>
          <w:fldChar w:fldCharType="separate"/>
        </w:r>
        <w:r>
          <w:rPr>
            <w:noProof/>
            <w:webHidden/>
          </w:rPr>
          <w:t>41</w:t>
        </w:r>
        <w:r>
          <w:rPr>
            <w:noProof/>
            <w:webHidden/>
          </w:rPr>
          <w:fldChar w:fldCharType="end"/>
        </w:r>
      </w:hyperlink>
    </w:p>
    <w:p w14:paraId="3E5EE2AF" w14:textId="5D3291C7" w:rsidR="00602519" w:rsidRDefault="00602519">
      <w:pPr>
        <w:pStyle w:val="TOC3"/>
        <w:rPr>
          <w:rFonts w:eastAsiaTheme="minorEastAsia" w:cstheme="minorBidi"/>
          <w:noProof/>
          <w:kern w:val="2"/>
          <w:szCs w:val="24"/>
          <w:lang w:eastAsia="fi-FI"/>
          <w14:ligatures w14:val="standardContextual"/>
        </w:rPr>
      </w:pPr>
      <w:hyperlink w:anchor="_Toc187268973" w:history="1">
        <w:r w:rsidRPr="00CE6BD5">
          <w:rPr>
            <w:rStyle w:val="Hyperlink"/>
            <w:noProof/>
          </w:rPr>
          <w:t>4.6.1</w:t>
        </w:r>
        <w:r>
          <w:rPr>
            <w:rFonts w:eastAsiaTheme="minorEastAsia" w:cstheme="minorBidi"/>
            <w:noProof/>
            <w:kern w:val="2"/>
            <w:szCs w:val="24"/>
            <w:lang w:eastAsia="fi-FI"/>
            <w14:ligatures w14:val="standardContextual"/>
          </w:rPr>
          <w:tab/>
        </w:r>
        <w:r w:rsidRPr="00CE6BD5">
          <w:rPr>
            <w:rStyle w:val="Hyperlink"/>
            <w:noProof/>
          </w:rPr>
          <w:t>Kehityksen aputoiminnot</w:t>
        </w:r>
        <w:r>
          <w:rPr>
            <w:noProof/>
            <w:webHidden/>
          </w:rPr>
          <w:tab/>
        </w:r>
        <w:r>
          <w:rPr>
            <w:noProof/>
            <w:webHidden/>
          </w:rPr>
          <w:fldChar w:fldCharType="begin"/>
        </w:r>
        <w:r>
          <w:rPr>
            <w:noProof/>
            <w:webHidden/>
          </w:rPr>
          <w:instrText xml:space="preserve"> PAGEREF _Toc187268973 \h </w:instrText>
        </w:r>
        <w:r>
          <w:rPr>
            <w:noProof/>
            <w:webHidden/>
          </w:rPr>
        </w:r>
        <w:r>
          <w:rPr>
            <w:noProof/>
            <w:webHidden/>
          </w:rPr>
          <w:fldChar w:fldCharType="separate"/>
        </w:r>
        <w:r>
          <w:rPr>
            <w:noProof/>
            <w:webHidden/>
          </w:rPr>
          <w:t>42</w:t>
        </w:r>
        <w:r>
          <w:rPr>
            <w:noProof/>
            <w:webHidden/>
          </w:rPr>
          <w:fldChar w:fldCharType="end"/>
        </w:r>
      </w:hyperlink>
    </w:p>
    <w:p w14:paraId="592B246C" w14:textId="1AB64C6C" w:rsidR="00602519" w:rsidRDefault="00602519">
      <w:pPr>
        <w:pStyle w:val="TOC3"/>
        <w:rPr>
          <w:rFonts w:eastAsiaTheme="minorEastAsia" w:cstheme="minorBidi"/>
          <w:noProof/>
          <w:kern w:val="2"/>
          <w:szCs w:val="24"/>
          <w:lang w:eastAsia="fi-FI"/>
          <w14:ligatures w14:val="standardContextual"/>
        </w:rPr>
      </w:pPr>
      <w:hyperlink w:anchor="_Toc187268974" w:history="1">
        <w:r w:rsidRPr="00CE6BD5">
          <w:rPr>
            <w:rStyle w:val="Hyperlink"/>
            <w:noProof/>
          </w:rPr>
          <w:t>4.6.2</w:t>
        </w:r>
        <w:r>
          <w:rPr>
            <w:rFonts w:eastAsiaTheme="minorEastAsia" w:cstheme="minorBidi"/>
            <w:noProof/>
            <w:kern w:val="2"/>
            <w:szCs w:val="24"/>
            <w:lang w:eastAsia="fi-FI"/>
            <w14:ligatures w14:val="standardContextual"/>
          </w:rPr>
          <w:tab/>
        </w:r>
        <w:r w:rsidRPr="00CE6BD5">
          <w:rPr>
            <w:rStyle w:val="Hyperlink"/>
            <w:noProof/>
          </w:rPr>
          <w:t>API endpoint testaus</w:t>
        </w:r>
        <w:r>
          <w:rPr>
            <w:noProof/>
            <w:webHidden/>
          </w:rPr>
          <w:tab/>
        </w:r>
        <w:r>
          <w:rPr>
            <w:noProof/>
            <w:webHidden/>
          </w:rPr>
          <w:fldChar w:fldCharType="begin"/>
        </w:r>
        <w:r>
          <w:rPr>
            <w:noProof/>
            <w:webHidden/>
          </w:rPr>
          <w:instrText xml:space="preserve"> PAGEREF _Toc187268974 \h </w:instrText>
        </w:r>
        <w:r>
          <w:rPr>
            <w:noProof/>
            <w:webHidden/>
          </w:rPr>
        </w:r>
        <w:r>
          <w:rPr>
            <w:noProof/>
            <w:webHidden/>
          </w:rPr>
          <w:fldChar w:fldCharType="separate"/>
        </w:r>
        <w:r>
          <w:rPr>
            <w:noProof/>
            <w:webHidden/>
          </w:rPr>
          <w:t>42</w:t>
        </w:r>
        <w:r>
          <w:rPr>
            <w:noProof/>
            <w:webHidden/>
          </w:rPr>
          <w:fldChar w:fldCharType="end"/>
        </w:r>
      </w:hyperlink>
    </w:p>
    <w:p w14:paraId="67211CB2" w14:textId="75E44C3F" w:rsidR="00602519" w:rsidRDefault="00602519">
      <w:pPr>
        <w:pStyle w:val="TOC1"/>
        <w:tabs>
          <w:tab w:val="left" w:pos="397"/>
        </w:tabs>
        <w:rPr>
          <w:rFonts w:eastAsiaTheme="minorEastAsia" w:cstheme="minorBidi"/>
          <w:kern w:val="2"/>
          <w:szCs w:val="24"/>
          <w:lang w:eastAsia="fi-FI"/>
          <w14:ligatures w14:val="standardContextual"/>
        </w:rPr>
      </w:pPr>
      <w:hyperlink w:anchor="_Toc187268975" w:history="1">
        <w:r w:rsidRPr="00CE6BD5">
          <w:rPr>
            <w:rStyle w:val="Hyperlink"/>
          </w:rPr>
          <w:t>5</w:t>
        </w:r>
        <w:r>
          <w:rPr>
            <w:rFonts w:eastAsiaTheme="minorEastAsia" w:cstheme="minorBidi"/>
            <w:kern w:val="2"/>
            <w:szCs w:val="24"/>
            <w:lang w:eastAsia="fi-FI"/>
            <w14:ligatures w14:val="standardContextual"/>
          </w:rPr>
          <w:tab/>
        </w:r>
        <w:r w:rsidRPr="00CE6BD5">
          <w:rPr>
            <w:rStyle w:val="Hyperlink"/>
          </w:rPr>
          <w:t>Tulokset</w:t>
        </w:r>
        <w:r>
          <w:rPr>
            <w:webHidden/>
          </w:rPr>
          <w:tab/>
        </w:r>
        <w:r>
          <w:rPr>
            <w:webHidden/>
          </w:rPr>
          <w:fldChar w:fldCharType="begin"/>
        </w:r>
        <w:r>
          <w:rPr>
            <w:webHidden/>
          </w:rPr>
          <w:instrText xml:space="preserve"> PAGEREF _Toc187268975 \h </w:instrText>
        </w:r>
        <w:r>
          <w:rPr>
            <w:webHidden/>
          </w:rPr>
        </w:r>
        <w:r>
          <w:rPr>
            <w:webHidden/>
          </w:rPr>
          <w:fldChar w:fldCharType="separate"/>
        </w:r>
        <w:r>
          <w:rPr>
            <w:webHidden/>
          </w:rPr>
          <w:t>42</w:t>
        </w:r>
        <w:r>
          <w:rPr>
            <w:webHidden/>
          </w:rPr>
          <w:fldChar w:fldCharType="end"/>
        </w:r>
      </w:hyperlink>
    </w:p>
    <w:p w14:paraId="7C56D438" w14:textId="404D23B2" w:rsidR="00602519" w:rsidRDefault="00602519">
      <w:pPr>
        <w:pStyle w:val="TOC2"/>
        <w:rPr>
          <w:rFonts w:eastAsiaTheme="minorEastAsia" w:cstheme="minorBidi"/>
          <w:noProof/>
          <w:kern w:val="2"/>
          <w:szCs w:val="24"/>
          <w:lang w:eastAsia="fi-FI"/>
          <w14:ligatures w14:val="standardContextual"/>
        </w:rPr>
      </w:pPr>
      <w:hyperlink w:anchor="_Toc187268976" w:history="1">
        <w:r w:rsidRPr="00CE6BD5">
          <w:rPr>
            <w:rStyle w:val="Hyperlink"/>
            <w:noProof/>
          </w:rPr>
          <w:t>5.1</w:t>
        </w:r>
        <w:r>
          <w:rPr>
            <w:rFonts w:eastAsiaTheme="minorEastAsia" w:cstheme="minorBidi"/>
            <w:noProof/>
            <w:kern w:val="2"/>
            <w:szCs w:val="24"/>
            <w:lang w:eastAsia="fi-FI"/>
            <w14:ligatures w14:val="standardContextual"/>
          </w:rPr>
          <w:tab/>
        </w:r>
        <w:r w:rsidRPr="00CE6BD5">
          <w:rPr>
            <w:rStyle w:val="Hyperlink"/>
            <w:noProof/>
          </w:rPr>
          <w:t>Toiminnallisuus</w:t>
        </w:r>
        <w:r>
          <w:rPr>
            <w:noProof/>
            <w:webHidden/>
          </w:rPr>
          <w:tab/>
        </w:r>
        <w:r>
          <w:rPr>
            <w:noProof/>
            <w:webHidden/>
          </w:rPr>
          <w:fldChar w:fldCharType="begin"/>
        </w:r>
        <w:r>
          <w:rPr>
            <w:noProof/>
            <w:webHidden/>
          </w:rPr>
          <w:instrText xml:space="preserve"> PAGEREF _Toc187268976 \h </w:instrText>
        </w:r>
        <w:r>
          <w:rPr>
            <w:noProof/>
            <w:webHidden/>
          </w:rPr>
        </w:r>
        <w:r>
          <w:rPr>
            <w:noProof/>
            <w:webHidden/>
          </w:rPr>
          <w:fldChar w:fldCharType="separate"/>
        </w:r>
        <w:r>
          <w:rPr>
            <w:noProof/>
            <w:webHidden/>
          </w:rPr>
          <w:t>43</w:t>
        </w:r>
        <w:r>
          <w:rPr>
            <w:noProof/>
            <w:webHidden/>
          </w:rPr>
          <w:fldChar w:fldCharType="end"/>
        </w:r>
      </w:hyperlink>
    </w:p>
    <w:p w14:paraId="2A185657" w14:textId="425DD2FA" w:rsidR="00602519" w:rsidRDefault="00602519">
      <w:pPr>
        <w:pStyle w:val="TOC2"/>
        <w:rPr>
          <w:rFonts w:eastAsiaTheme="minorEastAsia" w:cstheme="minorBidi"/>
          <w:noProof/>
          <w:kern w:val="2"/>
          <w:szCs w:val="24"/>
          <w:lang w:eastAsia="fi-FI"/>
          <w14:ligatures w14:val="standardContextual"/>
        </w:rPr>
      </w:pPr>
      <w:hyperlink w:anchor="_Toc187268977" w:history="1">
        <w:r w:rsidRPr="00CE6BD5">
          <w:rPr>
            <w:rStyle w:val="Hyperlink"/>
            <w:noProof/>
          </w:rPr>
          <w:t>5.2</w:t>
        </w:r>
        <w:r>
          <w:rPr>
            <w:rFonts w:eastAsiaTheme="minorEastAsia" w:cstheme="minorBidi"/>
            <w:noProof/>
            <w:kern w:val="2"/>
            <w:szCs w:val="24"/>
            <w:lang w:eastAsia="fi-FI"/>
            <w14:ligatures w14:val="standardContextual"/>
          </w:rPr>
          <w:tab/>
        </w:r>
        <w:r w:rsidRPr="00CE6BD5">
          <w:rPr>
            <w:rStyle w:val="Hyperlink"/>
            <w:noProof/>
          </w:rPr>
          <w:t>Käyttöönotto</w:t>
        </w:r>
        <w:r>
          <w:rPr>
            <w:noProof/>
            <w:webHidden/>
          </w:rPr>
          <w:tab/>
        </w:r>
        <w:r>
          <w:rPr>
            <w:noProof/>
            <w:webHidden/>
          </w:rPr>
          <w:fldChar w:fldCharType="begin"/>
        </w:r>
        <w:r>
          <w:rPr>
            <w:noProof/>
            <w:webHidden/>
          </w:rPr>
          <w:instrText xml:space="preserve"> PAGEREF _Toc187268977 \h </w:instrText>
        </w:r>
        <w:r>
          <w:rPr>
            <w:noProof/>
            <w:webHidden/>
          </w:rPr>
        </w:r>
        <w:r>
          <w:rPr>
            <w:noProof/>
            <w:webHidden/>
          </w:rPr>
          <w:fldChar w:fldCharType="separate"/>
        </w:r>
        <w:r>
          <w:rPr>
            <w:noProof/>
            <w:webHidden/>
          </w:rPr>
          <w:t>43</w:t>
        </w:r>
        <w:r>
          <w:rPr>
            <w:noProof/>
            <w:webHidden/>
          </w:rPr>
          <w:fldChar w:fldCharType="end"/>
        </w:r>
      </w:hyperlink>
    </w:p>
    <w:p w14:paraId="02B513F6" w14:textId="18EE9593" w:rsidR="00602519" w:rsidRDefault="00602519">
      <w:pPr>
        <w:pStyle w:val="TOC3"/>
        <w:rPr>
          <w:rFonts w:eastAsiaTheme="minorEastAsia" w:cstheme="minorBidi"/>
          <w:noProof/>
          <w:kern w:val="2"/>
          <w:szCs w:val="24"/>
          <w:lang w:eastAsia="fi-FI"/>
          <w14:ligatures w14:val="standardContextual"/>
        </w:rPr>
      </w:pPr>
      <w:hyperlink w:anchor="_Toc187268978" w:history="1">
        <w:r w:rsidRPr="00CE6BD5">
          <w:rPr>
            <w:rStyle w:val="Hyperlink"/>
            <w:noProof/>
          </w:rPr>
          <w:t>5.2.1</w:t>
        </w:r>
        <w:r>
          <w:rPr>
            <w:rFonts w:eastAsiaTheme="minorEastAsia" w:cstheme="minorBidi"/>
            <w:noProof/>
            <w:kern w:val="2"/>
            <w:szCs w:val="24"/>
            <w:lang w:eastAsia="fi-FI"/>
            <w14:ligatures w14:val="standardContextual"/>
          </w:rPr>
          <w:tab/>
        </w:r>
        <w:r w:rsidRPr="00CE6BD5">
          <w:rPr>
            <w:rStyle w:val="Hyperlink"/>
            <w:noProof/>
          </w:rPr>
          <w:t>Yksinkertaisessa ympäristössä</w:t>
        </w:r>
        <w:r>
          <w:rPr>
            <w:noProof/>
            <w:webHidden/>
          </w:rPr>
          <w:tab/>
        </w:r>
        <w:r>
          <w:rPr>
            <w:noProof/>
            <w:webHidden/>
          </w:rPr>
          <w:fldChar w:fldCharType="begin"/>
        </w:r>
        <w:r>
          <w:rPr>
            <w:noProof/>
            <w:webHidden/>
          </w:rPr>
          <w:instrText xml:space="preserve"> PAGEREF _Toc187268978 \h </w:instrText>
        </w:r>
        <w:r>
          <w:rPr>
            <w:noProof/>
            <w:webHidden/>
          </w:rPr>
        </w:r>
        <w:r>
          <w:rPr>
            <w:noProof/>
            <w:webHidden/>
          </w:rPr>
          <w:fldChar w:fldCharType="separate"/>
        </w:r>
        <w:r>
          <w:rPr>
            <w:noProof/>
            <w:webHidden/>
          </w:rPr>
          <w:t>43</w:t>
        </w:r>
        <w:r>
          <w:rPr>
            <w:noProof/>
            <w:webHidden/>
          </w:rPr>
          <w:fldChar w:fldCharType="end"/>
        </w:r>
      </w:hyperlink>
    </w:p>
    <w:p w14:paraId="77CB7B5D" w14:textId="0BB6855B" w:rsidR="00602519" w:rsidRDefault="00602519">
      <w:pPr>
        <w:pStyle w:val="TOC3"/>
        <w:rPr>
          <w:rFonts w:eastAsiaTheme="minorEastAsia" w:cstheme="minorBidi"/>
          <w:noProof/>
          <w:kern w:val="2"/>
          <w:szCs w:val="24"/>
          <w:lang w:eastAsia="fi-FI"/>
          <w14:ligatures w14:val="standardContextual"/>
        </w:rPr>
      </w:pPr>
      <w:hyperlink w:anchor="_Toc187268979" w:history="1">
        <w:r w:rsidRPr="00CE6BD5">
          <w:rPr>
            <w:rStyle w:val="Hyperlink"/>
            <w:noProof/>
          </w:rPr>
          <w:t>5.2.2</w:t>
        </w:r>
        <w:r>
          <w:rPr>
            <w:rFonts w:eastAsiaTheme="minorEastAsia" w:cstheme="minorBidi"/>
            <w:noProof/>
            <w:kern w:val="2"/>
            <w:szCs w:val="24"/>
            <w:lang w:eastAsia="fi-FI"/>
            <w14:ligatures w14:val="standardContextual"/>
          </w:rPr>
          <w:tab/>
        </w:r>
        <w:r w:rsidRPr="00CE6BD5">
          <w:rPr>
            <w:rStyle w:val="Hyperlink"/>
            <w:noProof/>
          </w:rPr>
          <w:t>Kehittyneemmässä ympäristössä</w:t>
        </w:r>
        <w:r>
          <w:rPr>
            <w:noProof/>
            <w:webHidden/>
          </w:rPr>
          <w:tab/>
        </w:r>
        <w:r>
          <w:rPr>
            <w:noProof/>
            <w:webHidden/>
          </w:rPr>
          <w:fldChar w:fldCharType="begin"/>
        </w:r>
        <w:r>
          <w:rPr>
            <w:noProof/>
            <w:webHidden/>
          </w:rPr>
          <w:instrText xml:space="preserve"> PAGEREF _Toc187268979 \h </w:instrText>
        </w:r>
        <w:r>
          <w:rPr>
            <w:noProof/>
            <w:webHidden/>
          </w:rPr>
        </w:r>
        <w:r>
          <w:rPr>
            <w:noProof/>
            <w:webHidden/>
          </w:rPr>
          <w:fldChar w:fldCharType="separate"/>
        </w:r>
        <w:r>
          <w:rPr>
            <w:noProof/>
            <w:webHidden/>
          </w:rPr>
          <w:t>43</w:t>
        </w:r>
        <w:r>
          <w:rPr>
            <w:noProof/>
            <w:webHidden/>
          </w:rPr>
          <w:fldChar w:fldCharType="end"/>
        </w:r>
      </w:hyperlink>
    </w:p>
    <w:p w14:paraId="54488510" w14:textId="339B8AE5" w:rsidR="00602519" w:rsidRDefault="00602519">
      <w:pPr>
        <w:pStyle w:val="TOC2"/>
        <w:rPr>
          <w:rFonts w:eastAsiaTheme="minorEastAsia" w:cstheme="minorBidi"/>
          <w:noProof/>
          <w:kern w:val="2"/>
          <w:szCs w:val="24"/>
          <w:lang w:eastAsia="fi-FI"/>
          <w14:ligatures w14:val="standardContextual"/>
        </w:rPr>
      </w:pPr>
      <w:hyperlink w:anchor="_Toc187268980" w:history="1">
        <w:r w:rsidRPr="00CE6BD5">
          <w:rPr>
            <w:rStyle w:val="Hyperlink"/>
            <w:noProof/>
          </w:rPr>
          <w:t>5.3</w:t>
        </w:r>
        <w:r>
          <w:rPr>
            <w:rFonts w:eastAsiaTheme="minorEastAsia" w:cstheme="minorBidi"/>
            <w:noProof/>
            <w:kern w:val="2"/>
            <w:szCs w:val="24"/>
            <w:lang w:eastAsia="fi-FI"/>
            <w14:ligatures w14:val="standardContextual"/>
          </w:rPr>
          <w:tab/>
        </w:r>
        <w:r w:rsidRPr="00CE6BD5">
          <w:rPr>
            <w:rStyle w:val="Hyperlink"/>
            <w:noProof/>
          </w:rPr>
          <w:t>Käyttö</w:t>
        </w:r>
        <w:r>
          <w:rPr>
            <w:noProof/>
            <w:webHidden/>
          </w:rPr>
          <w:tab/>
        </w:r>
        <w:r>
          <w:rPr>
            <w:noProof/>
            <w:webHidden/>
          </w:rPr>
          <w:fldChar w:fldCharType="begin"/>
        </w:r>
        <w:r>
          <w:rPr>
            <w:noProof/>
            <w:webHidden/>
          </w:rPr>
          <w:instrText xml:space="preserve"> PAGEREF _Toc187268980 \h </w:instrText>
        </w:r>
        <w:r>
          <w:rPr>
            <w:noProof/>
            <w:webHidden/>
          </w:rPr>
        </w:r>
        <w:r>
          <w:rPr>
            <w:noProof/>
            <w:webHidden/>
          </w:rPr>
          <w:fldChar w:fldCharType="separate"/>
        </w:r>
        <w:r>
          <w:rPr>
            <w:noProof/>
            <w:webHidden/>
          </w:rPr>
          <w:t>43</w:t>
        </w:r>
        <w:r>
          <w:rPr>
            <w:noProof/>
            <w:webHidden/>
          </w:rPr>
          <w:fldChar w:fldCharType="end"/>
        </w:r>
      </w:hyperlink>
    </w:p>
    <w:p w14:paraId="7D25A554" w14:textId="3CDEECC6" w:rsidR="00602519" w:rsidRDefault="00602519">
      <w:pPr>
        <w:pStyle w:val="TOC2"/>
        <w:rPr>
          <w:rFonts w:eastAsiaTheme="minorEastAsia" w:cstheme="minorBidi"/>
          <w:noProof/>
          <w:kern w:val="2"/>
          <w:szCs w:val="24"/>
          <w:lang w:eastAsia="fi-FI"/>
          <w14:ligatures w14:val="standardContextual"/>
        </w:rPr>
      </w:pPr>
      <w:hyperlink w:anchor="_Toc187268981" w:history="1">
        <w:r w:rsidRPr="00CE6BD5">
          <w:rPr>
            <w:rStyle w:val="Hyperlink"/>
            <w:noProof/>
          </w:rPr>
          <w:t>5.4</w:t>
        </w:r>
        <w:r>
          <w:rPr>
            <w:rFonts w:eastAsiaTheme="minorEastAsia" w:cstheme="minorBidi"/>
            <w:noProof/>
            <w:kern w:val="2"/>
            <w:szCs w:val="24"/>
            <w:lang w:eastAsia="fi-FI"/>
            <w14:ligatures w14:val="standardContextual"/>
          </w:rPr>
          <w:tab/>
        </w:r>
        <w:r w:rsidRPr="00CE6BD5">
          <w:rPr>
            <w:rStyle w:val="Hyperlink"/>
            <w:noProof/>
          </w:rPr>
          <w:t>Jatkokehitys</w:t>
        </w:r>
        <w:r>
          <w:rPr>
            <w:noProof/>
            <w:webHidden/>
          </w:rPr>
          <w:tab/>
        </w:r>
        <w:r>
          <w:rPr>
            <w:noProof/>
            <w:webHidden/>
          </w:rPr>
          <w:fldChar w:fldCharType="begin"/>
        </w:r>
        <w:r>
          <w:rPr>
            <w:noProof/>
            <w:webHidden/>
          </w:rPr>
          <w:instrText xml:space="preserve"> PAGEREF _Toc187268981 \h </w:instrText>
        </w:r>
        <w:r>
          <w:rPr>
            <w:noProof/>
            <w:webHidden/>
          </w:rPr>
        </w:r>
        <w:r>
          <w:rPr>
            <w:noProof/>
            <w:webHidden/>
          </w:rPr>
          <w:fldChar w:fldCharType="separate"/>
        </w:r>
        <w:r>
          <w:rPr>
            <w:noProof/>
            <w:webHidden/>
          </w:rPr>
          <w:t>43</w:t>
        </w:r>
        <w:r>
          <w:rPr>
            <w:noProof/>
            <w:webHidden/>
          </w:rPr>
          <w:fldChar w:fldCharType="end"/>
        </w:r>
      </w:hyperlink>
    </w:p>
    <w:p w14:paraId="284484A6" w14:textId="758CB30E" w:rsidR="00602519" w:rsidRDefault="00602519">
      <w:pPr>
        <w:pStyle w:val="TOC1"/>
        <w:tabs>
          <w:tab w:val="left" w:pos="397"/>
        </w:tabs>
        <w:rPr>
          <w:rFonts w:eastAsiaTheme="minorEastAsia" w:cstheme="minorBidi"/>
          <w:kern w:val="2"/>
          <w:szCs w:val="24"/>
          <w:lang w:eastAsia="fi-FI"/>
          <w14:ligatures w14:val="standardContextual"/>
        </w:rPr>
      </w:pPr>
      <w:hyperlink w:anchor="_Toc187268982" w:history="1">
        <w:r w:rsidRPr="00CE6BD5">
          <w:rPr>
            <w:rStyle w:val="Hyperlink"/>
          </w:rPr>
          <w:t>6</w:t>
        </w:r>
        <w:r>
          <w:rPr>
            <w:rFonts w:eastAsiaTheme="minorEastAsia" w:cstheme="minorBidi"/>
            <w:kern w:val="2"/>
            <w:szCs w:val="24"/>
            <w:lang w:eastAsia="fi-FI"/>
            <w14:ligatures w14:val="standardContextual"/>
          </w:rPr>
          <w:tab/>
        </w:r>
        <w:r w:rsidRPr="00CE6BD5">
          <w:rPr>
            <w:rStyle w:val="Hyperlink"/>
          </w:rPr>
          <w:t>Yhteenveto</w:t>
        </w:r>
        <w:r>
          <w:rPr>
            <w:webHidden/>
          </w:rPr>
          <w:tab/>
        </w:r>
        <w:r>
          <w:rPr>
            <w:webHidden/>
          </w:rPr>
          <w:fldChar w:fldCharType="begin"/>
        </w:r>
        <w:r>
          <w:rPr>
            <w:webHidden/>
          </w:rPr>
          <w:instrText xml:space="preserve"> PAGEREF _Toc187268982 \h </w:instrText>
        </w:r>
        <w:r>
          <w:rPr>
            <w:webHidden/>
          </w:rPr>
        </w:r>
        <w:r>
          <w:rPr>
            <w:webHidden/>
          </w:rPr>
          <w:fldChar w:fldCharType="separate"/>
        </w:r>
        <w:r>
          <w:rPr>
            <w:webHidden/>
          </w:rPr>
          <w:t>44</w:t>
        </w:r>
        <w:r>
          <w:rPr>
            <w:webHidden/>
          </w:rPr>
          <w:fldChar w:fldCharType="end"/>
        </w:r>
      </w:hyperlink>
    </w:p>
    <w:p w14:paraId="6F3B3D48" w14:textId="67A194F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bookmarkStart w:id="1" w:name="_Toc187268938"/>
      <w:r w:rsidRPr="00157291">
        <w:lastRenderedPageBreak/>
        <w:t>Johdanto</w:t>
      </w:r>
      <w:bookmarkEnd w:id="1"/>
    </w:p>
    <w:p w14:paraId="0DC97233" w14:textId="0AA0950A" w:rsidR="0095695C" w:rsidRPr="00A105D7" w:rsidRDefault="00153FC3" w:rsidP="008C018F">
      <w:pPr>
        <w:pStyle w:val="Leipteksti1"/>
        <w:rPr>
          <w:b/>
          <w:bCs/>
        </w:rPr>
      </w:pPr>
      <w:r>
        <w:t>Tietoturva</w:t>
      </w:r>
      <w:r w:rsidR="005651CC">
        <w:t>uhkien</w:t>
      </w:r>
      <w:r w:rsidR="00E4551A">
        <w:t xml:space="preserve"> ja onnistuneiden tietoturvamurtojen kasvaessa, uhkien aikainen tunnistaminen korostuu. </w:t>
      </w:r>
      <w:r w:rsidR="00E4551A" w:rsidRPr="00E4551A">
        <w:t xml:space="preserve">Vuonna 2023 Red </w:t>
      </w:r>
      <w:proofErr w:type="spellStart"/>
      <w:r w:rsidR="00E4551A" w:rsidRPr="00E4551A">
        <w:t>Canary</w:t>
      </w:r>
      <w:proofErr w:type="spellEnd"/>
      <w:r w:rsidR="00E4551A" w:rsidRPr="00E4551A">
        <w:t>-yritys, joka erikoistuu uhkien havaitsemiseen, havaitsi 37 miljoonaa mahdollisesti haitallista tapahtumaa</w:t>
      </w:r>
      <w:r w:rsidR="0052038B">
        <w:t xml:space="preserve"> Red </w:t>
      </w:r>
      <w:proofErr w:type="spellStart"/>
      <w:r w:rsidR="0052038B">
        <w:t>Canaryn</w:t>
      </w:r>
      <w:proofErr w:type="spellEnd"/>
      <w:r w:rsidR="0052038B">
        <w:t xml:space="preserve"> asiakkaiden </w:t>
      </w:r>
      <w:r w:rsidR="00E4551A" w:rsidRPr="00E4551A">
        <w:t>ympäristöissä</w:t>
      </w:r>
      <w:r w:rsidR="0052038B">
        <w:t>,</w:t>
      </w:r>
      <w:r w:rsidR="00E4551A" w:rsidRPr="00E4551A">
        <w:t xml:space="preserve"> joista 58 000 varmistettiin oikeiksi uhkiksi.</w:t>
      </w:r>
      <w:r w:rsidR="0052038B">
        <w:t xml:space="preserve"> Uhkatiedot toimivat tärkeässä osassa uhkien tunnistamises</w:t>
      </w:r>
      <w:r w:rsidR="00B05704">
        <w:t>sa</w:t>
      </w:r>
      <w:r w:rsidR="0052038B">
        <w:t xml:space="preserve">. </w:t>
      </w:r>
      <w:r w:rsidR="00B05704">
        <w:t>Uhkatietojen</w:t>
      </w:r>
      <w:r w:rsidR="0052038B">
        <w:t xml:space="preserve"> tehokkuus rikastaa digitaalisia tunnisteita, jotka ovat osana tietoturvatapahtuman tutkintaan, on riippuvainen siitä, kuinka paljon tutkintaa tukevaa</w:t>
      </w:r>
      <w:r w:rsidR="00B05704">
        <w:t>, luotettavaa</w:t>
      </w:r>
      <w:r w:rsidR="0052038B">
        <w:t xml:space="preserve"> informaatiota </w:t>
      </w:r>
      <w:r w:rsidR="00B05704">
        <w:t xml:space="preserve">niistä saadaan. </w:t>
      </w:r>
      <w:r w:rsidR="00B05704" w:rsidRPr="00B05704">
        <w:t xml:space="preserve">Tässä työssä </w:t>
      </w:r>
      <w:r w:rsidR="00B05704">
        <w:t xml:space="preserve">tutkitaan, </w:t>
      </w:r>
      <w:r w:rsidR="00987EC5">
        <w:t>kuinka</w:t>
      </w:r>
      <w:r w:rsidR="00B05704">
        <w:t xml:space="preserve"> </w:t>
      </w:r>
      <w:r w:rsidR="00987EC5">
        <w:t xml:space="preserve">avointen lähteiden tiedustelutietoja voidaan käyttää uhkatietojen rikastamiseen. </w:t>
      </w:r>
      <w:r w:rsidR="00A105D7">
        <w:t>Opinnäytetyön lopputuloksena on</w:t>
      </w:r>
      <w:r w:rsidR="00A105D7">
        <w:t xml:space="preserve"> </w:t>
      </w:r>
      <w:r w:rsidR="00A105D7">
        <w:t>useita uhkatietolähteitä yhdistävä API-pohjainen alusta, joka mahdollistaa digitaalisten tunnisteiden</w:t>
      </w:r>
      <w:r w:rsidR="00A105D7">
        <w:t xml:space="preserve"> automaattisen</w:t>
      </w:r>
      <w:r w:rsidR="00A105D7">
        <w:t xml:space="preserve"> rikastamisen luotettavilla uhkatiedoilla. Sovelluksen avulla tietoturva-ammattilaiset voivat tehostaa työtään oleellisiin kohteisiin ja havaita </w:t>
      </w:r>
      <w:r w:rsidR="00A105D7">
        <w:t xml:space="preserve">haitalliset digitaaliset tunnisteet nopeammin. </w:t>
      </w:r>
    </w:p>
    <w:p w14:paraId="039B6C5B" w14:textId="430CAE37" w:rsidR="00E4551A" w:rsidRPr="00987EC5" w:rsidRDefault="00E4551A" w:rsidP="008C018F">
      <w:pPr>
        <w:pStyle w:val="Leipteksti1"/>
        <w:rPr>
          <w:lang w:val="en-US"/>
        </w:rPr>
      </w:pPr>
      <w:r w:rsidRPr="00987EC5">
        <w:rPr>
          <w:lang w:val="en-US"/>
        </w:rPr>
        <w:t>[</w:t>
      </w:r>
      <w:proofErr w:type="spellStart"/>
      <w:r w:rsidRPr="00987EC5">
        <w:rPr>
          <w:lang w:val="en-US"/>
        </w:rPr>
        <w:t>RedCanary</w:t>
      </w:r>
      <w:proofErr w:type="spellEnd"/>
      <w:r w:rsidRPr="00987EC5">
        <w:rPr>
          <w:lang w:val="en-US"/>
        </w:rPr>
        <w:t xml:space="preserve"> 2023 stats] </w:t>
      </w:r>
      <w:hyperlink r:id="rId28" w:history="1">
        <w:r w:rsidRPr="00987EC5">
          <w:rPr>
            <w:rStyle w:val="Hyperlink"/>
            <w:lang w:val="en-US"/>
          </w:rPr>
          <w:t>https://resource.redcanary.com/rs/003-YRU-314/images/2024ThreatDetectionReport_RedCanary.pdf?version=0</w:t>
        </w:r>
      </w:hyperlink>
      <w:r w:rsidRPr="00987EC5">
        <w:rPr>
          <w:lang w:val="en-US"/>
        </w:rPr>
        <w:t xml:space="preserve"> 17.11</w:t>
      </w:r>
    </w:p>
    <w:p w14:paraId="5519E1C7" w14:textId="04728221" w:rsidR="0095695C" w:rsidRDefault="0095695C" w:rsidP="0095695C">
      <w:pPr>
        <w:pStyle w:val="Heading1"/>
      </w:pPr>
      <w:bookmarkStart w:id="2" w:name="_Toc187268939"/>
      <w:r>
        <w:t>Lähtökohdat</w:t>
      </w:r>
      <w:bookmarkEnd w:id="2"/>
    </w:p>
    <w:p w14:paraId="2BF48B66" w14:textId="60C05232" w:rsidR="004440F7" w:rsidRPr="00744FAC" w:rsidRDefault="00BA1209" w:rsidP="0095695C">
      <w:pPr>
        <w:pStyle w:val="Leipteksti1"/>
      </w:pPr>
      <w:r>
        <w:t>Tietoturva on tärkeä osa tietojärjestelmiä</w:t>
      </w:r>
      <w:r w:rsidR="00B05704">
        <w:t xml:space="preserve">. Tietoturvallisilla toimintatavoilla </w:t>
      </w:r>
      <w:r>
        <w:t>turvataan järjestelmien luotettava toiminnallisuus</w:t>
      </w:r>
      <w:r w:rsidR="00B05704">
        <w:t xml:space="preserve"> </w:t>
      </w:r>
      <w:r w:rsidR="00987EC5">
        <w:t>ja</w:t>
      </w:r>
      <w:r w:rsidR="00B05704">
        <w:t xml:space="preserve"> sisältö</w:t>
      </w:r>
      <w:r>
        <w:t>. Tietoturvan tärkeyttä korostetaan ja tietoisuutta jaetaan laajemmin kuin koskaan. Tässä luvussa pohjustetaan tietoturvapoikkeami</w:t>
      </w:r>
      <w:r w:rsidR="007F5D38">
        <w:t>en</w:t>
      </w:r>
      <w:r>
        <w:t xml:space="preserve"> ja haitallisten uhkien tutkimiselle </w:t>
      </w:r>
      <w:r w:rsidR="00B05704">
        <w:t>olennaiset käsitteet</w:t>
      </w:r>
      <w:r w:rsidR="00A105D7">
        <w:t>, sekä sivutaan niiden tutkintaa</w:t>
      </w:r>
      <w:r w:rsidR="007F5D38">
        <w:t xml:space="preserve">. </w:t>
      </w:r>
    </w:p>
    <w:p w14:paraId="1D7A2D24" w14:textId="77777777" w:rsidR="0095695C" w:rsidRDefault="0095695C" w:rsidP="0095695C">
      <w:pPr>
        <w:pStyle w:val="Heading2"/>
      </w:pPr>
      <w:bookmarkStart w:id="3" w:name="_Toc187268940"/>
      <w:r>
        <w:t>Uhkatiedot</w:t>
      </w:r>
      <w:bookmarkEnd w:id="3"/>
    </w:p>
    <w:p w14:paraId="39DDF5D6" w14:textId="29893CA0" w:rsidR="00614AA5" w:rsidRDefault="0095695C" w:rsidP="00614AA5">
      <w:pPr>
        <w:pStyle w:val="Leipteksti1"/>
      </w:pPr>
      <w:r>
        <w:t>Uhkatiedot ovat</w:t>
      </w:r>
      <w:r w:rsidR="00614AA5">
        <w:t xml:space="preserve"> ennestään tunnistettuja, uhkatoimijoiden käyttämiä</w:t>
      </w:r>
      <w:r>
        <w:t xml:space="preserve"> </w:t>
      </w:r>
      <w:r w:rsidR="00F639BA">
        <w:t>tapoja</w:t>
      </w:r>
      <w:r w:rsidR="001664C5">
        <w:t xml:space="preserve"> ja tunnistettavia tietoja</w:t>
      </w:r>
      <w:r w:rsidR="00614AA5">
        <w:t>, joita käytetty</w:t>
      </w:r>
      <w:r>
        <w:t xml:space="preserve"> </w:t>
      </w:r>
      <w:r w:rsidR="00614AA5">
        <w:t xml:space="preserve">tunnistetuissa </w:t>
      </w:r>
      <w:r>
        <w:t xml:space="preserve">tietoturvaloukkauksissa </w:t>
      </w:r>
      <w:r w:rsidR="00732182">
        <w:t>ja</w:t>
      </w:r>
      <w:r>
        <w:t xml:space="preserve"> väärinkäyttöyrityksissä.</w:t>
      </w:r>
      <w:r w:rsidR="001664C5">
        <w:t xml:space="preserve"> Niitä kerätään </w:t>
      </w:r>
      <w:r w:rsidR="0041655D">
        <w:t>tutkimalla</w:t>
      </w:r>
      <w:r w:rsidR="001664C5">
        <w:t xml:space="preserve"> tietoturvaloukkauksi</w:t>
      </w:r>
      <w:r w:rsidR="00A105D7">
        <w:t>en jälkiä</w:t>
      </w:r>
      <w:r w:rsidR="0041655D">
        <w:t xml:space="preserve"> ja</w:t>
      </w:r>
      <w:r w:rsidR="001664C5">
        <w:t xml:space="preserve"> </w:t>
      </w:r>
      <w:r w:rsidR="001664C5">
        <w:lastRenderedPageBreak/>
        <w:t>tunnistamalla hyökkääj</w:t>
      </w:r>
      <w:r w:rsidR="00A105D7">
        <w:t xml:space="preserve">än käyttämiä toimintatapoja, </w:t>
      </w:r>
      <w:r w:rsidR="00A105D7">
        <w:t>työkaluja</w:t>
      </w:r>
      <w:r w:rsidR="00614AA5">
        <w:t>, haittatiedostoja,</w:t>
      </w:r>
      <w:r w:rsidR="00A105D7">
        <w:t xml:space="preserve"> sekä </w:t>
      </w:r>
      <w:r w:rsidR="00614AA5">
        <w:t>verkkoliikenne osoitteita</w:t>
      </w:r>
      <w:r w:rsidR="00F03D51">
        <w:t>.</w:t>
      </w:r>
      <w:r w:rsidR="001664C5">
        <w:t xml:space="preserve"> </w:t>
      </w:r>
      <w:r w:rsidR="00614AA5">
        <w:t xml:space="preserve">Uhkatietojen avulla pyritään paljastamaan aktiivisia tietoturvaloukkauksia </w:t>
      </w:r>
      <w:r w:rsidR="00614AA5">
        <w:t xml:space="preserve">ja </w:t>
      </w:r>
      <w:r w:rsidR="00614AA5">
        <w:t>torjumaan hyökkäyksiä ennakoivasti, kun uhkatekijöille ominaisia toimintatapoja valvotaan ennestään tunnistetuilla</w:t>
      </w:r>
      <w:r w:rsidR="00614AA5">
        <w:t xml:space="preserve"> tiedoilla</w:t>
      </w:r>
      <w:r w:rsidR="00614AA5">
        <w:t xml:space="preserve">.  </w:t>
      </w:r>
    </w:p>
    <w:p w14:paraId="732291EC" w14:textId="132CEF5B" w:rsidR="0095695C" w:rsidRDefault="001664C5" w:rsidP="0095695C">
      <w:pPr>
        <w:pStyle w:val="Leipteksti1"/>
      </w:pPr>
      <w:r>
        <w:t>Tässä opinnäytetyössä</w:t>
      </w:r>
      <w:r w:rsidR="00F639BA">
        <w:t xml:space="preserve"> rajataan uhkatiedot </w:t>
      </w:r>
      <w:r>
        <w:t xml:space="preserve">digitaalisiin </w:t>
      </w:r>
      <w:r w:rsidR="0041655D">
        <w:t>tunnistetietoihin</w:t>
      </w:r>
      <w:r w:rsidR="00F639BA">
        <w:t>, joita ovat:</w:t>
      </w:r>
    </w:p>
    <w:p w14:paraId="5A0CCDE9" w14:textId="6775D63E" w:rsidR="00F639BA" w:rsidRDefault="00F639BA" w:rsidP="00F639BA">
      <w:pPr>
        <w:pStyle w:val="Luetelma"/>
      </w:pPr>
      <w:r>
        <w:t>IP-osoitteet</w:t>
      </w:r>
      <w:r w:rsidR="00A105D7">
        <w:t xml:space="preserve"> (IPv4 ja IPv6)</w:t>
      </w:r>
    </w:p>
    <w:p w14:paraId="74A8168A" w14:textId="4EDE6C2A" w:rsidR="00F639BA" w:rsidRDefault="00F639BA" w:rsidP="00F639BA">
      <w:pPr>
        <w:pStyle w:val="Luetelma"/>
      </w:pPr>
      <w:r>
        <w:t>Verkkotunnisteet (domain)</w:t>
      </w:r>
    </w:p>
    <w:p w14:paraId="247D19F4" w14:textId="649B9404" w:rsidR="00F639BA" w:rsidRDefault="00F639BA" w:rsidP="00F639BA">
      <w:pPr>
        <w:pStyle w:val="Luetelma"/>
      </w:pPr>
      <w:r>
        <w:t>URL</w:t>
      </w:r>
      <w:r w:rsidR="00A105D7">
        <w:t>:it</w:t>
      </w:r>
    </w:p>
    <w:p w14:paraId="0C33F300" w14:textId="339827DE" w:rsidR="00F639BA" w:rsidRDefault="00F639BA" w:rsidP="00F639BA">
      <w:pPr>
        <w:pStyle w:val="Luetelma"/>
      </w:pPr>
      <w:r>
        <w:t>Tiedostojen hajautusarvot (</w:t>
      </w:r>
      <w:r w:rsidR="00A105D7">
        <w:t>file-</w:t>
      </w:r>
      <w:r>
        <w:t>hash)</w:t>
      </w:r>
    </w:p>
    <w:p w14:paraId="43BFEC23" w14:textId="3656694C" w:rsidR="00F639BA" w:rsidRDefault="00F03D51" w:rsidP="00F639BA">
      <w:pPr>
        <w:pStyle w:val="Leipteksti1"/>
      </w:pPr>
      <w:r>
        <w:t xml:space="preserve">Digitaalisia </w:t>
      </w:r>
      <w:r w:rsidR="0041655D">
        <w:t>tunnistetietoja</w:t>
      </w:r>
      <w:r w:rsidR="00F639BA">
        <w:t xml:space="preserve"> </w:t>
      </w:r>
      <w:r w:rsidR="0041655D">
        <w:t>löytyy</w:t>
      </w:r>
      <w:r w:rsidR="00A105D7">
        <w:t xml:space="preserve"> jokaisesta tietojärjestelmästä</w:t>
      </w:r>
      <w:r w:rsidR="00614AA5">
        <w:t xml:space="preserve"> verkkoliikenteestä, lokeilta sekä tiedostoista. </w:t>
      </w:r>
      <w:r w:rsidR="003F06AE">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bookmarkStart w:id="4" w:name="_Toc187268941"/>
      <w:r>
        <w:t xml:space="preserve">Digitaaliset </w:t>
      </w:r>
      <w:r w:rsidR="0041655D">
        <w:t>tunnistetiedot</w:t>
      </w:r>
      <w:bookmarkEnd w:id="4"/>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w:t>
      </w:r>
      <w:r w:rsidR="00F03D51">
        <w:lastRenderedPageBreak/>
        <w:t>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9"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w:t>
      </w:r>
      <w:r w:rsidR="001863FD">
        <w:lastRenderedPageBreak/>
        <w:t xml:space="preserve">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30"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bookmarkStart w:id="5" w:name="_Toc187268942"/>
      <w:r>
        <w:t xml:space="preserve">Uhkatietojen </w:t>
      </w:r>
      <w:r w:rsidRPr="00D22FEE">
        <w:t>kerääminen</w:t>
      </w:r>
      <w:bookmarkEnd w:id="5"/>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xml:space="preserve">, jotka olivat </w:t>
      </w:r>
      <w:r w:rsidR="00D36B54">
        <w:lastRenderedPageBreak/>
        <w:t>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2BAF88FB" w:rsidR="00040CBC" w:rsidRDefault="00DA441E" w:rsidP="0042179E">
      <w:pPr>
        <w:pStyle w:val="Leipteksti1"/>
      </w:pPr>
      <w:r>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p>
    <w:p w14:paraId="2BCCC063" w14:textId="02D3A9D1" w:rsidR="00040CBC" w:rsidRPr="00040CBC" w:rsidRDefault="00040CBC" w:rsidP="0042179E">
      <w:pPr>
        <w:pStyle w:val="Leipteksti1"/>
      </w:pPr>
      <w:r>
        <w:t xml:space="preserve">[Palomuuri on] </w:t>
      </w:r>
      <w:hyperlink r:id="rId31"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w:t>
      </w:r>
      <w:r w:rsidR="00A46DFD">
        <w:lastRenderedPageBreak/>
        <w:t xml:space="preserve">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1980B29F"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w:t>
      </w:r>
      <w:r w:rsidR="005F25DC">
        <w:t xml:space="preserve">poikkeavaa verkkoliikennettä, </w:t>
      </w:r>
      <w:r>
        <w:t xml:space="preserve">voidaan tietoturvaloukkaukset estää ennenaikaisesti. </w:t>
      </w:r>
      <w:r w:rsidR="005F25DC">
        <w:t>Brute-</w:t>
      </w:r>
      <w:proofErr w:type="spellStart"/>
      <w:r w:rsidR="005F25DC">
        <w:t>force</w:t>
      </w:r>
      <w:proofErr w:type="spellEnd"/>
      <w:r w:rsidR="005F25DC">
        <w:t xml:space="preserv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32"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33"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bookmarkStart w:id="6" w:name="_Toc187268943"/>
      <w:r>
        <w:lastRenderedPageBreak/>
        <w:t xml:space="preserve">Uhkatietojen </w:t>
      </w:r>
      <w:r w:rsidR="000345FD">
        <w:t>käyttö</w:t>
      </w:r>
      <w:bookmarkEnd w:id="6"/>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7" w:name="_Toc187268944"/>
      <w:r>
        <w:t>Julkisiin lähteisiin perustuva tiedustelutieto</w:t>
      </w:r>
      <w:bookmarkEnd w:id="7"/>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lastRenderedPageBreak/>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bookmarkStart w:id="8" w:name="_Toc187268945"/>
      <w:r>
        <w:t xml:space="preserve">Avoimet </w:t>
      </w:r>
      <w:r w:rsidR="00455999">
        <w:t>lähteet</w:t>
      </w:r>
      <w:bookmarkEnd w:id="8"/>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2A2DFC3" w:rsidR="00DE393E" w:rsidRDefault="00DE393E" w:rsidP="00DE393E">
      <w:pPr>
        <w:pStyle w:val="Leipteksti1"/>
      </w:pPr>
      <w:r>
        <w:lastRenderedPageBreak/>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614AA5">
        <w:t xml:space="preserve"> (kuva 1)</w:t>
      </w:r>
      <w:r w:rsidR="002D51F5">
        <w:t>.</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ei ole kyselyrajoituksia, eikä sen hinnasta ole julkista tietoa.  </w:t>
      </w:r>
      <w:r w:rsidR="00AA630E" w:rsidRPr="00AA630E">
        <w:rPr>
          <w:noProof/>
        </w:rPr>
        <w:t xml:space="preserve"> </w:t>
      </w:r>
      <w:r w:rsidR="00AA630E" w:rsidRPr="00AA630E">
        <w:rPr>
          <w:noProof/>
        </w:rPr>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4"/>
                    <a:stretch>
                      <a:fillRect/>
                    </a:stretch>
                  </pic:blipFill>
                  <pic:spPr>
                    <a:xfrm>
                      <a:off x="0" y="0"/>
                      <a:ext cx="5400040" cy="3271520"/>
                    </a:xfrm>
                    <a:prstGeom prst="rect">
                      <a:avLst/>
                    </a:prstGeom>
                  </pic:spPr>
                </pic:pic>
              </a:graphicData>
            </a:graphic>
          </wp:inline>
        </w:drawing>
      </w:r>
    </w:p>
    <w:p w14:paraId="03E7E7F6" w14:textId="026D136C" w:rsidR="00AA630E" w:rsidRDefault="00AA630E" w:rsidP="00614AA5">
      <w:pPr>
        <w:pStyle w:val="Caption"/>
      </w:pPr>
      <w:r>
        <w:t xml:space="preserve">Kuva </w:t>
      </w:r>
      <w:r w:rsidR="00614AA5">
        <w:t xml:space="preserve">1. VirusTotal </w:t>
      </w:r>
      <w:proofErr w:type="spellStart"/>
      <w:r w:rsidR="00614AA5">
        <w:t>kanvaasi</w:t>
      </w:r>
      <w:proofErr w:type="spellEnd"/>
      <w:r w:rsidR="00614AA5">
        <w:t>.</w:t>
      </w:r>
    </w:p>
    <w:p w14:paraId="70A1EC2A" w14:textId="0D11EE19"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w:t>
      </w:r>
      <w:r w:rsidR="00CD5D6F">
        <w:lastRenderedPageBreak/>
        <w:t xml:space="preserve">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5"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raporttien muodossa. ”</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2F37CA19"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5331D454" w:rsidR="0097048F" w:rsidRPr="00B25C2B" w:rsidRDefault="0097048F" w:rsidP="004A6017">
      <w:pPr>
        <w:pStyle w:val="Leipteksti1"/>
      </w:pPr>
      <w:r w:rsidRPr="00B25C2B">
        <w:t xml:space="preserve">Stop Forum </w:t>
      </w:r>
      <w:proofErr w:type="spellStart"/>
      <w:r w:rsidRPr="00B25C2B">
        <w:t>Spam</w:t>
      </w:r>
      <w:proofErr w:type="spellEnd"/>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w:t>
      </w:r>
      <w:proofErr w:type="spellStart"/>
      <w:r w:rsidR="00D92CB2">
        <w:t>Spam</w:t>
      </w:r>
      <w:proofErr w:type="spellEnd"/>
      <w:r w:rsidR="00D92CB2">
        <w:t xml:space="preserve"> listaa yli 1000 erilaista lähdettä raporteilleen. Nämä lähteet ovat erilaisia foorumeita sekä muita </w:t>
      </w:r>
      <w:r w:rsidR="00D92CB2">
        <w:lastRenderedPageBreak/>
        <w:t>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w:t>
      </w:r>
      <w:proofErr w:type="spellStart"/>
      <w:r w:rsidR="00D92CB2">
        <w:t>API:n</w:t>
      </w:r>
      <w:proofErr w:type="spellEnd"/>
      <w:r w:rsidR="00D92CB2">
        <w:t xml:space="preserve"> käyttöön sekä osoitteiden raportoiminen vaatii rekisteröitymistä. API palauttaa tiedon siitä, onko kyseisestä IP osoitteesta raportteja, kuinka monta, sekä milloin raportti on viimeksi tehty. </w:t>
      </w:r>
    </w:p>
    <w:p w14:paraId="33AAD3F5" w14:textId="6F72B969" w:rsidR="001761DF" w:rsidRPr="00C126A1" w:rsidRDefault="007F2ED5" w:rsidP="004A6017">
      <w:pPr>
        <w:pStyle w:val="Leipteksti1"/>
      </w:pPr>
      <w:r w:rsidRPr="007F2ED5">
        <w:t xml:space="preserve">Abuse.ch </w:t>
      </w:r>
      <w:r>
        <w:t xml:space="preserve">ylläpitää kolmea alustaa, jotka erikoistuvat erilaisiin osa-alueisiin uhkatietojen rikastamisessa. Jokainen alusta on vapaasti käytettävissä ja sisältävät käyttäjien syöttämiä uhkatietoja. </w:t>
      </w:r>
      <w:proofErr w:type="spellStart"/>
      <w:r>
        <w:t>API:n</w:t>
      </w:r>
      <w:proofErr w:type="spellEnd"/>
      <w:r>
        <w:t xml:space="preserve"> käyttö vaatii ilmaisen rekisteröitymisen. </w:t>
      </w:r>
      <w:proofErr w:type="spellStart"/>
      <w:r>
        <w:t>URLHaus</w:t>
      </w:r>
      <w:proofErr w:type="spellEnd"/>
      <w:r>
        <w:t xml:space="preserve"> keskittyy URL-osoitteisiin, joita käytetään</w:t>
      </w:r>
      <w:r w:rsidR="002A3B5E">
        <w:t xml:space="preserve"> aktiivisesti</w:t>
      </w:r>
      <w:r>
        <w:t xml:space="preserve"> haittaohjelmien jakamiseen. </w:t>
      </w:r>
      <w:r w:rsidR="00774EC6">
        <w:t xml:space="preserve">Palvelu sisältää käyttäjien syöttämiä URL-osoitteita, jotka </w:t>
      </w:r>
      <w:proofErr w:type="spellStart"/>
      <w:r w:rsidR="00774EC6">
        <w:t>hostaavat</w:t>
      </w:r>
      <w:proofErr w:type="spellEnd"/>
      <w:r w:rsidR="00774EC6">
        <w:t xml:space="preserve"> haittaohjelmia</w:t>
      </w:r>
      <w:r w:rsidR="002A3B5E">
        <w:t xml:space="preserve">, sekä mikä </w:t>
      </w:r>
      <w:proofErr w:type="spellStart"/>
      <w:r w:rsidR="002A3B5E">
        <w:t>hostattava</w:t>
      </w:r>
      <w:proofErr w:type="spellEnd"/>
      <w:r w:rsidR="002A3B5E">
        <w:t xml:space="preserve"> tiedosto on</w:t>
      </w:r>
      <w:r w:rsidR="00774EC6">
        <w:t xml:space="preserve">. </w:t>
      </w:r>
      <w:proofErr w:type="spellStart"/>
      <w:r w:rsidR="00774EC6">
        <w:t>MalwareBazaar</w:t>
      </w:r>
      <w:proofErr w:type="spellEnd"/>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xml:space="preserve">. Jos alkuperä on URL-osoite, linkittyvät </w:t>
      </w:r>
      <w:proofErr w:type="spellStart"/>
      <w:r w:rsidR="00DC0428">
        <w:t>MalwareBazaarin</w:t>
      </w:r>
      <w:proofErr w:type="spellEnd"/>
      <w:r w:rsidR="00DC0428">
        <w:t xml:space="preserve"> ja </w:t>
      </w:r>
      <w:proofErr w:type="spellStart"/>
      <w:r w:rsidR="00DC0428">
        <w:t>URLHausen</w:t>
      </w:r>
      <w:proofErr w:type="spellEnd"/>
      <w:r w:rsidR="00DC0428">
        <w:t xml:space="preserve"> merkinnät</w:t>
      </w:r>
      <w:r w:rsidR="0089147E">
        <w:t>.</w:t>
      </w:r>
      <w:r w:rsidR="00BB4DF8">
        <w:t xml:space="preserve"> </w:t>
      </w:r>
      <w:proofErr w:type="spellStart"/>
      <w:r w:rsidR="00C126A1">
        <w:t>ThreatFox</w:t>
      </w:r>
      <w:proofErr w:type="spellEnd"/>
      <w:r w:rsidR="00C126A1">
        <w:t xml:space="preserve">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 xml:space="preserve">Rekisteröitymällä, jokaista alustaa voi käyttää </w:t>
      </w:r>
      <w:proofErr w:type="spellStart"/>
      <w:r w:rsidR="00852483">
        <w:t>API:n</w:t>
      </w:r>
      <w:proofErr w:type="spellEnd"/>
      <w:r w:rsidR="00852483">
        <w:t xml:space="preserve"> avulla ja automatisoida tunnisteiden rikastamista. </w:t>
      </w:r>
    </w:p>
    <w:p w14:paraId="19FDB58C" w14:textId="6DC4F827" w:rsidR="004A6017" w:rsidRDefault="004A6017" w:rsidP="004A6017">
      <w:pPr>
        <w:pStyle w:val="Heading3"/>
      </w:pPr>
      <w:bookmarkStart w:id="9" w:name="_Toc187268946"/>
      <w:r>
        <w:t>Kaupalliset toimijat</w:t>
      </w:r>
      <w:bookmarkEnd w:id="9"/>
    </w:p>
    <w:p w14:paraId="736291C5" w14:textId="6411A03F"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Tarkkoja menetelmiä ei usein kerrota avoimesti, joten nämä kuvailut eivät sisällä kuin millaista tietoa alustat sisältävät ja mihin niitä voidaan käyttää.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133D88DA" w:rsidR="004A6017" w:rsidRDefault="002E2D0B" w:rsidP="004A6017">
      <w:pPr>
        <w:pStyle w:val="Leipteksti1"/>
      </w:pPr>
      <w:proofErr w:type="spellStart"/>
      <w:r w:rsidRPr="002A5E98">
        <w:lastRenderedPageBreak/>
        <w:t>GreyNoise</w:t>
      </w:r>
      <w:proofErr w:type="spellEnd"/>
      <w:r w:rsidR="002A5E98">
        <w:t xml:space="preserve"> kerää dataa internettiä skannaavista IP-osoitteista ja analysoi niitä mahdollisten haitallisten toimijoiden löytämiseksi. Internettiä skannaa moni eri taho</w:t>
      </w:r>
      <w:r w:rsidR="00A70E8E">
        <w:t>, kuten hakukoneet, tutkimuskeskukset sekä yksittäiset henkilöt</w:t>
      </w:r>
      <w:r w:rsidR="002A5E98">
        <w:t xml:space="preserve">. Myös haitalliset toimijat skannaavat internettiä, löytääkseen hyväksikäytön mahdollisuuksia tai kartoittaakseen tavoitteena olevan kohteen ympäristöä. </w:t>
      </w:r>
      <w:proofErr w:type="spellStart"/>
      <w:r w:rsidR="002A5E98">
        <w:t>GreyNoise</w:t>
      </w:r>
      <w:proofErr w:type="spellEnd"/>
      <w:r w:rsidR="002A5E98">
        <w:t xml:space="preserve"> pyrkii erottelemaan </w:t>
      </w:r>
      <w:r w:rsidR="00A70E8E">
        <w:t xml:space="preserve">kaikesta verkkoliikenteestä ne, joiden toiminta on mahdollisesti haitallista.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rsidR="00B6011F">
        <w:t>GreyNoise</w:t>
      </w:r>
      <w:proofErr w:type="spellEnd"/>
      <w:r w:rsidR="00B6011F">
        <w:t xml:space="preserve"> tarjoaa ilmaisen yhteisö </w:t>
      </w:r>
      <w:proofErr w:type="spellStart"/>
      <w:r w:rsidR="00B6011F">
        <w:t>API:n</w:t>
      </w:r>
      <w:proofErr w:type="spellEnd"/>
      <w:r w:rsidR="00B6011F">
        <w:t xml:space="preserve">, jolla voi tehdä 50 kyselyä viikossa. </w:t>
      </w:r>
    </w:p>
    <w:p w14:paraId="45989A9F" w14:textId="39CF7EC6" w:rsidR="00A70E8E" w:rsidRPr="002A5E98" w:rsidRDefault="00A70E8E" w:rsidP="004A6017">
      <w:pPr>
        <w:pStyle w:val="Leipteksti1"/>
      </w:pPr>
      <w:r>
        <w:t>[</w:t>
      </w:r>
      <w:proofErr w:type="spellStart"/>
      <w:r>
        <w:t>GreyNoise</w:t>
      </w:r>
      <w:proofErr w:type="spellEnd"/>
      <w:r>
        <w:t xml:space="preserve"> mitkä skannaavat]</w:t>
      </w:r>
      <w:r w:rsidRPr="00A70E8E">
        <w:t xml:space="preserve"> </w:t>
      </w:r>
      <w:hyperlink r:id="rId36" w:history="1">
        <w:r w:rsidRPr="005E562D">
          <w:rPr>
            <w:rStyle w:val="Hyperlink"/>
          </w:rPr>
          <w:t>https://docs.greynoise.io/docs/understanding-greynoise-data-sets</w:t>
        </w:r>
      </w:hyperlink>
    </w:p>
    <w:p w14:paraId="44781C78" w14:textId="228FADC0" w:rsidR="0097048F" w:rsidRPr="00C06786" w:rsidRDefault="0097048F" w:rsidP="004A6017">
      <w:pPr>
        <w:pStyle w:val="Leipteksti1"/>
      </w:pPr>
      <w:proofErr w:type="spellStart"/>
      <w:r w:rsidRPr="00C06786">
        <w:t>Maltiverse</w:t>
      </w:r>
      <w:proofErr w:type="spellEnd"/>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 xml:space="preserve">Alusta tallentaa ulkoisten toimijoiden julkaisemia uhkatietoja ja luo niistä aikajanan, josta näkee uhkatiedon kategorisoinnin historian. Alusta tarjoaa 20 API kyselyä päivässä. </w:t>
      </w:r>
    </w:p>
    <w:p w14:paraId="0F38CF01" w14:textId="4FB601E0" w:rsidR="00CB2660" w:rsidRDefault="00CB2660" w:rsidP="00CB2660">
      <w:pPr>
        <w:pStyle w:val="Heading3"/>
      </w:pPr>
      <w:bookmarkStart w:id="10" w:name="_Toc187268947"/>
      <w:r>
        <w:t xml:space="preserve">Joukkoistettu </w:t>
      </w:r>
      <w:r w:rsidR="000C061D">
        <w:t>tiedustelutieto</w:t>
      </w:r>
      <w:bookmarkEnd w:id="10"/>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w:t>
      </w:r>
      <w:proofErr w:type="spellStart"/>
      <w:r w:rsidR="00C370E5">
        <w:lastRenderedPageBreak/>
        <w:t>Threat</w:t>
      </w:r>
      <w:proofErr w:type="spellEnd"/>
      <w:r w:rsidR="00C370E5">
        <w:t xml:space="preserve">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11" w:name="_Toc187268948"/>
      <w:r>
        <w:t xml:space="preserve">Uhkatietojen </w:t>
      </w:r>
      <w:r w:rsidR="003B7032">
        <w:t>rikastaminen</w:t>
      </w:r>
      <w:bookmarkEnd w:id="11"/>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0BE66145"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w:t>
      </w:r>
      <w:r w:rsidR="00E71AFB">
        <w:t xml:space="preserve"> Y</w:t>
      </w:r>
      <w:r w:rsidR="00637481">
        <w:t>ksinkertaisessa käytössä tämä usein riittää lisäkontekstin rakentamisessa.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w:t>
      </w:r>
      <w:r w:rsidR="005F5062">
        <w:t>,</w:t>
      </w:r>
      <w:r w:rsidR="00E71AFB">
        <w:t xml:space="preserve"> kun arvioidaan mahdollisesti haitallista toimintaa. </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bookmarkStart w:id="12" w:name="_Toc187268949"/>
      <w:r>
        <w:lastRenderedPageBreak/>
        <w:t>Teknologiat</w:t>
      </w:r>
      <w:bookmarkEnd w:id="12"/>
    </w:p>
    <w:p w14:paraId="189A9036" w14:textId="43A3B0B3"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r w:rsidR="005F5062">
        <w:t>ohjelmistokehyksellä</w:t>
      </w:r>
      <w:r>
        <w:t xml:space="preserve"> ja </w:t>
      </w:r>
      <w:r w:rsidR="005F5062">
        <w:t xml:space="preserve">rakennetaan </w:t>
      </w:r>
      <w:proofErr w:type="spellStart"/>
      <w:r w:rsidR="005F5062">
        <w:t>Docker</w:t>
      </w:r>
      <w:proofErr w:type="spellEnd"/>
      <w:r w:rsidR="005F5062">
        <w:t xml:space="preserve"> sovellukseksi</w:t>
      </w:r>
      <w:r>
        <w:t xml:space="preserve">. </w:t>
      </w:r>
      <w:r w:rsidR="00E71AFB">
        <w:t xml:space="preserve">Tässä kappaleessa käydään läpi alustan rakentamiseen käytetyt teknologiat. </w:t>
      </w:r>
    </w:p>
    <w:p w14:paraId="37B539DE" w14:textId="5ABCBB28" w:rsidR="0012043E" w:rsidRDefault="0073162B" w:rsidP="0073162B">
      <w:pPr>
        <w:pStyle w:val="Heading2"/>
      </w:pPr>
      <w:bookmarkStart w:id="13" w:name="_Toc187268950"/>
      <w:r>
        <w:t>Python</w:t>
      </w:r>
      <w:bookmarkEnd w:id="13"/>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69570A58" w:rsidR="007E5119" w:rsidRPr="00815B1B" w:rsidRDefault="007E5119" w:rsidP="0073162B">
      <w:pPr>
        <w:pStyle w:val="Leipteksti1"/>
      </w:pPr>
      <w:r>
        <w:t xml:space="preserve">Kehityksen aikana käytettiin Pythonin virtuaalista ympäristöä.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14" w:name="_Toc187268951"/>
      <w:proofErr w:type="spellStart"/>
      <w:r w:rsidRPr="007E5119">
        <w:t>Flask</w:t>
      </w:r>
      <w:bookmarkEnd w:id="14"/>
      <w:proofErr w:type="spellEnd"/>
    </w:p>
    <w:p w14:paraId="674A73CE" w14:textId="00C6E54A" w:rsidR="00F24438" w:rsidRDefault="00F24438" w:rsidP="00F24438">
      <w:pPr>
        <w:pStyle w:val="Leipteksti1"/>
      </w:pPr>
      <w:proofErr w:type="spellStart"/>
      <w:r w:rsidRPr="00F24438">
        <w:t>Flask</w:t>
      </w:r>
      <w:proofErr w:type="spellEnd"/>
      <w:r w:rsidRPr="00F24438">
        <w:t xml:space="preserve"> on web-applikaatio </w:t>
      </w:r>
      <w:r w:rsidR="005F5062">
        <w:t>kehys</w:t>
      </w:r>
      <w:r w:rsidRPr="00F24438">
        <w:t xml:space="preserve">,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lastRenderedPageBreak/>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3427B4BE" w:rsidR="00FC12C2" w:rsidRPr="00FC12C2" w:rsidRDefault="00FC12C2" w:rsidP="00FC12C2">
      <w:pPr>
        <w:pStyle w:val="Koodirivi"/>
      </w:pPr>
      <w:r w:rsidRPr="00FC12C2">
        <w:t xml:space="preserve">    return </w:t>
      </w:r>
      <w:proofErr w:type="spellStart"/>
      <w:proofErr w:type="gramStart"/>
      <w:r w:rsidRPr="00FC12C2">
        <w:t>jsonify</w:t>
      </w:r>
      <w:proofErr w:type="spellEnd"/>
      <w:r w:rsidRPr="00FC12C2">
        <w:t>(</w:t>
      </w:r>
      <w:proofErr w:type="gramEnd"/>
      <w:r w:rsidRPr="00FC12C2">
        <w:t>{"status": "running"}), 200</w:t>
      </w:r>
    </w:p>
    <w:p w14:paraId="4A458AC9" w14:textId="22D52A23" w:rsidR="007E5119" w:rsidRPr="007E5119" w:rsidRDefault="005F5062" w:rsidP="005F5062">
      <w:pPr>
        <w:pStyle w:val="Esimerkkikoodinselite"/>
      </w:pPr>
      <w:r>
        <w:t>API-reitti</w:t>
      </w:r>
      <w:r w:rsidR="007E5119">
        <w:t xml:space="preserve">, joka palauttaa JSON vastauksen palvelun </w:t>
      </w:r>
      <w:r>
        <w:t>tilasta</w:t>
      </w:r>
      <w:r w:rsidR="007E5119">
        <w:t>.</w:t>
      </w:r>
      <w:r>
        <w:t xml:space="preserve"> </w:t>
      </w:r>
    </w:p>
    <w:p w14:paraId="77DCAF52" w14:textId="0DCAC0C3" w:rsidR="00ED14F9" w:rsidRPr="007E5119" w:rsidRDefault="007E5119" w:rsidP="00F24438">
      <w:pPr>
        <w:pStyle w:val="Leipteksti1"/>
      </w:pPr>
      <w:hyperlink r:id="rId37"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bookmarkStart w:id="15" w:name="_Toc187268952"/>
      <w:proofErr w:type="spellStart"/>
      <w:r>
        <w:t>Gunicorn</w:t>
      </w:r>
      <w:bookmarkEnd w:id="15"/>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bookmarkStart w:id="16" w:name="_Toc187268953"/>
      <w:r>
        <w:rPr>
          <w:lang w:val="en-US"/>
        </w:rPr>
        <w:lastRenderedPageBreak/>
        <w:t>Celery</w:t>
      </w:r>
      <w:bookmarkEnd w:id="16"/>
    </w:p>
    <w:p w14:paraId="65654753" w14:textId="02D38A69"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jonoo</w:t>
      </w:r>
      <w:r w:rsidR="007E351D">
        <w:t>n</w:t>
      </w:r>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 xml:space="preserve">Kehittäjälle </w:t>
      </w:r>
      <w:proofErr w:type="spellStart"/>
      <w:r>
        <w:t>Celeryn</w:t>
      </w:r>
      <w:proofErr w:type="spellEnd"/>
      <w:r>
        <w:t xml:space="preserve"> käyttö on yksinkertaista. Työntekijöiden suorittavat toiminnallisuudet ovat Python koodi</w:t>
      </w:r>
      <w:r w:rsidR="00A74282">
        <w:t xml:space="preserve">a, joka määritetään </w:t>
      </w:r>
      <w:proofErr w:type="spellStart"/>
      <w:r w:rsidR="00A74282">
        <w:t>Celery</w:t>
      </w:r>
      <w:proofErr w:type="spellEnd"/>
      <w:r w:rsidR="00A74282">
        <w:t xml:space="preserve"> tehtävän suoritettavaksi.</w:t>
      </w:r>
      <w:r w:rsidR="00BB5C7C">
        <w:t xml:space="preserve"> Tämän lisäksi </w:t>
      </w:r>
      <w:proofErr w:type="spellStart"/>
      <w:r w:rsidR="00BB5C7C">
        <w:t>Celery</w:t>
      </w:r>
      <w:proofErr w:type="spellEnd"/>
      <w:r w:rsidR="00BB5C7C">
        <w:t xml:space="preserve"> instanssi määritetään koodiin, jossa asetukset sekä kaikki sille halutut tehtävät asetetaan. </w:t>
      </w:r>
      <w:proofErr w:type="spellStart"/>
      <w:r w:rsidR="00BB5C7C">
        <w:t>Celery</w:t>
      </w:r>
      <w:proofErr w:type="spellEnd"/>
      <w:r w:rsidR="00BB5C7C">
        <w:t xml:space="preserve"> työntekijä käynnistetään erillisenä taustaprosessina odottamaan sille määritettäviä tehtäviä. Jonoon pusketaan uusi tehtävä ja </w:t>
      </w:r>
      <w:proofErr w:type="spellStart"/>
      <w:r w:rsidR="00BB5C7C">
        <w:t>Celery</w:t>
      </w:r>
      <w:proofErr w:type="spellEnd"/>
      <w:r w:rsidR="00BB5C7C">
        <w:t xml:space="preserve">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2B200FE5" w:rsidR="007F45C0" w:rsidRPr="00FD51AF" w:rsidRDefault="005F5062" w:rsidP="005F5062">
      <w:pPr>
        <w:pStyle w:val="Caption"/>
      </w:pPr>
      <w:r>
        <w:t xml:space="preserve">Kuva 2. Sovelluksen, </w:t>
      </w:r>
      <w:proofErr w:type="spellStart"/>
      <w:r>
        <w:t>Rediksen</w:t>
      </w:r>
      <w:proofErr w:type="spellEnd"/>
      <w:r>
        <w:t xml:space="preserve"> ja </w:t>
      </w:r>
      <w:proofErr w:type="spellStart"/>
      <w:r>
        <w:t>Celeryn</w:t>
      </w:r>
      <w:proofErr w:type="spellEnd"/>
      <w:r>
        <w:t xml:space="preserve"> toiminnan käsitemalli.</w:t>
      </w:r>
      <w:r w:rsidR="007F45C0">
        <w:t xml:space="preserve"> </w:t>
      </w:r>
    </w:p>
    <w:p w14:paraId="613BF16B" w14:textId="02F763A5" w:rsidR="00313EA6" w:rsidRDefault="00313EA6" w:rsidP="00313EA6">
      <w:pPr>
        <w:pStyle w:val="Heading2"/>
        <w:rPr>
          <w:lang w:val="en-US"/>
        </w:rPr>
      </w:pPr>
      <w:bookmarkStart w:id="17" w:name="_Toc187268954"/>
      <w:r>
        <w:rPr>
          <w:lang w:val="en-US"/>
        </w:rPr>
        <w:lastRenderedPageBreak/>
        <w:t>Redis</w:t>
      </w:r>
      <w:bookmarkEnd w:id="17"/>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bookmarkStart w:id="18" w:name="_Toc187268955"/>
      <w:proofErr w:type="spellStart"/>
      <w:r w:rsidRPr="00A55932">
        <w:t>Docker</w:t>
      </w:r>
      <w:bookmarkEnd w:id="18"/>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lastRenderedPageBreak/>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37E4F4EA" w14:textId="5982E734" w:rsidR="00DD5798" w:rsidRDefault="00DD5798" w:rsidP="00DD5798">
      <w:pPr>
        <w:pStyle w:val="Heading1"/>
      </w:pPr>
      <w:bookmarkStart w:id="19" w:name="_Toc187268956"/>
      <w:r w:rsidRPr="00DD5798">
        <w:t>Työn toteutus</w:t>
      </w:r>
      <w:bookmarkEnd w:id="19"/>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lastRenderedPageBreak/>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w:t>
      </w:r>
      <w:proofErr w:type="spellStart"/>
      <w:r w:rsidR="0059018E">
        <w:t>Flask</w:t>
      </w:r>
      <w:proofErr w:type="spellEnd"/>
      <w:r w:rsidR="0059018E">
        <w:t xml:space="preserve">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t>Sovellusta lähdettiin rakentamaan tekemällä perusta</w:t>
      </w:r>
      <w:r w:rsidR="0059018E">
        <w:t xml:space="preserve"> </w:t>
      </w:r>
      <w:proofErr w:type="spellStart"/>
      <w:r w:rsidR="0059018E">
        <w:t>Flask</w:t>
      </w:r>
      <w:proofErr w:type="spellEnd"/>
      <w:r>
        <w:t xml:space="preserve">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proofErr w:type="spellStart"/>
      <w:r w:rsidR="0059018E">
        <w:t>regex</w:t>
      </w:r>
      <w:proofErr w:type="spellEnd"/>
      <w:r w:rsidR="0059018E">
        <w:t xml:space="preserve"> 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proofErr w:type="spellStart"/>
      <w:r w:rsidR="0059018E">
        <w:t>ID:n</w:t>
      </w:r>
      <w:proofErr w:type="spellEnd"/>
      <w:r w:rsidR="0059018E">
        <w:t xml:space="preserve">,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 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9" w:history="1">
        <w:r w:rsidRPr="00B72C82">
          <w:rPr>
            <w:rStyle w:val="Hyperlink"/>
          </w:rPr>
          <w:t>https://github.com/Sampob/threat-lense</w:t>
        </w:r>
      </w:hyperlink>
    </w:p>
    <w:p w14:paraId="4894BC1F" w14:textId="7C4FDA09" w:rsidR="00DD5798" w:rsidRDefault="00DD5798" w:rsidP="00DD5798">
      <w:pPr>
        <w:pStyle w:val="Heading2"/>
      </w:pPr>
      <w:bookmarkStart w:id="20" w:name="_Toc187268957"/>
      <w:proofErr w:type="spellStart"/>
      <w:r>
        <w:lastRenderedPageBreak/>
        <w:t>Flask</w:t>
      </w:r>
      <w:proofErr w:type="spellEnd"/>
      <w:r>
        <w:t xml:space="preserve"> API</w:t>
      </w:r>
      <w:bookmarkEnd w:id="20"/>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19D6228B" w:rsidR="007A0D6A" w:rsidRDefault="007A0D6A" w:rsidP="008D6C1B">
      <w:pPr>
        <w:pStyle w:val="Leipteksti1"/>
      </w:pPr>
      <w:proofErr w:type="spellStart"/>
      <w:r>
        <w:t>Flask</w:t>
      </w:r>
      <w:proofErr w:type="spellEnd"/>
      <w:r>
        <w:t xml:space="preserve"> </w:t>
      </w:r>
      <w:r w:rsidR="00884649">
        <w:t>määritetään ja luodaan</w:t>
      </w:r>
      <w:r>
        <w:t xml:space="preserve"> __init__.py </w:t>
      </w:r>
      <w:r w:rsidR="00884649">
        <w:t>moduulissa</w:t>
      </w:r>
      <w:r w:rsidR="00A20888">
        <w:t xml:space="preserve"> </w:t>
      </w:r>
      <w:proofErr w:type="spellStart"/>
      <w:r w:rsidR="00A20888">
        <w:t>Flask</w:t>
      </w:r>
      <w:proofErr w:type="spellEnd"/>
      <w:r w:rsidR="00A20888">
        <w:t xml:space="preserve"> applikaatio tehdas funktiolla</w:t>
      </w:r>
      <w:r w:rsidR="00884649">
        <w:t xml:space="preserve">, jota kutsutaan ensimmäisenä koko sovelluksen käynnistyessä. </w:t>
      </w:r>
      <w:proofErr w:type="spellStart"/>
      <w:r w:rsidR="00884649">
        <w:t>Flask</w:t>
      </w:r>
      <w:proofErr w:type="spellEnd"/>
      <w:r w:rsidR="00A25054">
        <w:t xml:space="preserve"> varmistaa</w:t>
      </w:r>
      <w:r w:rsidR="00204991">
        <w:t>, alustaa</w:t>
      </w:r>
      <w:r w:rsidR="00A25054">
        <w:t xml:space="preserve"> ja käynnistää kaikki tietokantayhteydet, joita käytetään koko sovelluksen toiminnassa. </w:t>
      </w:r>
      <w:r w:rsidR="007674DB">
        <w:t xml:space="preserve">Kaikki tietokantaan tallennettavat tiedot ovat Python luokkia, joiden siirtäminen tietokantaan hoidetaan kokonaan </w:t>
      </w:r>
      <w:proofErr w:type="spellStart"/>
      <w:r w:rsidR="007674DB">
        <w:t>Flaskin</w:t>
      </w:r>
      <w:proofErr w:type="spellEnd"/>
      <w:r w:rsidR="007674DB">
        <w:t xml:space="preserve"> toimesta. </w:t>
      </w:r>
      <w:proofErr w:type="spellStart"/>
      <w:r w:rsidR="007674DB">
        <w:t>Flask</w:t>
      </w:r>
      <w:proofErr w:type="spellEnd"/>
      <w:r w:rsidR="007674DB">
        <w:t xml:space="preserve"> luo ja omistaa tietokantayhteyden. Kaikki tietokantaan tehtävät toiminnot tulisi näin tehdä </w:t>
      </w:r>
      <w:proofErr w:type="spellStart"/>
      <w:r w:rsidR="007674DB">
        <w:t>Flaskin</w:t>
      </w:r>
      <w:proofErr w:type="spellEnd"/>
      <w:r w:rsidR="007674DB">
        <w:t xml:space="preserve"> toimesta.</w:t>
      </w:r>
      <w:r w:rsidR="00204991">
        <w:t xml:space="preserve"> </w:t>
      </w:r>
    </w:p>
    <w:p w14:paraId="7CB24414" w14:textId="5B7A1CC7" w:rsidR="00204991" w:rsidRDefault="00204991" w:rsidP="008D6C1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w:t>
      </w:r>
      <w:r w:rsidR="0079605F">
        <w:t>toiminnallisuutta,</w:t>
      </w:r>
      <w:r>
        <w:t xml:space="preserve"> kun tuloksia saadaan suoraan http-</w:t>
      </w:r>
      <w:proofErr w:type="spellStart"/>
      <w:r>
        <w:t>pyytöön</w:t>
      </w:r>
      <w:proofErr w:type="spellEnd"/>
      <w:r>
        <w:t xml:space="preserve">. </w:t>
      </w:r>
    </w:p>
    <w:p w14:paraId="4201F73A" w14:textId="35739F00" w:rsidR="00DD5798" w:rsidRDefault="00DD5798" w:rsidP="00DD5798">
      <w:pPr>
        <w:pStyle w:val="Heading3"/>
      </w:pPr>
      <w:bookmarkStart w:id="21" w:name="_Toc187268958"/>
      <w:r>
        <w:t xml:space="preserve">API </w:t>
      </w:r>
      <w:r w:rsidR="0034155A">
        <w:t>kehitys</w:t>
      </w:r>
      <w:bookmarkEnd w:id="21"/>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bookmarkStart w:id="22" w:name="_Toc187268959"/>
      <w:r>
        <w:lastRenderedPageBreak/>
        <w:t xml:space="preserve">API </w:t>
      </w:r>
      <w:r w:rsidR="0034155A">
        <w:t>reitit</w:t>
      </w:r>
      <w:bookmarkEnd w:id="22"/>
    </w:p>
    <w:p w14:paraId="0BAEE051" w14:textId="1C99CACB" w:rsidR="008D6C1B" w:rsidRPr="00C54846"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w:t>
      </w:r>
      <w:r w:rsidR="000D7BBE">
        <w:t>Esimerkki</w:t>
      </w:r>
      <w:r w:rsidR="00B72943">
        <w:t xml:space="preserve">koodi </w:t>
      </w:r>
      <w:r w:rsidR="000D7BBE">
        <w:t xml:space="preserve">1 </w:t>
      </w:r>
      <w:r w:rsidR="00B72943">
        <w:t xml:space="preserve">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t>@</w:t>
      </w:r>
      <w:proofErr w:type="gramStart"/>
      <w:r w:rsidRPr="00C54846">
        <w:t>main.route</w:t>
      </w:r>
      <w:proofErr w:type="gramEnd"/>
      <w:r w:rsidRPr="00C54846">
        <w:t>("/search", methods=["GET"])</w:t>
      </w:r>
    </w:p>
    <w:p w14:paraId="4F8EDC48" w14:textId="77777777" w:rsidR="00B72943" w:rsidRDefault="00B72943" w:rsidP="00B72943">
      <w:pPr>
        <w:pStyle w:val="Koodirivi"/>
      </w:pPr>
      <w:r w:rsidRPr="00E54E2B">
        <w:t xml:space="preserve">def </w:t>
      </w:r>
      <w:proofErr w:type="gramStart"/>
      <w:r w:rsidRPr="00E54E2B">
        <w:t>search(</w:t>
      </w:r>
      <w:proofErr w:type="gramEnd"/>
      <w:r w:rsidRPr="00E54E2B">
        <w:t>):</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580977D1" w14:textId="13263F8D" w:rsidR="00B72943" w:rsidRDefault="00B72943" w:rsidP="0069092C">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4348D621" w14:textId="5FF86D56" w:rsidR="005F5062" w:rsidRPr="00EE5926" w:rsidRDefault="000D7BBE" w:rsidP="005F5062">
      <w:pPr>
        <w:pStyle w:val="Esimerkkikoodinselite"/>
      </w:pPr>
      <w:r>
        <w:t>Pelkistetty API-reitti /</w:t>
      </w:r>
      <w:proofErr w:type="spellStart"/>
      <w:r>
        <w:t>search</w:t>
      </w:r>
      <w:proofErr w:type="spellEnd"/>
      <w:r>
        <w:t xml:space="preserve">. </w:t>
      </w:r>
    </w:p>
    <w:p w14:paraId="6EE309E0" w14:textId="2F80A4D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proofErr w:type="spellStart"/>
      <w:r>
        <w:t>API:n</w:t>
      </w:r>
      <w:proofErr w:type="spellEnd"/>
      <w:r>
        <w:t xml:space="preserve"> kautta, joten jokaiselle toiminnalle määritettiin API rajapintaan reitti, jonka kautta niitä pystytään käynnistämään.</w:t>
      </w:r>
      <w:r w:rsidR="005F5062">
        <w:t xml:space="preserve"> </w:t>
      </w:r>
      <w:r w:rsidR="000D7BBE">
        <w:t>Seuraavaksi kuvataan alustan API-reitit</w:t>
      </w:r>
      <w:r w:rsidR="009B5B8C" w:rsidRPr="005F5062">
        <w:t>,</w:t>
      </w:r>
      <w:r w:rsidR="000D7BBE">
        <w:t xml:space="preserve"> sekä</w:t>
      </w:r>
      <w:r w:rsidR="009B5B8C" w:rsidRPr="005F5062">
        <w:t xml:space="preserve"> niiden </w:t>
      </w:r>
      <w:r w:rsidR="000D7BBE">
        <w:t xml:space="preserve">hyväksyvät </w:t>
      </w:r>
      <w:r w:rsidR="009B5B8C" w:rsidRPr="005F5062">
        <w:t xml:space="preserve">http </w:t>
      </w:r>
      <w:r w:rsidR="000D7BBE">
        <w:t xml:space="preserve">metodit </w:t>
      </w:r>
      <w:r w:rsidR="009B5B8C" w:rsidRPr="005F5062">
        <w:t xml:space="preserve">ja </w:t>
      </w:r>
      <w:proofErr w:type="spellStart"/>
      <w:r w:rsidR="009B5B8C" w:rsidRPr="005F5062">
        <w:t>body</w:t>
      </w:r>
      <w:proofErr w:type="spellEnd"/>
      <w:r w:rsidR="000D7BBE">
        <w:t xml:space="preserve"> parametrit</w:t>
      </w:r>
      <w:r w:rsidR="005F5062">
        <w:t xml:space="preserve">. </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37F1E308" w:rsidR="004E2B4A" w:rsidRDefault="004E2B4A" w:rsidP="00B72943">
      <w:pPr>
        <w:pStyle w:val="Leipteksti1"/>
      </w:pPr>
      <w:r>
        <w:t xml:space="preserve">Health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464C79F9" w:rsidR="009B5B8C" w:rsidRDefault="009B5B8C" w:rsidP="00B72943">
      <w:pPr>
        <w:pStyle w:val="Leipteksti1"/>
      </w:pPr>
      <w:proofErr w:type="spellStart"/>
      <w:r>
        <w:t>Purge</w:t>
      </w:r>
      <w:proofErr w:type="spellEnd"/>
      <w:r>
        <w:t xml:space="preserve"> tyhjentää </w:t>
      </w:r>
      <w:proofErr w:type="spellStart"/>
      <w:r>
        <w:t>Redis</w:t>
      </w:r>
      <w:proofErr w:type="spellEnd"/>
      <w:r>
        <w:t xml:space="preserve">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B4B66A4" w:rsidR="00846221" w:rsidRPr="000D7BBE" w:rsidRDefault="00511EEF" w:rsidP="00B72943">
      <w:pPr>
        <w:pStyle w:val="Leipteksti1"/>
        <w:rPr>
          <w:lang w:val="en-US"/>
        </w:rPr>
      </w:pPr>
      <w:r w:rsidRPr="000D7BBE">
        <w:rPr>
          <w:lang w:val="en-US"/>
        </w:rPr>
        <w:t xml:space="preserve">POST </w:t>
      </w:r>
      <w:r w:rsidR="00846221" w:rsidRPr="000D7BBE">
        <w:rPr>
          <w:lang w:val="en-US"/>
        </w:rPr>
        <w:t>/search</w:t>
      </w:r>
      <w:r w:rsidR="000D7BBE" w:rsidRPr="000D7BBE">
        <w:rPr>
          <w:lang w:val="en-US"/>
        </w:rPr>
        <w:t xml:space="preserve"> body:</w:t>
      </w:r>
      <w:r w:rsidR="00A92470" w:rsidRPr="000D7BBE">
        <w:rPr>
          <w:lang w:val="en-US"/>
        </w:rPr>
        <w:t xml:space="preserve"> </w:t>
      </w:r>
      <w:proofErr w:type="gramStart"/>
      <w:r w:rsidR="00A92470" w:rsidRPr="000D7BBE">
        <w:rPr>
          <w:lang w:val="en-US"/>
        </w:rPr>
        <w:t>{”indicator</w:t>
      </w:r>
      <w:proofErr w:type="gramEnd"/>
      <w:r w:rsidR="00A92470" w:rsidRPr="000D7BBE">
        <w:rPr>
          <w:lang w:val="en-US"/>
        </w:rPr>
        <w:t>”: “</w:t>
      </w:r>
      <w:r w:rsidR="00C54846" w:rsidRPr="000D7BBE">
        <w:rPr>
          <w:lang w:val="en-US"/>
        </w:rPr>
        <w:t>&lt;</w:t>
      </w:r>
      <w:r w:rsidR="00A92470" w:rsidRPr="000D7BBE">
        <w:rPr>
          <w:lang w:val="en-US"/>
        </w:rPr>
        <w:t>string</w:t>
      </w:r>
      <w:r w:rsidR="00C54846" w:rsidRPr="000D7BBE">
        <w:rPr>
          <w:lang w:val="en-US"/>
        </w:rPr>
        <w:t>&gt;</w:t>
      </w:r>
      <w:r w:rsidR="00A92470" w:rsidRPr="000D7BBE">
        <w:rPr>
          <w:lang w:val="en-US"/>
        </w:rPr>
        <w:t>”}</w:t>
      </w:r>
    </w:p>
    <w:p w14:paraId="19098424" w14:textId="605D26F1" w:rsidR="00846221" w:rsidRDefault="00A92470" w:rsidP="00B72943">
      <w:pPr>
        <w:pStyle w:val="Leipteksti1"/>
      </w:pPr>
      <w:proofErr w:type="spellStart"/>
      <w:r w:rsidRPr="00757E60">
        <w:lastRenderedPageBreak/>
        <w:t>Search</w:t>
      </w:r>
      <w:proofErr w:type="spellEnd"/>
      <w:r w:rsidRPr="00757E60">
        <w:t xml:space="preserve"> </w:t>
      </w:r>
      <w:r w:rsidR="00757E60" w:rsidRPr="00757E60">
        <w:t>käynnistää ta</w:t>
      </w:r>
      <w:r w:rsidR="00757E60">
        <w:t xml:space="preserve">ustaprosessin, joka </w:t>
      </w:r>
      <w:r w:rsidRPr="00757E60">
        <w:t xml:space="preserve">rikastaa </w:t>
      </w:r>
      <w:proofErr w:type="spellStart"/>
      <w:r w:rsidRPr="00757E60">
        <w:t>body</w:t>
      </w:r>
      <w:proofErr w:type="spellEnd"/>
      <w:r w:rsidRPr="00757E60">
        <w:t xml:space="preserve"> parametrinä annetun tunnisteen. </w:t>
      </w:r>
      <w:proofErr w:type="spellStart"/>
      <w:r>
        <w:t>Flask</w:t>
      </w:r>
      <w:proofErr w:type="spellEnd"/>
      <w:r>
        <w:t xml:space="preserve"> varmistaa parametrin olevan validi tunniste, lisää tehtävän </w:t>
      </w:r>
      <w:r w:rsidR="00C54846">
        <w:t xml:space="preserve">tehtäväjonoon ja palauttaa tehtävän </w:t>
      </w:r>
      <w:proofErr w:type="spellStart"/>
      <w:r w:rsidR="00C54846">
        <w:t>ID:n</w:t>
      </w:r>
      <w:proofErr w:type="spellEnd"/>
      <w:r w:rsidR="00C54846">
        <w:t xml:space="preserve">, sekä URL:in, jolla tehtävää voidaan seurata. </w:t>
      </w:r>
    </w:p>
    <w:p w14:paraId="3C400D20" w14:textId="6A158939" w:rsidR="00C54846" w:rsidRDefault="00C54846" w:rsidP="00B72943">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0ADD42B8" w14:textId="11E8975D" w:rsidR="00C54846" w:rsidRDefault="00093DD6" w:rsidP="00B72943">
      <w:pPr>
        <w:pStyle w:val="Leipteksti1"/>
      </w:pPr>
      <w:r w:rsidRPr="00093DD6">
        <w:t>T</w:t>
      </w:r>
      <w:r>
        <w:t xml:space="preserve">ehtävän suorittamista ja sen tuloksia tarkastellaan tehtävän </w:t>
      </w:r>
      <w:proofErr w:type="spellStart"/>
      <w:r>
        <w:t>ID:n</w:t>
      </w:r>
      <w:proofErr w:type="spellEnd"/>
      <w:r>
        <w:t xml:space="preserve">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1157B2E0" w14:textId="58E79C39" w:rsidR="00A73E0E" w:rsidRDefault="00A73E0E" w:rsidP="00093DD6">
      <w:pPr>
        <w:pStyle w:val="Leiptekstiennenlainaustatailuetelmaa"/>
      </w:pPr>
      <w:r w:rsidRPr="00A73E0E">
        <w:t>Määrittää tietylle uhkatietolähteelle API a</w:t>
      </w:r>
      <w:r>
        <w:t xml:space="preserve">vaimen. Parametrina annettu API avain tallennetaan sovelluksessa paikalliseen </w:t>
      </w:r>
      <w:proofErr w:type="spellStart"/>
      <w:r>
        <w:t>SQLite</w:t>
      </w:r>
      <w:proofErr w:type="spellEnd"/>
      <w:r>
        <w:t xml:space="preserve"> tietokantaan salattuna</w:t>
      </w:r>
      <w:r w:rsidR="00524B3E">
        <w:t xml:space="preserve"> ja asetetaan myös välimuistiin</w:t>
      </w:r>
      <w:r>
        <w:t xml:space="preserve">. Sovelluksessa ei ole mahdollisuutta hakea määritettyä API avainta uudestaan. Vanha API avain yli kirjoitetaan, jos se on jo määritetty. Välimuistiin tallennetut tulokset tyhjennetään sen jälkeen, kun API avain </w:t>
      </w:r>
      <w:r>
        <w:lastRenderedPageBreak/>
        <w:t xml:space="preserve">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3C188570" w:rsidR="00524B3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56084B15" w14:textId="43CC14C8" w:rsidR="00963909" w:rsidRDefault="00963909" w:rsidP="00093DD6">
      <w:pPr>
        <w:pStyle w:val="Leiptekstiennenlainaustatailuetelmaa"/>
      </w:pPr>
      <w:r>
        <w:t>GET /</w:t>
      </w:r>
      <w:proofErr w:type="spellStart"/>
      <w:r>
        <w:t>docs</w:t>
      </w:r>
      <w:proofErr w:type="spellEnd"/>
    </w:p>
    <w:p w14:paraId="2980394A" w14:textId="009DC4F6" w:rsidR="00963909" w:rsidRPr="00A73E0E" w:rsidRDefault="00963909" w:rsidP="00093DD6">
      <w:pPr>
        <w:pStyle w:val="Leiptekstiennenlainaustatailuetelmaa"/>
      </w:pPr>
      <w:r>
        <w:t xml:space="preserve">Suunniteltu </w:t>
      </w:r>
      <w:proofErr w:type="spellStart"/>
      <w:r>
        <w:t>OpenAPI</w:t>
      </w:r>
      <w:proofErr w:type="spellEnd"/>
      <w:r>
        <w:t xml:space="preserve"> määritelty API dokumentaatio. Dokumentaatiota ei ehditty viimeistelemään, joten se jätettiin pois alustalta.  </w:t>
      </w:r>
    </w:p>
    <w:p w14:paraId="1EBE029C" w14:textId="0721BB2A"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963909">
        <w:t>y</w:t>
      </w:r>
      <w:r w:rsidR="00F55A4C" w:rsidRPr="00F55A4C">
        <w:t>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bookmarkStart w:id="23" w:name="_Toc187268960"/>
      <w:r>
        <w:t>Palautusmuoto</w:t>
      </w:r>
      <w:bookmarkEnd w:id="23"/>
    </w:p>
    <w:p w14:paraId="0DB7CA4A" w14:textId="70C9FD58" w:rsidR="008D6C1B" w:rsidRDefault="00445529" w:rsidP="008D6C1B">
      <w:pPr>
        <w:pStyle w:val="Leipteksti1"/>
      </w:pPr>
      <w:r>
        <w:t>Sovelluksen</w:t>
      </w:r>
      <w:r w:rsidR="00E54E2B">
        <w:t xml:space="preserve"> </w:t>
      </w:r>
      <w:proofErr w:type="spellStart"/>
      <w:r w:rsidR="0004452B">
        <w:t>Flask</w:t>
      </w:r>
      <w:proofErr w:type="spellEnd"/>
      <w:r w:rsidR="0004452B">
        <w:t xml:space="preserve">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5FF13FD1" w:rsidR="00922796" w:rsidRDefault="00922796" w:rsidP="008D6C1B">
      <w:pPr>
        <w:pStyle w:val="Leipteksti1"/>
      </w:pPr>
      <w:r w:rsidRPr="00922796">
        <w:t>Tunnisteiden rikastamisessa</w:t>
      </w:r>
      <w:r w:rsidR="000D7BBE">
        <w:t>,</w:t>
      </w:r>
      <w:r w:rsidRPr="00922796">
        <w:t xml:space="preserve"> </w:t>
      </w:r>
      <w:r>
        <w:t>tehtävän käynnistämisestä palautetaan tehtävän ID ja URL, jota seuraamalla voidaan seurata tehtävän suorittamista. Suorittamisesta palautetaan sen hetkinen tila</w:t>
      </w:r>
      <w:r w:rsidR="004975E9">
        <w:t xml:space="preserve">. Kun rikastus on valmis, palautetaan </w:t>
      </w:r>
      <w:r w:rsidR="000D7BBE">
        <w:t xml:space="preserve">esimerkkikoodi 3. mallinen </w:t>
      </w:r>
      <w:r w:rsidR="004975E9">
        <w:t>tieto</w:t>
      </w:r>
      <w:r w:rsidR="004708BB">
        <w:t xml:space="preserve"> rikastetusta tunnisteesta</w:t>
      </w:r>
      <w:r w:rsidR="004975E9">
        <w:t xml:space="preserve">. </w:t>
      </w:r>
    </w:p>
    <w:p w14:paraId="213C9CB2" w14:textId="77777777" w:rsidR="004708BB" w:rsidRPr="00764ED0" w:rsidRDefault="004708BB" w:rsidP="004708BB">
      <w:pPr>
        <w:pStyle w:val="Koodirivi"/>
        <w:rPr>
          <w:lang w:val="fi-FI"/>
        </w:rPr>
      </w:pPr>
      <w:r w:rsidRPr="00764ED0">
        <w:rPr>
          <w:lang w:val="fi-FI"/>
        </w:rPr>
        <w:lastRenderedPageBreak/>
        <w:t>{</w:t>
      </w:r>
    </w:p>
    <w:p w14:paraId="2D541BBA"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indicator</w:t>
      </w:r>
      <w:proofErr w:type="spellEnd"/>
      <w:r w:rsidRPr="00764ED0">
        <w:rPr>
          <w:lang w:val="fi-FI"/>
        </w:rPr>
        <w:t>": "&lt;</w:t>
      </w:r>
      <w:proofErr w:type="spellStart"/>
      <w:r w:rsidRPr="00764ED0">
        <w:rPr>
          <w:lang w:val="fi-FI"/>
        </w:rPr>
        <w:t>indicator</w:t>
      </w:r>
      <w:proofErr w:type="spellEnd"/>
      <w:r w:rsidRPr="00764ED0">
        <w:rPr>
          <w:lang w:val="fi-FI"/>
        </w:rPr>
        <w:t>&gt;",</w:t>
      </w:r>
    </w:p>
    <w:p w14:paraId="0EB877DB"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type</w:t>
      </w:r>
      <w:proofErr w:type="spellEnd"/>
      <w:r w:rsidRPr="00764ED0">
        <w:rPr>
          <w:lang w:val="fi-FI"/>
        </w:rPr>
        <w:t>": "IPV4 | IPV6 | DOMAIN | URL | HASH | Unknown",</w:t>
      </w:r>
    </w:p>
    <w:p w14:paraId="55DAB265" w14:textId="77777777" w:rsidR="004708BB" w:rsidRDefault="004708BB" w:rsidP="004708BB">
      <w:pPr>
        <w:pStyle w:val="Koodirivi"/>
      </w:pPr>
      <w:r w:rsidRPr="00764ED0">
        <w:rPr>
          <w:lang w:val="fi-FI"/>
        </w:rPr>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{&lt;raw data in </w:t>
      </w:r>
      <w:proofErr w:type="spellStart"/>
      <w:r>
        <w:t>json</w:t>
      </w:r>
      <w:proofErr w:type="spellEnd"/>
      <w:r>
        <w:t xml:space="preserve">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Default="004708BB" w:rsidP="004708BB">
      <w:pPr>
        <w:pStyle w:val="Koodirivi"/>
        <w:rPr>
          <w:lang w:val="fi-FI"/>
        </w:rPr>
      </w:pPr>
      <w:r w:rsidRPr="00EE5926">
        <w:rPr>
          <w:lang w:val="fi-FI"/>
        </w:rPr>
        <w:t>}</w:t>
      </w:r>
    </w:p>
    <w:p w14:paraId="27DDC8B3" w14:textId="212F2BA9" w:rsidR="000D7BBE" w:rsidRPr="00EE5926" w:rsidRDefault="000D7BBE" w:rsidP="000D7BBE">
      <w:pPr>
        <w:pStyle w:val="Esimerkkikoodinselite"/>
      </w:pPr>
      <w:r>
        <w:t xml:space="preserve">Palautus rikastetusta tunnisteesta. </w:t>
      </w:r>
    </w:p>
    <w:p w14:paraId="10011E97" w14:textId="1A6AE1E2" w:rsidR="00445529" w:rsidRDefault="00445529" w:rsidP="008D6C1B">
      <w:pPr>
        <w:pStyle w:val="Leipteksti1"/>
      </w:pPr>
      <w:r>
        <w:t xml:space="preserve">http virhe statukset yhtenäistettiin </w:t>
      </w:r>
      <w:proofErr w:type="spellStart"/>
      <w:r>
        <w:t>Flaskin</w:t>
      </w:r>
      <w:proofErr w:type="spellEnd"/>
      <w:r>
        <w:t xml:space="preserve"> virheiden käsittelijä </w:t>
      </w:r>
      <w:proofErr w:type="spellStart"/>
      <w:r>
        <w:t>dekoraattorilla</w:t>
      </w:r>
      <w:proofErr w:type="spellEnd"/>
      <w:r>
        <w:t xml:space="preserve">, joka yhdistetään </w:t>
      </w:r>
      <w:proofErr w:type="spellStart"/>
      <w:r>
        <w:t>blueprinttiin</w:t>
      </w:r>
      <w:proofErr w:type="spellEnd"/>
      <w:r w:rsidR="000D7BBE">
        <w:t xml:space="preserve">. </w:t>
      </w:r>
      <w:proofErr w:type="spellStart"/>
      <w:r w:rsidR="0081779B">
        <w:t>Flask</w:t>
      </w:r>
      <w:proofErr w:type="spellEnd"/>
      <w:r w:rsidR="0081779B">
        <w:t xml:space="preserve"> reitin sisällä voidaan kutsua </w:t>
      </w:r>
      <w:proofErr w:type="spellStart"/>
      <w:r w:rsidR="0081779B">
        <w:t>abort</w:t>
      </w:r>
      <w:proofErr w:type="spellEnd"/>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w:t>
      </w:r>
      <w:proofErr w:type="gramStart"/>
      <w:r w:rsidRPr="0081779B">
        <w:t>main.errorhandler</w:t>
      </w:r>
      <w:proofErr w:type="gramEnd"/>
      <w:r w:rsidRPr="0081779B">
        <w:t>(400)</w:t>
      </w:r>
    </w:p>
    <w:p w14:paraId="141BC7A2" w14:textId="4DAA1605" w:rsidR="0081779B" w:rsidRPr="0081779B" w:rsidRDefault="0081779B" w:rsidP="0081779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8C6499A" w14:textId="77777777" w:rsidR="0081779B" w:rsidRPr="0081779B" w:rsidRDefault="0081779B" w:rsidP="0081779B">
      <w:pPr>
        <w:pStyle w:val="Koodirivi"/>
      </w:pPr>
      <w:r w:rsidRPr="0081779B">
        <w:t xml:space="preserve">    </w:t>
      </w:r>
      <w:proofErr w:type="spellStart"/>
      <w:r w:rsidRPr="0081779B">
        <w:t>error_str</w:t>
      </w:r>
      <w:proofErr w:type="spellEnd"/>
      <w:r w:rsidRPr="0081779B">
        <w:t xml:space="preserve"> = str(error)</w:t>
      </w:r>
    </w:p>
    <w:p w14:paraId="3A0251D1" w14:textId="77777777" w:rsidR="0081779B" w:rsidRPr="0081779B" w:rsidRDefault="0081779B" w:rsidP="0081779B">
      <w:pPr>
        <w:pStyle w:val="Koodirivi"/>
      </w:pPr>
      <w:r w:rsidRPr="0081779B">
        <w:t xml:space="preserve">    return </w:t>
      </w:r>
      <w:proofErr w:type="spellStart"/>
      <w:proofErr w:type="gramStart"/>
      <w:r w:rsidRPr="0081779B">
        <w:t>jsonify</w:t>
      </w:r>
      <w:proofErr w:type="spellEnd"/>
      <w:r w:rsidRPr="0081779B">
        <w:t>(</w:t>
      </w:r>
      <w:proofErr w:type="gramEnd"/>
      <w:r w:rsidRPr="0081779B">
        <w:t>{</w:t>
      </w:r>
    </w:p>
    <w:p w14:paraId="06099399" w14:textId="77777777" w:rsidR="0081779B" w:rsidRPr="0081779B" w:rsidRDefault="0081779B" w:rsidP="0081779B">
      <w:pPr>
        <w:pStyle w:val="Koodirivi"/>
      </w:pPr>
      <w:r w:rsidRPr="0081779B">
        <w:t>        "error": "Bad Request",</w:t>
      </w:r>
    </w:p>
    <w:p w14:paraId="387011CD" w14:textId="77777777" w:rsidR="0081779B" w:rsidRPr="0081779B" w:rsidRDefault="0081779B" w:rsidP="0081779B">
      <w:pPr>
        <w:pStyle w:val="Koodirivi"/>
      </w:pPr>
      <w:r w:rsidRPr="0081779B">
        <w:t xml:space="preserve">        "message": </w:t>
      </w:r>
      <w:proofErr w:type="spellStart"/>
      <w:r w:rsidRPr="0081779B">
        <w:t>error_str</w:t>
      </w:r>
      <w:proofErr w:type="spellEnd"/>
      <w:r w:rsidRPr="0081779B">
        <w:t>,</w:t>
      </w:r>
    </w:p>
    <w:p w14:paraId="3E67A84F" w14:textId="77777777" w:rsidR="0081779B" w:rsidRPr="0081779B" w:rsidRDefault="0081779B" w:rsidP="0081779B">
      <w:pPr>
        <w:pStyle w:val="Koodirivi"/>
      </w:pPr>
      <w:r w:rsidRPr="0081779B">
        <w:t>        "</w:t>
      </w:r>
      <w:proofErr w:type="spellStart"/>
      <w:proofErr w:type="gramStart"/>
      <w:r w:rsidRPr="0081779B">
        <w:t>status</w:t>
      </w:r>
      <w:proofErr w:type="gramEnd"/>
      <w:r w:rsidRPr="0081779B">
        <w:t>_code</w:t>
      </w:r>
      <w:proofErr w:type="spellEnd"/>
      <w:r w:rsidRPr="0081779B">
        <w:t>": 400,</w:t>
      </w:r>
    </w:p>
    <w:p w14:paraId="29B0B970" w14:textId="77777777" w:rsidR="0081779B" w:rsidRPr="0081779B" w:rsidRDefault="0081779B" w:rsidP="0081779B">
      <w:pPr>
        <w:pStyle w:val="Koodirivi"/>
      </w:pPr>
      <w:r w:rsidRPr="0081779B">
        <w:t xml:space="preserve">        "path": </w:t>
      </w:r>
      <w:proofErr w:type="spellStart"/>
      <w:proofErr w:type="gramStart"/>
      <w:r w:rsidRPr="0081779B">
        <w:t>request.path</w:t>
      </w:r>
      <w:proofErr w:type="spellEnd"/>
      <w:proofErr w:type="gramEnd"/>
      <w:r w:rsidRPr="0081779B">
        <w:t>,</w:t>
      </w:r>
    </w:p>
    <w:p w14:paraId="7BC6D640" w14:textId="77777777" w:rsidR="0081779B" w:rsidRPr="0081779B" w:rsidRDefault="0081779B" w:rsidP="0081779B">
      <w:pPr>
        <w:pStyle w:val="Koodirivi"/>
      </w:pPr>
      <w:r w:rsidRPr="0081779B">
        <w:t>        "timestamp": str(</w:t>
      </w:r>
      <w:proofErr w:type="spellStart"/>
      <w:r w:rsidRPr="0081779B">
        <w:t>datetime.now</w:t>
      </w:r>
      <w:proofErr w:type="spellEnd"/>
      <w:r w:rsidRPr="0081779B">
        <w:t>(</w:t>
      </w:r>
      <w:proofErr w:type="spellStart"/>
      <w:r w:rsidRPr="0081779B">
        <w:t>timezone.utc</w:t>
      </w:r>
      <w:proofErr w:type="spellEnd"/>
      <w:r w:rsidRPr="0081779B">
        <w:t>)),</w:t>
      </w:r>
    </w:p>
    <w:p w14:paraId="2F285A4B" w14:textId="6531BF7C" w:rsidR="0081779B" w:rsidRPr="0081779B" w:rsidRDefault="0081779B" w:rsidP="0081779B">
      <w:pPr>
        <w:pStyle w:val="Koodirivi"/>
        <w:rPr>
          <w:lang w:val="fi-FI"/>
        </w:rPr>
      </w:pPr>
      <w:r w:rsidRPr="0081779B">
        <w:t xml:space="preserve">    </w:t>
      </w:r>
      <w:r w:rsidRPr="0081779B">
        <w:rPr>
          <w:lang w:val="fi-FI"/>
        </w:rPr>
        <w:t>}), 400</w:t>
      </w:r>
    </w:p>
    <w:p w14:paraId="06128359" w14:textId="3C07BDAB" w:rsidR="00170022" w:rsidRDefault="00170022" w:rsidP="000D7BBE">
      <w:pPr>
        <w:pStyle w:val="Esimerkkikoodinselite"/>
      </w:pPr>
      <w:r>
        <w:t xml:space="preserve">400 </w:t>
      </w:r>
      <w:proofErr w:type="spellStart"/>
      <w:r>
        <w:t>Bad</w:t>
      </w:r>
      <w:proofErr w:type="spellEnd"/>
      <w:r>
        <w:t xml:space="preserve"> </w:t>
      </w:r>
      <w:proofErr w:type="spellStart"/>
      <w:r>
        <w:t>Request</w:t>
      </w:r>
      <w:proofErr w:type="spellEnd"/>
      <w:r>
        <w:t xml:space="preserve"> virheen palautus. </w:t>
      </w:r>
    </w:p>
    <w:p w14:paraId="474B24D7" w14:textId="338FD609" w:rsidR="008D6C1B" w:rsidRDefault="0081779B" w:rsidP="008D6C1B">
      <w:pPr>
        <w:pStyle w:val="Leipteksti1"/>
      </w:pPr>
      <w:r>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0D7BBE" w:rsidRPr="000D7BBE">
        <w:t>4</w:t>
      </w:r>
      <w:r w:rsidR="00170022">
        <w:t xml:space="preserve"> se kuvaisi esimerkiksi mitä parametreja kyseinen reitti vaatii. </w:t>
      </w:r>
    </w:p>
    <w:p w14:paraId="2BCB5611" w14:textId="41D82A12" w:rsidR="00170022" w:rsidRDefault="00170022" w:rsidP="008D6C1B">
      <w:pPr>
        <w:pStyle w:val="Leipteksti1"/>
      </w:pPr>
      <w:hyperlink r:id="rId40" w:history="1">
        <w:r w:rsidRPr="00170022">
          <w:rPr>
            <w:rStyle w:val="Hyperlink"/>
          </w:rPr>
          <w:t>https://developer.mozilla.org/en-US/docs/Web/HTTP/Status</w:t>
        </w:r>
      </w:hyperlink>
      <w:r w:rsidRPr="00170022">
        <w:t xml:space="preserve"> [18.12.2024 HTTP vas</w:t>
      </w:r>
      <w:r>
        <w:t>taus statukset]</w:t>
      </w:r>
    </w:p>
    <w:p w14:paraId="651983A9" w14:textId="28760203" w:rsidR="0072449F" w:rsidRDefault="0072449F" w:rsidP="0072449F">
      <w:pPr>
        <w:pStyle w:val="Heading3"/>
      </w:pPr>
      <w:proofErr w:type="spellStart"/>
      <w:r>
        <w:t>OpenAPI</w:t>
      </w:r>
      <w:proofErr w:type="spellEnd"/>
    </w:p>
    <w:p w14:paraId="72144108" w14:textId="66AE2F4C" w:rsidR="0072449F" w:rsidRPr="0072449F" w:rsidRDefault="0072449F" w:rsidP="0072449F">
      <w:pPr>
        <w:pStyle w:val="Leipteksti1"/>
      </w:pPr>
      <w:r>
        <w:t xml:space="preserve">API </w:t>
      </w:r>
      <w:r w:rsidR="009B05BF">
        <w:t xml:space="preserve">suunniteltiin dokumentoitavaksi </w:t>
      </w:r>
      <w:proofErr w:type="spellStart"/>
      <w:r>
        <w:t>OpenAPI:n</w:t>
      </w:r>
      <w:proofErr w:type="spellEnd"/>
      <w:r>
        <w:t xml:space="preserve"> määritelmällä. JSON-tiedosto, joka on rakennettu kuvaamaan </w:t>
      </w:r>
      <w:proofErr w:type="spellStart"/>
      <w:r>
        <w:t>API:n</w:t>
      </w:r>
      <w:proofErr w:type="spellEnd"/>
      <w:r>
        <w:t xml:space="preserve"> jokaista toiminnallisuutta, muutetaan </w:t>
      </w:r>
      <w:proofErr w:type="spellStart"/>
      <w:r w:rsidRPr="0072449F">
        <w:t>flask</w:t>
      </w:r>
      <w:proofErr w:type="spellEnd"/>
      <w:r w:rsidRPr="0072449F">
        <w:t>-</w:t>
      </w:r>
      <w:proofErr w:type="spellStart"/>
      <w:r w:rsidRPr="0072449F">
        <w:t>swagger</w:t>
      </w:r>
      <w:proofErr w:type="spellEnd"/>
      <w:r w:rsidRPr="0072449F">
        <w:t>-ui</w:t>
      </w:r>
      <w:r>
        <w:t xml:space="preserve"> moduulilla luettavaan </w:t>
      </w:r>
      <w:proofErr w:type="spellStart"/>
      <w:r>
        <w:t>mutoon</w:t>
      </w:r>
      <w:proofErr w:type="spellEnd"/>
      <w:r>
        <w:t xml:space="preserve">, joka toimii </w:t>
      </w:r>
      <w:proofErr w:type="spellStart"/>
      <w:r>
        <w:t>API:n</w:t>
      </w:r>
      <w:proofErr w:type="spellEnd"/>
      <w:r>
        <w:t xml:space="preserve"> </w:t>
      </w:r>
      <w:r>
        <w:lastRenderedPageBreak/>
        <w:t>dokumentointina</w:t>
      </w:r>
      <w:r w:rsidR="00963909">
        <w:t xml:space="preserve">. </w:t>
      </w:r>
      <w:proofErr w:type="spellStart"/>
      <w:r>
        <w:t>Flask</w:t>
      </w:r>
      <w:proofErr w:type="spellEnd"/>
      <w:r>
        <w:t xml:space="preserve"> applikaatio </w:t>
      </w:r>
      <w:r w:rsidR="00963909">
        <w:t xml:space="preserve">tarjoaisi dokumentaation </w:t>
      </w:r>
      <w:r>
        <w:t>reitissä /</w:t>
      </w:r>
      <w:proofErr w:type="spellStart"/>
      <w:r>
        <w:t>docs</w:t>
      </w:r>
      <w:proofErr w:type="spellEnd"/>
      <w:r>
        <w:t xml:space="preserve">. </w:t>
      </w:r>
      <w:r w:rsidR="009B05BF">
        <w:t xml:space="preserve">Dokumentointia tehtiin, mutta </w:t>
      </w:r>
      <w:r w:rsidR="00963909">
        <w:t xml:space="preserve">sitä ei ehditty viimeistelemään, joten sitä ei sisällytetty lopulliseen alustaan. </w:t>
      </w:r>
    </w:p>
    <w:p w14:paraId="632F3FB9" w14:textId="104F2AAB" w:rsidR="00DD5798" w:rsidRDefault="008D6C1B" w:rsidP="008D6C1B">
      <w:pPr>
        <w:pStyle w:val="Heading2"/>
      </w:pPr>
      <w:bookmarkStart w:id="24" w:name="_Toc187268961"/>
      <w:proofErr w:type="spellStart"/>
      <w:r>
        <w:t>Celery</w:t>
      </w:r>
      <w:proofErr w:type="spellEnd"/>
      <w:r>
        <w:t xml:space="preserve"> </w:t>
      </w:r>
      <w:proofErr w:type="spellStart"/>
      <w:r>
        <w:t>workers</w:t>
      </w:r>
      <w:bookmarkEnd w:id="24"/>
      <w:proofErr w:type="spellEnd"/>
    </w:p>
    <w:p w14:paraId="28828E24" w14:textId="416C1204" w:rsidR="008D6C1B" w:rsidRDefault="003C2389" w:rsidP="008D6C1B">
      <w:pPr>
        <w:pStyle w:val="Leipteksti1"/>
      </w:pPr>
      <w:r>
        <w:t>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1F0C7CA8" w:rsidR="007674DB" w:rsidRDefault="00392877" w:rsidP="008D6C1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w:t>
      </w:r>
      <w:r w:rsidR="009A0504">
        <w:t xml:space="preserve"> </w:t>
      </w:r>
      <w:proofErr w:type="spellStart"/>
      <w:r w:rsidR="009A0504">
        <w:t>Celeryn</w:t>
      </w:r>
      <w:proofErr w:type="spellEnd"/>
      <w:r w:rsidR="009A0504">
        <w:t xml:space="preserve"> avulla alusta pystyy käsittelemään useita pyyntöjä ilman että sen käytössä tulee huomattavia pysäytyksiä. Uhkatiedon rikastamispyynnön saadessaan, luo rajapinta uuden </w:t>
      </w:r>
      <w:proofErr w:type="spellStart"/>
      <w:r w:rsidR="009A0504">
        <w:t>Celery</w:t>
      </w:r>
      <w:proofErr w:type="spellEnd"/>
      <w:r w:rsidR="009A0504">
        <w:t xml:space="preserve"> tehtävän jonoon ja palauttaa tehtävälle uniikin </w:t>
      </w:r>
      <w:proofErr w:type="spellStart"/>
      <w:r w:rsidR="009A0504">
        <w:t>ID:</w:t>
      </w:r>
      <w:proofErr w:type="gramStart"/>
      <w:r w:rsidR="009A0504">
        <w:t>n</w:t>
      </w:r>
      <w:proofErr w:type="spellEnd"/>
      <w:proofErr w:type="gramEnd"/>
      <w:r w:rsidR="009A0504">
        <w:t xml:space="preserve"> jota käytetään tehtävän seuraamiseen</w:t>
      </w:r>
      <w:r w:rsidR="007674DB">
        <w:t>.</w:t>
      </w:r>
      <w:r w:rsidR="00591E18">
        <w:t xml:space="preserve"> </w:t>
      </w:r>
      <w:proofErr w:type="spellStart"/>
      <w:r w:rsidR="007674DB">
        <w:t>Celery</w:t>
      </w:r>
      <w:proofErr w:type="spellEnd"/>
      <w:r w:rsidR="007674DB">
        <w:t xml:space="preserve"> suorittaa uhkatiedon rikastamisen, ja formatoidun tuloksen </w:t>
      </w:r>
      <w:proofErr w:type="spellStart"/>
      <w:r w:rsidR="007674DB">
        <w:t>Redis</w:t>
      </w:r>
      <w:proofErr w:type="spellEnd"/>
      <w:r w:rsidR="007674DB">
        <w:t xml:space="preserve"> tietokantaan, samaan </w:t>
      </w:r>
      <w:proofErr w:type="spellStart"/>
      <w:r w:rsidR="007674DB">
        <w:t>ID:seen</w:t>
      </w:r>
      <w:proofErr w:type="spellEnd"/>
      <w:r w:rsidR="007674DB">
        <w:t>, josta se voidaan hakea.</w:t>
      </w:r>
      <w:r w:rsidR="00757E60">
        <w:t xml:space="preserve"> </w:t>
      </w:r>
      <w:proofErr w:type="spellStart"/>
      <w:r w:rsidR="00757E60">
        <w:t>Celery</w:t>
      </w:r>
      <w:proofErr w:type="spellEnd"/>
      <w:r w:rsidR="00757E60">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w:t>
      </w:r>
      <w:proofErr w:type="spellStart"/>
      <w:r w:rsidR="007674DB">
        <w:t>docker</w:t>
      </w:r>
      <w:proofErr w:type="spellEnd"/>
      <w:r w:rsidR="007674DB">
        <w:t xml:space="preserve"> </w:t>
      </w:r>
      <w:proofErr w:type="spellStart"/>
      <w:r w:rsidR="007674DB">
        <w:t>composella</w:t>
      </w:r>
      <w:proofErr w:type="spellEnd"/>
      <w:r w:rsidR="007674DB">
        <w:t xml:space="preserve"> käynnistetään yksi tai useampi </w:t>
      </w:r>
      <w:proofErr w:type="spellStart"/>
      <w:r w:rsidR="007674DB">
        <w:t>Celery</w:t>
      </w:r>
      <w:proofErr w:type="spellEnd"/>
      <w:r w:rsidR="007674DB">
        <w:t xml:space="preserve"> </w:t>
      </w:r>
      <w:proofErr w:type="spellStart"/>
      <w:r w:rsidR="007674DB">
        <w:t>worker</w:t>
      </w:r>
      <w:proofErr w:type="spellEnd"/>
      <w:r w:rsidR="007674DB">
        <w:t xml:space="preserve"> taustalle. </w:t>
      </w:r>
      <w:r w:rsidR="00757E60">
        <w:t xml:space="preserve">Toimintojen tehokkuutta edistetään myös rinnakkaisprosessoinnilla, jossa tavoitellaan prosessin käyttävän mahdollisimman vähän aikaa vastausten odottamiseen. </w:t>
      </w:r>
    </w:p>
    <w:p w14:paraId="3E917AF2" w14:textId="7CCA01E5" w:rsidR="00204991" w:rsidRDefault="00A20888" w:rsidP="008D6C1B">
      <w:pPr>
        <w:pStyle w:val="Leipteksti1"/>
      </w:pPr>
      <w:r>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t>Celery</w:t>
      </w:r>
      <w:proofErr w:type="spellEnd"/>
      <w:r>
        <w:t xml:space="preserve"> työntekijälle antaa oikeus </w:t>
      </w:r>
      <w:r w:rsidR="00387755">
        <w:t xml:space="preserve">käyttää </w:t>
      </w:r>
      <w:proofErr w:type="spellStart"/>
      <w:r w:rsidR="00387755">
        <w:t>Flaskin</w:t>
      </w:r>
      <w:proofErr w:type="spellEnd"/>
      <w:r w:rsidR="00387755">
        <w:t xml:space="preserve"> toimintoja. </w:t>
      </w:r>
      <w:proofErr w:type="spellStart"/>
      <w:r w:rsidR="00204991">
        <w:t>Celery</w:t>
      </w:r>
      <w:proofErr w:type="spellEnd"/>
      <w:r w:rsidR="00204991">
        <w:t xml:space="preserve"> luodaan </w:t>
      </w:r>
      <w:r w:rsidR="000D7BBE">
        <w:lastRenderedPageBreak/>
        <w:t xml:space="preserve">koodiesimerkin 5 mukaisesti </w:t>
      </w:r>
      <w:r w:rsidR="00204991">
        <w:t xml:space="preserve">niin, että sillä on mukana </w:t>
      </w:r>
      <w:proofErr w:type="spellStart"/>
      <w:r w:rsidR="00204991">
        <w:t>Flask</w:t>
      </w:r>
      <w:proofErr w:type="spellEnd"/>
      <w:r w:rsidR="00204991">
        <w:t xml:space="preserve"> applikaatio, jolloin saavutetaan haluttu toiminnallisuus. </w:t>
      </w:r>
    </w:p>
    <w:p w14:paraId="1310C3B1" w14:textId="77777777" w:rsidR="0079605F" w:rsidRDefault="0079605F" w:rsidP="0079605F">
      <w:pPr>
        <w:pStyle w:val="Koodirivi"/>
      </w:pPr>
      <w:r w:rsidRPr="0079605F">
        <w:t xml:space="preserve">def </w:t>
      </w:r>
      <w:proofErr w:type="spellStart"/>
      <w:r w:rsidRPr="0079605F">
        <w:t>create_app</w:t>
      </w:r>
      <w:proofErr w:type="spellEnd"/>
      <w:r w:rsidRPr="0079605F">
        <w:t>(celery=False)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 xml:space="preserve">def </w:t>
      </w:r>
      <w:proofErr w:type="spellStart"/>
      <w:r w:rsidRPr="0079605F">
        <w:t>make_celery</w:t>
      </w:r>
      <w:proofErr w:type="spellEnd"/>
      <w:r w:rsidRPr="0079605F">
        <w:t>(app) -&gt; Celery:</w:t>
      </w:r>
    </w:p>
    <w:p w14:paraId="2EE15D09" w14:textId="07E93F86" w:rsidR="0079605F" w:rsidRPr="0079605F" w:rsidRDefault="0079605F" w:rsidP="00204991">
      <w:pPr>
        <w:pStyle w:val="Koodirivi"/>
      </w:pPr>
      <w:r>
        <w:tab/>
      </w:r>
      <w:r w:rsidRPr="0079605F">
        <w:t xml:space="preserve">celery = </w:t>
      </w:r>
      <w:proofErr w:type="gramStart"/>
      <w:r w:rsidRPr="0079605F">
        <w:t>Celery(</w:t>
      </w:r>
      <w:proofErr w:type="gramEnd"/>
      <w:r w:rsidRPr="0079605F">
        <w:t>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proofErr w:type="spellStart"/>
      <w:r>
        <w:t>flask_</w:t>
      </w:r>
      <w:r w:rsidR="00204991" w:rsidRPr="00204991">
        <w:t>app</w:t>
      </w:r>
      <w:proofErr w:type="spellEnd"/>
      <w:r w:rsidR="00204991" w:rsidRPr="00204991">
        <w:t xml:space="preserve"> = </w:t>
      </w:r>
      <w:proofErr w:type="spellStart"/>
      <w:r w:rsidR="00204991" w:rsidRPr="00204991">
        <w:t>create_app</w:t>
      </w:r>
      <w:proofErr w:type="spellEnd"/>
      <w:r w:rsidR="00204991" w:rsidRPr="00204991">
        <w:t>(celery=True)</w:t>
      </w:r>
      <w:r>
        <w:t xml:space="preserve"> # Create Flask without set up</w:t>
      </w:r>
    </w:p>
    <w:p w14:paraId="1BDB9A39" w14:textId="299DD498" w:rsidR="00204991" w:rsidRPr="00204991" w:rsidRDefault="00204991" w:rsidP="00204991">
      <w:pPr>
        <w:pStyle w:val="Koodirivi"/>
      </w:pPr>
      <w:r w:rsidRPr="00204991">
        <w:t xml:space="preserve">celery = </w:t>
      </w:r>
      <w:proofErr w:type="spellStart"/>
      <w:r w:rsidRPr="00204991">
        <w:t>make_celery</w:t>
      </w:r>
      <w:proofErr w:type="spellEnd"/>
      <w:r w:rsidRPr="00204991">
        <w:t>(</w:t>
      </w:r>
      <w:proofErr w:type="spellStart"/>
      <w:r w:rsidR="0079605F">
        <w:t>flask_</w:t>
      </w:r>
      <w:r w:rsidRPr="00204991">
        <w:t>app</w:t>
      </w:r>
      <w:proofErr w:type="spellEnd"/>
      <w:r w:rsidRPr="00204991">
        <w:t xml:space="preserve">)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7E3CBA98" w:rsidR="0079605F" w:rsidRPr="0079605F" w:rsidRDefault="0079605F" w:rsidP="000D7BBE">
      <w:pPr>
        <w:pStyle w:val="Esimerkkikoodinselite"/>
      </w:pPr>
      <w:proofErr w:type="spellStart"/>
      <w:r w:rsidRPr="0079605F">
        <w:t>Celeryn</w:t>
      </w:r>
      <w:proofErr w:type="spellEnd"/>
      <w:r w:rsidRPr="0079605F">
        <w:t xml:space="preserve"> luonti </w:t>
      </w:r>
      <w:proofErr w:type="spellStart"/>
      <w:r w:rsidRPr="0079605F">
        <w:t>Flask</w:t>
      </w:r>
      <w:proofErr w:type="spellEnd"/>
      <w:r w:rsidRPr="0079605F">
        <w:t xml:space="preserve"> applikaat</w:t>
      </w:r>
      <w:r>
        <w:t>ion yhteyksillä</w:t>
      </w:r>
      <w:r w:rsidR="000D7BBE">
        <w:t>.</w:t>
      </w:r>
    </w:p>
    <w:p w14:paraId="44C0DC95" w14:textId="78D76EA0" w:rsidR="00204991" w:rsidRPr="0079605F" w:rsidRDefault="00387755" w:rsidP="008D6C1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applikaatio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w:t>
      </w:r>
      <w:r w:rsidR="00204991">
        <w:t xml:space="preserve">raskaammat operaatiot. Lopulta päädyttiin välimalli ratkaisuun, jossa </w:t>
      </w:r>
      <w:proofErr w:type="spellStart"/>
      <w:r w:rsidR="00204991">
        <w:t>Flask</w:t>
      </w:r>
      <w:proofErr w:type="spellEnd"/>
      <w:r w:rsidR="00204991">
        <w:t xml:space="preserve"> lisää välimuistiin tietoja aina kun se on ajankohtaista, ja muuten </w:t>
      </w:r>
      <w:proofErr w:type="spellStart"/>
      <w:r w:rsidR="00204991">
        <w:t>Celery</w:t>
      </w:r>
      <w:proofErr w:type="spellEnd"/>
      <w:r w:rsidR="00204991">
        <w:t xml:space="preserve"> käy hakemassa tiedot tietokannasta. </w:t>
      </w:r>
    </w:p>
    <w:p w14:paraId="3357C44B" w14:textId="7990474A" w:rsidR="00387755" w:rsidRPr="00204991" w:rsidRDefault="00387755" w:rsidP="008D6C1B">
      <w:pPr>
        <w:pStyle w:val="Leipteksti1"/>
        <w:rPr>
          <w:lang w:val="en-US"/>
        </w:rPr>
      </w:pPr>
      <w:r w:rsidRPr="00204991">
        <w:rPr>
          <w:lang w:val="en-US"/>
        </w:rPr>
        <w:t xml:space="preserve">[Flask / Celery </w:t>
      </w:r>
      <w:proofErr w:type="spellStart"/>
      <w:r w:rsidRPr="00204991">
        <w:rPr>
          <w:lang w:val="en-US"/>
        </w:rPr>
        <w:t>yhteys</w:t>
      </w:r>
      <w:proofErr w:type="spellEnd"/>
      <w:r w:rsidRPr="00204991">
        <w:rPr>
          <w:lang w:val="en-US"/>
        </w:rPr>
        <w:t>] https://flask.palletsprojects.com/en/stable/patterns/celery/</w:t>
      </w:r>
    </w:p>
    <w:p w14:paraId="3F831522" w14:textId="081C43A8" w:rsidR="008D6C1B" w:rsidRDefault="008D6C1B" w:rsidP="008D6C1B">
      <w:pPr>
        <w:pStyle w:val="Heading3"/>
      </w:pPr>
      <w:bookmarkStart w:id="25" w:name="_Toc187268962"/>
      <w:proofErr w:type="spellStart"/>
      <w:r>
        <w:t>Celery</w:t>
      </w:r>
      <w:proofErr w:type="spellEnd"/>
      <w:r>
        <w:t xml:space="preserve"> </w:t>
      </w:r>
      <w:proofErr w:type="spellStart"/>
      <w:r>
        <w:t>tasks</w:t>
      </w:r>
      <w:bookmarkEnd w:id="25"/>
      <w:proofErr w:type="spellEnd"/>
    </w:p>
    <w:p w14:paraId="51C9F0E1" w14:textId="07631E19" w:rsidR="008D6C1B" w:rsidRDefault="00757E60" w:rsidP="008D6C1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41340D1F" w14:textId="6CB7B236" w:rsidR="00CB1446" w:rsidRDefault="009B115C" w:rsidP="008D6C1B">
      <w:pPr>
        <w:pStyle w:val="Leipteksti1"/>
      </w:pPr>
      <w:proofErr w:type="spellStart"/>
      <w:r>
        <w:t>Celery</w:t>
      </w:r>
      <w:proofErr w:type="spellEnd"/>
      <w:r>
        <w:t xml:space="preserve"> tehtävä hakee jokaisen määritetyn uhkatietolähteen luokan lähde rekisteristä, ja kutsuu jokaisen lähteen tietojen haku funktiota. T</w:t>
      </w:r>
      <w:r w:rsidR="00757E60">
        <w:t xml:space="preserve">ehtävä käyttää Pythonin asynkronista kirjastoa </w:t>
      </w:r>
      <w:proofErr w:type="spellStart"/>
      <w:r w:rsidR="00757E60">
        <w:t>asyncio</w:t>
      </w:r>
      <w:proofErr w:type="spellEnd"/>
      <w:r w:rsidR="00757E60">
        <w:t xml:space="preserve">, saavuttaakseen rinnakkain suoritettavia toimintoja. Kehityksen alussa huomatut rajoitteet http-vastausten saamisessa voidaan minimoida. Tehtävä </w:t>
      </w:r>
      <w:r w:rsidR="00E615F7">
        <w:t>hakee</w:t>
      </w:r>
      <w:r w:rsidR="00757E60">
        <w:t xml:space="preserve"> kaikki määritetyt uhkatietolähteet ja lähettää </w:t>
      </w:r>
      <w:r w:rsidR="00757E60">
        <w:lastRenderedPageBreak/>
        <w:t>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3F72DB6E" w14:textId="6CCCF18E" w:rsidR="00757E60" w:rsidRDefault="00E615F7" w:rsidP="008D6C1B">
      <w:pPr>
        <w:pStyle w:val="Leipteksti1"/>
      </w:pPr>
      <w:r w:rsidRPr="00E615F7">
        <w:t>Tilanteissa, jossa alustalle tehdään paljon kyselyitä, on</w:t>
      </w:r>
      <w:r>
        <w:t xml:space="preserve">gelmaksi voi tulla uhkatietolähteiden </w:t>
      </w:r>
      <w:proofErr w:type="spellStart"/>
      <w:r>
        <w:t>API:n</w:t>
      </w:r>
      <w:proofErr w:type="spellEnd"/>
      <w:r>
        <w:t xml:space="preserve">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w:t>
      </w:r>
      <w:r w:rsidR="00CB1446">
        <w:t>a</w:t>
      </w:r>
      <w:proofErr w:type="spellEnd"/>
      <w:r w:rsidR="000D7BBE">
        <w:t xml:space="preserve"> käytetään esimerkkikoodi 6 mukaisesti</w:t>
      </w:r>
      <w:r w:rsidR="00CB1446">
        <w:t xml:space="preserve">, </w:t>
      </w:r>
      <w:r w:rsidR="000D7BBE">
        <w:t xml:space="preserve">jonka avulla </w:t>
      </w:r>
      <w:r w:rsidR="00CB1446">
        <w:t>voidaan</w:t>
      </w:r>
      <w:r>
        <w:t xml:space="preserve"> </w:t>
      </w:r>
      <w:r w:rsidR="00CB1446">
        <w:t xml:space="preserve">rajoittaa </w:t>
      </w:r>
      <w:r w:rsidR="000D7BBE">
        <w:t xml:space="preserve">suoritettavien </w:t>
      </w:r>
      <w:r w:rsidR="00CB1446">
        <w:t xml:space="preserve">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1BD7D315" w14:textId="77777777" w:rsidR="000D7BBE" w:rsidRDefault="000D7BBE" w:rsidP="00E615F7">
      <w:pPr>
        <w:pStyle w:val="Koodirivi"/>
      </w:pPr>
      <w:r>
        <w:tab/>
      </w:r>
      <w:r w:rsidR="00E615F7" w:rsidRPr="00E615F7">
        <w:t xml:space="preserve">semaphore = </w:t>
      </w:r>
      <w:proofErr w:type="spellStart"/>
      <w:proofErr w:type="gramStart"/>
      <w:r w:rsidR="00E615F7" w:rsidRPr="00E615F7">
        <w:t>asyncio.Semaphore</w:t>
      </w:r>
      <w:proofErr w:type="spellEnd"/>
      <w:proofErr w:type="gramEnd"/>
      <w:r w:rsidR="00E615F7" w:rsidRPr="00E615F7">
        <w:t>(</w:t>
      </w:r>
      <w:proofErr w:type="spellStart"/>
      <w:r w:rsidR="00E615F7" w:rsidRPr="00E615F7">
        <w:t>Config.MAX_CONCURRENT_REQUESTS</w:t>
      </w:r>
      <w:proofErr w:type="spellEnd"/>
      <w:r w:rsidR="00E615F7" w:rsidRPr="00E615F7">
        <w:t>)</w:t>
      </w:r>
    </w:p>
    <w:p w14:paraId="150357EC" w14:textId="41C97D8F" w:rsidR="00E615F7" w:rsidRPr="00E615F7" w:rsidRDefault="000D7BBE" w:rsidP="00E615F7">
      <w:pPr>
        <w:pStyle w:val="Koodirivi"/>
      </w:pPr>
      <w:r>
        <w:tab/>
      </w:r>
      <w:r w:rsidR="00E615F7" w:rsidRPr="00E615F7">
        <w:t>async with semaphore:</w:t>
      </w:r>
    </w:p>
    <w:p w14:paraId="3C50B711" w14:textId="75502D3B" w:rsidR="00E615F7" w:rsidRPr="00E615F7" w:rsidRDefault="000D7BBE" w:rsidP="00E615F7">
      <w:pPr>
        <w:pStyle w:val="Koodirivi"/>
      </w:pPr>
      <w:r>
        <w:tab/>
      </w:r>
      <w:r>
        <w:tab/>
      </w:r>
      <w:r w:rsidR="00E615F7" w:rsidRPr="00E615F7">
        <w:t>try:</w:t>
      </w:r>
    </w:p>
    <w:p w14:paraId="7F8BD68F" w14:textId="44B17720" w:rsidR="00E615F7" w:rsidRPr="00E615F7" w:rsidRDefault="000D7BBE" w:rsidP="00E615F7">
      <w:pPr>
        <w:pStyle w:val="Koodirivi"/>
      </w:pPr>
      <w:r>
        <w:tab/>
      </w:r>
      <w:r>
        <w:tab/>
      </w:r>
      <w:r>
        <w:tab/>
      </w:r>
      <w:r w:rsidR="00E615F7" w:rsidRPr="00E615F7">
        <w:t xml:space="preserve">response = await </w:t>
      </w:r>
      <w:proofErr w:type="spellStart"/>
      <w:proofErr w:type="gramStart"/>
      <w:r w:rsidR="00E615F7" w:rsidRPr="00E615F7">
        <w:t>source.fetch</w:t>
      </w:r>
      <w:proofErr w:type="gramEnd"/>
      <w:r w:rsidR="00E615F7" w:rsidRPr="00E615F7">
        <w:t>_intel</w:t>
      </w:r>
      <w:proofErr w:type="spellEnd"/>
      <w:r w:rsidR="00E615F7" w:rsidRPr="00E615F7">
        <w:t xml:space="preserve">(indicator, </w:t>
      </w:r>
      <w:proofErr w:type="spellStart"/>
      <w:r w:rsidR="00E615F7" w:rsidRPr="00E615F7">
        <w:t>indicator_type</w:t>
      </w:r>
      <w:proofErr w:type="spellEnd"/>
      <w:r w:rsidR="00E615F7" w:rsidRPr="00E615F7">
        <w:t>)</w:t>
      </w:r>
    </w:p>
    <w:p w14:paraId="32B32A21" w14:textId="58881B9F" w:rsidR="00E615F7" w:rsidRPr="00E615F7" w:rsidRDefault="000D7BBE" w:rsidP="00E615F7">
      <w:pPr>
        <w:pStyle w:val="Koodirivi"/>
      </w:pPr>
      <w:r>
        <w:tab/>
      </w:r>
      <w:r>
        <w:tab/>
      </w:r>
      <w:r>
        <w:tab/>
      </w:r>
      <w:r w:rsidR="00E615F7" w:rsidRPr="00E615F7">
        <w:t>return response</w:t>
      </w:r>
    </w:p>
    <w:p w14:paraId="1E640955" w14:textId="49C3F478" w:rsidR="00E615F7" w:rsidRPr="00E615F7" w:rsidRDefault="000D7BBE" w:rsidP="00E615F7">
      <w:pPr>
        <w:pStyle w:val="Koodirivi"/>
      </w:pPr>
      <w:r>
        <w:tab/>
      </w:r>
      <w:r>
        <w:tab/>
      </w:r>
      <w:r w:rsidR="00E615F7" w:rsidRPr="00E615F7">
        <w:t>except Exception as e:</w:t>
      </w:r>
    </w:p>
    <w:p w14:paraId="7EC6D772" w14:textId="2933031C" w:rsidR="00E615F7" w:rsidRPr="00E615F7" w:rsidRDefault="000D7BBE" w:rsidP="00E615F7">
      <w:pPr>
        <w:pStyle w:val="Koodirivi"/>
      </w:pPr>
      <w:r>
        <w:tab/>
      </w:r>
      <w:r>
        <w:tab/>
      </w:r>
      <w:r>
        <w:tab/>
      </w:r>
      <w:proofErr w:type="spellStart"/>
      <w:proofErr w:type="gramStart"/>
      <w:r w:rsidR="00E615F7" w:rsidRPr="00E615F7">
        <w:t>logger.error</w:t>
      </w:r>
      <w:proofErr w:type="spellEnd"/>
      <w:proofErr w:type="gramEnd"/>
      <w:r w:rsidR="00E615F7" w:rsidRPr="00E615F7">
        <w:t>(</w:t>
      </w:r>
      <w:proofErr w:type="spellStart"/>
      <w:r w:rsidR="00E615F7" w:rsidRPr="00E615F7">
        <w:t>f"Error</w:t>
      </w:r>
      <w:proofErr w:type="spellEnd"/>
      <w:r w:rsidR="00E615F7" w:rsidRPr="00E615F7">
        <w:t xml:space="preserve"> fetching data</w:t>
      </w:r>
      <w:r>
        <w:t xml:space="preserve">: </w:t>
      </w:r>
      <w:r w:rsidR="00E615F7" w:rsidRPr="00E615F7">
        <w:t>{e}")</w:t>
      </w:r>
    </w:p>
    <w:p w14:paraId="2D441AE3" w14:textId="58AE3C2B" w:rsidR="00E615F7" w:rsidRPr="00E615F7" w:rsidRDefault="000D7BBE" w:rsidP="00E615F7">
      <w:pPr>
        <w:pStyle w:val="Koodirivi"/>
      </w:pPr>
      <w:r>
        <w:tab/>
      </w:r>
      <w:r>
        <w:tab/>
      </w:r>
      <w:r>
        <w:tab/>
      </w:r>
      <w:r w:rsidR="00E615F7" w:rsidRPr="00E615F7">
        <w:t>return None</w:t>
      </w:r>
    </w:p>
    <w:p w14:paraId="28C854A7" w14:textId="77777777" w:rsidR="00E615F7" w:rsidRPr="00E615F7" w:rsidRDefault="00E615F7" w:rsidP="00E615F7">
      <w:pPr>
        <w:pStyle w:val="Koodirivi"/>
      </w:pPr>
      <w:r w:rsidRPr="00E615F7">
        <w:t xml:space="preserve">    </w:t>
      </w:r>
    </w:p>
    <w:p w14:paraId="2E140D84" w14:textId="5E8074EA" w:rsidR="000D7BBE" w:rsidRDefault="00E615F7" w:rsidP="00E615F7">
      <w:pPr>
        <w:pStyle w:val="Koodirivi"/>
      </w:pPr>
      <w:r w:rsidRPr="00E615F7">
        <w:t>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3867E8E3" w14:textId="011219CA" w:rsidR="00E615F7" w:rsidRPr="00E615F7" w:rsidRDefault="00E615F7" w:rsidP="00E615F7">
      <w:pPr>
        <w:pStyle w:val="Koodirivi"/>
      </w:pPr>
      <w:r w:rsidRPr="00E615F7">
        <w:t xml:space="preserve">results = await </w:t>
      </w:r>
      <w:proofErr w:type="spellStart"/>
      <w:proofErr w:type="gramStart"/>
      <w:r w:rsidRPr="00E615F7">
        <w:t>asyncio.gather</w:t>
      </w:r>
      <w:proofErr w:type="spellEnd"/>
      <w:proofErr w:type="gramEnd"/>
      <w:r w:rsidRPr="00E615F7">
        <w:t>(*tasks)</w:t>
      </w:r>
    </w:p>
    <w:p w14:paraId="055E0BC8" w14:textId="7C850C71" w:rsidR="00E615F7" w:rsidRPr="00E615F7" w:rsidRDefault="00E615F7" w:rsidP="00E615F7">
      <w:pPr>
        <w:pStyle w:val="Koodirivi"/>
      </w:pPr>
    </w:p>
    <w:p w14:paraId="793F56E1" w14:textId="4181D6F2" w:rsidR="008D6C1B" w:rsidRDefault="00E615F7" w:rsidP="00E615F7">
      <w:pPr>
        <w:pStyle w:val="Koodirivi"/>
      </w:pPr>
      <w:r w:rsidRPr="00E615F7">
        <w:t>results = {</w:t>
      </w:r>
      <w:proofErr w:type="spellStart"/>
      <w:r w:rsidRPr="00E615F7">
        <w:t>source.get_</w:t>
      </w:r>
      <w:proofErr w:type="gramStart"/>
      <w:r w:rsidRPr="00E615F7">
        <w:t>name</w:t>
      </w:r>
      <w:proofErr w:type="spellEnd"/>
      <w:r w:rsidRPr="00E615F7">
        <w:t>(</w:t>
      </w:r>
      <w:proofErr w:type="gramEnd"/>
      <w:r w:rsidRPr="00E615F7">
        <w:t>): result for source, result in</w:t>
      </w:r>
      <w:r w:rsidR="000D7BBE">
        <w:t xml:space="preserve"> </w:t>
      </w:r>
      <w:r w:rsidRPr="00E615F7">
        <w:t>zip(</w:t>
      </w:r>
      <w:proofErr w:type="spellStart"/>
      <w:r w:rsidRPr="00E615F7">
        <w:t>sources.values</w:t>
      </w:r>
      <w:proofErr w:type="spellEnd"/>
      <w:r w:rsidRPr="00E615F7">
        <w:t>(), results) if result}</w:t>
      </w:r>
    </w:p>
    <w:p w14:paraId="75685E30" w14:textId="5FE416F6" w:rsidR="00CB1446" w:rsidRDefault="00CB1446" w:rsidP="000D7BBE">
      <w:pPr>
        <w:pStyle w:val="Esimerkkikoodinselite"/>
      </w:pPr>
      <w:proofErr w:type="spellStart"/>
      <w:r w:rsidRPr="00CB1446">
        <w:t>Celery</w:t>
      </w:r>
      <w:proofErr w:type="spellEnd"/>
      <w:r w:rsidRPr="00CB1446">
        <w:t xml:space="preserve"> tehtävä asyn</w:t>
      </w:r>
      <w:r>
        <w:t>kroninen toiminta</w:t>
      </w:r>
      <w:r w:rsidR="000D7BBE">
        <w:t xml:space="preserve">. </w:t>
      </w:r>
    </w:p>
    <w:p w14:paraId="4D7FBC46" w14:textId="3643F79B" w:rsidR="004A3176" w:rsidRDefault="004A3176" w:rsidP="00CB1446">
      <w:pPr>
        <w:pStyle w:val="Leipteksti1"/>
      </w:pPr>
      <w:r>
        <w:t xml:space="preserve">Lopulta tulos tallennetaan välimuistiin, indikaattorin nimellä, jotta tulokset voidaan hakea tulevaisuudessa ilman uusien http-kyselyiden tekoa. </w:t>
      </w:r>
    </w:p>
    <w:p w14:paraId="62E0C1DB" w14:textId="545B6157" w:rsidR="004A3176" w:rsidRPr="00CB1446" w:rsidRDefault="004A3176" w:rsidP="00CB1446">
      <w:pPr>
        <w:pStyle w:val="Leipteksti1"/>
      </w:pPr>
    </w:p>
    <w:p w14:paraId="4524BB26" w14:textId="07527519" w:rsidR="008D6C1B" w:rsidRDefault="004A3176" w:rsidP="008D6C1B">
      <w:pPr>
        <w:pStyle w:val="Heading2"/>
      </w:pPr>
      <w:bookmarkStart w:id="26" w:name="_Toc187268963"/>
      <w:r>
        <w:t>Uhkatietolähteet</w:t>
      </w:r>
      <w:bookmarkEnd w:id="26"/>
    </w:p>
    <w:p w14:paraId="20770F66" w14:textId="7B556430" w:rsidR="003C0F30" w:rsidRDefault="004A3176" w:rsidP="008D6C1B">
      <w:pPr>
        <w:pStyle w:val="Leipteksti1"/>
      </w:pPr>
      <w:r>
        <w:t xml:space="preserve">Työn perusta on uhkatietolähteet, joiden API ratkaisuista haetaan rikastus dataa. </w:t>
      </w:r>
      <w:r w:rsidR="00CE2195">
        <w:t xml:space="preserve">Tavoitteena oli tehdä http-haku ratkaisu, joka olisi modulaarinen, helposti muokattava ja uhkatietolähteet olisivat listattavia. </w:t>
      </w:r>
    </w:p>
    <w:p w14:paraId="7A5F80E3" w14:textId="10594CC8" w:rsidR="003C0F30" w:rsidRDefault="00CE2195" w:rsidP="008D6C1B">
      <w:pPr>
        <w:pStyle w:val="Leipteksti1"/>
      </w:pPr>
      <w:r>
        <w:t>Ensimmäinen lähestymistapa oli</w:t>
      </w:r>
      <w:r w:rsidR="003C0F30">
        <w:t xml:space="preserve"> toteutus, jossa käyttäjä määrittää itse jokaisen ulkoisen API yhteyden. Koska jokainen ulkoinen API ratkaisu toimii hieman eri tavalla käyttäjä olisi määrittänyt API reitin, mitä indikaattorityyppejä API tukee, </w:t>
      </w:r>
      <w:proofErr w:type="spellStart"/>
      <w:r w:rsidR="003C0F30">
        <w:t>header</w:t>
      </w:r>
      <w:proofErr w:type="spellEnd"/>
      <w:r w:rsidR="003C0F30">
        <w:t xml:space="preserve"> sekä </w:t>
      </w:r>
      <w:proofErr w:type="spellStart"/>
      <w:r w:rsidR="003C0F30">
        <w:t>body</w:t>
      </w:r>
      <w:proofErr w:type="spellEnd"/>
      <w:r w:rsidR="003C0F30">
        <w:t xml:space="preserve"> muuttuja ja niihin liittyvät arvot. Tämän lisäksi olisi käyttäjän täytynyt määrittää mitä palautusarvoille tehdään, jotta siitä saataisiin helposti luettavaa. Tämä ei sopinut haluttuihin tuloksiin, mutta selkeytti haluttua lopputulosta. </w:t>
      </w:r>
    </w:p>
    <w:p w14:paraId="46810FF4" w14:textId="44169857" w:rsidR="003C0F30" w:rsidRPr="003C0F30" w:rsidRDefault="003C0F30" w:rsidP="008D6C1B">
      <w:pPr>
        <w:pStyle w:val="Leipteksti1"/>
        <w:rPr>
          <w:b/>
          <w:bCs/>
        </w:rPr>
      </w:pPr>
      <w:r>
        <w:t xml:space="preserve">Koska ulkoset API ratkaisut ovat erilaisia, täytyi jokaisen uhkatietolähteen </w:t>
      </w:r>
      <w:proofErr w:type="spellStart"/>
      <w:r>
        <w:t>API:n</w:t>
      </w:r>
      <w:proofErr w:type="spellEnd"/>
      <w:r>
        <w:t xml:space="preserve"> käsittely tehdä erillisesti. Jokaisesta uhkatietolähteestä päätettiin tehdä oma 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20F7F63" w:rsidR="003D24E9" w:rsidRDefault="005D6919" w:rsidP="008D6C1B">
      <w:pPr>
        <w:pStyle w:val="Leipteksti1"/>
      </w:pPr>
      <w:r>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w:t>
      </w:r>
      <w:r>
        <w:lastRenderedPageBreak/>
        <w:t>Työssä päädyttiin luomaan lähde rekisteri yksittäisolio ”</w:t>
      </w:r>
      <w:proofErr w:type="spellStart"/>
      <w:r>
        <w:t>SourceRegistry</w:t>
      </w:r>
      <w:proofErr w:type="spellEnd"/>
      <w:r>
        <w:t xml:space="preserve">”, joka lataa uhkatietolähteitä sisältävän paketin kaikki moduulit, luo ne ja </w:t>
      </w:r>
      <w:proofErr w:type="spellStart"/>
      <w:r>
        <w:t>populoi</w:t>
      </w:r>
      <w:proofErr w:type="spellEnd"/>
      <w:r>
        <w:t xml:space="preserve"> hakurakenteen luoduilla luokilla</w:t>
      </w:r>
      <w:r w:rsidR="009B05BF">
        <w:t xml:space="preserve"> (esimerkkikoodi 7)</w:t>
      </w:r>
      <w:r>
        <w:t xml:space="preserve">. </w:t>
      </w:r>
    </w:p>
    <w:p w14:paraId="53E1DDD8" w14:textId="77777777" w:rsidR="009B115C" w:rsidRDefault="009B115C" w:rsidP="009B115C">
      <w:pPr>
        <w:pStyle w:val="Koodirivi"/>
      </w:pPr>
      <w:r>
        <w:t xml:space="preserve">class </w:t>
      </w:r>
      <w:proofErr w:type="spellStart"/>
      <w:r>
        <w:t>SourceRegistry</w:t>
      </w:r>
      <w:proofErr w:type="spellEnd"/>
      <w:r>
        <w:t>:</w:t>
      </w:r>
    </w:p>
    <w:p w14:paraId="1B087818" w14:textId="77777777" w:rsidR="009B115C" w:rsidRDefault="009B115C" w:rsidP="009B115C">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34CFF134" w14:textId="77777777" w:rsidR="009B115C" w:rsidRDefault="009B115C" w:rsidP="009B115C">
      <w:pPr>
        <w:pStyle w:val="Koodirivi"/>
      </w:pPr>
      <w:r>
        <w:t xml:space="preserve">        if not </w:t>
      </w:r>
      <w:proofErr w:type="spellStart"/>
      <w:proofErr w:type="gramStart"/>
      <w:r>
        <w:t>cls</w:t>
      </w:r>
      <w:proofErr w:type="spellEnd"/>
      <w:r>
        <w:t>._</w:t>
      </w:r>
      <w:proofErr w:type="gramEnd"/>
      <w:r>
        <w:t>instances:</w:t>
      </w:r>
    </w:p>
    <w:p w14:paraId="28652ECF" w14:textId="77777777" w:rsidR="009B115C" w:rsidRDefault="009B115C" w:rsidP="009B115C">
      <w:pPr>
        <w:pStyle w:val="Koodirivi"/>
      </w:pPr>
      <w:r>
        <w:t xml:space="preserve">            </w:t>
      </w:r>
      <w:proofErr w:type="spellStart"/>
      <w:proofErr w:type="gramStart"/>
      <w:r>
        <w:t>cls.load</w:t>
      </w:r>
      <w:proofErr w:type="gramEnd"/>
      <w:r>
        <w:t>_sources</w:t>
      </w:r>
      <w:proofErr w:type="spellEnd"/>
      <w:r>
        <w:t>()</w:t>
      </w:r>
    </w:p>
    <w:p w14:paraId="4CC189A6" w14:textId="77777777" w:rsidR="009B115C" w:rsidRDefault="009B115C" w:rsidP="009B115C">
      <w:pPr>
        <w:pStyle w:val="Koodirivi"/>
      </w:pPr>
      <w:r>
        <w:t xml:space="preserve">        return </w:t>
      </w:r>
      <w:proofErr w:type="spellStart"/>
      <w:proofErr w:type="gramStart"/>
      <w:r>
        <w:t>cls</w:t>
      </w:r>
      <w:proofErr w:type="spellEnd"/>
      <w:r>
        <w:t>._</w:t>
      </w:r>
      <w:proofErr w:type="gramEnd"/>
      <w:r>
        <w:t>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w:t>
      </w:r>
      <w:proofErr w:type="spellStart"/>
      <w:r>
        <w:t>load_sources</w:t>
      </w:r>
      <w:proofErr w:type="spellEnd"/>
      <w:r>
        <w:t>(</w:t>
      </w:r>
      <w:proofErr w:type="spellStart"/>
      <w:r>
        <w:t>cls</w:t>
      </w:r>
      <w:proofErr w:type="spellEnd"/>
      <w:r>
        <w:t>):</w:t>
      </w:r>
    </w:p>
    <w:p w14:paraId="541621C6" w14:textId="77777777" w:rsidR="009B115C" w:rsidRDefault="009B115C" w:rsidP="009B115C">
      <w:pPr>
        <w:pStyle w:val="Koodirivi"/>
      </w:pPr>
      <w:r>
        <w:t xml:space="preserve">        for filename in </w:t>
      </w:r>
      <w:proofErr w:type="spellStart"/>
      <w:proofErr w:type="gramStart"/>
      <w:r>
        <w:t>os.listdir</w:t>
      </w:r>
      <w:proofErr w:type="spellEnd"/>
      <w:proofErr w:type="gramEnd"/>
      <w:r>
        <w:t>("app/sources"):</w:t>
      </w:r>
    </w:p>
    <w:p w14:paraId="701A8D8E" w14:textId="77777777" w:rsidR="009B115C" w:rsidRDefault="009B115C" w:rsidP="009B115C">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45B57E9E" w14:textId="77777777" w:rsidR="009B115C" w:rsidRDefault="009B115C" w:rsidP="009B115C">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5EC73AF4" w14:textId="77777777" w:rsidR="009B115C" w:rsidRDefault="009B115C" w:rsidP="009B115C">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module_name</w:t>
      </w:r>
      <w:proofErr w:type="spellEnd"/>
      <w:r>
        <w:t>}")</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w:t>
      </w:r>
      <w:proofErr w:type="spellStart"/>
      <w:proofErr w:type="gramStart"/>
      <w:r>
        <w:t>inspect.getmembers</w:t>
      </w:r>
      <w:proofErr w:type="spellEnd"/>
      <w:proofErr w:type="gramEnd"/>
      <w:r>
        <w:t>(module):</w:t>
      </w:r>
    </w:p>
    <w:p w14:paraId="5DF0A276" w14:textId="77777777" w:rsidR="009B115C" w:rsidRDefault="009B115C" w:rsidP="009B115C">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73957D4E" w14:textId="254A2FDD" w:rsidR="009B115C" w:rsidRDefault="009B115C" w:rsidP="009B115C">
      <w:pPr>
        <w:pStyle w:val="Koodirivi"/>
      </w:pPr>
      <w:r>
        <w:t xml:space="preserve">                        instance = </w:t>
      </w:r>
      <w:proofErr w:type="gramStart"/>
      <w:r>
        <w:t>obj(</w:t>
      </w:r>
      <w:proofErr w:type="gramEnd"/>
      <w:r>
        <w:t>)</w:t>
      </w:r>
    </w:p>
    <w:p w14:paraId="00EC4F45" w14:textId="373AA8FD" w:rsidR="004A3176" w:rsidRDefault="009B115C" w:rsidP="009B115C">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6B5B5B1E" w14:textId="3A4DA094" w:rsidR="009B115C" w:rsidRDefault="000D7BBE" w:rsidP="000D7BBE">
      <w:pPr>
        <w:pStyle w:val="Esimerkkikoodinselite"/>
      </w:pPr>
      <w:r>
        <w:t>Uhkatietol</w:t>
      </w:r>
      <w:r w:rsidR="009B115C">
        <w:t>ähde rekisteri</w:t>
      </w:r>
      <w:r>
        <w:t>.</w:t>
      </w:r>
    </w:p>
    <w:p w14:paraId="1C69C97B" w14:textId="21634522" w:rsidR="002F43CD" w:rsidRDefault="009B115C" w:rsidP="009B115C">
      <w:pPr>
        <w:pStyle w:val="Leipteksti1"/>
      </w:pPr>
      <w:r>
        <w:t xml:space="preserve">Jokainen uhkatietolähde tehtiin erityisesti vastaamaan kyseisen </w:t>
      </w:r>
      <w:proofErr w:type="spellStart"/>
      <w:r>
        <w:t>API:n</w:t>
      </w:r>
      <w:proofErr w:type="spellEnd"/>
      <w:r>
        <w:t xml:space="preserve"> toiminnallisuuksia. http-kyselyiden erityisyydet, vastausten analysointi ja formatointi käsitellään eri tavalla jokaisessa lähteessä. Kategorisointi, lopullinen formatointi sekä määritykset hoidetaan </w:t>
      </w:r>
      <w:r w:rsidR="002F43CD">
        <w:t xml:space="preserve">luokan </w:t>
      </w:r>
      <w:proofErr w:type="spellStart"/>
      <w:r>
        <w:t>BaseSource</w:t>
      </w:r>
      <w:proofErr w:type="spellEnd"/>
      <w:r w:rsidR="002F43CD">
        <w:t xml:space="preserve"> funktioilla</w:t>
      </w:r>
      <w:r>
        <w:t xml:space="preserve">. </w:t>
      </w:r>
    </w:p>
    <w:p w14:paraId="474749B9" w14:textId="51C3BB0B" w:rsidR="008D6C1B" w:rsidRDefault="008D6C1B" w:rsidP="008D6C1B">
      <w:pPr>
        <w:pStyle w:val="Heading3"/>
      </w:pPr>
      <w:bookmarkStart w:id="27" w:name="_Toc187268964"/>
      <w:proofErr w:type="spellStart"/>
      <w:r>
        <w:t>BaseSource</w:t>
      </w:r>
      <w:bookmarkEnd w:id="27"/>
      <w:proofErr w:type="spellEnd"/>
    </w:p>
    <w:p w14:paraId="4E995947" w14:textId="7CD55143" w:rsidR="00D776F4" w:rsidRDefault="002F43CD" w:rsidP="008D6C1B">
      <w:pPr>
        <w:pStyle w:val="Leipteksti1"/>
      </w:pPr>
      <w:r>
        <w:t xml:space="preserve">Jokainen uhkatietolähde ei tue jokaista digitaalista tunnistetta. Osa soveltuu esimerkiksi vain IP-osoitteiden rikastamiseen. Työssä digitaaliset tunnisteet määriteltiin luettelona </w:t>
      </w:r>
      <w:r w:rsidR="009B05BF">
        <w:t>(esimerkkikoodi 8)</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proofErr w:type="spellStart"/>
      <w:r w:rsidRPr="00D776F4">
        <w:rPr>
          <w:lang w:val="fi-FI"/>
        </w:rPr>
        <w:lastRenderedPageBreak/>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603F321" w14:textId="77777777" w:rsidR="00D776F4" w:rsidRPr="008C018F" w:rsidRDefault="00D776F4" w:rsidP="00D776F4">
      <w:pPr>
        <w:pStyle w:val="Koodirivi"/>
        <w:rPr>
          <w:lang w:val="fi-FI"/>
        </w:rPr>
      </w:pPr>
      <w:r w:rsidRPr="00D776F4">
        <w:rPr>
          <w:lang w:val="fi-FI"/>
        </w:rPr>
        <w:t xml:space="preserve">    </w:t>
      </w:r>
      <w:r w:rsidRPr="008C018F">
        <w:rPr>
          <w:lang w:val="fi-FI"/>
        </w:rPr>
        <w:t>IPv4 = "IPV4"</w:t>
      </w:r>
    </w:p>
    <w:p w14:paraId="20931587" w14:textId="77777777" w:rsidR="00D776F4" w:rsidRPr="00D776F4" w:rsidRDefault="00D776F4" w:rsidP="00D776F4">
      <w:pPr>
        <w:pStyle w:val="Koodirivi"/>
      </w:pPr>
      <w:r w:rsidRPr="008C018F">
        <w:rPr>
          <w:lang w:val="fi-FI"/>
        </w:rPr>
        <w:t xml:space="preserve">    </w:t>
      </w:r>
      <w:r w:rsidRPr="00D776F4">
        <w:t>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8C018F" w:rsidRDefault="00D776F4" w:rsidP="00D776F4">
      <w:pPr>
        <w:pStyle w:val="Koodirivi"/>
        <w:rPr>
          <w:lang w:val="fi-FI"/>
        </w:rPr>
      </w:pPr>
      <w:r w:rsidRPr="00D776F4">
        <w:t xml:space="preserve">    </w:t>
      </w:r>
      <w:r w:rsidRPr="008C018F">
        <w:rPr>
          <w:lang w:val="fi-FI"/>
        </w:rPr>
        <w:t>HASH = "HASH"</w:t>
      </w:r>
    </w:p>
    <w:p w14:paraId="7818430F" w14:textId="77777777" w:rsidR="00D776F4" w:rsidRPr="008C018F" w:rsidRDefault="00D776F4" w:rsidP="00D776F4">
      <w:pPr>
        <w:pStyle w:val="Koodirivi"/>
        <w:rPr>
          <w:lang w:val="fi-FI"/>
        </w:rPr>
      </w:pPr>
      <w:r w:rsidRPr="008C018F">
        <w:rPr>
          <w:lang w:val="fi-FI"/>
        </w:rPr>
        <w:t>    UNKNOWN = "Unknown"</w:t>
      </w:r>
    </w:p>
    <w:p w14:paraId="066FF21E" w14:textId="1247B443" w:rsidR="00E23517" w:rsidRDefault="009B05BF" w:rsidP="009B05BF">
      <w:pPr>
        <w:pStyle w:val="Esimerkkikoodinselite"/>
      </w:pPr>
      <w:r>
        <w:t>T</w:t>
      </w:r>
      <w:r w:rsidR="00E23517">
        <w:t>unniste luettelo</w:t>
      </w:r>
      <w:r>
        <w:t xml:space="preserve">. </w:t>
      </w:r>
    </w:p>
    <w:p w14:paraId="61952E3E" w14:textId="1CA12504" w:rsidR="00D776F4" w:rsidRDefault="00D776F4" w:rsidP="00D776F4">
      <w:pPr>
        <w:pStyle w:val="Leipteksti1"/>
      </w:pPr>
      <w:r>
        <w:t>Jokainen tunniste omaa tietynlaisen rakenteen, josta ne voi tunnistaa. Tunnisteet syötetään ohjelmaan tekstinä</w:t>
      </w:r>
      <w:r w:rsidR="00E23517">
        <w:t>.</w:t>
      </w:r>
      <w:r>
        <w:t xml:space="preserve"> IP-</w:t>
      </w:r>
      <w:r w:rsidR="00E23517">
        <w:t>osoitteet tunnistetaan</w:t>
      </w:r>
      <w:r>
        <w:t xml:space="preserve"> </w:t>
      </w:r>
      <w:proofErr w:type="spellStart"/>
      <w:r>
        <w:t>ipaddress</w:t>
      </w:r>
      <w:proofErr w:type="spellEnd"/>
      <w:r>
        <w:t xml:space="preserve"> kirjastoa</w:t>
      </w:r>
      <w:r w:rsidR="00E23517">
        <w:t xml:space="preserve"> käyttämällä, muut tunnisteet käyttämällä säännöllisiä lausekkeita. Tunnistettua mikä tunnistetyyppi on kyseessä, kutsutaan sitä vastaavaa funktiota ja käynnistetään oikeanlainen http-pyyntö uhkatietolähteeseen</w:t>
      </w:r>
      <w:r w:rsidR="009B05BF">
        <w:t xml:space="preserve"> (esimerkkikoodi 9)</w:t>
      </w:r>
      <w:r w:rsidR="00E23517">
        <w:t xml:space="preserve">. </w:t>
      </w:r>
    </w:p>
    <w:p w14:paraId="6C29A9EB" w14:textId="77777777" w:rsidR="00E23517" w:rsidRPr="00E23517" w:rsidRDefault="00E23517" w:rsidP="00E23517">
      <w:pPr>
        <w:pStyle w:val="Koodirivi"/>
      </w:pPr>
      <w:r w:rsidRPr="00E23517">
        <w:t xml:space="preserve">if </w:t>
      </w:r>
      <w:proofErr w:type="spellStart"/>
      <w:r w:rsidRPr="00E23517">
        <w:t>indicator_type</w:t>
      </w:r>
      <w:proofErr w:type="spellEnd"/>
      <w:r w:rsidRPr="00E23517">
        <w:t xml:space="preserve"> == IndicatorType.IPv4:</w:t>
      </w:r>
    </w:p>
    <w:p w14:paraId="15689E99" w14:textId="4C010FEE" w:rsidR="00E23517" w:rsidRPr="00E23517" w:rsidRDefault="009B05BF" w:rsidP="00E23517">
      <w:pPr>
        <w:pStyle w:val="Koodirivi"/>
      </w:pPr>
      <w:r>
        <w:tab/>
      </w:r>
      <w:r w:rsidR="00E23517" w:rsidRPr="00E23517">
        <w:t xml:space="preserve">data = await </w:t>
      </w:r>
      <w:proofErr w:type="gramStart"/>
      <w:r w:rsidR="00E23517" w:rsidRPr="00E23517">
        <w:t>self.fetch</w:t>
      </w:r>
      <w:proofErr w:type="gramEnd"/>
      <w:r w:rsidR="00E23517" w:rsidRPr="00E23517">
        <w:t>_ipv4_intel(indicator)</w:t>
      </w:r>
    </w:p>
    <w:p w14:paraId="699921BB" w14:textId="5809962F"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IndicatorType.IPv6:</w:t>
      </w:r>
    </w:p>
    <w:p w14:paraId="32AFEE15" w14:textId="15FD592F" w:rsidR="00E23517" w:rsidRPr="00E23517" w:rsidRDefault="009B05BF" w:rsidP="00E23517">
      <w:pPr>
        <w:pStyle w:val="Koodirivi"/>
      </w:pPr>
      <w:r>
        <w:tab/>
      </w:r>
      <w:r>
        <w:tab/>
      </w:r>
      <w:r w:rsidR="00E23517" w:rsidRPr="00E23517">
        <w:t xml:space="preserve">data = await </w:t>
      </w:r>
      <w:proofErr w:type="gramStart"/>
      <w:r w:rsidR="00E23517" w:rsidRPr="00E23517">
        <w:t>self.fetch</w:t>
      </w:r>
      <w:proofErr w:type="gramEnd"/>
      <w:r w:rsidR="00E23517" w:rsidRPr="00E23517">
        <w:t>_ipv6_intel(indicator)</w:t>
      </w:r>
    </w:p>
    <w:p w14:paraId="224D6BBB" w14:textId="17916FD9"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w:t>
      </w:r>
      <w:proofErr w:type="spellStart"/>
      <w:r w:rsidR="00E23517" w:rsidRPr="00E23517">
        <w:t>IndicatorType.DOMAIN</w:t>
      </w:r>
      <w:proofErr w:type="spellEnd"/>
      <w:r w:rsidR="00E23517" w:rsidRPr="00E23517">
        <w:t>:</w:t>
      </w:r>
    </w:p>
    <w:p w14:paraId="0F2A9F15" w14:textId="1EB4ABF7"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_domain_intel</w:t>
      </w:r>
      <w:proofErr w:type="spellEnd"/>
      <w:r w:rsidR="00E23517" w:rsidRPr="00E23517">
        <w:t>(indicator)</w:t>
      </w:r>
    </w:p>
    <w:p w14:paraId="71259A4E" w14:textId="72D744DC"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IndicatorType.URL:</w:t>
      </w:r>
    </w:p>
    <w:p w14:paraId="4A9D8C95" w14:textId="40F3D1C8"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_url_intel</w:t>
      </w:r>
      <w:proofErr w:type="spellEnd"/>
      <w:r w:rsidR="00E23517" w:rsidRPr="00E23517">
        <w:t>(indicator)</w:t>
      </w:r>
    </w:p>
    <w:p w14:paraId="19271FDA" w14:textId="242A41C1"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w:t>
      </w:r>
      <w:proofErr w:type="spellStart"/>
      <w:r w:rsidR="00E23517" w:rsidRPr="00E23517">
        <w:t>IndicatorType.HASH</w:t>
      </w:r>
      <w:proofErr w:type="spellEnd"/>
      <w:r w:rsidR="00E23517" w:rsidRPr="00E23517">
        <w:t>:</w:t>
      </w:r>
    </w:p>
    <w:p w14:paraId="0CFD9B02" w14:textId="22ED1CA4"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_hash_intel</w:t>
      </w:r>
      <w:proofErr w:type="spellEnd"/>
      <w:r w:rsidR="00E23517" w:rsidRPr="00E23517">
        <w:t>(indicator)</w:t>
      </w:r>
    </w:p>
    <w:p w14:paraId="783040AA" w14:textId="60DD7085" w:rsidR="00E23517" w:rsidRPr="00956544" w:rsidRDefault="009B05BF" w:rsidP="00E23517">
      <w:pPr>
        <w:pStyle w:val="Koodirivi"/>
        <w:rPr>
          <w:lang w:val="fi-FI"/>
        </w:rPr>
      </w:pPr>
      <w:r>
        <w:tab/>
      </w:r>
      <w:proofErr w:type="spellStart"/>
      <w:r w:rsidR="00E23517" w:rsidRPr="00956544">
        <w:rPr>
          <w:lang w:val="fi-FI"/>
        </w:rPr>
        <w:t>else</w:t>
      </w:r>
      <w:proofErr w:type="spellEnd"/>
      <w:r w:rsidR="00E23517" w:rsidRPr="00956544">
        <w:rPr>
          <w:lang w:val="fi-FI"/>
        </w:rPr>
        <w:t>:</w:t>
      </w:r>
    </w:p>
    <w:p w14:paraId="47E14276" w14:textId="15EB7EDA" w:rsidR="00E23517" w:rsidRPr="00956544" w:rsidRDefault="009B05BF" w:rsidP="00E23517">
      <w:pPr>
        <w:pStyle w:val="Koodirivi"/>
        <w:rPr>
          <w:lang w:val="fi-FI"/>
        </w:rPr>
      </w:pPr>
      <w:r>
        <w:rPr>
          <w:lang w:val="fi-FI"/>
        </w:rPr>
        <w:tab/>
      </w:r>
      <w:r>
        <w:rPr>
          <w:lang w:val="fi-FI"/>
        </w:rPr>
        <w:tab/>
      </w:r>
      <w:r w:rsidR="00E23517" w:rsidRPr="00956544">
        <w:rPr>
          <w:lang w:val="fi-FI"/>
        </w:rPr>
        <w:t xml:space="preserve">data = </w:t>
      </w:r>
      <w:proofErr w:type="spellStart"/>
      <w:r w:rsidR="00E23517" w:rsidRPr="00956544">
        <w:rPr>
          <w:lang w:val="fi-FI"/>
        </w:rPr>
        <w:t>None</w:t>
      </w:r>
      <w:proofErr w:type="spellEnd"/>
    </w:p>
    <w:p w14:paraId="06CE8FDB" w14:textId="6B99A263" w:rsidR="008D6C1B" w:rsidRDefault="009B05BF" w:rsidP="009B05BF">
      <w:pPr>
        <w:pStyle w:val="Esimerkkikoodinselite"/>
      </w:pPr>
      <w:r>
        <w:t>Digitaalista t</w:t>
      </w:r>
      <w:r w:rsidR="00E23517" w:rsidRPr="00E23517">
        <w:t xml:space="preserve">unnistetta </w:t>
      </w:r>
      <w:r>
        <w:t xml:space="preserve">vastaavan funktion kutsuminen. </w:t>
      </w:r>
    </w:p>
    <w:p w14:paraId="29834857" w14:textId="661D17DB" w:rsidR="00E23517" w:rsidRDefault="00E23517" w:rsidP="008D6C1B">
      <w:pPr>
        <w:pStyle w:val="Leipteksti1"/>
      </w:pPr>
      <w:r>
        <w:t xml:space="preserve">Jokainen eri uhkatietolähde moduuli toteuttaa rikastusfunktiot omalla tavallaan. Jos kyseinen uhkatietolähde ei tue tunnistetta, palauttaa se tyhjän vastauksen, jota ei oteta huomioon lopullisissa tuloksissa. </w:t>
      </w:r>
    </w:p>
    <w:p w14:paraId="3057D15C" w14:textId="694F3677" w:rsidR="007C5DC0" w:rsidRDefault="007C5DC0" w:rsidP="008D6C1B">
      <w:pPr>
        <w:pStyle w:val="Leipteksti1"/>
      </w:pPr>
      <w:proofErr w:type="spellStart"/>
      <w:r>
        <w:t>BaseSource</w:t>
      </w:r>
      <w:proofErr w:type="spellEnd"/>
      <w:r>
        <w:t xml:space="preserve"> sisältää metodit http-kutsujen tekemiselle, onnistuneiden sekä virheellisten vastausten käsittelemiselle ja tietokannasta API-avainten hakemiselle. </w:t>
      </w:r>
    </w:p>
    <w:p w14:paraId="77F954CD" w14:textId="66692E0E" w:rsidR="007C5DC0" w:rsidRDefault="007C5DC0" w:rsidP="007C5DC0">
      <w:pPr>
        <w:pStyle w:val="Heading3"/>
      </w:pPr>
      <w:bookmarkStart w:id="28" w:name="_Toc187268965"/>
      <w:r>
        <w:t>Rikastuksen tulokset</w:t>
      </w:r>
      <w:bookmarkEnd w:id="28"/>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on </w:t>
      </w:r>
      <w:r w:rsidR="00692110">
        <w:t xml:space="preserve">jokin arviointi, kuten </w:t>
      </w:r>
      <w:proofErr w:type="spellStart"/>
      <w:r w:rsidR="00692110">
        <w:t>AbuseIPDB:n</w:t>
      </w:r>
      <w:proofErr w:type="spellEnd"/>
      <w:r w:rsidR="00692110">
        <w:t xml:space="preserve"> ”</w:t>
      </w:r>
      <w:proofErr w:type="spellStart"/>
      <w:r w:rsidR="00692110">
        <w:t>Confidence</w:t>
      </w:r>
      <w:proofErr w:type="spellEnd"/>
      <w:r w:rsidR="00692110">
        <w:t xml:space="preserve"> </w:t>
      </w:r>
      <w:proofErr w:type="spellStart"/>
      <w:r w:rsidR="00692110">
        <w:t>score</w:t>
      </w:r>
      <w:proofErr w:type="spellEnd"/>
      <w:r w:rsidR="00692110">
        <w:t xml:space="preserve">”, sekä tuomio </w:t>
      </w:r>
      <w:r w:rsidR="00692110">
        <w:lastRenderedPageBreak/>
        <w:t xml:space="preserve">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Tulokset annetaan avainsana, arvopareina.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429C44FC"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 xml:space="preserve">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rsidR="0038446E">
        <w:t>tranco</w:t>
      </w:r>
      <w:proofErr w:type="spellEnd"/>
      <w:r w:rsidR="0038446E">
        <w:t xml:space="preserve"> listauksen kohdalla täytyi arvioida miten tuloksen tietoja pitäisi tulkita ja määrittää tuomio niiden perusteella. </w:t>
      </w:r>
      <w:proofErr w:type="spellStart"/>
      <w:r w:rsidR="0038446E">
        <w:t>Trancon</w:t>
      </w:r>
      <w:proofErr w:type="spellEnd"/>
      <w:r w:rsidR="0038446E">
        <w:t xml:space="preserve"> kohdalla päädyttiin ratkaisuun, jossa tunnisteen alhaisin sijoitus on </w:t>
      </w:r>
      <w:proofErr w:type="spellStart"/>
      <w:r w:rsidR="0038446E">
        <w:t>enemmäin</w:t>
      </w:r>
      <w:proofErr w:type="spellEnd"/>
      <w:r w:rsidR="0038446E">
        <w:t xml:space="preserve"> kuin 750,000 tai sillä ei ole sijoitusta, merkataan se epäilyttäväksi. </w:t>
      </w:r>
    </w:p>
    <w:p w14:paraId="02B8113E" w14:textId="383ABFCF" w:rsidR="007C5DC0" w:rsidRPr="007C5DC0" w:rsidRDefault="0038446E" w:rsidP="007C5DC0">
      <w:pPr>
        <w:pStyle w:val="Leipteksti1"/>
      </w:pPr>
      <w:r>
        <w:t>Tuomioissa käytettiin tuomio luetteloa, jossa jokaisella tuomiolla on numero arvo 0-2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29" w:name="_Toc187268966"/>
      <w:r>
        <w:lastRenderedPageBreak/>
        <w:t>Tiedon varastointi</w:t>
      </w:r>
      <w:bookmarkEnd w:id="29"/>
    </w:p>
    <w:p w14:paraId="4856647E" w14:textId="15009765" w:rsidR="004708BB" w:rsidRDefault="004708BB" w:rsidP="008D6C1B">
      <w:pPr>
        <w:pStyle w:val="Leipteksti1"/>
      </w:pPr>
      <w:r>
        <w:t>Kehityksen aikana tunnistettiin kaksi tarvetta tiedon varastoimiselle. API avainten pysyvä tallentaminen</w:t>
      </w:r>
      <w:r w:rsidR="00C970B7">
        <w:t>,</w:t>
      </w:r>
      <w:r>
        <w:t xml:space="preserve"> sekä välimuistin hyödyntäminen. </w:t>
      </w:r>
    </w:p>
    <w:p w14:paraId="5E841A46" w14:textId="071F5812" w:rsidR="002D0766" w:rsidRDefault="004708BB" w:rsidP="008D6C1B">
      <w:pPr>
        <w:pStyle w:val="Leipteksti1"/>
      </w:pPr>
      <w:r>
        <w:t>Useat uhkatietolähteet vaativat API avaimen käyttöä. API avain sisällytetään http</w:t>
      </w:r>
      <w:r w:rsidR="00C970B7">
        <w:t>-</w:t>
      </w:r>
      <w:r>
        <w:t>pyyntöön todentamaan pyynnön lähettäjä</w:t>
      </w:r>
      <w:r w:rsidR="00C970B7">
        <w:t xml:space="preserve">. </w:t>
      </w:r>
      <w:r w:rsidR="009610F6">
        <w:t xml:space="preserve">API avaimet tallennetaan alustalle, jotta niitä voidaan käyttää jatkuvasti tekemään todennettuja pyyntöjä uhkatietolähteisiin. </w:t>
      </w:r>
      <w:r w:rsidR="002D0766">
        <w:t xml:space="preserve">Tarve tietojen varastoinnille oli kehityksen alussa hyvin yksinkertainen. Tarvittiin tapa yhdistää uhkatietolähde ja sille API avain. Avain, arvoparien käyttö soveltui tähän hyvin. Tekstitiedosto, joka oli JSON-muodossa, soveltui ylläpitämään API 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7481E442" w:rsidR="00444069" w:rsidRDefault="00B40738" w:rsidP="008D6C1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w:t>
      </w:r>
      <w:r w:rsidR="00633E2A">
        <w:t xml:space="preserve">pystyttää tietokantayhteys, sekä muuntaa luokkia tietokannan ja koodin välillä. Tietokannaksi valittiin </w:t>
      </w:r>
      <w:proofErr w:type="spellStart"/>
      <w:r w:rsidR="00633E2A">
        <w:t>SQLite</w:t>
      </w:r>
      <w:proofErr w:type="spellEnd"/>
      <w:r w:rsidR="00633E2A">
        <w:t xml:space="preserve">, sen yksinkertaisuuden takia. </w:t>
      </w:r>
      <w:proofErr w:type="spellStart"/>
      <w:r w:rsidR="00633E2A">
        <w:t>SQLite</w:t>
      </w:r>
      <w:proofErr w:type="spellEnd"/>
      <w:r w:rsidR="00633E2A">
        <w:t xml:space="preserve"> ei vaadi erillistä tietokanta ohjelmistoa, vaan tietokantaa luetaan ja sinne kirjoitetaan </w:t>
      </w:r>
      <w:proofErr w:type="spellStart"/>
      <w:r w:rsidR="00633E2A">
        <w:t>SQLite</w:t>
      </w:r>
      <w:proofErr w:type="spellEnd"/>
      <w:r w:rsidR="00633E2A">
        <w:t xml:space="preserve"> kirjastojen avulla. Tietokanta on yksittäinen tiedosto, jota ohjelmat käsittelevät </w:t>
      </w:r>
      <w:proofErr w:type="spellStart"/>
      <w:r w:rsidR="00633E2A">
        <w:t>SQLite</w:t>
      </w:r>
      <w:proofErr w:type="spellEnd"/>
      <w:r w:rsidR="00633E2A">
        <w:t xml:space="preserve"> kirjastojen avulla. </w:t>
      </w:r>
      <w:r w:rsidR="00444069">
        <w:t xml:space="preserve">Tietokannassa on kaksi tietokanta pöytää. Ensimmäiseen tallennetaan merkintä jokaisesta uhkatietolähde moduulista. Toinen on listaus API avaimista, joista jokaiseen on liitetty viiteavaimena sen uhkatietolähde. </w:t>
      </w:r>
      <w:r w:rsidR="00633E2A">
        <w:t xml:space="preserve">Tietokanta alustetaan </w:t>
      </w:r>
      <w:proofErr w:type="spellStart"/>
      <w:r w:rsidR="00633E2A">
        <w:t>Flaskin</w:t>
      </w:r>
      <w:proofErr w:type="spellEnd"/>
      <w:r w:rsidR="00633E2A">
        <w:t xml:space="preserve"> käynnistyessä</w:t>
      </w:r>
      <w:r w:rsidR="00444069">
        <w:t xml:space="preserve">, lukemalla uhkatietolähde rekisteri ja tallentamalla jokainen luokka instanssi tietokantaan, jättäen väliin ne, jotka tietokannasta jo löytyvät. </w:t>
      </w:r>
    </w:p>
    <w:p w14:paraId="6CF4A191" w14:textId="0422FCF8" w:rsidR="008D6C1B" w:rsidRPr="008D6C1B" w:rsidRDefault="00444069" w:rsidP="008D6C1B">
      <w:pPr>
        <w:pStyle w:val="Leipteksti1"/>
      </w:pPr>
      <w:r>
        <w:t xml:space="preserve">Tietokantaa käyttämällä, pysytään yhdenmukaisena uhkatietolähde moduulien kanssa. </w:t>
      </w:r>
      <w:r w:rsidR="00EB6575">
        <w:t xml:space="preserve">API avainten haku suoritetaan tekemällä hakuja tietokantaan. </w:t>
      </w:r>
      <w:r w:rsidR="00EB6575">
        <w:lastRenderedPageBreak/>
        <w:t>Uhkatietolähde moduuli pyrkii ensin hakemaan API avaimen välimuistista ja jos sitä ei löydy, käydään se hakemassa tietokannasta, sekä tallennettaan se välimuistiin.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30" w:name="_Toc187268967"/>
      <w:r>
        <w:t>Välimuisti</w:t>
      </w:r>
      <w:bookmarkEnd w:id="30"/>
    </w:p>
    <w:p w14:paraId="6451C4BE" w14:textId="7092F5B6" w:rsidR="008D6C1B" w:rsidRPr="008D6C1B" w:rsidRDefault="00637616" w:rsidP="008D6C1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w:t>
      </w:r>
      <w:r w:rsidR="00F31941">
        <w:t xml:space="preserve"> tehtävien saamiseen ja tulosten varastoimiseen. Välimuistia haluttiin hyödyntää myös vähentämään tarvittavien operaatioiden määrää. Koska </w:t>
      </w:r>
      <w:proofErr w:type="spellStart"/>
      <w:r w:rsidR="00F31941">
        <w:t>Redis</w:t>
      </w:r>
      <w:proofErr w:type="spellEnd"/>
      <w:r w:rsidR="00F31941">
        <w:t xml:space="preserve">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 palveluihin</w:t>
      </w:r>
      <w:r w:rsidR="00DA0FFE">
        <w:t xml:space="preserve">, jotka voivat rajoittaa </w:t>
      </w:r>
      <w:proofErr w:type="spellStart"/>
      <w:r w:rsidR="00DA0FFE">
        <w:t>API:en</w:t>
      </w:r>
      <w:proofErr w:type="spellEnd"/>
      <w:r w:rsidR="00DA0FFE">
        <w:t xml:space="preserve"> käyttöä tiettyihin puitearvoihin. </w:t>
      </w:r>
    </w:p>
    <w:p w14:paraId="50C85663" w14:textId="0CD16BCD" w:rsidR="008D6C1B" w:rsidRDefault="008D6C1B" w:rsidP="008D6C1B">
      <w:pPr>
        <w:pStyle w:val="Heading3"/>
      </w:pPr>
      <w:bookmarkStart w:id="31" w:name="_Toc187268968"/>
      <w:r>
        <w:t>Salaus</w:t>
      </w:r>
      <w:bookmarkEnd w:id="31"/>
    </w:p>
    <w:p w14:paraId="7AC044D8" w14:textId="19C51C6A" w:rsidR="004973AE" w:rsidRDefault="004973AE" w:rsidP="004973AE">
      <w:pPr>
        <w:pStyle w:val="Leipteksti1"/>
      </w:pPr>
      <w:r w:rsidRPr="004973AE">
        <w:t>API-avaimet ovat arkaluontaisia</w:t>
      </w:r>
      <w:r>
        <w:t xml:space="preserve"> tietoja, ne </w:t>
      </w:r>
      <w:r w:rsidRPr="004973AE">
        <w:t>toimivat salasanan tavoi</w:t>
      </w:r>
      <w:r>
        <w:t>n. API-avaimen myöntäjä pystyy varmistamaan kuka palvelua käyttää ja myöntää pääsyn käyttämään sen ominaisuuksia.</w:t>
      </w:r>
      <w:r w:rsidR="00007A86">
        <w:t xml:space="preserve"> Alusta ei ikinä palauta käyttäjälle sinne tallennettuja API-avaimia, se tukee vain uuden lisäämistä tai kokonaan poistamista. Tämä oli tiedostettu toiminnallisuus, vähentääkseen riskiä siihen, että API-avaimiin voitaisiin päästä luvattomasti. API-avaim</w:t>
      </w:r>
      <w:r w:rsidR="003B1BB4">
        <w:t xml:space="preserve">ia säilytetään silti </w:t>
      </w:r>
      <w:proofErr w:type="spellStart"/>
      <w:r w:rsidR="003B1BB4">
        <w:t>SQLite</w:t>
      </w:r>
      <w:proofErr w:type="spellEnd"/>
      <w:r w:rsidR="003B1BB4">
        <w:t xml:space="preserve"> tietokantatiedostossa ja p</w:t>
      </w:r>
      <w:r>
        <w:t xml:space="preserve">arhaiden käytäntöjen mukaan, arkaluontoisia tietoja ei pidä säilyttää salaamattomana. </w:t>
      </w:r>
      <w:r w:rsidRPr="004973AE">
        <w:t>Alustalle tallennetut API-avaimet salataan s</w:t>
      </w:r>
      <w:r>
        <w:t>ymmetrisellä salauksella. Alustalle määritetään salaus avain</w:t>
      </w:r>
      <w:r w:rsidR="00B12FC1">
        <w:t xml:space="preserve"> sen pystytyksen yhteydessä</w:t>
      </w:r>
      <w:r>
        <w:t xml:space="preserve">, jota </w:t>
      </w:r>
      <w:r w:rsidR="00B12FC1">
        <w:t xml:space="preserve">alusta käyttää salaamaan tietokantaan tallennettavat API-avaimet. Kun tietokannasta haetaan API avain, salaus puretaan ja selkokielinen avain palautetaan. </w:t>
      </w:r>
    </w:p>
    <w:p w14:paraId="37381C2E" w14:textId="10F2B316" w:rsidR="00B12FC1" w:rsidRPr="00B12FC1" w:rsidRDefault="00B12FC1" w:rsidP="004973AE">
      <w:pPr>
        <w:pStyle w:val="Leipteksti1"/>
      </w:pPr>
      <w:r w:rsidRPr="00B12FC1">
        <w:t xml:space="preserve">Työssä käytetään </w:t>
      </w:r>
      <w:proofErr w:type="spellStart"/>
      <w:r w:rsidRPr="00B12FC1">
        <w:t>Fernet</w:t>
      </w:r>
      <w:proofErr w:type="spellEnd"/>
      <w:r w:rsidR="00CC313C">
        <w:t xml:space="preserve"> moduulia</w:t>
      </w:r>
      <w:r>
        <w:t xml:space="preserve">. </w:t>
      </w:r>
      <w:proofErr w:type="spellStart"/>
      <w:r w:rsidRPr="00B12FC1">
        <w:t>Fernet</w:t>
      </w:r>
      <w:proofErr w:type="spellEnd"/>
      <w:r w:rsidRPr="00B12FC1">
        <w:t>-salaus salaa h</w:t>
      </w:r>
      <w:r>
        <w:t>alutun viestin annetulla avaimella</w:t>
      </w:r>
      <w:r w:rsidR="00CC313C">
        <w:t xml:space="preserve"> niin</w:t>
      </w:r>
      <w:r>
        <w:t xml:space="preserve">, että salaus voidaan purkaa vain samalla avaimella.  </w:t>
      </w:r>
    </w:p>
    <w:p w14:paraId="5EE4373E" w14:textId="00833B05" w:rsidR="00B12FC1" w:rsidRPr="00B12FC1" w:rsidRDefault="00B12FC1" w:rsidP="004973AE">
      <w:pPr>
        <w:pStyle w:val="Leipteksti1"/>
        <w:rPr>
          <w:lang w:val="en-US"/>
        </w:rPr>
      </w:pPr>
      <w:r w:rsidRPr="00B12FC1">
        <w:rPr>
          <w:lang w:val="en-US"/>
        </w:rPr>
        <w:lastRenderedPageBreak/>
        <w:t>[Fernet specs, 8.1] https://github.com/fernet/spec/blob/master/Spec.md</w:t>
      </w:r>
    </w:p>
    <w:p w14:paraId="62FF0B54" w14:textId="49CD0AF7" w:rsidR="008D6C1B" w:rsidRPr="00956544" w:rsidRDefault="004973AE" w:rsidP="008D6C1B">
      <w:pPr>
        <w:pStyle w:val="Leipteksti1"/>
        <w:rPr>
          <w:lang w:val="en-US"/>
        </w:rPr>
      </w:pPr>
      <w:r w:rsidRPr="00956544">
        <w:rPr>
          <w:lang w:val="en-US"/>
        </w:rPr>
        <w:t>[Encryption basics, 8.1] https://www.crowdstrike.com/en-us/cybersecurity-101/data-protection/data-encryption/</w:t>
      </w:r>
    </w:p>
    <w:p w14:paraId="752E5E07" w14:textId="72B448BC" w:rsidR="008D6C1B" w:rsidRDefault="008D6C1B" w:rsidP="008D6C1B">
      <w:pPr>
        <w:pStyle w:val="Heading2"/>
      </w:pPr>
      <w:bookmarkStart w:id="32" w:name="_Toc187268969"/>
      <w:proofErr w:type="spellStart"/>
      <w:r>
        <w:t>Docker</w:t>
      </w:r>
      <w:bookmarkEnd w:id="32"/>
      <w:proofErr w:type="spellEnd"/>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proofErr w:type="spellStart"/>
      <w:r w:rsidR="00BC73E8">
        <w:t>Docker</w:t>
      </w:r>
      <w:proofErr w:type="spellEnd"/>
      <w:r w:rsidR="00BC73E8">
        <w:t xml:space="preserve"> </w:t>
      </w:r>
      <w:proofErr w:type="spellStart"/>
      <w:r w:rsidR="00BC73E8">
        <w:t>Composella</w:t>
      </w:r>
      <w:proofErr w:type="spellEnd"/>
      <w:r w:rsidR="00BC73E8">
        <w:t xml:space="preserve">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w:t>
      </w:r>
      <w:proofErr w:type="spellStart"/>
      <w:r w:rsidR="00452B41">
        <w:t>Docker</w:t>
      </w:r>
      <w:proofErr w:type="spellEnd"/>
      <w:r w:rsidR="00452B41">
        <w:t xml:space="preserve"> </w:t>
      </w:r>
      <w:proofErr w:type="spellStart"/>
      <w:r w:rsidR="00452B41">
        <w:t>Compose</w:t>
      </w:r>
      <w:proofErr w:type="spellEnd"/>
      <w:r w:rsidR="00452B41">
        <w:t xml:space="preserve"> määrityksissä</w:t>
      </w:r>
      <w:r>
        <w:t xml:space="preserve">. </w:t>
      </w:r>
      <w:r w:rsidR="00452B41">
        <w:t>Näissä määrityksissä</w:t>
      </w:r>
      <w:r w:rsidR="00D47AC4">
        <w:t xml:space="preserve"> pyrittiin</w:t>
      </w:r>
      <w:r w:rsidR="00452B41">
        <w:t xml:space="preserve"> </w:t>
      </w:r>
      <w:r w:rsidR="00D47AC4">
        <w:t xml:space="preserve">huomioimaan ympäristö, jossa on jo käytössä useita </w:t>
      </w:r>
      <w:proofErr w:type="spellStart"/>
      <w:r w:rsidR="00D47AC4">
        <w:t>Docker</w:t>
      </w:r>
      <w:proofErr w:type="spellEnd"/>
      <w:r w:rsidR="00D47AC4">
        <w:t xml:space="preserve"> kontteja. Alustan jokainen osa asetettiin samaan virtuaaliseen verkkoon ja ainoa osa, joka on avoin ulkopuolelle</w:t>
      </w:r>
      <w:r w:rsidR="00452B41">
        <w:t>,</w:t>
      </w:r>
      <w:r w:rsidR="00D47AC4">
        <w:t xml:space="preserve"> on </w:t>
      </w:r>
      <w:proofErr w:type="spellStart"/>
      <w:r w:rsidR="00D47AC4">
        <w:t>Flask</w:t>
      </w:r>
      <w:proofErr w:type="spellEnd"/>
      <w:r w:rsidR="00D47AC4">
        <w:t xml:space="preserve">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w:t>
      </w:r>
      <w:proofErr w:type="spellStart"/>
      <w:r>
        <w:t>Docker</w:t>
      </w:r>
      <w:proofErr w:type="spellEnd"/>
      <w:r>
        <w:t xml:space="preserve"> konteille ympäristömuuttujiksi. </w:t>
      </w:r>
      <w:r w:rsidR="00E93B15">
        <w:t xml:space="preserve">Tavoitteena oli, että alustan pystyy pystyttämään nopeasti ilman suuria määritysten muutoksia. </w:t>
      </w:r>
    </w:p>
    <w:p w14:paraId="4F06D4D0" w14:textId="22221C63" w:rsidR="008D6C1B" w:rsidRDefault="008D6C1B" w:rsidP="008D6C1B">
      <w:pPr>
        <w:pStyle w:val="Heading3"/>
      </w:pPr>
      <w:bookmarkStart w:id="33" w:name="_Toc187268970"/>
      <w:proofErr w:type="spellStart"/>
      <w:r>
        <w:t>Containers</w:t>
      </w:r>
      <w:bookmarkEnd w:id="33"/>
      <w:proofErr w:type="spellEnd"/>
    </w:p>
    <w:p w14:paraId="6EFBC744" w14:textId="4DBFB59F" w:rsidR="008D6C1B" w:rsidRDefault="00BC73E8" w:rsidP="008D6C1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w:t>
      </w:r>
      <w:r w:rsidR="00F223C8">
        <w:t xml:space="preserve"> </w:t>
      </w:r>
    </w:p>
    <w:p w14:paraId="17D747A6" w14:textId="4B62B0C8" w:rsidR="00452B41" w:rsidRDefault="00F223C8" w:rsidP="008D6C1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w:t>
      </w:r>
      <w:proofErr w:type="spellStart"/>
      <w:r>
        <w:t>API:n</w:t>
      </w:r>
      <w:proofErr w:type="spellEnd"/>
      <w:r>
        <w:t xml:space="preserve"> tarkasteluun, sekä </w:t>
      </w:r>
      <w:proofErr w:type="spellStart"/>
      <w:r>
        <w:t>gunicorn</w:t>
      </w:r>
      <w:proofErr w:type="spellEnd"/>
      <w:r>
        <w:t xml:space="preserve"> Python kirjasto, joka tarjoaa </w:t>
      </w:r>
      <w:proofErr w:type="spellStart"/>
      <w:r>
        <w:t>Flask</w:t>
      </w:r>
      <w:proofErr w:type="spellEnd"/>
      <w:r>
        <w:t xml:space="preserve"> applikaation.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w:t>
      </w:r>
      <w:r>
        <w:lastRenderedPageBreak/>
        <w:t xml:space="preserve">taustaprosessi käynnistetään. Tällä </w:t>
      </w:r>
      <w:r w:rsidR="00ED0D30">
        <w:t>varmistetaan,</w:t>
      </w:r>
      <w:r>
        <w:t xml:space="preserve"> ettei </w:t>
      </w:r>
      <w:proofErr w:type="spellStart"/>
      <w:r>
        <w:t>Celery</w:t>
      </w:r>
      <w:proofErr w:type="spellEnd"/>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34" w:name="_Toc187268971"/>
      <w:proofErr w:type="spellStart"/>
      <w:r>
        <w:t>Healthcheck</w:t>
      </w:r>
      <w:bookmarkEnd w:id="34"/>
      <w:proofErr w:type="spellEnd"/>
    </w:p>
    <w:p w14:paraId="222BBDE3" w14:textId="3E44F4E2" w:rsidR="008D6C1B" w:rsidRDefault="00452B41" w:rsidP="008D6C1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w:t>
      </w:r>
      <w:r w:rsidR="00C378ED">
        <w:t xml:space="preserve">esti, jonka </w:t>
      </w:r>
      <w:proofErr w:type="spellStart"/>
      <w:r w:rsidR="00C378ED">
        <w:t>Docker</w:t>
      </w:r>
      <w:proofErr w:type="spellEnd"/>
      <w:r w:rsidR="00C378ED">
        <w:t xml:space="preserve">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w:t>
      </w:r>
      <w:proofErr w:type="spellStart"/>
      <w:r w:rsidR="0094294F">
        <w:t>Docker</w:t>
      </w:r>
      <w:proofErr w:type="spellEnd"/>
      <w:r w:rsidR="0094294F">
        <w:t xml:space="preserve"> </w:t>
      </w:r>
      <w:proofErr w:type="spellStart"/>
      <w:r w:rsidR="0094294F">
        <w:t>Compose</w:t>
      </w:r>
      <w:proofErr w:type="spellEnd"/>
      <w:r w:rsidR="0094294F">
        <w:t xml:space="preserv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35" w:name="_Toc187268972"/>
      <w:r>
        <w:t>Testaus</w:t>
      </w:r>
      <w:bookmarkEnd w:id="35"/>
    </w:p>
    <w:p w14:paraId="518DBC20" w14:textId="2B9DCD7E" w:rsidR="00EE7DF9" w:rsidRDefault="0094294F" w:rsidP="008D6C1B">
      <w:pPr>
        <w:pStyle w:val="Leipteksti1"/>
      </w:pPr>
      <w:r>
        <w:t xml:space="preserve">Kehityksen aikana toiminnallisuuksien säännöllinen testaus on hyvä käytäntö, jolla varmistetaan kehityksen tuottavan oikeita tuloksia. </w:t>
      </w:r>
      <w:r w:rsidR="00EA657E">
        <w:t xml:space="preserve">Työn kehityksessä käytettiin manuaalista testausta koodin läpikäymiseen ja API rajapinnan testausta sekä kuormatestausta </w:t>
      </w:r>
      <w:proofErr w:type="spellStart"/>
      <w:r w:rsidR="00EA657E">
        <w:t>Postman</w:t>
      </w:r>
      <w:proofErr w:type="spellEnd"/>
      <w:r w:rsidR="00EA657E">
        <w:t xml:space="preserve">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36" w:name="_Toc187268973"/>
      <w:r>
        <w:t>Kehityksen aputoiminnot</w:t>
      </w:r>
      <w:bookmarkEnd w:id="36"/>
    </w:p>
    <w:p w14:paraId="58C6F518" w14:textId="1FE4C0B9" w:rsidR="00EE7DF9" w:rsidRPr="008D6C1B" w:rsidRDefault="00EE7DF9" w:rsidP="008D6C1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proofErr w:type="spellStart"/>
      <w:r w:rsidRPr="00EE7DF9">
        <w:t>annotaatio</w:t>
      </w:r>
      <w:r>
        <w:t>ita</w:t>
      </w:r>
      <w:proofErr w:type="spellEnd"/>
      <w:r>
        <w:t xml:space="preserve"> syötteisiin ja tulosteisiin. Kommentit sekä </w:t>
      </w:r>
      <w:proofErr w:type="spellStart"/>
      <w:r>
        <w:t>annotaatiot</w:t>
      </w:r>
      <w:proofErr w:type="spellEnd"/>
      <w:r>
        <w:t xml:space="preserve"> eivät vaikuta </w:t>
      </w:r>
      <w:r>
        <w:lastRenderedPageBreak/>
        <w:t>koodin toimivuuteen</w:t>
      </w:r>
      <w:r w:rsidR="009F66DC">
        <w:t xml:space="preserve">. Kehitysalustat käyttävät näitä toimintoja näyttääkseen hyödyllisiä apumerkintöjä, kuten millaista tietotyyppiä funktio palauttaa. </w:t>
      </w:r>
    </w:p>
    <w:p w14:paraId="0F1B88A5" w14:textId="61B10185" w:rsidR="008D6C1B" w:rsidRDefault="008D6C1B" w:rsidP="008D6C1B">
      <w:pPr>
        <w:pStyle w:val="Heading3"/>
      </w:pPr>
      <w:bookmarkStart w:id="37" w:name="_Toc187268974"/>
      <w:r>
        <w:t xml:space="preserve">API </w:t>
      </w:r>
      <w:proofErr w:type="spellStart"/>
      <w:r>
        <w:t>endpoint</w:t>
      </w:r>
      <w:proofErr w:type="spellEnd"/>
      <w:r>
        <w:t xml:space="preserve"> testaus</w:t>
      </w:r>
      <w:bookmarkEnd w:id="37"/>
    </w:p>
    <w:p w14:paraId="74A45E3A" w14:textId="7E2EE06B" w:rsidR="008D6C1B" w:rsidRPr="008D6C1B" w:rsidRDefault="009F66DC" w:rsidP="008D6C1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 reitti ja varmistettiin että ne hyväksyvät oikeita muuttujia ja palauttavat yhtenäisiä vastauksia sekä virheilmoituksia. </w:t>
      </w:r>
    </w:p>
    <w:p w14:paraId="7B7CC459" w14:textId="241747A1" w:rsidR="008D6C1B" w:rsidRPr="008D6C1B" w:rsidRDefault="009F66DC" w:rsidP="008D6C1B">
      <w:pPr>
        <w:pStyle w:val="Leipteksti1"/>
      </w:pPr>
      <w:r>
        <w:t xml:space="preserve">Alustan kuormasietoisuus testattiin </w:t>
      </w:r>
      <w:proofErr w:type="spellStart"/>
      <w:r>
        <w:t>Postman</w:t>
      </w:r>
      <w:proofErr w:type="spellEnd"/>
      <w:r>
        <w:t xml:space="preserve"> työkalulla</w:t>
      </w:r>
      <w:r w:rsidR="00682D85">
        <w:t xml:space="preserve"> kehitysvaiheen lopussa</w:t>
      </w:r>
      <w:r>
        <w:t>.</w:t>
      </w:r>
      <w:r w:rsidR="00682D85">
        <w:t xml:space="preserve"> Postmanin ominaisuuksilla tehtiin kuormatesti lähettämällä satunnaisia rikastuspyyntöjä </w:t>
      </w:r>
      <w:proofErr w:type="spellStart"/>
      <w:r w:rsidR="00682D85">
        <w:t>API:n</w:t>
      </w:r>
      <w:proofErr w:type="spellEnd"/>
      <w:r w:rsidR="00682D85">
        <w:t xml:space="preserve"> /</w:t>
      </w:r>
      <w:proofErr w:type="spellStart"/>
      <w:r w:rsidR="00682D85">
        <w:t>search</w:t>
      </w:r>
      <w:proofErr w:type="spellEnd"/>
      <w:r w:rsidR="00682D85">
        <w:t xml:space="preserve"> reittiin, käyttäen 100 IP-osoitteen listaa. Testin aikana tarkkailtiin </w:t>
      </w:r>
      <w:proofErr w:type="spellStart"/>
      <w:r w:rsidR="00682D85">
        <w:t>Flask</w:t>
      </w:r>
      <w:proofErr w:type="spellEnd"/>
      <w:r w:rsidR="00682D85">
        <w:t xml:space="preserve"> sovelluksen toimintaa, sekä miten </w:t>
      </w:r>
      <w:proofErr w:type="spellStart"/>
      <w:r w:rsidR="00682D85">
        <w:t>Celery</w:t>
      </w:r>
      <w:proofErr w:type="spellEnd"/>
      <w:r w:rsidR="00682D85">
        <w:t xml:space="preserve"> työntekijä selviytyy suuresta määrästä tehtäviä. Testin tuloksista selvisi, että </w:t>
      </w:r>
      <w:proofErr w:type="spellStart"/>
      <w:r w:rsidR="00682D85">
        <w:t>Flask</w:t>
      </w:r>
      <w:proofErr w:type="spellEnd"/>
      <w:r w:rsidR="00682D85">
        <w:t xml:space="preserve"> suorittaa suuren määrän pyyntöjä ilman ongelmia. </w:t>
      </w:r>
      <w:proofErr w:type="spellStart"/>
      <w:r w:rsidR="00682D85">
        <w:t>Celery</w:t>
      </w:r>
      <w:proofErr w:type="spellEnd"/>
      <w:r w:rsidR="00682D85">
        <w:t xml:space="preserve"> toimi odotetulla tavalla, eikä sen toiminta estynyt. Rikastuksien valmistuttua, </w:t>
      </w:r>
      <w:proofErr w:type="spellStart"/>
      <w:r w:rsidR="00682D85">
        <w:t>Celery</w:t>
      </w:r>
      <w:proofErr w:type="spellEnd"/>
      <w:r w:rsidR="00682D85">
        <w:t xml:space="preserve">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38" w:name="_Toc187268975"/>
      <w:r>
        <w:t>Tulokset</w:t>
      </w:r>
      <w:bookmarkEnd w:id="38"/>
    </w:p>
    <w:p w14:paraId="69FBAF24" w14:textId="38B4CF1A" w:rsidR="008D6C1B"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 xml:space="preserve">Alustaa voidaan käyttää antamaan yhteenvetoja, sekä tuomaan eri uhkatietolähteiden rikastustiedot kokonaisuudessaan. API-mallin kautta, alustan yhdistäminen olemassa oleviin järjestelmiin tai menettelytapoihin rikastamaan niissä käsiteltäviä digitaalisia </w:t>
      </w:r>
      <w:r w:rsidR="000A6D42">
        <w:t>tunnisteita</w:t>
      </w:r>
      <w:r w:rsidR="00867326">
        <w:t xml:space="preserve">. </w:t>
      </w:r>
    </w:p>
    <w:p w14:paraId="38A7A169" w14:textId="77777777" w:rsidR="00511EEF" w:rsidRDefault="00511EEF" w:rsidP="00511EEF">
      <w:pPr>
        <w:pStyle w:val="Heading2"/>
      </w:pPr>
      <w:r>
        <w:t>Käyttöönotto</w:t>
      </w:r>
    </w:p>
    <w:p w14:paraId="4CBD3EE0" w14:textId="4F0C3B70" w:rsidR="00A117E8" w:rsidRDefault="00511EEF" w:rsidP="00511EEF">
      <w:pPr>
        <w:pStyle w:val="Leipteksti1"/>
      </w:pPr>
      <w:r>
        <w:t xml:space="preserve">Alusta rakennetaan </w:t>
      </w:r>
      <w:proofErr w:type="spellStart"/>
      <w:r>
        <w:t>Docker</w:t>
      </w:r>
      <w:proofErr w:type="spellEnd"/>
      <w:r>
        <w:t xml:space="preserve"> </w:t>
      </w:r>
      <w:proofErr w:type="spellStart"/>
      <w:r>
        <w:t>Composella</w:t>
      </w:r>
      <w:proofErr w:type="spellEnd"/>
      <w:r>
        <w:t xml:space="preserve"> ja sisältää usean </w:t>
      </w:r>
      <w:proofErr w:type="spellStart"/>
      <w:r>
        <w:t>Docker</w:t>
      </w:r>
      <w:proofErr w:type="spellEnd"/>
      <w:r>
        <w:t xml:space="preserve"> kontin. </w:t>
      </w:r>
      <w:r w:rsidR="00336AA5">
        <w:t xml:space="preserve">Laitella, jolle työ sijoitetaan, täytyy olla asennettuna </w:t>
      </w:r>
      <w:proofErr w:type="spellStart"/>
      <w:r w:rsidR="00336AA5">
        <w:t>Docker</w:t>
      </w:r>
      <w:proofErr w:type="spellEnd"/>
      <w:r w:rsidR="00336AA5">
        <w:t xml:space="preserve"> sekä </w:t>
      </w:r>
      <w:proofErr w:type="spellStart"/>
      <w:r w:rsidR="00336AA5">
        <w:t>Docker</w:t>
      </w:r>
      <w:proofErr w:type="spellEnd"/>
      <w:r w:rsidR="00336AA5">
        <w:t xml:space="preserve"> </w:t>
      </w:r>
      <w:proofErr w:type="spellStart"/>
      <w:r w:rsidR="00336AA5">
        <w:t>Compose</w:t>
      </w:r>
      <w:proofErr w:type="spellEnd"/>
      <w:r w:rsidR="00336AA5">
        <w:t xml:space="preserve"> </w:t>
      </w:r>
      <w:r w:rsidR="00336AA5">
        <w:lastRenderedPageBreak/>
        <w:t xml:space="preserve">liitännäinen. Työ otetaan käyttöön kloonaamalla sen lähdekoodi GitHub </w:t>
      </w:r>
      <w:proofErr w:type="spellStart"/>
      <w:r w:rsidR="00336AA5">
        <w:t>repositorysta</w:t>
      </w:r>
      <w:proofErr w:type="spellEnd"/>
      <w:r w:rsidR="00A117E8">
        <w:t xml:space="preserve">, asettamalla </w:t>
      </w:r>
      <w:proofErr w:type="spellStart"/>
      <w:r w:rsidR="00A117E8">
        <w:t>docker-compose.yml</w:t>
      </w:r>
      <w:proofErr w:type="spellEnd"/>
      <w:r w:rsidR="00A117E8">
        <w:t xml:space="preserve"> tiedostoon turvallinen salainen avain </w:t>
      </w:r>
      <w:r w:rsidR="00336AA5">
        <w:t xml:space="preserve">ja kutsumalla </w:t>
      </w:r>
      <w:proofErr w:type="spellStart"/>
      <w:r w:rsidR="00336AA5">
        <w:t>Docker</w:t>
      </w:r>
      <w:proofErr w:type="spellEnd"/>
      <w:r w:rsidR="00336AA5">
        <w:t xml:space="preserve"> </w:t>
      </w:r>
      <w:proofErr w:type="spellStart"/>
      <w:r w:rsidR="00336AA5">
        <w:t>Composen</w:t>
      </w:r>
      <w:proofErr w:type="spellEnd"/>
      <w:r w:rsidR="00336AA5">
        <w:t xml:space="preserve"> komentoja rakentamaan sekä käynnistämään sovellus</w:t>
      </w:r>
      <w:r w:rsidR="00A117E8">
        <w:t xml:space="preserve"> </w:t>
      </w:r>
      <w:r w:rsidR="009B05BF">
        <w:t>esimerkkikoodi 10</w:t>
      </w:r>
      <w:r w:rsidR="00A117E8">
        <w:t xml:space="preserve"> mukaan. </w:t>
      </w:r>
    </w:p>
    <w:p w14:paraId="1A4084DC" w14:textId="510CF9CD" w:rsidR="00A117E8" w:rsidRDefault="00A117E8" w:rsidP="00A117E8">
      <w:pPr>
        <w:pStyle w:val="Koodirivi"/>
      </w:pPr>
      <w:proofErr w:type="spellStart"/>
      <w:r>
        <w:t>root@server</w:t>
      </w:r>
      <w:proofErr w:type="spellEnd"/>
      <w:r>
        <w:t>:/opt/docker/threat-</w:t>
      </w:r>
      <w:proofErr w:type="spellStart"/>
      <w:r>
        <w:t>lense</w:t>
      </w:r>
      <w:proofErr w:type="spellEnd"/>
      <w:r>
        <w:t># docker compose build</w:t>
      </w:r>
    </w:p>
    <w:p w14:paraId="39D66D34" w14:textId="2D6D6D84" w:rsidR="009B05BF" w:rsidRDefault="009B05BF" w:rsidP="00A117E8">
      <w:pPr>
        <w:pStyle w:val="Koodirivi"/>
      </w:pPr>
      <w:r>
        <w:t>...</w:t>
      </w:r>
    </w:p>
    <w:p w14:paraId="618B073D" w14:textId="6E0AB97C" w:rsidR="00A117E8" w:rsidRDefault="00A117E8" w:rsidP="00A117E8">
      <w:pPr>
        <w:pStyle w:val="Koodirivi"/>
      </w:pPr>
      <w:proofErr w:type="spellStart"/>
      <w:r w:rsidRPr="00A117E8">
        <w:t>root@server</w:t>
      </w:r>
      <w:proofErr w:type="spellEnd"/>
      <w:r w:rsidRPr="00A117E8">
        <w:t>:/opt/docker/t</w:t>
      </w:r>
      <w:r>
        <w:t>hreat-</w:t>
      </w:r>
      <w:proofErr w:type="spellStart"/>
      <w:r>
        <w:t>lense</w:t>
      </w:r>
      <w:proofErr w:type="spellEnd"/>
      <w:r>
        <w:t xml:space="preserve"># docker compose up </w:t>
      </w:r>
      <w:r w:rsidR="009B05BF">
        <w:t>–</w:t>
      </w:r>
      <w:r>
        <w:t>detach</w:t>
      </w:r>
    </w:p>
    <w:p w14:paraId="389FA334" w14:textId="311BFB5D" w:rsidR="009B05BF" w:rsidRDefault="009B05BF" w:rsidP="00A117E8">
      <w:pPr>
        <w:pStyle w:val="Koodirivi"/>
      </w:pPr>
      <w:r>
        <w:t>...</w:t>
      </w:r>
    </w:p>
    <w:p w14:paraId="33827F8B" w14:textId="2C5133DD" w:rsidR="00B06598" w:rsidRDefault="00B06598" w:rsidP="00A117E8">
      <w:pPr>
        <w:pStyle w:val="Koodirivi"/>
      </w:pPr>
      <w:proofErr w:type="spellStart"/>
      <w:r>
        <w:t>root@server</w:t>
      </w:r>
      <w:proofErr w:type="spellEnd"/>
      <w:r>
        <w:t>:/opt/docker/threat-</w:t>
      </w:r>
      <w:proofErr w:type="spellStart"/>
      <w:r>
        <w:t>lense</w:t>
      </w:r>
      <w:proofErr w:type="spellEnd"/>
      <w:r>
        <w:t xml:space="preserve"># docker </w:t>
      </w:r>
      <w:proofErr w:type="spellStart"/>
      <w:r>
        <w:t>ps</w:t>
      </w:r>
      <w:proofErr w:type="spellEnd"/>
    </w:p>
    <w:p w14:paraId="16FD1752" w14:textId="481B9C2F" w:rsidR="00B06598" w:rsidRDefault="00B06598" w:rsidP="00A117E8">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4923D24B" w14:textId="62EE49EB" w:rsidR="00B06598" w:rsidRPr="00B06598" w:rsidRDefault="00B06598" w:rsidP="00A117E8">
      <w:pPr>
        <w:pStyle w:val="Koodirivi"/>
        <w:rPr>
          <w:lang w:val="fi-FI"/>
        </w:rPr>
      </w:pPr>
      <w:r w:rsidRPr="00B06598">
        <w:rPr>
          <w:lang w:val="fi-FI"/>
        </w:rPr>
        <w:t>...</w:t>
      </w:r>
    </w:p>
    <w:p w14:paraId="5A0FEAE0" w14:textId="5708141B" w:rsidR="00A117E8" w:rsidRDefault="00A117E8" w:rsidP="009B05BF">
      <w:pPr>
        <w:pStyle w:val="Esimerkkikoodinselite"/>
      </w:pPr>
      <w:proofErr w:type="spellStart"/>
      <w:r>
        <w:t>Docker</w:t>
      </w:r>
      <w:proofErr w:type="spellEnd"/>
      <w:r>
        <w:t xml:space="preserve"> </w:t>
      </w:r>
      <w:proofErr w:type="spellStart"/>
      <w:r>
        <w:t>Composella</w:t>
      </w:r>
      <w:proofErr w:type="spellEnd"/>
      <w:r>
        <w:t xml:space="preserve"> sovelluksen rakentaminen</w:t>
      </w:r>
      <w:r w:rsidR="00B06598">
        <w:t xml:space="preserve">, </w:t>
      </w:r>
      <w:r>
        <w:t>käynnistäminen</w:t>
      </w:r>
      <w:r w:rsidR="00B06598">
        <w:t xml:space="preserve"> ja käynnistyksen varmistaminen</w:t>
      </w:r>
      <w:r w:rsidR="009B05BF">
        <w:t xml:space="preserve">. </w:t>
      </w:r>
    </w:p>
    <w:p w14:paraId="1DEC1922" w14:textId="45333F4B" w:rsidR="00511EEF" w:rsidRPr="00511EEF" w:rsidRDefault="00336AA5" w:rsidP="00511EEF">
      <w:pPr>
        <w:pStyle w:val="Leipteksti1"/>
      </w:pPr>
      <w:r>
        <w:t xml:space="preserve">Riippuen siitä, miten alustaa halutaan käyttää sekä millaiseen ympäristöön se asennetaan, voidaan alustan ominaisuuksia määritellä ympäristöön sopiviksi. </w:t>
      </w:r>
    </w:p>
    <w:p w14:paraId="521162D1" w14:textId="66CE93FD" w:rsidR="00511EEF" w:rsidRDefault="00A00821" w:rsidP="00511EEF">
      <w:pPr>
        <w:pStyle w:val="Heading3"/>
      </w:pPr>
      <w:r>
        <w:t>Alustan mukauttaminen</w:t>
      </w:r>
    </w:p>
    <w:p w14:paraId="6E980A29" w14:textId="632B720C" w:rsidR="00A00821" w:rsidRDefault="00A00821" w:rsidP="00A117E8">
      <w:pPr>
        <w:pStyle w:val="Leipteksti1"/>
      </w:pPr>
      <w:r>
        <w:t xml:space="preserve">Tietokannan salaukseen käytetään salaista avainta, joka annetaan </w:t>
      </w:r>
      <w:proofErr w:type="spellStart"/>
      <w:r>
        <w:t>Docker</w:t>
      </w:r>
      <w:proofErr w:type="spellEnd"/>
      <w:r>
        <w:t xml:space="preserve"> ympäristömuuttujana. Salainen avain täytyy vaihtaa oletusarvosta toiseen, jotta tietokannan eheys varmistetaan. Salainen avain määritellään </w:t>
      </w:r>
      <w:proofErr w:type="spellStart"/>
      <w:r>
        <w:t>docker-compose.yml</w:t>
      </w:r>
      <w:proofErr w:type="spellEnd"/>
      <w:r>
        <w:t xml:space="preserve"> tiedostosta, muuttamalla </w:t>
      </w:r>
      <w:proofErr w:type="spellStart"/>
      <w:r>
        <w:t>app</w:t>
      </w:r>
      <w:proofErr w:type="spellEnd"/>
      <w:r>
        <w:t xml:space="preserve"> palvelun ”</w:t>
      </w:r>
      <w:proofErr w:type="spellStart"/>
      <w:r>
        <w:t>environment</w:t>
      </w:r>
      <w:proofErr w:type="spellEnd"/>
      <w:r>
        <w:t xml:space="preserve">” muuttujista </w:t>
      </w:r>
      <w:r w:rsidRPr="00A00821">
        <w:t>SECRET_KEY</w:t>
      </w:r>
      <w:r>
        <w:t xml:space="preserve"> arvoa. </w:t>
      </w:r>
    </w:p>
    <w:p w14:paraId="79B5B674" w14:textId="107505E9" w:rsidR="00A117E8" w:rsidRPr="00A117E8" w:rsidRDefault="00A117E8" w:rsidP="00A117E8">
      <w:pPr>
        <w:pStyle w:val="Leipteksti1"/>
      </w:pPr>
      <w:r>
        <w:t>Yksinkertai</w:t>
      </w:r>
      <w:r w:rsidR="00B06598">
        <w:t>sessa</w:t>
      </w:r>
      <w:r>
        <w:t xml:space="preserve"> ympäristö</w:t>
      </w:r>
      <w:r w:rsidR="00B06598">
        <w:t>ssä, kuten henkilökohtaisessa</w:t>
      </w:r>
      <w:r>
        <w:t xml:space="preserve"> </w:t>
      </w:r>
      <w:r w:rsidR="00B06598">
        <w:t>kotiverkossa,</w:t>
      </w:r>
      <w:r>
        <w:t xml:space="preserve"> jossa pyörii yksittäinen palvelin ja alustaan käytetään vain </w:t>
      </w:r>
      <w:r w:rsidR="00B06598">
        <w:t>henkilökohtaiseen käyttöön,</w:t>
      </w:r>
      <w:r w:rsidR="00A00821">
        <w:t xml:space="preserve"> alusta toimii ilman eritysmäärityksiä. </w:t>
      </w:r>
    </w:p>
    <w:p w14:paraId="091E30BE" w14:textId="39389F93" w:rsidR="00511EEF" w:rsidRDefault="00B06598" w:rsidP="00511EEF">
      <w:pPr>
        <w:pStyle w:val="Leipteksti1"/>
      </w:pPr>
      <w:r>
        <w:t xml:space="preserve">Kehittyneemmässä ympäristössä, </w:t>
      </w:r>
      <w:r w:rsidR="005073A0">
        <w:t xml:space="preserve">voidaan </w:t>
      </w:r>
      <w:r>
        <w:t xml:space="preserve">alustaa </w:t>
      </w:r>
      <w:r w:rsidR="005073A0">
        <w:t xml:space="preserve">käyttää </w:t>
      </w:r>
      <w:r>
        <w:t>yhdessä toisen järjestelmän kanssa</w:t>
      </w:r>
      <w:r w:rsidR="005073A0">
        <w:t xml:space="preserve">, tai muiden </w:t>
      </w:r>
      <w:proofErr w:type="spellStart"/>
      <w:r w:rsidR="005073A0">
        <w:t>Docker</w:t>
      </w:r>
      <w:proofErr w:type="spellEnd"/>
      <w:r w:rsidR="005073A0">
        <w:t xml:space="preserve"> konttien kanssa. Alustan voidaan yhdistää toiseen </w:t>
      </w:r>
      <w:proofErr w:type="spellStart"/>
      <w:r w:rsidR="005073A0">
        <w:t>Redis</w:t>
      </w:r>
      <w:proofErr w:type="spellEnd"/>
      <w:r w:rsidR="005073A0">
        <w:t xml:space="preserve"> tietokantaan asettamalla </w:t>
      </w:r>
      <w:proofErr w:type="spellStart"/>
      <w:r w:rsidR="005073A0">
        <w:t>Flask</w:t>
      </w:r>
      <w:proofErr w:type="spellEnd"/>
      <w:r w:rsidR="005073A0">
        <w:t xml:space="preserve"> sekä </w:t>
      </w:r>
      <w:proofErr w:type="spellStart"/>
      <w:r w:rsidR="005073A0">
        <w:t>Celery</w:t>
      </w:r>
      <w:proofErr w:type="spellEnd"/>
      <w:r w:rsidR="005073A0">
        <w:t xml:space="preserve"> palveluiden ympäristömuuttujat haluttuun osoitteeseen. </w:t>
      </w:r>
      <w:proofErr w:type="spellStart"/>
      <w:r w:rsidR="005073A0">
        <w:t>Flaskin</w:t>
      </w:r>
      <w:proofErr w:type="spellEnd"/>
      <w:r w:rsidR="005073A0">
        <w:t xml:space="preserve"> kuuntelema portti voidaan myös määrittää asettamalla FLASK_PORT ympäristömuuttuja, jos oletus portti 5000 on jo käytössä. </w:t>
      </w:r>
    </w:p>
    <w:p w14:paraId="00AC2871" w14:textId="30B2DCB0" w:rsidR="005073A0" w:rsidRPr="00511EEF" w:rsidRDefault="005073A0" w:rsidP="00511EEF">
      <w:pPr>
        <w:pStyle w:val="Leipteksti1"/>
      </w:pPr>
      <w:proofErr w:type="spellStart"/>
      <w:r>
        <w:lastRenderedPageBreak/>
        <w:t>Flaskia</w:t>
      </w:r>
      <w:proofErr w:type="spellEnd"/>
      <w:r>
        <w:t xml:space="preserve"> tarjoama Python web palvelin </w:t>
      </w:r>
      <w:proofErr w:type="spellStart"/>
      <w:r>
        <w:t>Gunicorn</w:t>
      </w:r>
      <w:proofErr w:type="spellEnd"/>
      <w:r>
        <w:t xml:space="preserve"> toimii tehokkaasti käänteisten välityspalvelinten kanssa. Jos ympäristössä on käänteinen välityspalvelin kuten </w:t>
      </w:r>
      <w:proofErr w:type="spellStart"/>
      <w:r>
        <w:t>ngixn</w:t>
      </w:r>
      <w:proofErr w:type="spellEnd"/>
      <w:r>
        <w:t xml:space="preserve"> käytössä, suositellaan määrittämään se tekemään yhteydet alustaan. </w:t>
      </w:r>
    </w:p>
    <w:p w14:paraId="437CB4DD" w14:textId="4FC15F35" w:rsidR="008D6C1B" w:rsidRDefault="008D6C1B" w:rsidP="008D6C1B">
      <w:pPr>
        <w:pStyle w:val="Heading2"/>
      </w:pPr>
      <w:bookmarkStart w:id="39" w:name="_Toc187268976"/>
      <w:r>
        <w:t>Toiminnallisuus</w:t>
      </w:r>
      <w:bookmarkEnd w:id="39"/>
    </w:p>
    <w:p w14:paraId="55BB5153" w14:textId="3444B950" w:rsidR="007F2193" w:rsidRDefault="007F2193" w:rsidP="008D6C1B">
      <w:pPr>
        <w:pStyle w:val="Leipteksti1"/>
      </w:pPr>
      <w:r>
        <w:t>Alustalle tulee asettaa API avaimet osalle sen tukemista uhkatietolähteistä. Kaikki alustan tukemat uhkatietolähteet voidaan listata lähettämällä GET pyyntö reittiin /</w:t>
      </w:r>
      <w:proofErr w:type="spellStart"/>
      <w:r>
        <w:t>sources</w:t>
      </w:r>
      <w:proofErr w:type="spellEnd"/>
      <w:r>
        <w:t>. VirusTotal vaatii API avaimen, joka voidaan luoda ilmaiseksi rekisteröitymällä. API avaimen hankkimisen jälkeen, voidaan VirusTotal lähde konfiguroida sillä, lähettämällä POST pyyntö /</w:t>
      </w:r>
      <w:proofErr w:type="spellStart"/>
      <w:r>
        <w:t>sources</w:t>
      </w:r>
      <w:proofErr w:type="spellEnd"/>
      <w:r>
        <w:t xml:space="preserve"> reittiin</w:t>
      </w:r>
      <w:r w:rsidR="00511EEF">
        <w:t xml:space="preserve">, </w:t>
      </w:r>
      <w:proofErr w:type="spellStart"/>
      <w:r w:rsidR="00511EEF">
        <w:t>body</w:t>
      </w:r>
      <w:proofErr w:type="spellEnd"/>
      <w:r w:rsidR="00511EEF">
        <w:t xml:space="preserve"> parametrina ”</w:t>
      </w:r>
      <w:proofErr w:type="spellStart"/>
      <w:r w:rsidR="00511EEF">
        <w:t>api_key</w:t>
      </w:r>
      <w:proofErr w:type="spellEnd"/>
      <w:r w:rsidR="00511EEF">
        <w:t xml:space="preserve">”: &lt;API AVAIN&gt;. Tämän jälkeen alustalle tehdyt rikastuspyynnöt pystyvät hakemaan tietoja myös VirusTotalista. </w:t>
      </w:r>
    </w:p>
    <w:p w14:paraId="7169F40C" w14:textId="4D395B3E" w:rsidR="008D6C1B" w:rsidRDefault="00511EEF" w:rsidP="00DD5798">
      <w:pPr>
        <w:pStyle w:val="Leipteksti1"/>
      </w:pPr>
      <w:r>
        <w:t>Kun tietty digitaalinen tunniste halutaan rikastaa, tehdään POST pyyntö /</w:t>
      </w:r>
      <w:proofErr w:type="spellStart"/>
      <w:r>
        <w:t>search</w:t>
      </w:r>
      <w:proofErr w:type="spellEnd"/>
      <w:r>
        <w:t xml:space="preserve"> reittiin, </w:t>
      </w:r>
      <w:proofErr w:type="spellStart"/>
      <w:r>
        <w:t>body</w:t>
      </w:r>
      <w:proofErr w:type="spellEnd"/>
      <w:r>
        <w:t xml:space="preserve"> parametrina ”</w:t>
      </w:r>
      <w:proofErr w:type="spellStart"/>
      <w:r w:rsidRPr="00511EEF">
        <w:t>indicator</w:t>
      </w:r>
      <w:proofErr w:type="spellEnd"/>
      <w:r>
        <w:t>”: &lt;INDICATOR&gt;. Palautuksena on URL, jonka kautta rikastuksen tulokset saadaan. Pyytämällä tätä URL-osoitetta, joka on mallia /</w:t>
      </w:r>
      <w:proofErr w:type="spellStart"/>
      <w:r>
        <w:t>search</w:t>
      </w:r>
      <w:proofErr w:type="spellEnd"/>
      <w:r>
        <w:t xml:space="preserve">/status/&lt;ID&gt;, saadaan rikastuksen tulokset JSON-muodossa. </w:t>
      </w:r>
    </w:p>
    <w:p w14:paraId="74278A29" w14:textId="6E18AE3F" w:rsidR="008D6C1B" w:rsidRDefault="008D6C1B" w:rsidP="008D6C1B">
      <w:pPr>
        <w:pStyle w:val="Heading2"/>
      </w:pPr>
      <w:bookmarkStart w:id="40" w:name="_Toc187268980"/>
      <w:r>
        <w:t>Käyttö</w:t>
      </w:r>
      <w:bookmarkEnd w:id="40"/>
    </w:p>
    <w:p w14:paraId="2FB32C48" w14:textId="77777777" w:rsidR="000D2A03" w:rsidRDefault="005073A0" w:rsidP="008D6C1B">
      <w:pPr>
        <w:pStyle w:val="Leipteksti1"/>
      </w:pPr>
      <w:r>
        <w:t xml:space="preserve">Alusta nopeuttaa digitaalisten tunnisteiden tunnistamista ja auttaa analysoimaan niitä tehokkaammin. Alusta on suunniteltu toimivan osana valmiita järjestelmiä, </w:t>
      </w:r>
      <w:r w:rsidR="000D2A03">
        <w:t xml:space="preserve">jotka käsittelevät tietoturvatapahtumia ja niihin liittyviä digitaalisia tunnisteita. </w:t>
      </w:r>
    </w:p>
    <w:p w14:paraId="40EB4517" w14:textId="7A5D0998" w:rsidR="008D6C1B" w:rsidRDefault="000D2A03" w:rsidP="008D6C1B">
      <w:pPr>
        <w:pStyle w:val="Leipteksti1"/>
      </w:pPr>
      <w:r>
        <w:t xml:space="preserve">Järjestelmän havaitessa digitaalinen tunniste osaksi tietoturvatapahtumaa, voidaan se automaattisesti käyttää työn alustan läpi ja saada tuloksena uhkatietoja liittyen tunnisteeseen. Alustan määrittelemiä tuomioita voidaan käyttää priorisoimaan tapahtumia, mitkä vaativat mahdollisesti ensimmäisenä huomiota, tai antamaan järjestelmän käyttäjille lisätietoja tunnisteista. </w:t>
      </w:r>
    </w:p>
    <w:p w14:paraId="7DAD9E77" w14:textId="5433A422" w:rsidR="008D6C1B" w:rsidRDefault="000D2A03" w:rsidP="008D6C1B">
      <w:pPr>
        <w:pStyle w:val="Leipteksti1"/>
      </w:pPr>
      <w:r>
        <w:t xml:space="preserve">Alustan toinen käyttötapaus on tietoturvatapahtumien analysoinnin tukena. Tietoturvatapahtumia tutkiessa, voidaan nopeasti saada analysoitua tietoa </w:t>
      </w:r>
      <w:r>
        <w:lastRenderedPageBreak/>
        <w:t xml:space="preserve">digitaalisten tunnisteiden laadusta. Alustan toimintojen ympärille voidaan kehittää web-käyttöliittymä, johon syöttää tunnisteita ja saada tiedot jokaisen yksittäisen uhkatietolähteen huomioista. </w:t>
      </w:r>
      <w:r w:rsidR="003A314E">
        <w:t xml:space="preserve">Toimintojen esittämiseksi </w:t>
      </w:r>
      <w:r>
        <w:t xml:space="preserve">kehitettiin komentorivityökalu, </w:t>
      </w:r>
      <w:r w:rsidR="003A314E">
        <w:t xml:space="preserve">johon käyttäjä voi syöttää yhden tai useamman digitaalisen tunnisteen. Työkalu </w:t>
      </w:r>
      <w:r>
        <w:t>tekee API-kyselyt käyttäjän puolesta</w:t>
      </w:r>
      <w:r w:rsidR="003A314E">
        <w:t xml:space="preserve"> automaattisesti</w:t>
      </w:r>
      <w:r>
        <w:t xml:space="preserve"> ja näyttää </w:t>
      </w:r>
      <w:r w:rsidR="003A314E">
        <w:t xml:space="preserve">kaikki </w:t>
      </w:r>
      <w:r>
        <w:t xml:space="preserve">tulokset yhteenvetona. </w:t>
      </w:r>
      <w:r w:rsidR="003A314E">
        <w:t xml:space="preserve">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39A80C1D" w14:textId="0423C30D" w:rsidR="00D17720" w:rsidRDefault="005A0596" w:rsidP="008D6C1B">
      <w:pPr>
        <w:pStyle w:val="Leipteksti1"/>
      </w:pPr>
      <w:r>
        <w:t>Tämä komentorivityökalu ottaa yhden tai useamman digitaalisen tunnisteen, tekee jokaiselle rikastamispyynnön API alustalle</w:t>
      </w:r>
      <w:r w:rsidR="00D17720">
        <w:t xml:space="preserve"> ja odottaa rikastamisen valmistumista</w:t>
      </w:r>
      <w:r w:rsidR="009B05BF">
        <w:t xml:space="preserve"> (esimerkkikoodi 11)</w:t>
      </w:r>
      <w:r w:rsidR="00D17720">
        <w:t xml:space="preserve">. </w:t>
      </w:r>
      <w:r w:rsidR="0019170F">
        <w:t xml:space="preserve">Rikastamisen </w:t>
      </w:r>
      <w:r w:rsidR="0091611D">
        <w:t xml:space="preserve">tulokset </w:t>
      </w:r>
      <w:r w:rsidR="0019170F">
        <w:t>näytetään käyttäjälle</w:t>
      </w:r>
      <w:r w:rsidR="0091611D">
        <w:t xml:space="preserve"> kompaktissa muodossa, jossa ilmoitetaan mikä jokaisen uhkatietolähteen tulos on. </w:t>
      </w:r>
    </w:p>
    <w:p w14:paraId="78C84A43" w14:textId="73C8D0E8" w:rsidR="00D17720" w:rsidRDefault="00D17720" w:rsidP="00D17720">
      <w:pPr>
        <w:pStyle w:val="Koodirivi"/>
      </w:pPr>
      <w:r>
        <w:t xml:space="preserve">def </w:t>
      </w:r>
      <w:proofErr w:type="spellStart"/>
      <w:r>
        <w:t>poll_</w:t>
      </w:r>
      <w:proofErr w:type="gramStart"/>
      <w:r>
        <w:t>status</w:t>
      </w:r>
      <w:proofErr w:type="spellEnd"/>
      <w:r>
        <w:t>(</w:t>
      </w:r>
      <w:proofErr w:type="spellStart"/>
      <w:proofErr w:type="gramEnd"/>
      <w:r>
        <w:t>status_url</w:t>
      </w:r>
      <w:proofErr w:type="spellEnd"/>
      <w:r>
        <w:t xml:space="preserve">: str) -&gt; </w:t>
      </w:r>
      <w:proofErr w:type="spellStart"/>
      <w:r>
        <w:t>dict</w:t>
      </w:r>
      <w:proofErr w:type="spellEnd"/>
      <w:r>
        <w:t>:</w:t>
      </w:r>
    </w:p>
    <w:p w14:paraId="2DE6247E" w14:textId="7A0346C5" w:rsidR="00D17720" w:rsidRDefault="00D17720" w:rsidP="00D17720">
      <w:pPr>
        <w:pStyle w:val="Koodirivi"/>
      </w:pPr>
      <w:r>
        <w:tab/>
        <w:t>while True:</w:t>
      </w:r>
    </w:p>
    <w:p w14:paraId="1D665352" w14:textId="6ABEF976" w:rsidR="00D17720" w:rsidRDefault="00D17720" w:rsidP="00D17720">
      <w:pPr>
        <w:pStyle w:val="Koodirivi"/>
      </w:pPr>
      <w:r>
        <w:tab/>
      </w:r>
      <w:r>
        <w:tab/>
      </w:r>
      <w:proofErr w:type="spellStart"/>
      <w:r>
        <w:t>status_response</w:t>
      </w:r>
      <w:proofErr w:type="spellEnd"/>
      <w:r>
        <w:t xml:space="preserve"> = </w:t>
      </w:r>
      <w:proofErr w:type="spellStart"/>
      <w:r>
        <w:t>requests.get</w:t>
      </w:r>
      <w:proofErr w:type="spellEnd"/>
      <w:r>
        <w:t>(</w:t>
      </w:r>
      <w:proofErr w:type="spellStart"/>
      <w:r>
        <w:t>status_url</w:t>
      </w:r>
      <w:proofErr w:type="spellEnd"/>
      <w:r>
        <w:t>)</w:t>
      </w:r>
    </w:p>
    <w:p w14:paraId="2ABD741A" w14:textId="3B75147C" w:rsidR="00D17720" w:rsidRDefault="00D17720" w:rsidP="00D17720">
      <w:pPr>
        <w:pStyle w:val="Koodirivi"/>
      </w:pPr>
      <w:r>
        <w:tab/>
      </w:r>
      <w:r>
        <w:tab/>
      </w:r>
      <w:proofErr w:type="spellStart"/>
      <w:r>
        <w:t>status_</w:t>
      </w:r>
      <w:proofErr w:type="gramStart"/>
      <w:r>
        <w:t>response.raise</w:t>
      </w:r>
      <w:proofErr w:type="gramEnd"/>
      <w:r>
        <w:t>_for_status</w:t>
      </w:r>
      <w:proofErr w:type="spellEnd"/>
      <w:r>
        <w:t>()</w:t>
      </w:r>
    </w:p>
    <w:p w14:paraId="5A3DDCEF" w14:textId="159FB31D" w:rsidR="00D17720" w:rsidRDefault="00D17720" w:rsidP="00D17720">
      <w:pPr>
        <w:pStyle w:val="Koodirivi"/>
      </w:pPr>
      <w:r>
        <w:tab/>
      </w:r>
      <w:r>
        <w:tab/>
      </w:r>
      <w:proofErr w:type="spellStart"/>
      <w:r>
        <w:t>status_data</w:t>
      </w:r>
      <w:proofErr w:type="spellEnd"/>
      <w:r>
        <w:t xml:space="preserve"> = </w:t>
      </w:r>
      <w:proofErr w:type="spellStart"/>
      <w:r>
        <w:t>status_</w:t>
      </w:r>
      <w:proofErr w:type="gramStart"/>
      <w:r>
        <w:t>response.json</w:t>
      </w:r>
      <w:proofErr w:type="spellEnd"/>
      <w:proofErr w:type="gramEnd"/>
      <w:r>
        <w:t>()</w:t>
      </w:r>
    </w:p>
    <w:p w14:paraId="0E15D06A" w14:textId="2AA71FC0" w:rsidR="00D17720" w:rsidRDefault="00D17720" w:rsidP="00D17720">
      <w:pPr>
        <w:pStyle w:val="Koodirivi"/>
      </w:pPr>
      <w:r>
        <w:tab/>
      </w:r>
      <w:r>
        <w:tab/>
        <w:t xml:space="preserve">state = </w:t>
      </w:r>
      <w:proofErr w:type="spellStart"/>
      <w:proofErr w:type="gramStart"/>
      <w:r>
        <w:t>status_data.get</w:t>
      </w:r>
      <w:proofErr w:type="spellEnd"/>
      <w:r>
        <w:t>(</w:t>
      </w:r>
      <w:proofErr w:type="gramEnd"/>
      <w:r>
        <w:t>“state”, “”)</w:t>
      </w:r>
    </w:p>
    <w:p w14:paraId="6838F721" w14:textId="6879D5C6" w:rsidR="00D17720" w:rsidRDefault="00D17720" w:rsidP="00D17720">
      <w:pPr>
        <w:pStyle w:val="Koodirivi"/>
      </w:pPr>
      <w:r>
        <w:tab/>
      </w:r>
      <w:r>
        <w:tab/>
        <w:t>if state == “SUCCESS”:</w:t>
      </w:r>
    </w:p>
    <w:p w14:paraId="1E2D91E6" w14:textId="250B02A5" w:rsidR="00D17720" w:rsidRDefault="00D17720" w:rsidP="00D17720">
      <w:pPr>
        <w:pStyle w:val="Koodirivi"/>
      </w:pPr>
      <w:r>
        <w:tab/>
      </w:r>
      <w:r>
        <w:tab/>
      </w:r>
      <w:r>
        <w:tab/>
        <w:t xml:space="preserve">return </w:t>
      </w:r>
      <w:proofErr w:type="spellStart"/>
      <w:proofErr w:type="gramStart"/>
      <w:r>
        <w:t>status_data.get</w:t>
      </w:r>
      <w:proofErr w:type="spellEnd"/>
      <w:r>
        <w:t>(</w:t>
      </w:r>
      <w:proofErr w:type="gramEnd"/>
      <w:r>
        <w:t>“result”, {})</w:t>
      </w:r>
    </w:p>
    <w:p w14:paraId="0B9598DE" w14:textId="32713521" w:rsidR="00D17720" w:rsidRDefault="00D17720" w:rsidP="00D17720">
      <w:pPr>
        <w:pStyle w:val="Koodirivi"/>
      </w:pPr>
      <w:r>
        <w:tab/>
      </w:r>
      <w:r>
        <w:tab/>
      </w:r>
      <w:proofErr w:type="spellStart"/>
      <w:r>
        <w:t>elif</w:t>
      </w:r>
      <w:proofErr w:type="spellEnd"/>
      <w:r>
        <w:t xml:space="preserve"> state == “FAILED”:</w:t>
      </w:r>
    </w:p>
    <w:p w14:paraId="7A84094C" w14:textId="4EF130E0" w:rsidR="00D17720" w:rsidRDefault="00D17720" w:rsidP="00D17720">
      <w:pPr>
        <w:pStyle w:val="Koodirivi"/>
      </w:pPr>
      <w:r>
        <w:tab/>
      </w:r>
      <w:r>
        <w:tab/>
      </w:r>
      <w:r>
        <w:tab/>
      </w:r>
      <w:proofErr w:type="gramStart"/>
      <w:r>
        <w:t>print(</w:t>
      </w:r>
      <w:proofErr w:type="spellStart"/>
      <w:proofErr w:type="gramEnd"/>
      <w:r>
        <w:t>f“Task</w:t>
      </w:r>
      <w:proofErr w:type="spellEnd"/>
      <w:r>
        <w:t xml:space="preserve"> failed: {</w:t>
      </w:r>
      <w:proofErr w:type="spellStart"/>
      <w:r>
        <w:t>status_data.get</w:t>
      </w:r>
      <w:proofErr w:type="spellEnd"/>
      <w:r>
        <w:t>(“status”)}”)</w:t>
      </w:r>
    </w:p>
    <w:p w14:paraId="4E6B26DF" w14:textId="3C100DE0" w:rsidR="00D17720" w:rsidRDefault="00D17720" w:rsidP="00D17720">
      <w:pPr>
        <w:pStyle w:val="Koodirivi"/>
      </w:pPr>
      <w:r>
        <w:tab/>
      </w:r>
      <w:r>
        <w:tab/>
      </w:r>
      <w:r>
        <w:tab/>
        <w:t>return None</w:t>
      </w:r>
    </w:p>
    <w:p w14:paraId="2D0108DF" w14:textId="3D6B7E94" w:rsidR="00D17720" w:rsidRDefault="00D17720" w:rsidP="00D17720">
      <w:pPr>
        <w:pStyle w:val="Koodirivi"/>
      </w:pPr>
      <w:r>
        <w:tab/>
      </w:r>
      <w:r>
        <w:tab/>
        <w:t>else:</w:t>
      </w:r>
    </w:p>
    <w:p w14:paraId="132F24FD" w14:textId="15ECEDCD" w:rsidR="00D17720" w:rsidRPr="0091611D" w:rsidRDefault="00D17720" w:rsidP="00D17720">
      <w:pPr>
        <w:pStyle w:val="Koodirivi"/>
        <w:rPr>
          <w:lang w:val="fi-FI"/>
        </w:rPr>
      </w:pPr>
      <w:r>
        <w:tab/>
      </w:r>
      <w:r>
        <w:tab/>
      </w:r>
      <w:r>
        <w:tab/>
      </w:r>
      <w:proofErr w:type="spellStart"/>
      <w:proofErr w:type="gramStart"/>
      <w:r w:rsidRPr="0091611D">
        <w:rPr>
          <w:lang w:val="fi-FI"/>
        </w:rPr>
        <w:t>time.sleep</w:t>
      </w:r>
      <w:proofErr w:type="spellEnd"/>
      <w:proofErr w:type="gramEnd"/>
      <w:r w:rsidRPr="0091611D">
        <w:rPr>
          <w:lang w:val="fi-FI"/>
        </w:rPr>
        <w:t>(1)</w:t>
      </w:r>
    </w:p>
    <w:p w14:paraId="36EAAF28" w14:textId="27D90565" w:rsidR="0091611D" w:rsidRDefault="009B05BF" w:rsidP="009B05BF">
      <w:pPr>
        <w:pStyle w:val="Esimerkkikoodinselite"/>
      </w:pPr>
      <w:bookmarkStart w:id="41" w:name="_Toc187268981"/>
      <w:r>
        <w:t>R</w:t>
      </w:r>
      <w:r w:rsidR="0091611D">
        <w:t>ikastamisen</w:t>
      </w:r>
      <w:r>
        <w:t xml:space="preserve"> valmistumisen varmistaminen.</w:t>
      </w:r>
    </w:p>
    <w:p w14:paraId="4752F2B9" w14:textId="37C26007" w:rsidR="008D6C1B" w:rsidRPr="008D6C1B" w:rsidRDefault="008D6C1B" w:rsidP="008D6C1B">
      <w:pPr>
        <w:pStyle w:val="Heading2"/>
      </w:pPr>
      <w:r>
        <w:t>Jatkokehitys</w:t>
      </w:r>
      <w:bookmarkEnd w:id="41"/>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0798B1E8" w:rsidR="00007A86" w:rsidRDefault="00007A86" w:rsidP="00DD5798">
      <w:pPr>
        <w:pStyle w:val="Leipteksti1"/>
      </w:pPr>
      <w:r>
        <w:t xml:space="preserve">Todentaminen API kutsuille. </w:t>
      </w:r>
      <w:r w:rsidR="008769B5">
        <w:t>Työn API reitit</w:t>
      </w:r>
      <w:r>
        <w:t xml:space="preserve"> ei</w:t>
      </w:r>
      <w:r w:rsidR="008769B5">
        <w:t>vät</w:t>
      </w:r>
      <w:r>
        <w:t xml:space="preserve"> tue todentamista ja </w:t>
      </w:r>
      <w:proofErr w:type="spellStart"/>
      <w:r w:rsidR="008769B5">
        <w:t>Flask</w:t>
      </w:r>
      <w:proofErr w:type="spellEnd"/>
      <w:r w:rsidR="008769B5">
        <w:t xml:space="preserve"> sovellus </w:t>
      </w:r>
      <w:r>
        <w:t xml:space="preserve">prosessoi jokaisen saamansa pyynnön. Jotta alustan käyttö ja ylläpitäminen olisi mahdollisimman yksinkertaista, ei työhön lähdetty kehittämään </w:t>
      </w:r>
      <w:r>
        <w:lastRenderedPageBreak/>
        <w:t xml:space="preserve">todentamista. Jatkokehityksenä todentamisen tukeminen ja käyttäjien sekä käyttäjäryhmien tekeminen olisi etusijalla. </w:t>
      </w:r>
    </w:p>
    <w:p w14:paraId="3EE2CE99" w14:textId="11AF1498" w:rsidR="00956544" w:rsidRDefault="00E94697" w:rsidP="00DD5798">
      <w:pPr>
        <w:pStyle w:val="Leipteksti1"/>
      </w:pPr>
      <w:proofErr w:type="spellStart"/>
      <w:r>
        <w:t>OpenAPI</w:t>
      </w:r>
      <w:proofErr w:type="spellEnd"/>
      <w:r w:rsidR="00963909">
        <w:t xml:space="preserve"> dokumentoinnin viimeistely</w:t>
      </w:r>
      <w:r w:rsidR="00956544">
        <w:t>.</w:t>
      </w:r>
      <w:r>
        <w:t xml:space="preserve"> </w:t>
      </w:r>
      <w:r w:rsidR="00963909">
        <w:t xml:space="preserve">Dokumentointi </w:t>
      </w:r>
      <w:r>
        <w:t xml:space="preserve">nopeuttaisi </w:t>
      </w:r>
      <w:proofErr w:type="spellStart"/>
      <w:r>
        <w:t>API:n</w:t>
      </w:r>
      <w:proofErr w:type="spellEnd"/>
      <w:r>
        <w:t xml:space="preserve"> käyttöä, kun </w:t>
      </w:r>
      <w:r w:rsidR="00963909">
        <w:t>jokainen</w:t>
      </w:r>
      <w:r>
        <w:t xml:space="preserve"> toiminnallisuus löytyy </w:t>
      </w:r>
      <w:proofErr w:type="spellStart"/>
      <w:r>
        <w:t>OpenAPI</w:t>
      </w:r>
      <w:proofErr w:type="spellEnd"/>
      <w:r>
        <w:t xml:space="preserve"> dokumentoinnista</w:t>
      </w:r>
      <w:r w:rsidR="00956544">
        <w:t>.</w:t>
      </w:r>
      <w:r w:rsidR="00963909">
        <w:t xml:space="preserve"> </w:t>
      </w:r>
    </w:p>
    <w:p w14:paraId="15F0BA65" w14:textId="4F2B7953" w:rsidR="00956544" w:rsidRDefault="00867326" w:rsidP="00DD5798">
      <w:pPr>
        <w:pStyle w:val="Leipteksti1"/>
      </w:pPr>
      <w:r>
        <w:t xml:space="preserve">API-malli mahdollistaa alustan käyttäjän rakentaa alustan ympärille tarpeilleen sopivan käyttöliittymän. Kehityskohteena olisi rakentaa alustalle sen ominaisuuksia käyttävä web-applikaatio,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w:t>
      </w:r>
      <w:proofErr w:type="spellStart"/>
      <w:r w:rsidR="00007A86">
        <w:t>SQLite</w:t>
      </w:r>
      <w:proofErr w:type="spellEnd"/>
      <w:r w:rsidR="00007A86">
        <w:t xml:space="preserve"> tietokanta voitaisiin vaihtaa </w:t>
      </w:r>
      <w:proofErr w:type="spellStart"/>
      <w:r w:rsidR="00007A86">
        <w:t>SQLCipher</w:t>
      </w:r>
      <w:proofErr w:type="spellEnd"/>
      <w:r w:rsidR="00007A86">
        <w:t xml:space="preserve">, vaihtoehtoiseen </w:t>
      </w:r>
      <w:proofErr w:type="spellStart"/>
      <w:r w:rsidR="00007A86">
        <w:t>SQLite</w:t>
      </w:r>
      <w:proofErr w:type="spellEnd"/>
      <w:r w:rsidR="00007A86">
        <w:t xml:space="preserve"> haaraan, joka tukee tietokannan salausta.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42" w:name="_Toc187268982"/>
      <w:r>
        <w:t>Yhteenveto</w:t>
      </w:r>
      <w:bookmarkEnd w:id="42"/>
    </w:p>
    <w:p w14:paraId="085CB1FA" w14:textId="578DC5F3" w:rsidR="00963909" w:rsidRDefault="00963909">
      <w:pPr>
        <w:spacing w:line="240" w:lineRule="auto"/>
        <w:jc w:val="left"/>
      </w:pPr>
      <w:r>
        <w:br w:type="page"/>
      </w:r>
    </w:p>
    <w:p w14:paraId="7F1E3460" w14:textId="723C39AC" w:rsidR="003A314E" w:rsidRDefault="00963909" w:rsidP="00963909">
      <w:pPr>
        <w:pStyle w:val="Lhteetliitteetotsikko"/>
      </w:pPr>
      <w:r>
        <w:lastRenderedPageBreak/>
        <w:t>Lähteet</w:t>
      </w:r>
    </w:p>
    <w:p w14:paraId="488039CB" w14:textId="37DDD741" w:rsidR="0012043E" w:rsidRPr="00697E39" w:rsidRDefault="0012043E" w:rsidP="0012043E">
      <w:pPr>
        <w:spacing w:line="240" w:lineRule="auto"/>
        <w:jc w:val="left"/>
        <w:rPr>
          <w:rFonts w:eastAsiaTheme="minorHAnsi" w:cstheme="minorHAnsi"/>
          <w:szCs w:val="22"/>
          <w:lang w:eastAsia="en-US"/>
        </w:rPr>
      </w:pP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even" r:id="rId41"/>
      <w:headerReference w:type="default" r:id="rId42"/>
      <w:headerReference w:type="first" r:id="rId43"/>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2FFFD" w14:textId="77777777" w:rsidR="00AD6C5B" w:rsidRDefault="00AD6C5B" w:rsidP="00DA42B6">
      <w:r>
        <w:separator/>
      </w:r>
    </w:p>
    <w:p w14:paraId="4F43756F" w14:textId="77777777" w:rsidR="00AD6C5B" w:rsidRDefault="00AD6C5B"/>
    <w:p w14:paraId="69FD0C26" w14:textId="77777777" w:rsidR="00AD6C5B" w:rsidRDefault="00AD6C5B"/>
  </w:endnote>
  <w:endnote w:type="continuationSeparator" w:id="0">
    <w:p w14:paraId="2FB80EFC" w14:textId="77777777" w:rsidR="00AD6C5B" w:rsidRDefault="00AD6C5B" w:rsidP="00DA42B6">
      <w:r>
        <w:continuationSeparator/>
      </w:r>
    </w:p>
    <w:p w14:paraId="4323A5F9" w14:textId="77777777" w:rsidR="00AD6C5B" w:rsidRDefault="00AD6C5B"/>
    <w:p w14:paraId="49A325C9" w14:textId="77777777" w:rsidR="00AD6C5B" w:rsidRDefault="00AD6C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7554C" w14:textId="77777777" w:rsidR="00AD6C5B" w:rsidRDefault="00AD6C5B" w:rsidP="00DA42B6">
      <w:r>
        <w:separator/>
      </w:r>
    </w:p>
    <w:p w14:paraId="18601490" w14:textId="77777777" w:rsidR="00AD6C5B" w:rsidRDefault="00AD6C5B"/>
    <w:p w14:paraId="39018485" w14:textId="77777777" w:rsidR="00AD6C5B" w:rsidRDefault="00AD6C5B"/>
  </w:footnote>
  <w:footnote w:type="continuationSeparator" w:id="0">
    <w:p w14:paraId="31475115" w14:textId="77777777" w:rsidR="00AD6C5B" w:rsidRDefault="00AD6C5B" w:rsidP="00DA42B6">
      <w:r>
        <w:continuationSeparator/>
      </w:r>
    </w:p>
    <w:p w14:paraId="17FE62E1" w14:textId="77777777" w:rsidR="00AD6C5B" w:rsidRDefault="00AD6C5B"/>
    <w:p w14:paraId="152419D2" w14:textId="77777777" w:rsidR="00AD6C5B" w:rsidRDefault="00AD6C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9264"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388FED43" w:rsidR="00CC1452" w:rsidRDefault="00AA630E">
    <w:pPr>
      <w:pStyle w:val="Header"/>
      <w:jc w:val="right"/>
    </w:pPr>
    <w:r>
      <w:rPr>
        <w:noProof/>
      </w:rPr>
      <mc:AlternateContent>
        <mc:Choice Requires="wps">
          <w:drawing>
            <wp:anchor distT="0" distB="0" distL="0" distR="0" simplePos="0" relativeHeight="251669504"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67456"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71552"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72576"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0E2ECB64"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963909">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70528"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60288"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62336"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63360"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61312"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65408"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64384"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07A86"/>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A6D42"/>
    <w:rsid w:val="000B0AFB"/>
    <w:rsid w:val="000B1686"/>
    <w:rsid w:val="000B175A"/>
    <w:rsid w:val="000B44C5"/>
    <w:rsid w:val="000B7539"/>
    <w:rsid w:val="000C061D"/>
    <w:rsid w:val="000C1C0B"/>
    <w:rsid w:val="000C3E70"/>
    <w:rsid w:val="000C3EFF"/>
    <w:rsid w:val="000C5903"/>
    <w:rsid w:val="000C5B00"/>
    <w:rsid w:val="000C68C0"/>
    <w:rsid w:val="000C7637"/>
    <w:rsid w:val="000D2A03"/>
    <w:rsid w:val="000D38C3"/>
    <w:rsid w:val="000D49CB"/>
    <w:rsid w:val="000D7BBE"/>
    <w:rsid w:val="000E2624"/>
    <w:rsid w:val="000E32D3"/>
    <w:rsid w:val="000E6C57"/>
    <w:rsid w:val="000E704F"/>
    <w:rsid w:val="000F21F1"/>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3FC3"/>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170F"/>
    <w:rsid w:val="001942BD"/>
    <w:rsid w:val="001951CB"/>
    <w:rsid w:val="00195321"/>
    <w:rsid w:val="00195A06"/>
    <w:rsid w:val="001976BC"/>
    <w:rsid w:val="00197BD2"/>
    <w:rsid w:val="00197DAB"/>
    <w:rsid w:val="001A113D"/>
    <w:rsid w:val="001A3EC5"/>
    <w:rsid w:val="001B20D6"/>
    <w:rsid w:val="001B26CF"/>
    <w:rsid w:val="001B3AF7"/>
    <w:rsid w:val="001B6BB2"/>
    <w:rsid w:val="001C3774"/>
    <w:rsid w:val="001C4F18"/>
    <w:rsid w:val="001C5985"/>
    <w:rsid w:val="001D1B7F"/>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1F5E"/>
    <w:rsid w:val="002268B7"/>
    <w:rsid w:val="00227A29"/>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7EE"/>
    <w:rsid w:val="002E2D0B"/>
    <w:rsid w:val="002F3818"/>
    <w:rsid w:val="002F43CD"/>
    <w:rsid w:val="002F5DE2"/>
    <w:rsid w:val="003017EF"/>
    <w:rsid w:val="00302BA5"/>
    <w:rsid w:val="00304B74"/>
    <w:rsid w:val="0031121B"/>
    <w:rsid w:val="00313EA6"/>
    <w:rsid w:val="00320D5E"/>
    <w:rsid w:val="00330357"/>
    <w:rsid w:val="00330A42"/>
    <w:rsid w:val="00333B49"/>
    <w:rsid w:val="003355C7"/>
    <w:rsid w:val="00336AA5"/>
    <w:rsid w:val="00337E4D"/>
    <w:rsid w:val="0034155A"/>
    <w:rsid w:val="003462B1"/>
    <w:rsid w:val="00347DD1"/>
    <w:rsid w:val="003515E5"/>
    <w:rsid w:val="003539E7"/>
    <w:rsid w:val="0036065F"/>
    <w:rsid w:val="00360CD9"/>
    <w:rsid w:val="003709F1"/>
    <w:rsid w:val="003713B5"/>
    <w:rsid w:val="0037251A"/>
    <w:rsid w:val="00374A3C"/>
    <w:rsid w:val="003810B2"/>
    <w:rsid w:val="0038446E"/>
    <w:rsid w:val="00384B98"/>
    <w:rsid w:val="00387755"/>
    <w:rsid w:val="00392877"/>
    <w:rsid w:val="0039311E"/>
    <w:rsid w:val="003943C7"/>
    <w:rsid w:val="003A314E"/>
    <w:rsid w:val="003A3D25"/>
    <w:rsid w:val="003A45BA"/>
    <w:rsid w:val="003A67C7"/>
    <w:rsid w:val="003A6CD7"/>
    <w:rsid w:val="003B0596"/>
    <w:rsid w:val="003B1BB4"/>
    <w:rsid w:val="003B462A"/>
    <w:rsid w:val="003B6A66"/>
    <w:rsid w:val="003B7032"/>
    <w:rsid w:val="003C0F30"/>
    <w:rsid w:val="003C2389"/>
    <w:rsid w:val="003C24B0"/>
    <w:rsid w:val="003C26C3"/>
    <w:rsid w:val="003C3EC9"/>
    <w:rsid w:val="003C735C"/>
    <w:rsid w:val="003D127E"/>
    <w:rsid w:val="003D24E9"/>
    <w:rsid w:val="003D3396"/>
    <w:rsid w:val="003E2545"/>
    <w:rsid w:val="003E6454"/>
    <w:rsid w:val="003F0079"/>
    <w:rsid w:val="003F0604"/>
    <w:rsid w:val="003F06AE"/>
    <w:rsid w:val="003F1EF7"/>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C06D2"/>
    <w:rsid w:val="004C1337"/>
    <w:rsid w:val="004C22A1"/>
    <w:rsid w:val="004C6B0C"/>
    <w:rsid w:val="004C7A86"/>
    <w:rsid w:val="004D2C1A"/>
    <w:rsid w:val="004D3920"/>
    <w:rsid w:val="004D4F59"/>
    <w:rsid w:val="004D5FB8"/>
    <w:rsid w:val="004E2B4A"/>
    <w:rsid w:val="004E3886"/>
    <w:rsid w:val="004E5918"/>
    <w:rsid w:val="004E7E54"/>
    <w:rsid w:val="004F12B2"/>
    <w:rsid w:val="004F4293"/>
    <w:rsid w:val="004F5EE6"/>
    <w:rsid w:val="00501F12"/>
    <w:rsid w:val="00505B6D"/>
    <w:rsid w:val="005073A0"/>
    <w:rsid w:val="005113CD"/>
    <w:rsid w:val="00511EEF"/>
    <w:rsid w:val="00513FDD"/>
    <w:rsid w:val="005140BB"/>
    <w:rsid w:val="00516B7D"/>
    <w:rsid w:val="005172C6"/>
    <w:rsid w:val="0051755B"/>
    <w:rsid w:val="0052038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EEE"/>
    <w:rsid w:val="005568D3"/>
    <w:rsid w:val="005578E3"/>
    <w:rsid w:val="005609E5"/>
    <w:rsid w:val="005651CC"/>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596"/>
    <w:rsid w:val="005A0FC6"/>
    <w:rsid w:val="005B2751"/>
    <w:rsid w:val="005B2A1C"/>
    <w:rsid w:val="005B3694"/>
    <w:rsid w:val="005B428B"/>
    <w:rsid w:val="005B4543"/>
    <w:rsid w:val="005B5303"/>
    <w:rsid w:val="005B72A9"/>
    <w:rsid w:val="005C26E3"/>
    <w:rsid w:val="005C6647"/>
    <w:rsid w:val="005C6737"/>
    <w:rsid w:val="005D0099"/>
    <w:rsid w:val="005D6919"/>
    <w:rsid w:val="005D705E"/>
    <w:rsid w:val="005D7D6B"/>
    <w:rsid w:val="005E07F1"/>
    <w:rsid w:val="005E09CB"/>
    <w:rsid w:val="005E14BB"/>
    <w:rsid w:val="005E532E"/>
    <w:rsid w:val="005F25DC"/>
    <w:rsid w:val="005F5062"/>
    <w:rsid w:val="00600602"/>
    <w:rsid w:val="00600942"/>
    <w:rsid w:val="00602141"/>
    <w:rsid w:val="00602519"/>
    <w:rsid w:val="00602FBD"/>
    <w:rsid w:val="00605A46"/>
    <w:rsid w:val="00606E09"/>
    <w:rsid w:val="00606EAF"/>
    <w:rsid w:val="00607808"/>
    <w:rsid w:val="00611AA3"/>
    <w:rsid w:val="00612B13"/>
    <w:rsid w:val="00613AF5"/>
    <w:rsid w:val="00614AA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D6F"/>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7E39"/>
    <w:rsid w:val="006A147B"/>
    <w:rsid w:val="006A1B65"/>
    <w:rsid w:val="006A43C6"/>
    <w:rsid w:val="006A6FF9"/>
    <w:rsid w:val="006B2EC6"/>
    <w:rsid w:val="006B3899"/>
    <w:rsid w:val="006B4BDE"/>
    <w:rsid w:val="006B6B9F"/>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21727"/>
    <w:rsid w:val="0072449F"/>
    <w:rsid w:val="00724609"/>
    <w:rsid w:val="0072721A"/>
    <w:rsid w:val="0073162B"/>
    <w:rsid w:val="00732182"/>
    <w:rsid w:val="00733549"/>
    <w:rsid w:val="00733A8B"/>
    <w:rsid w:val="00737A81"/>
    <w:rsid w:val="00742073"/>
    <w:rsid w:val="00744FAC"/>
    <w:rsid w:val="007473C8"/>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92E"/>
    <w:rsid w:val="007F2193"/>
    <w:rsid w:val="007F2ED5"/>
    <w:rsid w:val="007F45C0"/>
    <w:rsid w:val="007F562B"/>
    <w:rsid w:val="007F5D38"/>
    <w:rsid w:val="00800336"/>
    <w:rsid w:val="00803464"/>
    <w:rsid w:val="008055DD"/>
    <w:rsid w:val="00806D81"/>
    <w:rsid w:val="00814D6F"/>
    <w:rsid w:val="00815B1B"/>
    <w:rsid w:val="00815B44"/>
    <w:rsid w:val="00815FF3"/>
    <w:rsid w:val="0081779B"/>
    <w:rsid w:val="0082624E"/>
    <w:rsid w:val="00826FF7"/>
    <w:rsid w:val="008321C4"/>
    <w:rsid w:val="00833226"/>
    <w:rsid w:val="008348A0"/>
    <w:rsid w:val="008358BC"/>
    <w:rsid w:val="00835BCA"/>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9B5"/>
    <w:rsid w:val="00876D21"/>
    <w:rsid w:val="00884649"/>
    <w:rsid w:val="0088558D"/>
    <w:rsid w:val="0088682F"/>
    <w:rsid w:val="008873B1"/>
    <w:rsid w:val="0089147E"/>
    <w:rsid w:val="00894618"/>
    <w:rsid w:val="008952E4"/>
    <w:rsid w:val="00896986"/>
    <w:rsid w:val="0089705C"/>
    <w:rsid w:val="008A6484"/>
    <w:rsid w:val="008A7FFA"/>
    <w:rsid w:val="008B21E7"/>
    <w:rsid w:val="008B2E32"/>
    <w:rsid w:val="008B634A"/>
    <w:rsid w:val="008B75F0"/>
    <w:rsid w:val="008B7DA6"/>
    <w:rsid w:val="008C018F"/>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144FA"/>
    <w:rsid w:val="0091611D"/>
    <w:rsid w:val="00921D8D"/>
    <w:rsid w:val="00922001"/>
    <w:rsid w:val="009221F4"/>
    <w:rsid w:val="00922796"/>
    <w:rsid w:val="00923C4C"/>
    <w:rsid w:val="0093001A"/>
    <w:rsid w:val="009300FC"/>
    <w:rsid w:val="00932BE3"/>
    <w:rsid w:val="00937791"/>
    <w:rsid w:val="0094294F"/>
    <w:rsid w:val="00954F48"/>
    <w:rsid w:val="00956544"/>
    <w:rsid w:val="0095695C"/>
    <w:rsid w:val="009609D9"/>
    <w:rsid w:val="009610F6"/>
    <w:rsid w:val="00963909"/>
    <w:rsid w:val="00964D64"/>
    <w:rsid w:val="00965513"/>
    <w:rsid w:val="009701A3"/>
    <w:rsid w:val="0097048F"/>
    <w:rsid w:val="00972937"/>
    <w:rsid w:val="00981F73"/>
    <w:rsid w:val="009827E5"/>
    <w:rsid w:val="00987EC5"/>
    <w:rsid w:val="0099201F"/>
    <w:rsid w:val="0099351B"/>
    <w:rsid w:val="009954D1"/>
    <w:rsid w:val="00995D4D"/>
    <w:rsid w:val="00995DAF"/>
    <w:rsid w:val="00997128"/>
    <w:rsid w:val="009A0504"/>
    <w:rsid w:val="009A0FCF"/>
    <w:rsid w:val="009A3D3C"/>
    <w:rsid w:val="009A483C"/>
    <w:rsid w:val="009B05BF"/>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0821"/>
    <w:rsid w:val="00A02014"/>
    <w:rsid w:val="00A0292E"/>
    <w:rsid w:val="00A032FF"/>
    <w:rsid w:val="00A03A84"/>
    <w:rsid w:val="00A103D5"/>
    <w:rsid w:val="00A105D7"/>
    <w:rsid w:val="00A117E8"/>
    <w:rsid w:val="00A14C17"/>
    <w:rsid w:val="00A17DBE"/>
    <w:rsid w:val="00A20888"/>
    <w:rsid w:val="00A224D4"/>
    <w:rsid w:val="00A25054"/>
    <w:rsid w:val="00A32530"/>
    <w:rsid w:val="00A37F97"/>
    <w:rsid w:val="00A41309"/>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7609D"/>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D6C5B"/>
    <w:rsid w:val="00AE0A73"/>
    <w:rsid w:val="00AE0EAC"/>
    <w:rsid w:val="00AE11E8"/>
    <w:rsid w:val="00AE159B"/>
    <w:rsid w:val="00AE308C"/>
    <w:rsid w:val="00AE45AC"/>
    <w:rsid w:val="00AE7354"/>
    <w:rsid w:val="00AF4B61"/>
    <w:rsid w:val="00AF50ED"/>
    <w:rsid w:val="00AF5AEC"/>
    <w:rsid w:val="00B02356"/>
    <w:rsid w:val="00B05704"/>
    <w:rsid w:val="00B06598"/>
    <w:rsid w:val="00B06B82"/>
    <w:rsid w:val="00B1060E"/>
    <w:rsid w:val="00B12FC1"/>
    <w:rsid w:val="00B14C5E"/>
    <w:rsid w:val="00B16CFD"/>
    <w:rsid w:val="00B246B0"/>
    <w:rsid w:val="00B25C2B"/>
    <w:rsid w:val="00B2622E"/>
    <w:rsid w:val="00B269C3"/>
    <w:rsid w:val="00B27297"/>
    <w:rsid w:val="00B309BB"/>
    <w:rsid w:val="00B3428A"/>
    <w:rsid w:val="00B35B4D"/>
    <w:rsid w:val="00B3657A"/>
    <w:rsid w:val="00B36756"/>
    <w:rsid w:val="00B36A6F"/>
    <w:rsid w:val="00B40738"/>
    <w:rsid w:val="00B44199"/>
    <w:rsid w:val="00B448EC"/>
    <w:rsid w:val="00B44DD7"/>
    <w:rsid w:val="00B469FB"/>
    <w:rsid w:val="00B51D34"/>
    <w:rsid w:val="00B52CD7"/>
    <w:rsid w:val="00B548BD"/>
    <w:rsid w:val="00B6011F"/>
    <w:rsid w:val="00B61069"/>
    <w:rsid w:val="00B6729B"/>
    <w:rsid w:val="00B706E1"/>
    <w:rsid w:val="00B72943"/>
    <w:rsid w:val="00B74040"/>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E0F87"/>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311F9"/>
    <w:rsid w:val="00C35141"/>
    <w:rsid w:val="00C370E5"/>
    <w:rsid w:val="00C378ED"/>
    <w:rsid w:val="00C41690"/>
    <w:rsid w:val="00C4561E"/>
    <w:rsid w:val="00C478F1"/>
    <w:rsid w:val="00C51644"/>
    <w:rsid w:val="00C5350B"/>
    <w:rsid w:val="00C53679"/>
    <w:rsid w:val="00C5412A"/>
    <w:rsid w:val="00C54846"/>
    <w:rsid w:val="00C70ED0"/>
    <w:rsid w:val="00C804A9"/>
    <w:rsid w:val="00C80CEA"/>
    <w:rsid w:val="00C83F99"/>
    <w:rsid w:val="00C86FC8"/>
    <w:rsid w:val="00C909F5"/>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313C"/>
    <w:rsid w:val="00CC35BE"/>
    <w:rsid w:val="00CD367F"/>
    <w:rsid w:val="00CD4974"/>
    <w:rsid w:val="00CD5D6F"/>
    <w:rsid w:val="00CE2195"/>
    <w:rsid w:val="00CE2DAA"/>
    <w:rsid w:val="00CE4C34"/>
    <w:rsid w:val="00CE6FCD"/>
    <w:rsid w:val="00CF1FB4"/>
    <w:rsid w:val="00CF2606"/>
    <w:rsid w:val="00CF2E4F"/>
    <w:rsid w:val="00CF5964"/>
    <w:rsid w:val="00CF5DC8"/>
    <w:rsid w:val="00D00322"/>
    <w:rsid w:val="00D02613"/>
    <w:rsid w:val="00D06E49"/>
    <w:rsid w:val="00D07DD0"/>
    <w:rsid w:val="00D1772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5BF0"/>
    <w:rsid w:val="00D5772E"/>
    <w:rsid w:val="00D6121D"/>
    <w:rsid w:val="00D655F7"/>
    <w:rsid w:val="00D73B90"/>
    <w:rsid w:val="00D74266"/>
    <w:rsid w:val="00D776F4"/>
    <w:rsid w:val="00D77874"/>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23517"/>
    <w:rsid w:val="00E26270"/>
    <w:rsid w:val="00E415EA"/>
    <w:rsid w:val="00E4551A"/>
    <w:rsid w:val="00E506EE"/>
    <w:rsid w:val="00E51107"/>
    <w:rsid w:val="00E5169C"/>
    <w:rsid w:val="00E54E2B"/>
    <w:rsid w:val="00E60A72"/>
    <w:rsid w:val="00E615F7"/>
    <w:rsid w:val="00E61FC4"/>
    <w:rsid w:val="00E63BBB"/>
    <w:rsid w:val="00E71AFB"/>
    <w:rsid w:val="00E721D3"/>
    <w:rsid w:val="00E72FFB"/>
    <w:rsid w:val="00E869E4"/>
    <w:rsid w:val="00E87B29"/>
    <w:rsid w:val="00E87EC3"/>
    <w:rsid w:val="00E931D5"/>
    <w:rsid w:val="00E93B15"/>
    <w:rsid w:val="00E94697"/>
    <w:rsid w:val="00E94BEA"/>
    <w:rsid w:val="00EA0D39"/>
    <w:rsid w:val="00EA1278"/>
    <w:rsid w:val="00EA501F"/>
    <w:rsid w:val="00EA657E"/>
    <w:rsid w:val="00EA7097"/>
    <w:rsid w:val="00EB0D78"/>
    <w:rsid w:val="00EB5DB8"/>
    <w:rsid w:val="00EB6575"/>
    <w:rsid w:val="00EB67B6"/>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4415"/>
    <w:rsid w:val="00F14D33"/>
    <w:rsid w:val="00F17311"/>
    <w:rsid w:val="00F2009D"/>
    <w:rsid w:val="00F2102C"/>
    <w:rsid w:val="00F223C8"/>
    <w:rsid w:val="00F22C0E"/>
    <w:rsid w:val="00F23030"/>
    <w:rsid w:val="00F24438"/>
    <w:rsid w:val="00F2530B"/>
    <w:rsid w:val="00F25BFF"/>
    <w:rsid w:val="00F313FE"/>
    <w:rsid w:val="00F31941"/>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77FA7"/>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53630456">
      <w:bodyDiv w:val="1"/>
      <w:marLeft w:val="0"/>
      <w:marRight w:val="0"/>
      <w:marTop w:val="0"/>
      <w:marBottom w:val="0"/>
      <w:divBdr>
        <w:top w:val="none" w:sz="0" w:space="0" w:color="auto"/>
        <w:left w:val="none" w:sz="0" w:space="0" w:color="auto"/>
        <w:bottom w:val="none" w:sz="0" w:space="0" w:color="auto"/>
        <w:right w:val="none" w:sz="0" w:space="0" w:color="auto"/>
      </w:divBdr>
      <w:divsChild>
        <w:div w:id="2133933120">
          <w:marLeft w:val="0"/>
          <w:marRight w:val="0"/>
          <w:marTop w:val="0"/>
          <w:marBottom w:val="0"/>
          <w:divBdr>
            <w:top w:val="none" w:sz="0" w:space="0" w:color="auto"/>
            <w:left w:val="none" w:sz="0" w:space="0" w:color="auto"/>
            <w:bottom w:val="none" w:sz="0" w:space="0" w:color="auto"/>
            <w:right w:val="none" w:sz="0" w:space="0" w:color="auto"/>
          </w:divBdr>
          <w:divsChild>
            <w:div w:id="1931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578">
      <w:bodyDiv w:val="1"/>
      <w:marLeft w:val="0"/>
      <w:marRight w:val="0"/>
      <w:marTop w:val="0"/>
      <w:marBottom w:val="0"/>
      <w:divBdr>
        <w:top w:val="none" w:sz="0" w:space="0" w:color="auto"/>
        <w:left w:val="none" w:sz="0" w:space="0" w:color="auto"/>
        <w:bottom w:val="none" w:sz="0" w:space="0" w:color="auto"/>
        <w:right w:val="none" w:sz="0" w:space="0" w:color="auto"/>
      </w:divBdr>
      <w:divsChild>
        <w:div w:id="545995160">
          <w:marLeft w:val="0"/>
          <w:marRight w:val="0"/>
          <w:marTop w:val="0"/>
          <w:marBottom w:val="0"/>
          <w:divBdr>
            <w:top w:val="none" w:sz="0" w:space="0" w:color="auto"/>
            <w:left w:val="none" w:sz="0" w:space="0" w:color="auto"/>
            <w:bottom w:val="none" w:sz="0" w:space="0" w:color="auto"/>
            <w:right w:val="none" w:sz="0" w:space="0" w:color="auto"/>
          </w:divBdr>
          <w:divsChild>
            <w:div w:id="1496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568">
      <w:bodyDiv w:val="1"/>
      <w:marLeft w:val="0"/>
      <w:marRight w:val="0"/>
      <w:marTop w:val="0"/>
      <w:marBottom w:val="0"/>
      <w:divBdr>
        <w:top w:val="none" w:sz="0" w:space="0" w:color="auto"/>
        <w:left w:val="none" w:sz="0" w:space="0" w:color="auto"/>
        <w:bottom w:val="none" w:sz="0" w:space="0" w:color="auto"/>
        <w:right w:val="none" w:sz="0" w:space="0" w:color="auto"/>
      </w:divBdr>
      <w:divsChild>
        <w:div w:id="595750656">
          <w:marLeft w:val="0"/>
          <w:marRight w:val="0"/>
          <w:marTop w:val="0"/>
          <w:marBottom w:val="0"/>
          <w:divBdr>
            <w:top w:val="none" w:sz="0" w:space="0" w:color="auto"/>
            <w:left w:val="none" w:sz="0" w:space="0" w:color="auto"/>
            <w:bottom w:val="none" w:sz="0" w:space="0" w:color="auto"/>
            <w:right w:val="none" w:sz="0" w:space="0" w:color="auto"/>
          </w:divBdr>
          <w:divsChild>
            <w:div w:id="1443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11860916">
      <w:bodyDiv w:val="1"/>
      <w:marLeft w:val="0"/>
      <w:marRight w:val="0"/>
      <w:marTop w:val="0"/>
      <w:marBottom w:val="0"/>
      <w:divBdr>
        <w:top w:val="none" w:sz="0" w:space="0" w:color="auto"/>
        <w:left w:val="none" w:sz="0" w:space="0" w:color="auto"/>
        <w:bottom w:val="none" w:sz="0" w:space="0" w:color="auto"/>
        <w:right w:val="none" w:sz="0" w:space="0" w:color="auto"/>
      </w:divBdr>
      <w:divsChild>
        <w:div w:id="2087258324">
          <w:marLeft w:val="0"/>
          <w:marRight w:val="0"/>
          <w:marTop w:val="0"/>
          <w:marBottom w:val="0"/>
          <w:divBdr>
            <w:top w:val="none" w:sz="0" w:space="0" w:color="auto"/>
            <w:left w:val="none" w:sz="0" w:space="0" w:color="auto"/>
            <w:bottom w:val="none" w:sz="0" w:space="0" w:color="auto"/>
            <w:right w:val="none" w:sz="0" w:space="0" w:color="auto"/>
          </w:divBdr>
          <w:divsChild>
            <w:div w:id="2389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53">
      <w:bodyDiv w:val="1"/>
      <w:marLeft w:val="0"/>
      <w:marRight w:val="0"/>
      <w:marTop w:val="0"/>
      <w:marBottom w:val="0"/>
      <w:divBdr>
        <w:top w:val="none" w:sz="0" w:space="0" w:color="auto"/>
        <w:left w:val="none" w:sz="0" w:space="0" w:color="auto"/>
        <w:bottom w:val="none" w:sz="0" w:space="0" w:color="auto"/>
        <w:right w:val="none" w:sz="0" w:space="0" w:color="auto"/>
      </w:divBdr>
      <w:divsChild>
        <w:div w:id="58796970">
          <w:marLeft w:val="0"/>
          <w:marRight w:val="0"/>
          <w:marTop w:val="0"/>
          <w:marBottom w:val="0"/>
          <w:divBdr>
            <w:top w:val="none" w:sz="0" w:space="0" w:color="auto"/>
            <w:left w:val="none" w:sz="0" w:space="0" w:color="auto"/>
            <w:bottom w:val="none" w:sz="0" w:space="0" w:color="auto"/>
            <w:right w:val="none" w:sz="0" w:space="0" w:color="auto"/>
          </w:divBdr>
          <w:divsChild>
            <w:div w:id="2090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029">
      <w:bodyDiv w:val="1"/>
      <w:marLeft w:val="0"/>
      <w:marRight w:val="0"/>
      <w:marTop w:val="0"/>
      <w:marBottom w:val="0"/>
      <w:divBdr>
        <w:top w:val="none" w:sz="0" w:space="0" w:color="auto"/>
        <w:left w:val="none" w:sz="0" w:space="0" w:color="auto"/>
        <w:bottom w:val="none" w:sz="0" w:space="0" w:color="auto"/>
        <w:right w:val="none" w:sz="0" w:space="0" w:color="auto"/>
      </w:divBdr>
      <w:divsChild>
        <w:div w:id="1985965370">
          <w:marLeft w:val="0"/>
          <w:marRight w:val="0"/>
          <w:marTop w:val="0"/>
          <w:marBottom w:val="0"/>
          <w:divBdr>
            <w:top w:val="none" w:sz="0" w:space="0" w:color="auto"/>
            <w:left w:val="none" w:sz="0" w:space="0" w:color="auto"/>
            <w:bottom w:val="none" w:sz="0" w:space="0" w:color="auto"/>
            <w:right w:val="none" w:sz="0" w:space="0" w:color="auto"/>
          </w:divBdr>
          <w:divsChild>
            <w:div w:id="7202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423">
      <w:bodyDiv w:val="1"/>
      <w:marLeft w:val="0"/>
      <w:marRight w:val="0"/>
      <w:marTop w:val="0"/>
      <w:marBottom w:val="0"/>
      <w:divBdr>
        <w:top w:val="none" w:sz="0" w:space="0" w:color="auto"/>
        <w:left w:val="none" w:sz="0" w:space="0" w:color="auto"/>
        <w:bottom w:val="none" w:sz="0" w:space="0" w:color="auto"/>
        <w:right w:val="none" w:sz="0" w:space="0" w:color="auto"/>
      </w:divBdr>
      <w:divsChild>
        <w:div w:id="415909185">
          <w:marLeft w:val="0"/>
          <w:marRight w:val="0"/>
          <w:marTop w:val="0"/>
          <w:marBottom w:val="0"/>
          <w:divBdr>
            <w:top w:val="none" w:sz="0" w:space="0" w:color="auto"/>
            <w:left w:val="none" w:sz="0" w:space="0" w:color="auto"/>
            <w:bottom w:val="none" w:sz="0" w:space="0" w:color="auto"/>
            <w:right w:val="none" w:sz="0" w:space="0" w:color="auto"/>
          </w:divBdr>
          <w:divsChild>
            <w:div w:id="1560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716">
      <w:bodyDiv w:val="1"/>
      <w:marLeft w:val="0"/>
      <w:marRight w:val="0"/>
      <w:marTop w:val="0"/>
      <w:marBottom w:val="0"/>
      <w:divBdr>
        <w:top w:val="none" w:sz="0" w:space="0" w:color="auto"/>
        <w:left w:val="none" w:sz="0" w:space="0" w:color="auto"/>
        <w:bottom w:val="none" w:sz="0" w:space="0" w:color="auto"/>
        <w:right w:val="none" w:sz="0" w:space="0" w:color="auto"/>
      </w:divBdr>
      <w:divsChild>
        <w:div w:id="534118757">
          <w:marLeft w:val="0"/>
          <w:marRight w:val="0"/>
          <w:marTop w:val="0"/>
          <w:marBottom w:val="0"/>
          <w:divBdr>
            <w:top w:val="none" w:sz="0" w:space="0" w:color="auto"/>
            <w:left w:val="none" w:sz="0" w:space="0" w:color="auto"/>
            <w:bottom w:val="none" w:sz="0" w:space="0" w:color="auto"/>
            <w:right w:val="none" w:sz="0" w:space="0" w:color="auto"/>
          </w:divBdr>
          <w:divsChild>
            <w:div w:id="551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9" Type="http://schemas.openxmlformats.org/officeDocument/2006/relationships/hyperlink" Target="https://github.com/Sampob/threat-lense" TargetMode="External"/><Relationship Id="rId21" Type="http://schemas.openxmlformats.org/officeDocument/2006/relationships/header" Target="header9.xml"/><Relationship Id="rId34" Type="http://schemas.openxmlformats.org/officeDocument/2006/relationships/image" Target="media/image2.png"/><Relationship Id="rId42" Type="http://schemas.openxmlformats.org/officeDocument/2006/relationships/header" Target="head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nordvpn.com/fi/blog/types-of-ip-addres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ibm.com/topics/threat-intelligence" TargetMode="External"/><Relationship Id="rId37" Type="http://schemas.openxmlformats.org/officeDocument/2006/relationships/hyperlink" Target="https://flask.palletsprojects.com/en/stable/" TargetMode="External"/><Relationship Id="rId40" Type="http://schemas.openxmlformats.org/officeDocument/2006/relationships/hyperlink" Target="https://developer.mozilla.org/en-US/docs/Web/HTTP/Status"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resource.redcanary.com/rs/003-YRU-314/images/2024ThreatDetectionReport_RedCanary.pdf?version=0" TargetMode="External"/><Relationship Id="rId36" Type="http://schemas.openxmlformats.org/officeDocument/2006/relationships/hyperlink" Target="https://docs.greynoise.io/docs/understanding-greynoise-data-sets"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www.cisco.com/site/us/en/learn/topics/security/what-is-a-firewall.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learn.microsoft.com/en-us/powershell/module/microsoft.powershell.utility/get-filehash?view=powershell-7.4" TargetMode="External"/><Relationship Id="rId35" Type="http://schemas.openxmlformats.org/officeDocument/2006/relationships/hyperlink" Target="http://www.abuseipdb.com/faq.html" TargetMode="External"/><Relationship Id="rId43" Type="http://schemas.openxmlformats.org/officeDocument/2006/relationships/header" Target="header1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hyperlink" Target="https://www.fortinet.com/resources/cyberglossary/what-is-honeypot" TargetMode="External"/><Relationship Id="rId38" Type="http://schemas.openxmlformats.org/officeDocument/2006/relationships/image" Target="media/image3.png"/><Relationship Id="rId20" Type="http://schemas.openxmlformats.org/officeDocument/2006/relationships/header" Target="header8.xml"/><Relationship Id="rId41" Type="http://schemas.openxmlformats.org/officeDocument/2006/relationships/header" Target="header1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49</Pages>
  <Words>8620</Words>
  <Characters>69823</Characters>
  <Application>Microsoft Office Word</Application>
  <DocSecurity>0</DocSecurity>
  <Lines>581</Lines>
  <Paragraphs>156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