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10103A"/>
  <w:body>
    <w:p w:rsidR="009F2351" w:rsidRPr="0071549A" w:rsidRDefault="0071549A">
      <w:pPr>
        <w:spacing w:before="69"/>
        <w:ind w:left="480"/>
        <w:rPr>
          <w:b/>
          <w:color w:val="D4AF37"/>
          <w:sz w:val="14"/>
        </w:rPr>
      </w:pPr>
      <w:r w:rsidRPr="0071549A">
        <w:rPr>
          <w:b/>
          <w:color w:val="D4AF37"/>
          <w:spacing w:val="-2"/>
          <w:sz w:val="14"/>
        </w:rPr>
        <w:t>TALENTOS</w:t>
      </w:r>
    </w:p>
    <w:p w:rsidR="009F2351" w:rsidRDefault="0071549A">
      <w:pPr>
        <w:pStyle w:val="Ttulo1"/>
      </w:pPr>
      <w:r>
        <w:rPr>
          <w:color w:val="FFFFFF"/>
        </w:rPr>
        <w:t xml:space="preserve">Semilleros </w:t>
      </w:r>
      <w:r>
        <w:rPr>
          <w:color w:val="FFFFFF"/>
          <w:spacing w:val="-2"/>
        </w:rPr>
        <w:t>Corazonistas,</w:t>
      </w:r>
    </w:p>
    <w:p w:rsidR="009F2351" w:rsidRDefault="0071549A">
      <w:pPr>
        <w:pStyle w:val="Ttulo2"/>
      </w:pPr>
      <w:r>
        <w:rPr>
          <w:color w:val="D4A852"/>
        </w:rPr>
        <w:t xml:space="preserve">cultivando el </w:t>
      </w:r>
      <w:r>
        <w:rPr>
          <w:color w:val="D4A852"/>
          <w:spacing w:val="-2"/>
        </w:rPr>
        <w:t>talento</w:t>
      </w:r>
    </w:p>
    <w:p w:rsidR="009F2351" w:rsidRPr="00226C1A" w:rsidRDefault="0071549A">
      <w:pPr>
        <w:spacing w:before="102"/>
        <w:ind w:left="480"/>
        <w:rPr>
          <w:sz w:val="28"/>
          <w:szCs w:val="28"/>
        </w:rPr>
      </w:pPr>
      <w:r w:rsidRPr="00226C1A">
        <w:rPr>
          <w:color w:val="F4EDD6"/>
          <w:sz w:val="28"/>
          <w:szCs w:val="28"/>
        </w:rPr>
        <w:t xml:space="preserve">Formando líderes deportivos, artísticos y tecnológicos con espíritu </w:t>
      </w:r>
      <w:r w:rsidRPr="00226C1A">
        <w:rPr>
          <w:color w:val="F4EDD6"/>
          <w:spacing w:val="-2"/>
          <w:sz w:val="28"/>
          <w:szCs w:val="28"/>
        </w:rPr>
        <w:t>corazonista</w:t>
      </w:r>
    </w:p>
    <w:p w:rsidR="009F2351" w:rsidRPr="00226C1A" w:rsidRDefault="0071549A">
      <w:pPr>
        <w:pStyle w:val="Textoindependiente"/>
        <w:spacing w:before="6"/>
        <w:rPr>
          <w:sz w:val="28"/>
          <w:szCs w:val="28"/>
        </w:rPr>
      </w:pPr>
      <w:r w:rsidRPr="00226C1A">
        <w:rPr>
          <w:noProof/>
          <w:sz w:val="28"/>
          <w:szCs w:val="28"/>
          <w:lang w:val="es-CO" w:eastAsia="es-CO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158209</wp:posOffset>
                </wp:positionV>
                <wp:extent cx="6248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C897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9E54A" id="Graphic 2" o:spid="_x0000_s1026" style="position:absolute;margin-left:60pt;margin-top:12.45pt;width:49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8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" path="m,l6248400,e" filled="f" strokecolor="#c8971a" strokeweight=".8pt">
                <v:path arrowok="t"/>
                <w10:wrap type="topAndBottom" anchorx="page"/>
              </v:shape>
            </w:pict>
          </mc:Fallback>
        </mc:AlternateContent>
      </w:r>
    </w:p>
    <w:p w:rsidR="009F2351" w:rsidRPr="00226C1A" w:rsidRDefault="009F2351">
      <w:pPr>
        <w:pStyle w:val="Textoindependiente"/>
        <w:spacing w:before="0"/>
        <w:rPr>
          <w:sz w:val="28"/>
          <w:szCs w:val="28"/>
        </w:rPr>
      </w:pPr>
    </w:p>
    <w:p w:rsidR="009F2351" w:rsidRPr="0071549A" w:rsidRDefault="0071549A">
      <w:pPr>
        <w:ind w:left="480"/>
        <w:jc w:val="both"/>
        <w:rPr>
          <w:b/>
          <w:color w:val="D4AF37"/>
          <w:sz w:val="32"/>
          <w:szCs w:val="32"/>
        </w:rPr>
      </w:pPr>
      <w:r w:rsidRPr="0071549A">
        <w:rPr>
          <w:b/>
          <w:color w:val="D4AF37"/>
          <w:sz w:val="32"/>
          <w:szCs w:val="32"/>
        </w:rPr>
        <w:t xml:space="preserve">REVISTA CORAZONISTA · EDICIÓN 2026 · MARINILLA, </w:t>
      </w:r>
      <w:r w:rsidRPr="0071549A">
        <w:rPr>
          <w:b/>
          <w:color w:val="D4AF37"/>
          <w:spacing w:val="-2"/>
          <w:sz w:val="32"/>
          <w:szCs w:val="32"/>
        </w:rPr>
        <w:t>ANTIOQUIA</w:t>
      </w:r>
    </w:p>
    <w:p w:rsidR="009F2351" w:rsidRPr="0071549A" w:rsidRDefault="009F2351">
      <w:pPr>
        <w:pStyle w:val="Textoindependiente"/>
        <w:spacing w:before="2"/>
        <w:rPr>
          <w:b/>
          <w:sz w:val="32"/>
          <w:szCs w:val="32"/>
        </w:rPr>
      </w:pPr>
    </w:p>
    <w:p w:rsidR="009F2351" w:rsidRPr="0071549A" w:rsidRDefault="0071549A">
      <w:pPr>
        <w:pStyle w:val="Textoindependiente"/>
        <w:spacing w:before="0" w:line="312" w:lineRule="auto"/>
        <w:ind w:left="480" w:right="479"/>
        <w:jc w:val="both"/>
        <w:rPr>
          <w:sz w:val="32"/>
          <w:szCs w:val="32"/>
        </w:rPr>
      </w:pPr>
      <w:r w:rsidRPr="0071549A">
        <w:rPr>
          <w:color w:val="F4EDD6"/>
          <w:sz w:val="32"/>
          <w:szCs w:val="32"/>
        </w:rPr>
        <w:t>El Colegio Seminario Corazonista de Marinilla es mucho más que un espacio académico. Desde sus canchas, aulas y salones de ensayo brotan semilleros que despiertan pasiones, forjan disciplina y multiplican el talento. Inspirados en el carisma del Padre Andr</w:t>
      </w:r>
      <w:r w:rsidRPr="0071549A">
        <w:rPr>
          <w:color w:val="F4EDD6"/>
          <w:sz w:val="32"/>
          <w:szCs w:val="32"/>
        </w:rPr>
        <w:t xml:space="preserve">é </w:t>
      </w:r>
      <w:proofErr w:type="spellStart"/>
      <w:r w:rsidRPr="0071549A">
        <w:rPr>
          <w:color w:val="F4EDD6"/>
          <w:sz w:val="32"/>
          <w:szCs w:val="32"/>
        </w:rPr>
        <w:t>Coindre</w:t>
      </w:r>
      <w:proofErr w:type="spellEnd"/>
      <w:r w:rsidRPr="0071549A">
        <w:rPr>
          <w:color w:val="F4EDD6"/>
          <w:sz w:val="32"/>
          <w:szCs w:val="32"/>
        </w:rPr>
        <w:t xml:space="preserve"> —quien vio en cada joven un potencial que merece ser cultivado— estos programas extracurriculares son hoy el corazón palpitante de nuestra comunidad educativa.</w:t>
      </w:r>
    </w:p>
    <w:p w:rsidR="009F2351" w:rsidRPr="00226C1A" w:rsidRDefault="0071549A">
      <w:pPr>
        <w:pStyle w:val="Textoindependiente"/>
        <w:spacing w:before="0"/>
        <w:rPr>
          <w:sz w:val="32"/>
          <w:szCs w:val="32"/>
        </w:rPr>
      </w:pPr>
      <w:r w:rsidRPr="00226C1A">
        <w:rPr>
          <w:noProof/>
          <w:sz w:val="32"/>
          <w:szCs w:val="32"/>
          <w:lang w:val="es-CO" w:eastAsia="es-CO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2720339</wp:posOffset>
            </wp:positionH>
            <wp:positionV relativeFrom="paragraph">
              <wp:posOffset>95975</wp:posOffset>
            </wp:positionV>
            <wp:extent cx="2040254" cy="27203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0254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2351" w:rsidRPr="00226C1A" w:rsidRDefault="009F2351">
      <w:pPr>
        <w:pStyle w:val="Textoindependiente"/>
        <w:spacing w:before="162"/>
        <w:rPr>
          <w:sz w:val="32"/>
          <w:szCs w:val="32"/>
        </w:rPr>
      </w:pPr>
      <w:bookmarkStart w:id="0" w:name="_GoBack"/>
      <w:bookmarkEnd w:id="0"/>
    </w:p>
    <w:p w:rsidR="009F2351" w:rsidRPr="0071549A" w:rsidRDefault="0071549A">
      <w:pPr>
        <w:ind w:left="480"/>
        <w:jc w:val="both"/>
        <w:rPr>
          <w:i/>
          <w:color w:val="D4AF37"/>
          <w:sz w:val="32"/>
          <w:szCs w:val="32"/>
        </w:rPr>
      </w:pPr>
      <w:r w:rsidRPr="0071549A">
        <w:rPr>
          <w:i/>
          <w:color w:val="D4AF37"/>
          <w:sz w:val="32"/>
          <w:szCs w:val="32"/>
        </w:rPr>
        <w:t xml:space="preserve">Estudiantes reciben reconocimientos en la Segunda Edición del Concurso Matemático </w:t>
      </w:r>
      <w:r w:rsidRPr="0071549A">
        <w:rPr>
          <w:i/>
          <w:color w:val="D4AF37"/>
          <w:sz w:val="32"/>
          <w:szCs w:val="32"/>
        </w:rPr>
        <w:t xml:space="preserve">Corazonista · </w:t>
      </w:r>
      <w:r w:rsidRPr="0071549A">
        <w:rPr>
          <w:i/>
          <w:color w:val="D4AF37"/>
          <w:spacing w:val="-4"/>
          <w:sz w:val="32"/>
          <w:szCs w:val="32"/>
        </w:rPr>
        <w:t>2026</w:t>
      </w:r>
    </w:p>
    <w:p w:rsidR="009F2351" w:rsidRPr="00226C1A" w:rsidRDefault="009F2351">
      <w:pPr>
        <w:pStyle w:val="Textoindependiente"/>
        <w:spacing w:before="136"/>
        <w:rPr>
          <w:i/>
          <w:sz w:val="32"/>
          <w:szCs w:val="32"/>
        </w:rPr>
      </w:pPr>
    </w:p>
    <w:p w:rsidR="009F2351" w:rsidRPr="0071549A" w:rsidRDefault="0071549A">
      <w:pPr>
        <w:pStyle w:val="Ttulo4"/>
        <w:rPr>
          <w:color w:val="D4AF37"/>
          <w:sz w:val="32"/>
          <w:szCs w:val="32"/>
        </w:rPr>
      </w:pPr>
      <w:r w:rsidRPr="0071549A">
        <w:rPr>
          <w:color w:val="D4AF37"/>
          <w:sz w:val="32"/>
          <w:szCs w:val="32"/>
        </w:rPr>
        <w:t xml:space="preserve">"Todo por el Sagrado Corazón de Jesús." — Padre André </w:t>
      </w:r>
      <w:proofErr w:type="spellStart"/>
      <w:r w:rsidRPr="0071549A">
        <w:rPr>
          <w:color w:val="D4AF37"/>
          <w:sz w:val="32"/>
          <w:szCs w:val="32"/>
        </w:rPr>
        <w:t>Coindre</w:t>
      </w:r>
      <w:proofErr w:type="spellEnd"/>
      <w:r w:rsidRPr="0071549A">
        <w:rPr>
          <w:color w:val="D4AF37"/>
          <w:sz w:val="32"/>
          <w:szCs w:val="32"/>
        </w:rPr>
        <w:t xml:space="preserve">, Fundador · </w:t>
      </w:r>
      <w:r w:rsidRPr="0071549A">
        <w:rPr>
          <w:color w:val="D4AF37"/>
          <w:spacing w:val="-4"/>
          <w:sz w:val="32"/>
          <w:szCs w:val="32"/>
        </w:rPr>
        <w:t>1821</w:t>
      </w:r>
    </w:p>
    <w:p w:rsidR="009F2351" w:rsidRDefault="009F2351">
      <w:pPr>
        <w:pStyle w:val="Ttulo4"/>
        <w:sectPr w:rsidR="009F2351">
          <w:type w:val="continuous"/>
          <w:pgSz w:w="12240" w:h="15840"/>
          <w:pgMar w:top="1140" w:right="720" w:bottom="280" w:left="720" w:header="720" w:footer="720" w:gutter="0"/>
          <w:cols w:space="720"/>
        </w:sectPr>
      </w:pPr>
    </w:p>
    <w:p w:rsidR="009F2351" w:rsidRDefault="009F2351">
      <w:pPr>
        <w:spacing w:before="69"/>
        <w:ind w:left="480"/>
        <w:rPr>
          <w:b/>
          <w:sz w:val="14"/>
        </w:rPr>
      </w:pPr>
    </w:p>
    <w:p w:rsidR="009F2351" w:rsidRPr="0071549A" w:rsidRDefault="0071549A">
      <w:pPr>
        <w:pStyle w:val="Ttulo3"/>
        <w:spacing w:before="74"/>
        <w:rPr>
          <w:color w:val="D4AF37"/>
          <w:sz w:val="32"/>
          <w:szCs w:val="32"/>
        </w:rPr>
      </w:pPr>
      <w:r w:rsidRPr="0071549A">
        <w:rPr>
          <w:color w:val="D4AF37"/>
          <w:sz w:val="32"/>
          <w:szCs w:val="32"/>
        </w:rPr>
        <w:t xml:space="preserve">Deporte, disciplina y </w:t>
      </w:r>
      <w:r w:rsidRPr="0071549A">
        <w:rPr>
          <w:color w:val="D4AF37"/>
          <w:spacing w:val="-2"/>
          <w:sz w:val="32"/>
          <w:szCs w:val="32"/>
        </w:rPr>
        <w:t>corazón</w:t>
      </w:r>
    </w:p>
    <w:p w:rsidR="009F2351" w:rsidRPr="0071549A" w:rsidRDefault="0071549A">
      <w:pPr>
        <w:pStyle w:val="Textoindependiente"/>
        <w:spacing w:before="10"/>
        <w:rPr>
          <w:b/>
          <w:sz w:val="32"/>
          <w:szCs w:val="32"/>
        </w:rPr>
      </w:pPr>
      <w:r w:rsidRPr="0071549A">
        <w:rPr>
          <w:b/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87661</wp:posOffset>
                </wp:positionV>
                <wp:extent cx="6248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C897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75EA6" id="Graphic 5" o:spid="_x0000_s1026" style="position:absolute;margin-left:60pt;margin-top:6.9pt;width:49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8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" path="m,l6248400,e" filled="f" strokecolor="#c8971a" strokeweight=".8pt">
                <v:path arrowok="t"/>
                <w10:wrap type="topAndBottom" anchorx="page"/>
              </v:shape>
            </w:pict>
          </mc:Fallback>
        </mc:AlternateContent>
      </w:r>
      <w:r w:rsidRPr="0071549A">
        <w:rPr>
          <w:b/>
          <w:noProof/>
          <w:sz w:val="32"/>
          <w:szCs w:val="32"/>
          <w:lang w:val="es-CO" w:eastAsia="es-CO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1257035</wp:posOffset>
            </wp:positionH>
            <wp:positionV relativeFrom="paragraph">
              <wp:posOffset>278161</wp:posOffset>
            </wp:positionV>
            <wp:extent cx="2038921" cy="271786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921" cy="2717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549A">
        <w:rPr>
          <w:b/>
          <w:noProof/>
          <w:sz w:val="32"/>
          <w:szCs w:val="32"/>
          <w:lang w:val="es-CO" w:eastAsia="es-CO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4114800</wp:posOffset>
            </wp:positionH>
            <wp:positionV relativeFrom="paragraph">
              <wp:posOffset>278161</wp:posOffset>
            </wp:positionV>
            <wp:extent cx="2592323" cy="259232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2323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2351" w:rsidRPr="0071549A" w:rsidRDefault="009F2351">
      <w:pPr>
        <w:pStyle w:val="Textoindependiente"/>
        <w:spacing w:before="38"/>
        <w:rPr>
          <w:b/>
          <w:sz w:val="32"/>
          <w:szCs w:val="32"/>
        </w:rPr>
      </w:pPr>
    </w:p>
    <w:p w:rsidR="009F2351" w:rsidRPr="0071549A" w:rsidRDefault="009F2351">
      <w:pPr>
        <w:pStyle w:val="Textoindependiente"/>
        <w:spacing w:before="6"/>
        <w:rPr>
          <w:b/>
          <w:sz w:val="32"/>
          <w:szCs w:val="32"/>
        </w:rPr>
      </w:pPr>
    </w:p>
    <w:p w:rsidR="009F2351" w:rsidRPr="0071549A" w:rsidRDefault="0071549A">
      <w:pPr>
        <w:ind w:left="480"/>
        <w:rPr>
          <w:i/>
          <w:color w:val="D4AF37"/>
          <w:sz w:val="32"/>
          <w:szCs w:val="32"/>
        </w:rPr>
      </w:pPr>
      <w:proofErr w:type="spellStart"/>
      <w:r w:rsidRPr="0071549A">
        <w:rPr>
          <w:i/>
          <w:color w:val="D4AF37"/>
          <w:sz w:val="32"/>
          <w:szCs w:val="32"/>
        </w:rPr>
        <w:t>Izq</w:t>
      </w:r>
      <w:proofErr w:type="spellEnd"/>
      <w:r w:rsidRPr="0071549A">
        <w:rPr>
          <w:i/>
          <w:color w:val="D4AF37"/>
          <w:sz w:val="32"/>
          <w:szCs w:val="32"/>
        </w:rPr>
        <w:t xml:space="preserve">: Partido de voleibol masculino · Der: Equipo Corazonistas Marinilla en torneo </w:t>
      </w:r>
      <w:r w:rsidRPr="0071549A">
        <w:rPr>
          <w:i/>
          <w:color w:val="D4AF37"/>
          <w:spacing w:val="-2"/>
          <w:sz w:val="32"/>
          <w:szCs w:val="32"/>
        </w:rPr>
        <w:t>intercolegial</w:t>
      </w:r>
    </w:p>
    <w:p w:rsidR="009F2351" w:rsidRPr="0071549A" w:rsidRDefault="009F2351">
      <w:pPr>
        <w:pStyle w:val="Textoindependiente"/>
        <w:spacing w:before="145"/>
        <w:rPr>
          <w:i/>
          <w:sz w:val="32"/>
          <w:szCs w:val="32"/>
        </w:rPr>
      </w:pPr>
    </w:p>
    <w:p w:rsidR="009F2351" w:rsidRPr="0071549A" w:rsidRDefault="0071549A">
      <w:pPr>
        <w:pStyle w:val="Ttulo3"/>
        <w:spacing w:before="1"/>
        <w:rPr>
          <w:color w:val="D4AF37"/>
          <w:sz w:val="32"/>
          <w:szCs w:val="32"/>
        </w:rPr>
      </w:pPr>
      <w:r w:rsidRPr="0071549A">
        <w:rPr>
          <w:color w:val="D4AF37"/>
          <w:spacing w:val="-2"/>
          <w:sz w:val="32"/>
          <w:szCs w:val="32"/>
        </w:rPr>
        <w:t>Voleibol</w:t>
      </w:r>
    </w:p>
    <w:p w:rsidR="009F2351" w:rsidRPr="0071549A" w:rsidRDefault="0071549A">
      <w:pPr>
        <w:pStyle w:val="Textoindependiente"/>
        <w:spacing w:line="312" w:lineRule="auto"/>
        <w:ind w:left="480" w:right="479"/>
        <w:jc w:val="both"/>
        <w:rPr>
          <w:sz w:val="32"/>
          <w:szCs w:val="32"/>
        </w:rPr>
      </w:pPr>
      <w:r w:rsidRPr="0071549A">
        <w:rPr>
          <w:color w:val="F4EDD6"/>
          <w:sz w:val="32"/>
          <w:szCs w:val="32"/>
        </w:rPr>
        <w:t>El semillero de voleibol es uno de los más activos de la institución. Las ramas masculina y femenina participan en competencias municipales y regionales, donde los Corazonistas se han ganado una reputación de garra y compañerismo. L</w:t>
      </w:r>
      <w:r w:rsidRPr="0071549A">
        <w:rPr>
          <w:color w:val="F4EDD6"/>
          <w:sz w:val="32"/>
          <w:szCs w:val="32"/>
        </w:rPr>
        <w:t>os entrenamientos enfatizan la comunicación en cancha, la precisión técnica en el saque y remate, y la capacidad d</w:t>
      </w:r>
      <w:r w:rsidR="0054139D" w:rsidRPr="0071549A">
        <w:rPr>
          <w:color w:val="F4EDD6"/>
          <w:sz w:val="32"/>
          <w:szCs w:val="32"/>
        </w:rPr>
        <w:t xml:space="preserve">e reponerse ante la adversidad, </w:t>
      </w:r>
      <w:r w:rsidRPr="0071549A">
        <w:rPr>
          <w:color w:val="F4EDD6"/>
          <w:sz w:val="32"/>
          <w:szCs w:val="32"/>
        </w:rPr>
        <w:t>virtudes que van mucho más allá del deporte.</w:t>
      </w:r>
    </w:p>
    <w:p w:rsidR="009F2351" w:rsidRPr="0071549A" w:rsidRDefault="009F2351">
      <w:pPr>
        <w:pStyle w:val="Textoindependiente"/>
        <w:spacing w:before="65"/>
        <w:rPr>
          <w:sz w:val="32"/>
          <w:szCs w:val="32"/>
        </w:rPr>
      </w:pPr>
    </w:p>
    <w:p w:rsidR="0071549A" w:rsidRDefault="0071549A">
      <w:pPr>
        <w:pStyle w:val="Ttulo3"/>
        <w:rPr>
          <w:color w:val="D4A852"/>
          <w:spacing w:val="-2"/>
          <w:sz w:val="32"/>
          <w:szCs w:val="32"/>
        </w:rPr>
      </w:pPr>
    </w:p>
    <w:p w:rsidR="0071549A" w:rsidRDefault="0071549A">
      <w:pPr>
        <w:pStyle w:val="Ttulo3"/>
        <w:rPr>
          <w:color w:val="D4A852"/>
          <w:spacing w:val="-2"/>
          <w:sz w:val="32"/>
          <w:szCs w:val="32"/>
        </w:rPr>
      </w:pPr>
    </w:p>
    <w:p w:rsidR="0071549A" w:rsidRDefault="0071549A">
      <w:pPr>
        <w:pStyle w:val="Ttulo3"/>
        <w:rPr>
          <w:color w:val="D4A852"/>
          <w:spacing w:val="-2"/>
          <w:sz w:val="32"/>
          <w:szCs w:val="32"/>
        </w:rPr>
      </w:pPr>
    </w:p>
    <w:p w:rsidR="0071549A" w:rsidRDefault="0071549A">
      <w:pPr>
        <w:pStyle w:val="Ttulo3"/>
        <w:rPr>
          <w:color w:val="D4A852"/>
          <w:spacing w:val="-2"/>
          <w:sz w:val="32"/>
          <w:szCs w:val="32"/>
        </w:rPr>
      </w:pPr>
    </w:p>
    <w:p w:rsidR="0071549A" w:rsidRDefault="0071549A">
      <w:pPr>
        <w:pStyle w:val="Ttulo3"/>
        <w:rPr>
          <w:color w:val="D4A852"/>
          <w:spacing w:val="-2"/>
          <w:sz w:val="32"/>
          <w:szCs w:val="32"/>
        </w:rPr>
      </w:pPr>
    </w:p>
    <w:p w:rsidR="0071549A" w:rsidRDefault="0071549A">
      <w:pPr>
        <w:pStyle w:val="Ttulo3"/>
        <w:rPr>
          <w:color w:val="D4A852"/>
          <w:spacing w:val="-2"/>
          <w:sz w:val="32"/>
          <w:szCs w:val="32"/>
        </w:rPr>
      </w:pPr>
    </w:p>
    <w:p w:rsidR="0071549A" w:rsidRDefault="0071549A">
      <w:pPr>
        <w:pStyle w:val="Ttulo3"/>
        <w:rPr>
          <w:color w:val="D4A852"/>
          <w:spacing w:val="-2"/>
          <w:sz w:val="32"/>
          <w:szCs w:val="32"/>
        </w:rPr>
      </w:pPr>
    </w:p>
    <w:p w:rsidR="009F2351" w:rsidRPr="0071549A" w:rsidRDefault="0071549A">
      <w:pPr>
        <w:pStyle w:val="Ttulo3"/>
        <w:rPr>
          <w:sz w:val="32"/>
          <w:szCs w:val="32"/>
        </w:rPr>
      </w:pPr>
      <w:r w:rsidRPr="0071549A">
        <w:rPr>
          <w:color w:val="D4A852"/>
          <w:spacing w:val="-2"/>
          <w:sz w:val="32"/>
          <w:szCs w:val="32"/>
        </w:rPr>
        <w:lastRenderedPageBreak/>
        <w:t>Fútbol</w:t>
      </w:r>
    </w:p>
    <w:p w:rsidR="009F2351" w:rsidRPr="0071549A" w:rsidRDefault="0071549A">
      <w:pPr>
        <w:pStyle w:val="Textoindependiente"/>
        <w:spacing w:line="312" w:lineRule="auto"/>
        <w:ind w:left="480" w:right="479"/>
        <w:jc w:val="both"/>
        <w:rPr>
          <w:sz w:val="32"/>
          <w:szCs w:val="32"/>
        </w:rPr>
      </w:pPr>
      <w:r w:rsidRPr="0071549A">
        <w:rPr>
          <w:color w:val="F4EDD6"/>
          <w:sz w:val="32"/>
          <w:szCs w:val="32"/>
        </w:rPr>
        <w:t>El semillero de fútbol es uno de los más antiguos y queri</w:t>
      </w:r>
      <w:r w:rsidRPr="0071549A">
        <w:rPr>
          <w:color w:val="F4EDD6"/>
          <w:sz w:val="32"/>
          <w:szCs w:val="32"/>
        </w:rPr>
        <w:t>dos del colegio. Con prácticas tres veces por semana, niños y jóvenes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aprenden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las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técnicas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del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balón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y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los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valores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del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juego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limpio,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la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perseverancia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y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el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trabajo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colectivo.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El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equipo</w:t>
      </w:r>
      <w:r w:rsidRPr="0071549A">
        <w:rPr>
          <w:color w:val="F4EDD6"/>
          <w:spacing w:val="-1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ha representado al colegio en torneos intercolegiales del oriente antioqueño, cosechando títulos y, sobre todo, grandes lecciones de vida.</w:t>
      </w:r>
    </w:p>
    <w:p w:rsidR="009F2351" w:rsidRPr="0071549A" w:rsidRDefault="009F2351">
      <w:pPr>
        <w:pStyle w:val="Textoindependiente"/>
        <w:spacing w:before="65"/>
        <w:rPr>
          <w:sz w:val="32"/>
          <w:szCs w:val="32"/>
        </w:rPr>
      </w:pPr>
    </w:p>
    <w:p w:rsidR="009F2351" w:rsidRPr="0071549A" w:rsidRDefault="0071549A">
      <w:pPr>
        <w:pStyle w:val="Ttulo3"/>
        <w:rPr>
          <w:sz w:val="32"/>
          <w:szCs w:val="32"/>
        </w:rPr>
      </w:pPr>
      <w:r w:rsidRPr="0071549A">
        <w:rPr>
          <w:color w:val="D4A852"/>
          <w:spacing w:val="-2"/>
          <w:sz w:val="32"/>
          <w:szCs w:val="32"/>
        </w:rPr>
        <w:t>Baloncesto</w:t>
      </w:r>
    </w:p>
    <w:p w:rsidR="009F2351" w:rsidRPr="0071549A" w:rsidRDefault="0071549A">
      <w:pPr>
        <w:pStyle w:val="Textoindependiente"/>
        <w:spacing w:line="312" w:lineRule="auto"/>
        <w:ind w:left="480" w:right="479"/>
        <w:jc w:val="both"/>
        <w:rPr>
          <w:sz w:val="32"/>
          <w:szCs w:val="32"/>
        </w:rPr>
      </w:pPr>
      <w:r w:rsidRPr="0071549A">
        <w:rPr>
          <w:color w:val="F4EDD6"/>
          <w:sz w:val="32"/>
          <w:szCs w:val="32"/>
        </w:rPr>
        <w:t>Las canchas corazonistas resuenan con el bote del balón desde las primeras horas de la tarde. El semiller</w:t>
      </w:r>
      <w:r w:rsidRPr="0071549A">
        <w:rPr>
          <w:color w:val="F4EDD6"/>
          <w:sz w:val="32"/>
          <w:szCs w:val="32"/>
        </w:rPr>
        <w:t>o atiende categorías desde primaria hasta bachillerato. Coordinación, velocidad de reacción y pensamiento táctico se desarrollan</w:t>
      </w:r>
      <w:r w:rsidRPr="0071549A">
        <w:rPr>
          <w:color w:val="F4EDD6"/>
          <w:spacing w:val="40"/>
          <w:sz w:val="32"/>
          <w:szCs w:val="32"/>
        </w:rPr>
        <w:t xml:space="preserve"> </w:t>
      </w:r>
      <w:r w:rsidRPr="0071549A">
        <w:rPr>
          <w:color w:val="F4EDD6"/>
          <w:sz w:val="32"/>
          <w:szCs w:val="32"/>
        </w:rPr>
        <w:t>bajo la guía de entrenadores comprometidos. El equipo femenino ha tenido destacadas participaciones en el torneo municipal de M</w:t>
      </w:r>
      <w:r w:rsidRPr="0071549A">
        <w:rPr>
          <w:color w:val="F4EDD6"/>
          <w:sz w:val="32"/>
          <w:szCs w:val="32"/>
        </w:rPr>
        <w:t>arinilla.</w:t>
      </w:r>
    </w:p>
    <w:p w:rsidR="009F2351" w:rsidRPr="0071549A" w:rsidRDefault="009F2351">
      <w:pPr>
        <w:pStyle w:val="Textoindependiente"/>
        <w:spacing w:before="136"/>
        <w:rPr>
          <w:sz w:val="32"/>
          <w:szCs w:val="32"/>
        </w:rPr>
      </w:pPr>
    </w:p>
    <w:p w:rsidR="009F2351" w:rsidRDefault="0071549A" w:rsidP="0071549A">
      <w:pPr>
        <w:pStyle w:val="Ttulo4"/>
        <w:ind w:right="1"/>
        <w:rPr>
          <w:color w:val="D4A852"/>
          <w:spacing w:val="-2"/>
          <w:sz w:val="32"/>
          <w:szCs w:val="32"/>
        </w:rPr>
      </w:pPr>
      <w:r w:rsidRPr="0071549A">
        <w:rPr>
          <w:color w:val="D4A852"/>
          <w:sz w:val="32"/>
          <w:szCs w:val="32"/>
        </w:rPr>
        <w:t xml:space="preserve">"El deporte es la </w:t>
      </w:r>
      <w:r w:rsidRPr="0071549A">
        <w:rPr>
          <w:color w:val="D4AF37"/>
          <w:sz w:val="32"/>
          <w:szCs w:val="32"/>
        </w:rPr>
        <w:t xml:space="preserve">escuela </w:t>
      </w:r>
      <w:r w:rsidRPr="0071549A">
        <w:rPr>
          <w:color w:val="D4A852"/>
          <w:sz w:val="32"/>
          <w:szCs w:val="32"/>
        </w:rPr>
        <w:t xml:space="preserve">donde el carácter se forja con cada entrenamiento y cada </w:t>
      </w:r>
      <w:r>
        <w:rPr>
          <w:color w:val="D4A852"/>
          <w:spacing w:val="-2"/>
          <w:sz w:val="32"/>
          <w:szCs w:val="32"/>
        </w:rPr>
        <w:t>partido</w:t>
      </w:r>
    </w:p>
    <w:p w:rsidR="0071549A" w:rsidRDefault="0071549A" w:rsidP="0071549A">
      <w:pPr>
        <w:pStyle w:val="Ttulo4"/>
        <w:ind w:right="1"/>
        <w:rPr>
          <w:color w:val="D4A852"/>
          <w:spacing w:val="-2"/>
          <w:sz w:val="32"/>
          <w:szCs w:val="32"/>
        </w:rPr>
      </w:pPr>
    </w:p>
    <w:p w:rsidR="0071549A" w:rsidRDefault="0071549A" w:rsidP="0071549A">
      <w:pPr>
        <w:pStyle w:val="Ttulo4"/>
        <w:ind w:right="1"/>
        <w:rPr>
          <w:color w:val="D4A852"/>
          <w:spacing w:val="-2"/>
          <w:sz w:val="32"/>
          <w:szCs w:val="32"/>
        </w:rPr>
      </w:pPr>
    </w:p>
    <w:p w:rsidR="0071549A" w:rsidRPr="0071549A" w:rsidRDefault="0071549A" w:rsidP="0071549A">
      <w:pPr>
        <w:pStyle w:val="Textoindependiente"/>
        <w:spacing w:line="312" w:lineRule="auto"/>
        <w:ind w:left="480" w:right="479"/>
        <w:jc w:val="both"/>
        <w:rPr>
          <w:sz w:val="32"/>
          <w:szCs w:val="32"/>
        </w:rPr>
      </w:pPr>
      <w:r w:rsidRPr="0071549A">
        <w:rPr>
          <w:color w:val="F4EDD6"/>
          <w:sz w:val="32"/>
          <w:szCs w:val="32"/>
        </w:rPr>
        <w:t>creativa y colaborativa.</w:t>
      </w:r>
    </w:p>
    <w:p w:rsidR="0071549A" w:rsidRPr="0071549A" w:rsidRDefault="0071549A" w:rsidP="0071549A">
      <w:pPr>
        <w:pStyle w:val="Textoindependiente"/>
        <w:spacing w:before="65"/>
        <w:rPr>
          <w:sz w:val="32"/>
          <w:szCs w:val="32"/>
        </w:rPr>
      </w:pPr>
    </w:p>
    <w:p w:rsidR="0071549A" w:rsidRPr="0071549A" w:rsidRDefault="0071549A" w:rsidP="0071549A">
      <w:pPr>
        <w:pStyle w:val="Ttulo3"/>
        <w:rPr>
          <w:sz w:val="32"/>
          <w:szCs w:val="32"/>
        </w:rPr>
      </w:pPr>
      <w:r w:rsidRPr="0071549A">
        <w:rPr>
          <w:color w:val="D4A852"/>
          <w:sz w:val="32"/>
          <w:szCs w:val="32"/>
        </w:rPr>
        <w:t xml:space="preserve">Canto y </w:t>
      </w:r>
      <w:r w:rsidRPr="0071549A">
        <w:rPr>
          <w:color w:val="D4AF37"/>
          <w:spacing w:val="-4"/>
          <w:sz w:val="32"/>
          <w:szCs w:val="32"/>
        </w:rPr>
        <w:t>Coro</w:t>
      </w:r>
    </w:p>
    <w:p w:rsidR="0071549A" w:rsidRPr="0071549A" w:rsidRDefault="0071549A" w:rsidP="0071549A">
      <w:pPr>
        <w:pStyle w:val="Textoindependiente"/>
        <w:spacing w:line="312" w:lineRule="auto"/>
        <w:ind w:left="480" w:right="479"/>
        <w:jc w:val="both"/>
        <w:rPr>
          <w:sz w:val="32"/>
          <w:szCs w:val="32"/>
        </w:rPr>
      </w:pPr>
      <w:r w:rsidRPr="0071549A">
        <w:rPr>
          <w:color w:val="F4EDD6"/>
          <w:sz w:val="32"/>
          <w:szCs w:val="32"/>
        </w:rPr>
        <w:t>La tradición musical corazonista se remonta a los primeros años de la institución en Marinilla. El coro institucional y el semillero de canto reúnen voces de todos los grados, interpretando desde música sacra hasta géneros contemporáneos. Los estudiantes reciben formación en técnica vocal, lectura musical y expresión escénica, participando en actos litúrgicos, izadas de bandera y festivales culturales de la región.</w:t>
      </w:r>
    </w:p>
    <w:p w:rsidR="0071549A" w:rsidRPr="0071549A" w:rsidRDefault="0071549A" w:rsidP="0071549A">
      <w:pPr>
        <w:pStyle w:val="Textoindependiente"/>
        <w:spacing w:before="65"/>
        <w:rPr>
          <w:sz w:val="32"/>
          <w:szCs w:val="32"/>
        </w:rPr>
      </w:pPr>
    </w:p>
    <w:p w:rsidR="0071549A" w:rsidRDefault="0071549A" w:rsidP="0071549A">
      <w:pPr>
        <w:pStyle w:val="Ttulo3"/>
        <w:rPr>
          <w:color w:val="D4AF37"/>
          <w:sz w:val="32"/>
          <w:szCs w:val="32"/>
        </w:rPr>
      </w:pPr>
    </w:p>
    <w:p w:rsidR="0071549A" w:rsidRDefault="0071549A" w:rsidP="0071549A">
      <w:pPr>
        <w:pStyle w:val="Ttulo3"/>
        <w:rPr>
          <w:color w:val="D4AF37"/>
          <w:sz w:val="32"/>
          <w:szCs w:val="32"/>
        </w:rPr>
      </w:pPr>
    </w:p>
    <w:p w:rsidR="0071549A" w:rsidRDefault="0071549A" w:rsidP="0071549A">
      <w:pPr>
        <w:pStyle w:val="Ttulo3"/>
        <w:rPr>
          <w:color w:val="D4AF37"/>
          <w:sz w:val="32"/>
          <w:szCs w:val="32"/>
        </w:rPr>
      </w:pPr>
    </w:p>
    <w:p w:rsidR="0071549A" w:rsidRPr="0071549A" w:rsidRDefault="0071549A" w:rsidP="0071549A">
      <w:pPr>
        <w:pStyle w:val="Ttulo3"/>
        <w:rPr>
          <w:color w:val="D4AF37"/>
          <w:sz w:val="32"/>
          <w:szCs w:val="32"/>
        </w:rPr>
      </w:pPr>
      <w:r w:rsidRPr="0071549A">
        <w:rPr>
          <w:color w:val="D4AF37"/>
          <w:sz w:val="32"/>
          <w:szCs w:val="32"/>
        </w:rPr>
        <w:lastRenderedPageBreak/>
        <w:t xml:space="preserve">Danza y </w:t>
      </w:r>
      <w:r w:rsidRPr="0071549A">
        <w:rPr>
          <w:color w:val="D4AF37"/>
          <w:spacing w:val="-2"/>
          <w:sz w:val="32"/>
          <w:szCs w:val="32"/>
        </w:rPr>
        <w:t>Baile</w:t>
      </w:r>
    </w:p>
    <w:p w:rsidR="0071549A" w:rsidRPr="0071549A" w:rsidRDefault="0071549A" w:rsidP="0071549A">
      <w:pPr>
        <w:pStyle w:val="Textoindependiente"/>
        <w:spacing w:line="312" w:lineRule="auto"/>
        <w:ind w:left="480" w:right="479"/>
        <w:jc w:val="both"/>
        <w:rPr>
          <w:sz w:val="32"/>
          <w:szCs w:val="32"/>
        </w:rPr>
      </w:pPr>
      <w:r w:rsidRPr="0071549A">
        <w:rPr>
          <w:color w:val="F4EDD6"/>
          <w:sz w:val="32"/>
          <w:szCs w:val="32"/>
        </w:rPr>
        <w:t xml:space="preserve">El semillero de danza es un espacio de expresión corporal, identidad cultural y alegría. Los grupos de danza folclórica representan las tradiciones antioqueñas en eventos municipales y departamentales, mientras que los grupos de danza contemporánea exploran nuevos lenguajes escénicos. Bailar en el Corazonista es conectar el cuerpo, el espíritu y la </w:t>
      </w:r>
      <w:r w:rsidRPr="0071549A">
        <w:rPr>
          <w:color w:val="F4EDD6"/>
          <w:spacing w:val="-2"/>
          <w:sz w:val="32"/>
          <w:szCs w:val="32"/>
        </w:rPr>
        <w:t>comunidad.</w:t>
      </w:r>
    </w:p>
    <w:p w:rsidR="0071549A" w:rsidRPr="0071549A" w:rsidRDefault="0071549A" w:rsidP="0071549A">
      <w:pPr>
        <w:pStyle w:val="Textoindependiente"/>
        <w:spacing w:before="170"/>
        <w:rPr>
          <w:sz w:val="32"/>
          <w:szCs w:val="32"/>
        </w:rPr>
      </w:pPr>
    </w:p>
    <w:p w:rsidR="0071549A" w:rsidRDefault="0071549A" w:rsidP="0071549A">
      <w:pPr>
        <w:ind w:left="480"/>
        <w:jc w:val="both"/>
        <w:rPr>
          <w:b/>
          <w:color w:val="D4AF37"/>
          <w:sz w:val="32"/>
          <w:szCs w:val="32"/>
        </w:rPr>
      </w:pPr>
    </w:p>
    <w:p w:rsidR="0071549A" w:rsidRDefault="0071549A" w:rsidP="0071549A">
      <w:pPr>
        <w:ind w:left="480"/>
        <w:jc w:val="both"/>
        <w:rPr>
          <w:b/>
          <w:color w:val="D4AF37"/>
          <w:sz w:val="32"/>
          <w:szCs w:val="32"/>
        </w:rPr>
      </w:pPr>
    </w:p>
    <w:p w:rsidR="0071549A" w:rsidRPr="0071549A" w:rsidRDefault="0071549A" w:rsidP="0071549A">
      <w:pPr>
        <w:ind w:left="480"/>
        <w:jc w:val="both"/>
        <w:rPr>
          <w:b/>
          <w:color w:val="D4AF37"/>
          <w:sz w:val="32"/>
          <w:szCs w:val="32"/>
        </w:rPr>
      </w:pPr>
      <w:r w:rsidRPr="0071549A">
        <w:rPr>
          <w:b/>
          <w:color w:val="D4AF37"/>
          <w:sz w:val="32"/>
          <w:szCs w:val="32"/>
        </w:rPr>
        <w:t xml:space="preserve">RESUMEN DE </w:t>
      </w:r>
      <w:r w:rsidRPr="0071549A">
        <w:rPr>
          <w:b/>
          <w:color w:val="D4AF37"/>
          <w:spacing w:val="-2"/>
          <w:sz w:val="32"/>
          <w:szCs w:val="32"/>
        </w:rPr>
        <w:t>SEMILLEROS</w:t>
      </w:r>
    </w:p>
    <w:p w:rsidR="0071549A" w:rsidRPr="0071549A" w:rsidRDefault="0071549A" w:rsidP="0071549A">
      <w:pPr>
        <w:pStyle w:val="Textoindependiente"/>
        <w:spacing w:before="11"/>
        <w:rPr>
          <w:b/>
          <w:sz w:val="32"/>
          <w:szCs w:val="32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C8971A"/>
          <w:left w:val="single" w:sz="4" w:space="0" w:color="C8971A"/>
          <w:bottom w:val="single" w:sz="4" w:space="0" w:color="C8971A"/>
          <w:right w:val="single" w:sz="4" w:space="0" w:color="C8971A"/>
          <w:insideH w:val="single" w:sz="4" w:space="0" w:color="C8971A"/>
          <w:insideV w:val="single" w:sz="4" w:space="0" w:color="C8971A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2218"/>
        <w:gridCol w:w="5343"/>
      </w:tblGrid>
      <w:tr w:rsidR="0071549A" w:rsidRPr="0071549A" w:rsidTr="00BA16F5">
        <w:trPr>
          <w:trHeight w:val="430"/>
        </w:trPr>
        <w:tc>
          <w:tcPr>
            <w:tcW w:w="2520" w:type="dxa"/>
            <w:shd w:val="clear" w:color="auto" w:fill="D4A852"/>
          </w:tcPr>
          <w:p w:rsidR="0071549A" w:rsidRPr="0071549A" w:rsidRDefault="0071549A" w:rsidP="00BA16F5">
            <w:pPr>
              <w:pStyle w:val="TableParagraph"/>
              <w:spacing w:before="108"/>
              <w:rPr>
                <w:b/>
                <w:sz w:val="32"/>
                <w:szCs w:val="32"/>
              </w:rPr>
            </w:pPr>
            <w:r w:rsidRPr="0071549A">
              <w:rPr>
                <w:b/>
                <w:color w:val="16213D"/>
                <w:spacing w:val="-2"/>
                <w:sz w:val="32"/>
                <w:szCs w:val="32"/>
              </w:rPr>
              <w:t>Semillero</w:t>
            </w:r>
          </w:p>
        </w:tc>
        <w:tc>
          <w:tcPr>
            <w:tcW w:w="2218" w:type="dxa"/>
            <w:shd w:val="clear" w:color="auto" w:fill="D4A852"/>
          </w:tcPr>
          <w:p w:rsidR="0071549A" w:rsidRPr="0071549A" w:rsidRDefault="0071549A" w:rsidP="00BA16F5">
            <w:pPr>
              <w:pStyle w:val="TableParagraph"/>
              <w:spacing w:before="108"/>
              <w:rPr>
                <w:b/>
                <w:sz w:val="32"/>
                <w:szCs w:val="32"/>
              </w:rPr>
            </w:pPr>
            <w:r w:rsidRPr="0071549A">
              <w:rPr>
                <w:b/>
                <w:color w:val="16213D"/>
                <w:spacing w:val="-2"/>
                <w:sz w:val="32"/>
                <w:szCs w:val="32"/>
              </w:rPr>
              <w:t>Categoría</w:t>
            </w:r>
          </w:p>
        </w:tc>
        <w:tc>
          <w:tcPr>
            <w:tcW w:w="5343" w:type="dxa"/>
            <w:shd w:val="clear" w:color="auto" w:fill="D4A852"/>
          </w:tcPr>
          <w:p w:rsidR="0071549A" w:rsidRPr="0071549A" w:rsidRDefault="0071549A" w:rsidP="00BA16F5">
            <w:pPr>
              <w:pStyle w:val="TableParagraph"/>
              <w:spacing w:before="108"/>
              <w:ind w:left="158"/>
              <w:rPr>
                <w:b/>
                <w:sz w:val="32"/>
                <w:szCs w:val="32"/>
              </w:rPr>
            </w:pPr>
            <w:r w:rsidRPr="0071549A">
              <w:rPr>
                <w:b/>
                <w:color w:val="16213D"/>
                <w:sz w:val="32"/>
                <w:szCs w:val="32"/>
              </w:rPr>
              <w:t xml:space="preserve">Logros </w:t>
            </w:r>
            <w:r w:rsidRPr="0071549A">
              <w:rPr>
                <w:b/>
                <w:color w:val="16213D"/>
                <w:spacing w:val="-2"/>
                <w:sz w:val="32"/>
                <w:szCs w:val="32"/>
              </w:rPr>
              <w:t>destacados</w:t>
            </w:r>
          </w:p>
        </w:tc>
      </w:tr>
      <w:tr w:rsidR="0071549A" w:rsidRPr="0071549A" w:rsidTr="00BA16F5">
        <w:trPr>
          <w:trHeight w:val="430"/>
        </w:trPr>
        <w:tc>
          <w:tcPr>
            <w:tcW w:w="2520" w:type="dxa"/>
            <w:shd w:val="clear" w:color="auto" w:fill="1D2A4F"/>
          </w:tcPr>
          <w:p w:rsidR="0071549A" w:rsidRPr="0071549A" w:rsidRDefault="0071549A" w:rsidP="00BA16F5">
            <w:pPr>
              <w:pStyle w:val="TableParagraph"/>
              <w:rPr>
                <w:sz w:val="32"/>
                <w:szCs w:val="32"/>
              </w:rPr>
            </w:pPr>
            <w:r w:rsidRPr="0071549A">
              <w:rPr>
                <w:color w:val="F4EDD6"/>
                <w:spacing w:val="-2"/>
                <w:sz w:val="32"/>
                <w:szCs w:val="32"/>
              </w:rPr>
              <w:t>Fútbol</w:t>
            </w:r>
          </w:p>
        </w:tc>
        <w:tc>
          <w:tcPr>
            <w:tcW w:w="2218" w:type="dxa"/>
            <w:shd w:val="clear" w:color="auto" w:fill="1D2A4F"/>
          </w:tcPr>
          <w:p w:rsidR="0071549A" w:rsidRPr="0071549A" w:rsidRDefault="0071549A" w:rsidP="00BA16F5">
            <w:pPr>
              <w:pStyle w:val="TableParagraph"/>
              <w:rPr>
                <w:sz w:val="32"/>
                <w:szCs w:val="32"/>
              </w:rPr>
            </w:pPr>
            <w:r w:rsidRPr="0071549A">
              <w:rPr>
                <w:color w:val="F4EDD6"/>
                <w:spacing w:val="-2"/>
                <w:sz w:val="32"/>
                <w:szCs w:val="32"/>
              </w:rPr>
              <w:t>Deportivo</w:t>
            </w:r>
          </w:p>
        </w:tc>
        <w:tc>
          <w:tcPr>
            <w:tcW w:w="5343" w:type="dxa"/>
            <w:shd w:val="clear" w:color="auto" w:fill="1D2A4F"/>
          </w:tcPr>
          <w:p w:rsidR="0071549A" w:rsidRPr="0071549A" w:rsidRDefault="0071549A" w:rsidP="00BA16F5">
            <w:pPr>
              <w:pStyle w:val="TableParagraph"/>
              <w:ind w:left="158"/>
              <w:rPr>
                <w:sz w:val="32"/>
                <w:szCs w:val="32"/>
              </w:rPr>
            </w:pPr>
            <w:r w:rsidRPr="0071549A">
              <w:rPr>
                <w:color w:val="F4EDD6"/>
                <w:sz w:val="32"/>
                <w:szCs w:val="32"/>
              </w:rPr>
              <w:t>Campeón torneo intercolegial Municipio Marinilla</w:t>
            </w:r>
          </w:p>
        </w:tc>
      </w:tr>
      <w:tr w:rsidR="0071549A" w:rsidRPr="0071549A" w:rsidTr="00BA16F5">
        <w:trPr>
          <w:trHeight w:val="430"/>
        </w:trPr>
        <w:tc>
          <w:tcPr>
            <w:tcW w:w="2520" w:type="dxa"/>
            <w:shd w:val="clear" w:color="auto" w:fill="232F59"/>
          </w:tcPr>
          <w:p w:rsidR="0071549A" w:rsidRPr="0071549A" w:rsidRDefault="0071549A" w:rsidP="00BA16F5">
            <w:pPr>
              <w:pStyle w:val="TableParagraph"/>
              <w:rPr>
                <w:sz w:val="32"/>
                <w:szCs w:val="32"/>
              </w:rPr>
            </w:pPr>
            <w:r w:rsidRPr="0071549A">
              <w:rPr>
                <w:color w:val="F4EDD6"/>
                <w:spacing w:val="-2"/>
                <w:sz w:val="32"/>
                <w:szCs w:val="32"/>
              </w:rPr>
              <w:t>Baloncesto</w:t>
            </w:r>
          </w:p>
        </w:tc>
        <w:tc>
          <w:tcPr>
            <w:tcW w:w="2218" w:type="dxa"/>
            <w:shd w:val="clear" w:color="auto" w:fill="232F59"/>
          </w:tcPr>
          <w:p w:rsidR="0071549A" w:rsidRPr="0071549A" w:rsidRDefault="0071549A" w:rsidP="00BA16F5">
            <w:pPr>
              <w:pStyle w:val="TableParagraph"/>
              <w:rPr>
                <w:sz w:val="32"/>
                <w:szCs w:val="32"/>
              </w:rPr>
            </w:pPr>
            <w:r w:rsidRPr="0071549A">
              <w:rPr>
                <w:color w:val="F4EDD6"/>
                <w:spacing w:val="-2"/>
                <w:sz w:val="32"/>
                <w:szCs w:val="32"/>
              </w:rPr>
              <w:t>Deportivo</w:t>
            </w:r>
          </w:p>
        </w:tc>
        <w:tc>
          <w:tcPr>
            <w:tcW w:w="5343" w:type="dxa"/>
            <w:shd w:val="clear" w:color="auto" w:fill="232F59"/>
          </w:tcPr>
          <w:p w:rsidR="0071549A" w:rsidRPr="0071549A" w:rsidRDefault="0071549A" w:rsidP="00BA16F5">
            <w:pPr>
              <w:pStyle w:val="TableParagraph"/>
              <w:ind w:left="158"/>
              <w:rPr>
                <w:sz w:val="32"/>
                <w:szCs w:val="32"/>
              </w:rPr>
            </w:pPr>
            <w:r w:rsidRPr="0071549A">
              <w:rPr>
                <w:color w:val="F4EDD6"/>
                <w:sz w:val="32"/>
                <w:szCs w:val="32"/>
              </w:rPr>
              <w:t xml:space="preserve">Finalista torneo municipal </w:t>
            </w:r>
            <w:r w:rsidRPr="0071549A">
              <w:rPr>
                <w:color w:val="F4EDD6"/>
                <w:spacing w:val="-2"/>
                <w:sz w:val="32"/>
                <w:szCs w:val="32"/>
              </w:rPr>
              <w:t>Marinilla</w:t>
            </w:r>
          </w:p>
        </w:tc>
      </w:tr>
      <w:tr w:rsidR="0071549A" w:rsidRPr="0071549A" w:rsidTr="00BA16F5">
        <w:trPr>
          <w:trHeight w:val="430"/>
        </w:trPr>
        <w:tc>
          <w:tcPr>
            <w:tcW w:w="2520" w:type="dxa"/>
            <w:shd w:val="clear" w:color="auto" w:fill="1D2A4F"/>
          </w:tcPr>
          <w:p w:rsidR="0071549A" w:rsidRPr="0071549A" w:rsidRDefault="0071549A" w:rsidP="00BA16F5">
            <w:pPr>
              <w:pStyle w:val="TableParagraph"/>
              <w:rPr>
                <w:sz w:val="32"/>
                <w:szCs w:val="32"/>
              </w:rPr>
            </w:pPr>
            <w:r w:rsidRPr="0071549A">
              <w:rPr>
                <w:color w:val="F4EDD6"/>
                <w:spacing w:val="-2"/>
                <w:sz w:val="32"/>
                <w:szCs w:val="32"/>
              </w:rPr>
              <w:t>Voleibol</w:t>
            </w:r>
          </w:p>
        </w:tc>
        <w:tc>
          <w:tcPr>
            <w:tcW w:w="2218" w:type="dxa"/>
            <w:shd w:val="clear" w:color="auto" w:fill="1D2A4F"/>
          </w:tcPr>
          <w:p w:rsidR="0071549A" w:rsidRPr="0071549A" w:rsidRDefault="0071549A" w:rsidP="00BA16F5">
            <w:pPr>
              <w:pStyle w:val="TableParagraph"/>
              <w:rPr>
                <w:sz w:val="32"/>
                <w:szCs w:val="32"/>
              </w:rPr>
            </w:pPr>
            <w:r w:rsidRPr="0071549A">
              <w:rPr>
                <w:color w:val="F4EDD6"/>
                <w:spacing w:val="-2"/>
                <w:sz w:val="32"/>
                <w:szCs w:val="32"/>
              </w:rPr>
              <w:t>Deportivo</w:t>
            </w:r>
          </w:p>
        </w:tc>
        <w:tc>
          <w:tcPr>
            <w:tcW w:w="5343" w:type="dxa"/>
            <w:shd w:val="clear" w:color="auto" w:fill="1D2A4F"/>
          </w:tcPr>
          <w:p w:rsidR="0071549A" w:rsidRPr="0071549A" w:rsidRDefault="0071549A" w:rsidP="00BA16F5">
            <w:pPr>
              <w:pStyle w:val="TableParagraph"/>
              <w:ind w:left="158"/>
              <w:rPr>
                <w:sz w:val="32"/>
                <w:szCs w:val="32"/>
              </w:rPr>
            </w:pPr>
            <w:r w:rsidRPr="0071549A">
              <w:rPr>
                <w:color w:val="F4EDD6"/>
                <w:sz w:val="32"/>
                <w:szCs w:val="32"/>
              </w:rPr>
              <w:t xml:space="preserve">Participación local  masculino y </w:t>
            </w:r>
            <w:r w:rsidRPr="0071549A">
              <w:rPr>
                <w:color w:val="F4EDD6"/>
                <w:spacing w:val="-2"/>
                <w:sz w:val="32"/>
                <w:szCs w:val="32"/>
              </w:rPr>
              <w:t>femenino</w:t>
            </w:r>
          </w:p>
        </w:tc>
      </w:tr>
      <w:tr w:rsidR="0071549A" w:rsidRPr="0071549A" w:rsidTr="00BA16F5">
        <w:trPr>
          <w:trHeight w:val="430"/>
        </w:trPr>
        <w:tc>
          <w:tcPr>
            <w:tcW w:w="2520" w:type="dxa"/>
            <w:shd w:val="clear" w:color="auto" w:fill="232F59"/>
          </w:tcPr>
          <w:p w:rsidR="0071549A" w:rsidRPr="0071549A" w:rsidRDefault="0071549A" w:rsidP="00BA16F5">
            <w:pPr>
              <w:pStyle w:val="TableParagraph"/>
              <w:rPr>
                <w:sz w:val="32"/>
                <w:szCs w:val="32"/>
              </w:rPr>
            </w:pPr>
            <w:r w:rsidRPr="0071549A">
              <w:rPr>
                <w:color w:val="F4EDD6"/>
                <w:spacing w:val="-2"/>
                <w:sz w:val="32"/>
                <w:szCs w:val="32"/>
              </w:rPr>
              <w:t>Robótica</w:t>
            </w:r>
          </w:p>
        </w:tc>
        <w:tc>
          <w:tcPr>
            <w:tcW w:w="2218" w:type="dxa"/>
            <w:shd w:val="clear" w:color="auto" w:fill="232F59"/>
          </w:tcPr>
          <w:p w:rsidR="0071549A" w:rsidRPr="0071549A" w:rsidRDefault="0071549A" w:rsidP="00BA16F5">
            <w:pPr>
              <w:pStyle w:val="TableParagraph"/>
              <w:rPr>
                <w:sz w:val="32"/>
                <w:szCs w:val="32"/>
              </w:rPr>
            </w:pPr>
            <w:r w:rsidRPr="0071549A">
              <w:rPr>
                <w:color w:val="F4EDD6"/>
                <w:spacing w:val="-2"/>
                <w:sz w:val="32"/>
                <w:szCs w:val="32"/>
              </w:rPr>
              <w:t>Tecnológico</w:t>
            </w:r>
          </w:p>
        </w:tc>
        <w:tc>
          <w:tcPr>
            <w:tcW w:w="5343" w:type="dxa"/>
            <w:shd w:val="clear" w:color="auto" w:fill="232F59"/>
          </w:tcPr>
          <w:p w:rsidR="0071549A" w:rsidRPr="0071549A" w:rsidRDefault="0071549A" w:rsidP="00BA16F5">
            <w:pPr>
              <w:pStyle w:val="TableParagraph"/>
              <w:ind w:left="158"/>
              <w:rPr>
                <w:sz w:val="32"/>
                <w:szCs w:val="32"/>
              </w:rPr>
            </w:pPr>
            <w:r w:rsidRPr="0071549A">
              <w:rPr>
                <w:color w:val="F4EDD6"/>
                <w:sz w:val="32"/>
                <w:szCs w:val="32"/>
              </w:rPr>
              <w:t>Estudiante en competencia en Estados Unidos</w:t>
            </w:r>
          </w:p>
        </w:tc>
      </w:tr>
      <w:tr w:rsidR="0071549A" w:rsidRPr="0071549A" w:rsidTr="00BA16F5">
        <w:trPr>
          <w:trHeight w:val="430"/>
        </w:trPr>
        <w:tc>
          <w:tcPr>
            <w:tcW w:w="2520" w:type="dxa"/>
            <w:shd w:val="clear" w:color="auto" w:fill="1D2A4F"/>
          </w:tcPr>
          <w:p w:rsidR="0071549A" w:rsidRPr="0071549A" w:rsidRDefault="0071549A" w:rsidP="00BA16F5">
            <w:pPr>
              <w:pStyle w:val="TableParagraph"/>
              <w:rPr>
                <w:sz w:val="32"/>
                <w:szCs w:val="32"/>
              </w:rPr>
            </w:pPr>
            <w:r w:rsidRPr="0071549A">
              <w:rPr>
                <w:color w:val="F4EDD6"/>
                <w:sz w:val="32"/>
                <w:szCs w:val="32"/>
              </w:rPr>
              <w:t xml:space="preserve">Canto / </w:t>
            </w:r>
            <w:r w:rsidRPr="0071549A">
              <w:rPr>
                <w:color w:val="F4EDD6"/>
                <w:spacing w:val="-4"/>
                <w:sz w:val="32"/>
                <w:szCs w:val="32"/>
              </w:rPr>
              <w:t>Coro</w:t>
            </w:r>
          </w:p>
        </w:tc>
        <w:tc>
          <w:tcPr>
            <w:tcW w:w="2218" w:type="dxa"/>
            <w:shd w:val="clear" w:color="auto" w:fill="1D2A4F"/>
          </w:tcPr>
          <w:p w:rsidR="0071549A" w:rsidRPr="0071549A" w:rsidRDefault="0071549A" w:rsidP="00BA16F5">
            <w:pPr>
              <w:pStyle w:val="TableParagraph"/>
              <w:rPr>
                <w:sz w:val="32"/>
                <w:szCs w:val="32"/>
              </w:rPr>
            </w:pPr>
            <w:r w:rsidRPr="0071549A">
              <w:rPr>
                <w:color w:val="F4EDD6"/>
                <w:spacing w:val="-2"/>
                <w:sz w:val="32"/>
                <w:szCs w:val="32"/>
              </w:rPr>
              <w:t>Artístico</w:t>
            </w:r>
          </w:p>
        </w:tc>
        <w:tc>
          <w:tcPr>
            <w:tcW w:w="5343" w:type="dxa"/>
            <w:shd w:val="clear" w:color="auto" w:fill="1D2A4F"/>
          </w:tcPr>
          <w:p w:rsidR="0071549A" w:rsidRPr="0071549A" w:rsidRDefault="0071549A" w:rsidP="00BA16F5">
            <w:pPr>
              <w:pStyle w:val="TableParagraph"/>
              <w:ind w:left="158"/>
              <w:rPr>
                <w:sz w:val="32"/>
                <w:szCs w:val="32"/>
              </w:rPr>
            </w:pPr>
            <w:r w:rsidRPr="0071549A">
              <w:rPr>
                <w:color w:val="F4EDD6"/>
                <w:sz w:val="32"/>
                <w:szCs w:val="32"/>
              </w:rPr>
              <w:t xml:space="preserve">Actos litúrgicos y festivales </w:t>
            </w:r>
            <w:r w:rsidRPr="0071549A">
              <w:rPr>
                <w:color w:val="F4EDD6"/>
                <w:spacing w:val="-2"/>
                <w:sz w:val="32"/>
                <w:szCs w:val="32"/>
              </w:rPr>
              <w:t>culturales</w:t>
            </w:r>
          </w:p>
        </w:tc>
      </w:tr>
      <w:tr w:rsidR="0071549A" w:rsidRPr="0071549A" w:rsidTr="00BA16F5">
        <w:trPr>
          <w:trHeight w:val="430"/>
        </w:trPr>
        <w:tc>
          <w:tcPr>
            <w:tcW w:w="2520" w:type="dxa"/>
            <w:shd w:val="clear" w:color="auto" w:fill="232F59"/>
          </w:tcPr>
          <w:p w:rsidR="0071549A" w:rsidRPr="0071549A" w:rsidRDefault="0071549A" w:rsidP="00BA16F5">
            <w:pPr>
              <w:pStyle w:val="TableParagraph"/>
              <w:rPr>
                <w:sz w:val="32"/>
                <w:szCs w:val="32"/>
              </w:rPr>
            </w:pPr>
            <w:r w:rsidRPr="0071549A">
              <w:rPr>
                <w:color w:val="F4EDD6"/>
                <w:spacing w:val="-2"/>
                <w:sz w:val="32"/>
                <w:szCs w:val="32"/>
              </w:rPr>
              <w:t>Danza</w:t>
            </w:r>
          </w:p>
        </w:tc>
        <w:tc>
          <w:tcPr>
            <w:tcW w:w="2218" w:type="dxa"/>
            <w:shd w:val="clear" w:color="auto" w:fill="232F59"/>
          </w:tcPr>
          <w:p w:rsidR="0071549A" w:rsidRPr="0071549A" w:rsidRDefault="0071549A" w:rsidP="00BA16F5">
            <w:pPr>
              <w:pStyle w:val="TableParagraph"/>
              <w:rPr>
                <w:sz w:val="32"/>
                <w:szCs w:val="32"/>
              </w:rPr>
            </w:pPr>
            <w:r w:rsidRPr="0071549A">
              <w:rPr>
                <w:color w:val="F4EDD6"/>
                <w:spacing w:val="-2"/>
                <w:sz w:val="32"/>
                <w:szCs w:val="32"/>
              </w:rPr>
              <w:t>Artístico</w:t>
            </w:r>
          </w:p>
        </w:tc>
        <w:tc>
          <w:tcPr>
            <w:tcW w:w="5343" w:type="dxa"/>
            <w:shd w:val="clear" w:color="auto" w:fill="232F59"/>
          </w:tcPr>
          <w:p w:rsidR="0071549A" w:rsidRPr="0071549A" w:rsidRDefault="0071549A" w:rsidP="00BA16F5">
            <w:pPr>
              <w:pStyle w:val="TableParagraph"/>
              <w:ind w:left="158"/>
              <w:rPr>
                <w:sz w:val="32"/>
                <w:szCs w:val="32"/>
              </w:rPr>
            </w:pPr>
            <w:r w:rsidRPr="0071549A">
              <w:rPr>
                <w:color w:val="F4EDD6"/>
                <w:sz w:val="32"/>
                <w:szCs w:val="32"/>
              </w:rPr>
              <w:t>Representación en los diferentes espacios del colegio</w:t>
            </w:r>
          </w:p>
        </w:tc>
      </w:tr>
    </w:tbl>
    <w:p w:rsidR="0071549A" w:rsidRPr="0071549A" w:rsidRDefault="0071549A" w:rsidP="0071549A">
      <w:pPr>
        <w:pStyle w:val="Textoindependiente"/>
        <w:spacing w:before="0"/>
        <w:rPr>
          <w:b/>
          <w:sz w:val="32"/>
          <w:szCs w:val="32"/>
        </w:rPr>
      </w:pPr>
    </w:p>
    <w:p w:rsidR="0071549A" w:rsidRPr="0071549A" w:rsidRDefault="0071549A" w:rsidP="0071549A">
      <w:pPr>
        <w:pStyle w:val="Textoindependiente"/>
        <w:spacing w:before="6"/>
        <w:rPr>
          <w:b/>
          <w:sz w:val="32"/>
          <w:szCs w:val="32"/>
        </w:rPr>
      </w:pPr>
    </w:p>
    <w:p w:rsidR="0071549A" w:rsidRPr="0071549A" w:rsidRDefault="0071549A" w:rsidP="0071549A">
      <w:pPr>
        <w:spacing w:line="302" w:lineRule="auto"/>
        <w:ind w:left="5117" w:right="420" w:hanging="4209"/>
        <w:rPr>
          <w:b/>
          <w:i/>
          <w:color w:val="D4A852"/>
          <w:sz w:val="32"/>
          <w:szCs w:val="32"/>
        </w:rPr>
      </w:pPr>
      <w:r w:rsidRPr="0071549A">
        <w:rPr>
          <w:b/>
          <w:i/>
          <w:color w:val="D4A852"/>
          <w:sz w:val="32"/>
          <w:szCs w:val="32"/>
        </w:rPr>
        <w:t>"Cultivar</w:t>
      </w:r>
      <w:r w:rsidRPr="0071549A">
        <w:rPr>
          <w:b/>
          <w:i/>
          <w:color w:val="D4A852"/>
          <w:spacing w:val="-3"/>
          <w:sz w:val="32"/>
          <w:szCs w:val="32"/>
        </w:rPr>
        <w:t xml:space="preserve"> </w:t>
      </w:r>
      <w:r w:rsidRPr="0071549A">
        <w:rPr>
          <w:b/>
          <w:i/>
          <w:color w:val="D4A852"/>
          <w:sz w:val="32"/>
          <w:szCs w:val="32"/>
        </w:rPr>
        <w:t>el</w:t>
      </w:r>
      <w:r w:rsidRPr="0071549A">
        <w:rPr>
          <w:b/>
          <w:i/>
          <w:color w:val="D4A852"/>
          <w:spacing w:val="-3"/>
          <w:sz w:val="32"/>
          <w:szCs w:val="32"/>
        </w:rPr>
        <w:t xml:space="preserve"> </w:t>
      </w:r>
      <w:r w:rsidRPr="0071549A">
        <w:rPr>
          <w:b/>
          <w:i/>
          <w:color w:val="D4A852"/>
          <w:sz w:val="32"/>
          <w:szCs w:val="32"/>
        </w:rPr>
        <w:t>talento</w:t>
      </w:r>
      <w:r w:rsidRPr="0071549A">
        <w:rPr>
          <w:b/>
          <w:i/>
          <w:color w:val="D4A852"/>
          <w:spacing w:val="-3"/>
          <w:sz w:val="32"/>
          <w:szCs w:val="32"/>
        </w:rPr>
        <w:t xml:space="preserve"> </w:t>
      </w:r>
      <w:r w:rsidRPr="0071549A">
        <w:rPr>
          <w:b/>
          <w:i/>
          <w:color w:val="D4A852"/>
          <w:sz w:val="32"/>
          <w:szCs w:val="32"/>
        </w:rPr>
        <w:t>es</w:t>
      </w:r>
      <w:r w:rsidRPr="0071549A">
        <w:rPr>
          <w:b/>
          <w:i/>
          <w:color w:val="D4A852"/>
          <w:spacing w:val="-3"/>
          <w:sz w:val="32"/>
          <w:szCs w:val="32"/>
        </w:rPr>
        <w:t xml:space="preserve"> </w:t>
      </w:r>
      <w:r w:rsidRPr="0071549A">
        <w:rPr>
          <w:b/>
          <w:i/>
          <w:color w:val="D4A852"/>
          <w:sz w:val="32"/>
          <w:szCs w:val="32"/>
        </w:rPr>
        <w:t>cultivar</w:t>
      </w:r>
      <w:r w:rsidRPr="0071549A">
        <w:rPr>
          <w:b/>
          <w:i/>
          <w:color w:val="D4A852"/>
          <w:spacing w:val="-3"/>
          <w:sz w:val="32"/>
          <w:szCs w:val="32"/>
        </w:rPr>
        <w:t xml:space="preserve"> </w:t>
      </w:r>
      <w:r w:rsidRPr="0071549A">
        <w:rPr>
          <w:b/>
          <w:i/>
          <w:color w:val="D4A852"/>
          <w:sz w:val="32"/>
          <w:szCs w:val="32"/>
        </w:rPr>
        <w:t>el</w:t>
      </w:r>
      <w:r w:rsidRPr="0071549A">
        <w:rPr>
          <w:b/>
          <w:i/>
          <w:color w:val="D4A852"/>
          <w:spacing w:val="-3"/>
          <w:sz w:val="32"/>
          <w:szCs w:val="32"/>
        </w:rPr>
        <w:t xml:space="preserve"> </w:t>
      </w:r>
      <w:r w:rsidRPr="0071549A">
        <w:rPr>
          <w:b/>
          <w:i/>
          <w:color w:val="D4A852"/>
          <w:sz w:val="32"/>
          <w:szCs w:val="32"/>
        </w:rPr>
        <w:t>alma.</w:t>
      </w:r>
      <w:r w:rsidRPr="0071549A">
        <w:rPr>
          <w:b/>
          <w:i/>
          <w:color w:val="D4A852"/>
          <w:spacing w:val="-3"/>
          <w:sz w:val="32"/>
          <w:szCs w:val="32"/>
        </w:rPr>
        <w:t xml:space="preserve"> </w:t>
      </w:r>
      <w:r w:rsidRPr="0071549A">
        <w:rPr>
          <w:b/>
          <w:i/>
          <w:color w:val="D4A852"/>
          <w:sz w:val="32"/>
          <w:szCs w:val="32"/>
        </w:rPr>
        <w:t>Cada</w:t>
      </w:r>
      <w:r w:rsidRPr="0071549A">
        <w:rPr>
          <w:b/>
          <w:i/>
          <w:color w:val="D4A852"/>
          <w:spacing w:val="-3"/>
          <w:sz w:val="32"/>
          <w:szCs w:val="32"/>
        </w:rPr>
        <w:t xml:space="preserve"> </w:t>
      </w:r>
      <w:r w:rsidRPr="0071549A">
        <w:rPr>
          <w:b/>
          <w:i/>
          <w:color w:val="D4A852"/>
          <w:sz w:val="32"/>
          <w:szCs w:val="32"/>
        </w:rPr>
        <w:t>semillero</w:t>
      </w:r>
      <w:r w:rsidRPr="0071549A">
        <w:rPr>
          <w:b/>
          <w:i/>
          <w:color w:val="D4A852"/>
          <w:spacing w:val="-3"/>
          <w:sz w:val="32"/>
          <w:szCs w:val="32"/>
        </w:rPr>
        <w:t xml:space="preserve"> </w:t>
      </w:r>
      <w:r w:rsidRPr="0071549A">
        <w:rPr>
          <w:b/>
          <w:i/>
          <w:color w:val="D4A852"/>
          <w:sz w:val="32"/>
          <w:szCs w:val="32"/>
        </w:rPr>
        <w:t>es</w:t>
      </w:r>
      <w:r w:rsidRPr="0071549A">
        <w:rPr>
          <w:b/>
          <w:i/>
          <w:color w:val="D4A852"/>
          <w:spacing w:val="-3"/>
          <w:sz w:val="32"/>
          <w:szCs w:val="32"/>
        </w:rPr>
        <w:t xml:space="preserve"> </w:t>
      </w:r>
      <w:r w:rsidRPr="0071549A">
        <w:rPr>
          <w:b/>
          <w:i/>
          <w:color w:val="D4A852"/>
          <w:sz w:val="32"/>
          <w:szCs w:val="32"/>
        </w:rPr>
        <w:t>una</w:t>
      </w:r>
      <w:r w:rsidRPr="0071549A">
        <w:rPr>
          <w:b/>
          <w:i/>
          <w:color w:val="D4A852"/>
          <w:spacing w:val="-3"/>
          <w:sz w:val="32"/>
          <w:szCs w:val="32"/>
        </w:rPr>
        <w:t xml:space="preserve"> </w:t>
      </w:r>
      <w:r w:rsidRPr="0071549A">
        <w:rPr>
          <w:b/>
          <w:i/>
          <w:color w:val="D4A852"/>
          <w:sz w:val="32"/>
          <w:szCs w:val="32"/>
        </w:rPr>
        <w:t>semilla</w:t>
      </w:r>
      <w:r w:rsidRPr="0071549A">
        <w:rPr>
          <w:b/>
          <w:i/>
          <w:color w:val="D4A852"/>
          <w:spacing w:val="-3"/>
          <w:sz w:val="32"/>
          <w:szCs w:val="32"/>
        </w:rPr>
        <w:t xml:space="preserve"> </w:t>
      </w:r>
      <w:r w:rsidRPr="0071549A">
        <w:rPr>
          <w:b/>
          <w:i/>
          <w:color w:val="D4A852"/>
          <w:sz w:val="32"/>
          <w:szCs w:val="32"/>
        </w:rPr>
        <w:t>del</w:t>
      </w:r>
      <w:r w:rsidRPr="0071549A">
        <w:rPr>
          <w:b/>
          <w:i/>
          <w:color w:val="D4A852"/>
          <w:spacing w:val="-3"/>
          <w:sz w:val="32"/>
          <w:szCs w:val="32"/>
        </w:rPr>
        <w:t xml:space="preserve"> </w:t>
      </w:r>
      <w:r w:rsidRPr="0071549A">
        <w:rPr>
          <w:b/>
          <w:i/>
          <w:color w:val="D4A852"/>
          <w:sz w:val="32"/>
          <w:szCs w:val="32"/>
        </w:rPr>
        <w:t>Sagrado</w:t>
      </w:r>
      <w:r w:rsidRPr="0071549A">
        <w:rPr>
          <w:b/>
          <w:i/>
          <w:color w:val="D4A852"/>
          <w:spacing w:val="-3"/>
          <w:sz w:val="32"/>
          <w:szCs w:val="32"/>
        </w:rPr>
        <w:t xml:space="preserve"> </w:t>
      </w:r>
      <w:r w:rsidRPr="0071549A">
        <w:rPr>
          <w:b/>
          <w:i/>
          <w:color w:val="D4A852"/>
          <w:sz w:val="32"/>
          <w:szCs w:val="32"/>
        </w:rPr>
        <w:t>Corazón</w:t>
      </w:r>
      <w:r w:rsidRPr="0071549A">
        <w:rPr>
          <w:b/>
          <w:i/>
          <w:color w:val="D4A852"/>
          <w:spacing w:val="-3"/>
          <w:sz w:val="32"/>
          <w:szCs w:val="32"/>
        </w:rPr>
        <w:t xml:space="preserve"> </w:t>
      </w:r>
      <w:r w:rsidRPr="0071549A">
        <w:rPr>
          <w:b/>
          <w:i/>
          <w:color w:val="D4A852"/>
          <w:sz w:val="32"/>
          <w:szCs w:val="32"/>
        </w:rPr>
        <w:t>plantada</w:t>
      </w:r>
      <w:r w:rsidRPr="0071549A">
        <w:rPr>
          <w:b/>
          <w:i/>
          <w:color w:val="D4A852"/>
          <w:spacing w:val="-3"/>
          <w:sz w:val="32"/>
          <w:szCs w:val="32"/>
        </w:rPr>
        <w:t xml:space="preserve"> </w:t>
      </w:r>
      <w:r w:rsidRPr="0071549A">
        <w:rPr>
          <w:b/>
          <w:i/>
          <w:color w:val="D4A852"/>
          <w:sz w:val="32"/>
          <w:szCs w:val="32"/>
        </w:rPr>
        <w:t xml:space="preserve">en el futuro." </w:t>
      </w:r>
    </w:p>
    <w:p w:rsidR="0071549A" w:rsidRPr="0071549A" w:rsidRDefault="0071549A" w:rsidP="0071549A">
      <w:pPr>
        <w:spacing w:line="302" w:lineRule="auto"/>
        <w:ind w:left="5117" w:right="420" w:hanging="4209"/>
        <w:rPr>
          <w:b/>
          <w:i/>
          <w:sz w:val="32"/>
          <w:szCs w:val="32"/>
        </w:rPr>
      </w:pPr>
      <w:r w:rsidRPr="0071549A">
        <w:rPr>
          <w:b/>
          <w:i/>
          <w:color w:val="D4A852"/>
          <w:sz w:val="32"/>
          <w:szCs w:val="32"/>
        </w:rPr>
        <w:t xml:space="preserve">Corazonistas se destaca por la excelencia tanto </w:t>
      </w:r>
      <w:proofErr w:type="spellStart"/>
      <w:r w:rsidRPr="0071549A">
        <w:rPr>
          <w:b/>
          <w:i/>
          <w:color w:val="D4A852"/>
          <w:sz w:val="32"/>
          <w:szCs w:val="32"/>
        </w:rPr>
        <w:t>académca</w:t>
      </w:r>
      <w:proofErr w:type="spellEnd"/>
      <w:r w:rsidRPr="0071549A">
        <w:rPr>
          <w:b/>
          <w:i/>
          <w:color w:val="D4A852"/>
          <w:sz w:val="32"/>
          <w:szCs w:val="32"/>
        </w:rPr>
        <w:t xml:space="preserve"> como cultural.</w:t>
      </w:r>
    </w:p>
    <w:p w:rsidR="0071549A" w:rsidRPr="0071549A" w:rsidRDefault="0071549A" w:rsidP="0071549A">
      <w:pPr>
        <w:pStyle w:val="Ttulo4"/>
        <w:ind w:right="1"/>
        <w:rPr>
          <w:sz w:val="32"/>
          <w:szCs w:val="32"/>
        </w:rPr>
        <w:sectPr w:rsidR="0071549A" w:rsidRPr="0071549A">
          <w:pgSz w:w="12240" w:h="15840"/>
          <w:pgMar w:top="1140" w:right="720" w:bottom="280" w:left="720" w:header="720" w:footer="720" w:gutter="0"/>
          <w:cols w:space="720"/>
        </w:sectPr>
      </w:pPr>
    </w:p>
    <w:p w:rsidR="009F2351" w:rsidRPr="0071549A" w:rsidRDefault="009F2351">
      <w:pPr>
        <w:pStyle w:val="Textoindependiente"/>
        <w:spacing w:line="312" w:lineRule="auto"/>
        <w:ind w:left="480" w:right="479"/>
        <w:jc w:val="both"/>
        <w:rPr>
          <w:sz w:val="32"/>
          <w:szCs w:val="32"/>
        </w:rPr>
      </w:pPr>
    </w:p>
    <w:p w:rsidR="009F2351" w:rsidRPr="0071549A" w:rsidRDefault="009F2351">
      <w:pPr>
        <w:pStyle w:val="Textoindependiente"/>
        <w:spacing w:before="170"/>
        <w:rPr>
          <w:sz w:val="32"/>
          <w:szCs w:val="32"/>
        </w:rPr>
      </w:pPr>
    </w:p>
    <w:sectPr w:rsidR="009F2351" w:rsidRPr="0071549A">
      <w:pgSz w:w="12240" w:h="15840"/>
      <w:pgMar w:top="11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351"/>
    <w:rsid w:val="00226C1A"/>
    <w:rsid w:val="0054139D"/>
    <w:rsid w:val="0071549A"/>
    <w:rsid w:val="009F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10103a"/>
    </o:shapedefaults>
    <o:shapelayout v:ext="edit">
      <o:idmap v:ext="edit" data="1"/>
    </o:shapelayout>
  </w:shapeDefaults>
  <w:decimalSymbol w:val=","/>
  <w:listSeparator w:val=";"/>
  <w14:docId w14:val="438D8489"/>
  <w15:docId w15:val="{08DB268D-BFA9-4449-B035-32F35C0D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spacing w:before="92"/>
      <w:ind w:left="480"/>
      <w:outlineLvl w:val="0"/>
    </w:pPr>
    <w:rPr>
      <w:b/>
      <w:bCs/>
      <w:sz w:val="64"/>
      <w:szCs w:val="64"/>
    </w:rPr>
  </w:style>
  <w:style w:type="paragraph" w:styleId="Ttulo2">
    <w:name w:val="heading 2"/>
    <w:basedOn w:val="Normal"/>
    <w:uiPriority w:val="1"/>
    <w:qFormat/>
    <w:pPr>
      <w:spacing w:before="56"/>
      <w:ind w:left="480"/>
      <w:outlineLvl w:val="1"/>
    </w:pPr>
    <w:rPr>
      <w:b/>
      <w:bCs/>
      <w:i/>
      <w:iCs/>
      <w:sz w:val="52"/>
      <w:szCs w:val="52"/>
    </w:rPr>
  </w:style>
  <w:style w:type="paragraph" w:styleId="Ttulo3">
    <w:name w:val="heading 3"/>
    <w:basedOn w:val="Normal"/>
    <w:uiPriority w:val="1"/>
    <w:qFormat/>
    <w:pPr>
      <w:ind w:left="480"/>
      <w:outlineLvl w:val="2"/>
    </w:pPr>
    <w:rPr>
      <w:b/>
      <w:bCs/>
      <w:sz w:val="36"/>
      <w:szCs w:val="36"/>
    </w:rPr>
  </w:style>
  <w:style w:type="paragraph" w:styleId="Ttulo4">
    <w:name w:val="heading 4"/>
    <w:basedOn w:val="Normal"/>
    <w:uiPriority w:val="1"/>
    <w:qFormat/>
    <w:pPr>
      <w:ind w:left="400"/>
      <w:jc w:val="center"/>
      <w:outlineLvl w:val="3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35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7"/>
      <w:ind w:left="1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Sistemas CSC</cp:lastModifiedBy>
  <cp:revision>2</cp:revision>
  <dcterms:created xsi:type="dcterms:W3CDTF">2026-07-09T12:40:00Z</dcterms:created>
  <dcterms:modified xsi:type="dcterms:W3CDTF">2026-07-09T12:40:00Z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2026-07-09T00:00:00Z</vt:filetime>
  </property>
  <property fmtid="{D5CDD505-2E9C-101B-9397-08002B2CF9AE}" pid="6" name="Producer">
    <vt:lpwstr>ReportLab PDF Library - (opensource)</vt:lpwstr>
  </property>
</Properties>
</file>