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FE2" w:rsidRDefault="00E14B07" w:rsidP="00E14B07">
      <w:pPr>
        <w:pStyle w:val="Title"/>
      </w:pPr>
      <w:r>
        <w:t xml:space="preserve">How the </w:t>
      </w:r>
      <w:r w:rsidR="00B65CA0">
        <w:t>BumbleBee</w:t>
      </w:r>
      <w:r>
        <w:t xml:space="preserve"> Radar Works</w:t>
      </w:r>
    </w:p>
    <w:p w:rsidR="001D382D" w:rsidRPr="001D382D" w:rsidRDefault="001D382D" w:rsidP="001D382D">
      <w:pPr>
        <w:pStyle w:val="Subtitle"/>
      </w:pPr>
      <w:r>
        <w:t>Version 1.</w:t>
      </w:r>
      <w:r w:rsidR="00D57F07">
        <w:t>1</w:t>
      </w:r>
      <w:r>
        <w:t xml:space="preserve">, </w:t>
      </w:r>
      <w:r w:rsidR="00D23565">
        <w:t>5/29/2015</w:t>
      </w:r>
    </w:p>
    <w:p w:rsidR="00E14B07" w:rsidRDefault="00E14B07" w:rsidP="00E14B07">
      <w:r>
        <w:t xml:space="preserve">The </w:t>
      </w:r>
      <w:r w:rsidR="00B65CA0">
        <w:t>BumbleBee</w:t>
      </w:r>
      <w:r>
        <w:t xml:space="preserve"> </w:t>
      </w:r>
      <w:hyperlink r:id="rId8" w:history="1">
        <w:r w:rsidR="00BD09AE" w:rsidRPr="00344DAC">
          <w:rPr>
            <w:rStyle w:val="Hyperlink"/>
          </w:rPr>
          <w:t>https://samraksh.com/products/sensors/32-product-pages/products-sensors/71-</w:t>
        </w:r>
        <w:r w:rsidR="00B65CA0">
          <w:rPr>
            <w:rStyle w:val="Hyperlink"/>
          </w:rPr>
          <w:t>BumbleBee</w:t>
        </w:r>
        <w:r w:rsidR="00BD09AE" w:rsidRPr="00344DAC">
          <w:rPr>
            <w:rStyle w:val="Hyperlink"/>
          </w:rPr>
          <w:t>-radar</w:t>
        </w:r>
      </w:hyperlink>
      <w:r w:rsidR="00BD09AE">
        <w:t xml:space="preserve"> is a mote-scale pulsed Doppler rad</w:t>
      </w:r>
      <w:r w:rsidR="00D23565">
        <w:t xml:space="preserve">ar that provides high-precision, </w:t>
      </w:r>
      <w:r w:rsidR="00BD09AE">
        <w:t xml:space="preserve">high-resolution information about a target’s relative motion and direction. The range is software-adjustable for minimum 0.2 to 1 m and maximum 1 to 10 m. The total power draw is about 12 mA, can be powered by </w:t>
      </w:r>
      <w:r w:rsidR="00AC369C">
        <w:t xml:space="preserve">three </w:t>
      </w:r>
      <w:r w:rsidR="00BD09AE">
        <w:t xml:space="preserve"> </w:t>
      </w:r>
      <w:r w:rsidR="00AC369C">
        <w:t xml:space="preserve">1.5v </w:t>
      </w:r>
      <w:r w:rsidR="00BD09AE">
        <w:t xml:space="preserve">batteries, and is easily interfaced to mote devices such as the </w:t>
      </w:r>
      <w:hyperlink r:id="rId9" w:history="1">
        <w:r w:rsidR="00BD09AE" w:rsidRPr="00BD09AE">
          <w:rPr>
            <w:rStyle w:val="Hyperlink"/>
          </w:rPr>
          <w:t>eMote .NOW</w:t>
        </w:r>
      </w:hyperlink>
      <w:r w:rsidR="00BD09AE">
        <w:t xml:space="preserve"> or the </w:t>
      </w:r>
      <w:hyperlink r:id="rId10" w:history="1">
        <w:r w:rsidR="00BD09AE" w:rsidRPr="00BD09AE">
          <w:rPr>
            <w:rStyle w:val="Hyperlink"/>
          </w:rPr>
          <w:t>Arduino</w:t>
        </w:r>
      </w:hyperlink>
      <w:r w:rsidR="00BD09AE">
        <w:t xml:space="preserve">. </w:t>
      </w:r>
      <w:r w:rsidR="00AC369C">
        <w:t xml:space="preserve">With typical AA alkaline batteries it can run at 100% duty cycle for about 9 days and longer with lower duty cycles. </w:t>
      </w:r>
    </w:p>
    <w:p w:rsidR="00E14B07" w:rsidRDefault="00E14B07" w:rsidP="00E14B07">
      <w:pPr>
        <w:pStyle w:val="Heading1"/>
      </w:pPr>
      <w:r>
        <w:t>A Quick Word on Radars</w:t>
      </w:r>
    </w:p>
    <w:p w:rsidR="00E14B07" w:rsidRDefault="00E14B07" w:rsidP="00E14B07">
      <w:r>
        <w:t>We’ll begin with how a low-power phased pulsed Doppler radar works. The Doppler Effect, named after the 19</w:t>
      </w:r>
      <w:r w:rsidRPr="000544A8">
        <w:rPr>
          <w:vertAlign w:val="superscript"/>
        </w:rPr>
        <w:t>th</w:t>
      </w:r>
      <w:r>
        <w:t xml:space="preserve"> century Austrian physicist Christian Doppler, is illustrated by what we hear when, for instance, a train sounding a horn passes by us: as it approaches the sound waves are compressed, while after it passes they are expanded. See </w:t>
      </w:r>
      <w:hyperlink r:id="rId11" w:history="1">
        <w:r w:rsidRPr="00B0672D">
          <w:rPr>
            <w:rStyle w:val="Hyperlink"/>
          </w:rPr>
          <w:t>http://science.howstuffworks.com/radar.htm</w:t>
        </w:r>
      </w:hyperlink>
      <w:r>
        <w:t xml:space="preserve"> for more information. If we knew the frequency of the horn we could measure the frequency of what we’re hearing and compare. This would tell us whether the train is approaching or leaving and at what speed and we would have a </w:t>
      </w:r>
      <w:r w:rsidR="0011078D">
        <w:t>motion</w:t>
      </w:r>
      <w:r>
        <w:t xml:space="preserve"> detector. </w:t>
      </w:r>
    </w:p>
    <w:p w:rsidR="00E14B07" w:rsidRDefault="00E14B07" w:rsidP="00E14B07">
      <w:r>
        <w:t>A radio signal is an electromagnetic wave that is similar to sound for our purposes; it just travels faster, at the speed of light. As a wave, we can observe the Doppler Effect as a target moves closer or further away from the receiver. A Doppler radar works on the same principal as our train example except that instead of just receiving a signal, it also sources it by sending a radio wave as a reference and listening to the response as it is reflected by a target.</w:t>
      </w:r>
    </w:p>
    <w:p w:rsidR="00E14B07" w:rsidRDefault="00E14B07" w:rsidP="00E14B07">
      <w:r>
        <w:t xml:space="preserve">Radars in general can be used for measuring range and speed. They can do this by measuring how long it took for the reference signal to return (distance) and the difference in frequency between reference and response (speed and direction). </w:t>
      </w:r>
      <w:r w:rsidR="001046C4">
        <w:t xml:space="preserve">For more information, see for example </w:t>
      </w:r>
      <w:hyperlink r:id="rId12" w:history="1">
        <w:r w:rsidR="001046C4" w:rsidRPr="00344DAC">
          <w:rPr>
            <w:rStyle w:val="Hyperlink"/>
          </w:rPr>
          <w:t>http://en.wikipedia.org/wiki/Pulse-Doppler_radar</w:t>
        </w:r>
      </w:hyperlink>
      <w:r w:rsidR="001046C4">
        <w:t xml:space="preserve">. </w:t>
      </w:r>
    </w:p>
    <w:p w:rsidR="00E14B07" w:rsidRDefault="00E14B07" w:rsidP="00E14B07">
      <w:pPr>
        <w:pStyle w:val="Heading1"/>
      </w:pPr>
      <w:r>
        <w:t>The Limitations of Low Power</w:t>
      </w:r>
    </w:p>
    <w:p w:rsidR="00E14B07" w:rsidRDefault="00E14B07" w:rsidP="00E14B07">
      <w:r>
        <w:t xml:space="preserve">The problem for a low-power application like ours is that the speed of light is so large that measuring the reference and return times and frequencies accurately requires a lot more computing power than a battery can sustain for very long. </w:t>
      </w:r>
      <w:r w:rsidR="0011078D">
        <w:t xml:space="preserve"> L</w:t>
      </w:r>
      <w:r>
        <w:t xml:space="preserve">ight takes about 1 nanosecond to travel 1 foot </w:t>
      </w:r>
      <w:hyperlink r:id="rId13" w:history="1">
        <w:r w:rsidRPr="00FC7F49">
          <w:rPr>
            <w:rStyle w:val="Hyperlink"/>
          </w:rPr>
          <w:t>http://en.wikipedia.org/wiki/Nanosecond</w:t>
        </w:r>
      </w:hyperlink>
      <w:r>
        <w:t xml:space="preserve">. To measure the round-trip time to a foot of resolution would require a clock running with a speed of at least </w:t>
      </w:r>
      <w:r w:rsidR="001046C4">
        <w:t xml:space="preserve">0.5 </w:t>
      </w:r>
      <w:r>
        <w:t>GHz</w:t>
      </w:r>
      <w:r w:rsidR="001046C4">
        <w:t xml:space="preserve"> (2 nanosecond cycles)</w:t>
      </w:r>
      <w:r>
        <w:t xml:space="preserve">. </w:t>
      </w:r>
      <w:r w:rsidR="001046C4">
        <w:t>That’s 0.5 GHz rather than 1 GHz because a change of one foot in distance to the target is two feet for a round trip. So we only need a resolution of 2 nanoseconds.</w:t>
      </w:r>
    </w:p>
    <w:p w:rsidR="00E14B07" w:rsidRDefault="006661C5" w:rsidP="00E14B07">
      <w:r>
        <w:t>Nevertheless, t</w:t>
      </w:r>
      <w:r w:rsidR="00E14B07">
        <w:t xml:space="preserve">his puts us into the PC range, with corresponding power requirements. By contrast, the Arduino UNO R3 has a 16 MHz clock, </w:t>
      </w:r>
      <w:r w:rsidR="00902704">
        <w:t>about</w:t>
      </w:r>
      <w:r w:rsidR="00E14B07">
        <w:t xml:space="preserve"> </w:t>
      </w:r>
      <w:r w:rsidR="001046C4">
        <w:t>3</w:t>
      </w:r>
      <w:r w:rsidR="00E14B07">
        <w:t xml:space="preserve">% that speed. </w:t>
      </w:r>
      <w:r w:rsidR="00902704">
        <w:t xml:space="preserve">This would give us about 30 feet of resolution We </w:t>
      </w:r>
      <w:r w:rsidR="001B04A2">
        <w:t>wouldn’t know much more than that the target is in range of the radar</w:t>
      </w:r>
      <w:r w:rsidR="00C21375">
        <w:t xml:space="preserve">, and even at </w:t>
      </w:r>
      <w:r w:rsidR="00902704">
        <w:lastRenderedPageBreak/>
        <w:t>Arduino speeds we wouldn’t be able to sustain battery power for very long. We need to do better and at less power.</w:t>
      </w:r>
    </w:p>
    <w:p w:rsidR="00E14B07" w:rsidRDefault="00B3552E" w:rsidP="009E2C0B">
      <w:pPr>
        <w:pStyle w:val="Heading1"/>
      </w:pPr>
      <w:r>
        <w:t xml:space="preserve">Relative </w:t>
      </w:r>
      <w:r w:rsidR="005A7AF4">
        <w:t>Distance</w:t>
      </w:r>
    </w:p>
    <w:p w:rsidR="00450FDF" w:rsidRDefault="00B3552E" w:rsidP="009E2C0B">
      <w:r>
        <w:t xml:space="preserve">What we’ll do is give up on absolute distance and see if we can measure a different kind of distance: relative distance. Our point of reference is the radar </w:t>
      </w:r>
      <w:r w:rsidR="000F6186">
        <w:t>wave</w:t>
      </w:r>
      <w:r w:rsidR="005A7AF4">
        <w:t xml:space="preserve"> that’s sent out</w:t>
      </w:r>
      <w:r>
        <w:t xml:space="preserve">.  </w:t>
      </w:r>
      <w:r w:rsidR="0011078D">
        <w:t>To review, a</w:t>
      </w:r>
      <w:r w:rsidR="00202FCD">
        <w:t xml:space="preserve"> </w:t>
      </w:r>
      <w:r w:rsidR="000F6186">
        <w:rPr>
          <w:i/>
        </w:rPr>
        <w:t>wave</w:t>
      </w:r>
      <w:r w:rsidR="00202FCD">
        <w:t xml:space="preserve"> is a radio transmission for some period of time. The amplitude (strength) will vary, sometimes randomly. In our case, the radar produces a </w:t>
      </w:r>
      <w:r w:rsidR="00202FCD" w:rsidRPr="00202FCD">
        <w:rPr>
          <w:i/>
        </w:rPr>
        <w:t>sine wave</w:t>
      </w:r>
      <w:r w:rsidR="00202FCD">
        <w:t xml:space="preserve"> in which the amplitudes form a regular, repeating pattern. Each repeat is called a </w:t>
      </w:r>
      <w:r w:rsidR="00202FCD">
        <w:rPr>
          <w:i/>
        </w:rPr>
        <w:t>cycle</w:t>
      </w:r>
      <w:r w:rsidR="00202FCD">
        <w:t xml:space="preserve">. </w:t>
      </w:r>
      <w:r w:rsidR="007D2F6B">
        <w:t xml:space="preserve">Here is an example of one cycle in a </w:t>
      </w:r>
      <w:r w:rsidR="00202FCD">
        <w:t>sine wave</w:t>
      </w:r>
      <w:r w:rsidR="007D2F6B">
        <w:t xml:space="preserve">: it begins and ends at the same amplitude. In this case, </w:t>
      </w:r>
      <w:r w:rsidR="00583A3E">
        <w:t xml:space="preserve">the cycle begins and ends when the amplitude is zero, but it could begin and end </w:t>
      </w:r>
      <w:r w:rsidR="006661C5">
        <w:t>at</w:t>
      </w:r>
      <w:r w:rsidR="00583A3E">
        <w:t xml:space="preserve"> any amplitude. </w:t>
      </w:r>
    </w:p>
    <w:p w:rsidR="005735D7" w:rsidRDefault="005735D7" w:rsidP="005735D7">
      <w:pPr>
        <w:jc w:val="center"/>
      </w:pPr>
      <w:r>
        <w:rPr>
          <w:noProof/>
        </w:rPr>
        <mc:AlternateContent>
          <mc:Choice Requires="wps">
            <w:drawing>
              <wp:inline distT="0" distB="0" distL="0" distR="0" wp14:anchorId="0A1124DD" wp14:editId="4EBFEC5B">
                <wp:extent cx="2063750" cy="2720843"/>
                <wp:effectExtent l="0" t="0" r="12700" b="1016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0" cy="2720843"/>
                        </a:xfrm>
                        <a:prstGeom prst="rect">
                          <a:avLst/>
                        </a:prstGeom>
                        <a:solidFill>
                          <a:srgbClr val="FFFFFF"/>
                        </a:solidFill>
                        <a:ln w="19050" cap="rnd">
                          <a:solidFill>
                            <a:schemeClr val="accent1"/>
                          </a:solidFill>
                          <a:round/>
                          <a:headEnd/>
                          <a:tailEnd/>
                        </a:ln>
                      </wps:spPr>
                      <wps:txbx>
                        <w:txbxContent>
                          <w:p w:rsidR="002C40F9" w:rsidRDefault="002C40F9" w:rsidP="005735D7">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Radio Cycle</w:t>
                            </w:r>
                          </w:p>
                          <w:p w:rsidR="002C40F9" w:rsidRDefault="002C40F9" w:rsidP="005735D7">
                            <w:pPr>
                              <w:jc w:val="center"/>
                            </w:pPr>
                            <w:r>
                              <w:rPr>
                                <w:noProof/>
                              </w:rPr>
                              <w:drawing>
                                <wp:inline distT="0" distB="0" distL="0" distR="0">
                                  <wp:extent cx="1080770" cy="946964"/>
                                  <wp:effectExtent l="0" t="0" r="508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y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8468" cy="953709"/>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type w14:anchorId="0A1124DD" id="_x0000_t202" coordsize="21600,21600" o:spt="202" path="m,l,21600r21600,l21600,xe">
                <v:stroke joinstyle="miter"/>
                <v:path gradientshapeok="t" o:connecttype="rect"/>
              </v:shapetype>
              <v:shape id="Text Box 2" o:spid="_x0000_s1026" type="#_x0000_t202" style="width:162.5pt;height:2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" strokecolor="#5b9bd5 [3204]" strokeweight="1.5pt">
                <v:stroke joinstyle="round" endcap="round"/>
                <v:textbox style="mso-fit-shape-to-text:t">
                  <w:txbxContent>
                    <w:p w:rsidR="002C40F9" w:rsidRDefault="002C40F9" w:rsidP="005735D7">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Radio Cycle</w:t>
                      </w:r>
                    </w:p>
                    <w:p w:rsidR="002C40F9" w:rsidRDefault="002C40F9" w:rsidP="005735D7">
                      <w:pPr>
                        <w:jc w:val="center"/>
                      </w:pPr>
                      <w:r>
                        <w:rPr>
                          <w:noProof/>
                        </w:rPr>
                        <w:drawing>
                          <wp:inline distT="0" distB="0" distL="0" distR="0">
                            <wp:extent cx="1080770" cy="946964"/>
                            <wp:effectExtent l="0" t="0" r="508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y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8468" cy="953709"/>
                                    </a:xfrm>
                                    <a:prstGeom prst="rect">
                                      <a:avLst/>
                                    </a:prstGeom>
                                  </pic:spPr>
                                </pic:pic>
                              </a:graphicData>
                            </a:graphic>
                          </wp:inline>
                        </w:drawing>
                      </w:r>
                    </w:p>
                  </w:txbxContent>
                </v:textbox>
                <w10:anchorlock/>
              </v:shape>
            </w:pict>
          </mc:Fallback>
        </mc:AlternateContent>
      </w:r>
    </w:p>
    <w:p w:rsidR="007D2F6B" w:rsidRDefault="007D2F6B" w:rsidP="007D2F6B">
      <w:r>
        <w:t xml:space="preserve">The radar broadcasts </w:t>
      </w:r>
      <w:r w:rsidR="00202FCD">
        <w:t xml:space="preserve">a sine wave for a short period, producing a </w:t>
      </w:r>
      <w:r w:rsidR="00202FCD">
        <w:rPr>
          <w:i/>
        </w:rPr>
        <w:t xml:space="preserve">reference </w:t>
      </w:r>
      <w:r w:rsidR="000F6186">
        <w:rPr>
          <w:i/>
        </w:rPr>
        <w:t>wave</w:t>
      </w:r>
      <w:r w:rsidR="00202FCD">
        <w:t xml:space="preserve">, </w:t>
      </w:r>
      <w:r>
        <w:t>pauses a bit and then starts receiving</w:t>
      </w:r>
      <w:r w:rsidR="00202FCD">
        <w:t xml:space="preserve"> the </w:t>
      </w:r>
      <w:r w:rsidR="00202FCD">
        <w:rPr>
          <w:i/>
        </w:rPr>
        <w:t xml:space="preserve">return </w:t>
      </w:r>
      <w:r w:rsidR="000F6186">
        <w:rPr>
          <w:i/>
        </w:rPr>
        <w:t>wave</w:t>
      </w:r>
      <w:r w:rsidR="00202FCD">
        <w:t xml:space="preserve"> that has been reflected off some target</w:t>
      </w:r>
      <w:r>
        <w:t xml:space="preserve">. While paused, some of the return may have come in, so when the radar does start receiving, it will in general be somewhere in the middle of </w:t>
      </w:r>
      <w:r w:rsidR="00202FCD">
        <w:t>the reflected reference</w:t>
      </w:r>
      <w:r>
        <w:t>.</w:t>
      </w:r>
    </w:p>
    <w:p w:rsidR="009E2C0B" w:rsidRDefault="00F747BA" w:rsidP="009E2C0B">
      <w:r>
        <w:rPr>
          <w:noProof/>
        </w:rPr>
        <mc:AlternateContent>
          <mc:Choice Requires="wps">
            <w:drawing>
              <wp:inline distT="0" distB="0" distL="0" distR="0">
                <wp:extent cx="6181344" cy="566928"/>
                <wp:effectExtent l="0" t="0" r="10160" b="1016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344" cy="566928"/>
                        </a:xfrm>
                        <a:prstGeom prst="rect">
                          <a:avLst/>
                        </a:prstGeom>
                        <a:solidFill>
                          <a:srgbClr val="FFFFFF"/>
                        </a:solidFill>
                        <a:ln w="19050" cap="rnd">
                          <a:solidFill>
                            <a:schemeClr val="accent1"/>
                          </a:solidFill>
                          <a:round/>
                          <a:headEnd/>
                          <a:tailEnd/>
                        </a:ln>
                      </wps:spPr>
                      <wps:txbx>
                        <w:txbxContent>
                          <w:p w:rsidR="002C40F9" w:rsidRDefault="002C40F9" w:rsidP="00F747BA">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Radar Reference Wave and Return</w:t>
                            </w:r>
                          </w:p>
                          <w:p w:rsidR="002C40F9" w:rsidRDefault="002C40F9" w:rsidP="004B4902">
                            <w:pPr>
                              <w:jc w:val="center"/>
                            </w:pPr>
                            <w:r>
                              <w:rPr>
                                <w:noProof/>
                              </w:rPr>
                              <w:drawing>
                                <wp:inline distT="0" distB="0" distL="0" distR="0">
                                  <wp:extent cx="5836932" cy="2202184"/>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uncated retur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36932" cy="2202184"/>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id="_x0000_s1027" type="#_x0000_t202" style="width:486.7pt;height:4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" strokecolor="#5b9bd5 [3204]" strokeweight="1.5pt">
                <v:stroke joinstyle="round" endcap="round"/>
                <v:textbox style="mso-fit-shape-to-text:t">
                  <w:txbxContent>
                    <w:p w:rsidR="002C40F9" w:rsidRDefault="002C40F9" w:rsidP="00F747BA">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Radar Reference Wave and Return</w:t>
                      </w:r>
                    </w:p>
                    <w:p w:rsidR="002C40F9" w:rsidRDefault="002C40F9" w:rsidP="004B4902">
                      <w:pPr>
                        <w:jc w:val="center"/>
                      </w:pPr>
                      <w:r>
                        <w:rPr>
                          <w:noProof/>
                        </w:rPr>
                        <w:drawing>
                          <wp:inline distT="0" distB="0" distL="0" distR="0">
                            <wp:extent cx="5836932" cy="2202184"/>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uncated retur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36932" cy="2202184"/>
                                    </a:xfrm>
                                    <a:prstGeom prst="rect">
                                      <a:avLst/>
                                    </a:prstGeom>
                                  </pic:spPr>
                                </pic:pic>
                              </a:graphicData>
                            </a:graphic>
                          </wp:inline>
                        </w:drawing>
                      </w:r>
                    </w:p>
                  </w:txbxContent>
                </v:textbox>
                <w10:anchorlock/>
              </v:shape>
            </w:pict>
          </mc:Fallback>
        </mc:AlternateContent>
      </w:r>
      <w:r w:rsidR="00450FDF">
        <w:t xml:space="preserve">In the figure below, the radar has transmitted </w:t>
      </w:r>
      <w:r w:rsidR="00202FCD">
        <w:t xml:space="preserve">the </w:t>
      </w:r>
      <w:r w:rsidR="00450FDF" w:rsidRPr="00202FCD">
        <w:t>reference</w:t>
      </w:r>
      <w:r w:rsidR="00450FDF">
        <w:t xml:space="preserve">, paused, and then started receiving the reflected </w:t>
      </w:r>
      <w:r w:rsidR="00202FCD">
        <w:t xml:space="preserve">return. </w:t>
      </w:r>
      <w:r w:rsidR="00450FDF">
        <w:t xml:space="preserve">Notice that part of the </w:t>
      </w:r>
      <w:r w:rsidR="00202FCD">
        <w:t xml:space="preserve">reference </w:t>
      </w:r>
      <w:r w:rsidR="00450FDF">
        <w:t>had already arrived before the receiver turned on</w:t>
      </w:r>
      <w:r w:rsidR="00202FCD">
        <w:t xml:space="preserve">; </w:t>
      </w:r>
      <w:r w:rsidR="00202FCD">
        <w:lastRenderedPageBreak/>
        <w:t>this is the lighter part on the left</w:t>
      </w:r>
      <w:r w:rsidR="00450FDF">
        <w:t xml:space="preserve">. Hence the return that’s actually received </w:t>
      </w:r>
      <w:r w:rsidR="00202FCD">
        <w:t xml:space="preserve">is </w:t>
      </w:r>
      <w:r w:rsidR="00450FDF">
        <w:t>the darker part</w:t>
      </w:r>
      <w:r w:rsidR="00202FCD">
        <w:t xml:space="preserve"> which </w:t>
      </w:r>
      <w:r w:rsidR="00450FDF">
        <w:t xml:space="preserve">begins partway into </w:t>
      </w:r>
      <w:r w:rsidR="00202FCD">
        <w:t>the reflected return</w:t>
      </w:r>
      <w:r w:rsidR="00450FDF">
        <w:t>.</w:t>
      </w:r>
      <w:r w:rsidR="00202FCD">
        <w:t xml:space="preserve"> In this case, the return begins part</w:t>
      </w:r>
      <w:r w:rsidR="000F6186">
        <w:t xml:space="preserve"> </w:t>
      </w:r>
      <w:r w:rsidR="00202FCD">
        <w:t>way into a cycle.</w:t>
      </w:r>
    </w:p>
    <w:p w:rsidR="00202FCD" w:rsidRDefault="00202FCD" w:rsidP="009E2C0B">
      <w:r>
        <w:t xml:space="preserve">Suppose we know where in a cycle the return begins. </w:t>
      </w:r>
      <w:r w:rsidR="00F6602C">
        <w:t xml:space="preserve">What can we do with it? The </w:t>
      </w:r>
      <w:r w:rsidR="00B65CA0">
        <w:t>BumbleBee</w:t>
      </w:r>
      <w:r w:rsidR="00F6602C">
        <w:t xml:space="preserve"> transmits at 5.8 GHz—that’s 5.8 billion cycles per second. Since the transmitted wave is traveling at the speed of light, we can calculate that each cycle is about 5.6 cm, </w:t>
      </w:r>
      <w:r w:rsidR="000F6186">
        <w:t xml:space="preserve">called </w:t>
      </w:r>
      <w:r w:rsidR="00F6602C">
        <w:t xml:space="preserve">the </w:t>
      </w:r>
      <w:r w:rsidR="00F6602C">
        <w:rPr>
          <w:i/>
        </w:rPr>
        <w:t>wavelength</w:t>
      </w:r>
      <w:r w:rsidR="00F6602C">
        <w:t>. In the figure, the wave starts about 1/8 into a cycle</w:t>
      </w:r>
      <w:r w:rsidR="0011078D">
        <w:t xml:space="preserve"> which is </w:t>
      </w:r>
      <w:r w:rsidR="00F6602C">
        <w:t xml:space="preserve">a distance of 1/8 of a wavelength. So the wave begins 1/8 * 5.6 = 0.7 cm from the start of the cycle. </w:t>
      </w:r>
    </w:p>
    <w:p w:rsidR="003D619A" w:rsidRDefault="00F6602C" w:rsidP="009E2C0B">
      <w:r>
        <w:t xml:space="preserve">Now suppose the target moves slightly farther away, so that the return is delayed and now begins 1/4 </w:t>
      </w:r>
      <w:r w:rsidR="003D619A">
        <w:t xml:space="preserve">into the same cycle. In this case, the wave begins 1.4 cm from the start of the cycle. How far has the target moved? Because of the round-trip effect, it will be half of the difference. This means the target has moved (1.4 – 0.7) /2 = 0.35 cm. </w:t>
      </w:r>
    </w:p>
    <w:p w:rsidR="00E118B4" w:rsidRPr="00E118B4" w:rsidRDefault="003D619A" w:rsidP="004A11D4">
      <w:r>
        <w:t>What can we do with this information? If we go through the transmit-wait-receive process fast enough, we can track the motion of the target with respect to the radar</w:t>
      </w:r>
      <w:r w:rsidR="004A11D4">
        <w:t xml:space="preserve">, and do so with a high degree of accuracy and precision. </w:t>
      </w:r>
      <w:r>
        <w:t xml:space="preserve">Notice </w:t>
      </w:r>
      <w:r w:rsidR="004A11D4">
        <w:t xml:space="preserve">however </w:t>
      </w:r>
      <w:r>
        <w:t>that we don’t know what cycle the target is in</w:t>
      </w:r>
      <w:r w:rsidR="004A11D4">
        <w:t xml:space="preserve">. In our illustration above, we could shift the return a cycle to the left or the right and get the same result. </w:t>
      </w:r>
      <w:r w:rsidR="00E118B4">
        <w:t xml:space="preserve">Each cycle represents a 2.8 cm interval of target displacement (5.6 cm / 2 because of the round trip). Since we can’t tell which cycle the target is in, we can’t tell which interval it is in. Collectively, the intervals a target might be in are called the </w:t>
      </w:r>
      <w:r w:rsidR="00E118B4">
        <w:rPr>
          <w:i/>
        </w:rPr>
        <w:t>ambiguity interval</w:t>
      </w:r>
      <w:r w:rsidR="0062055E">
        <w:rPr>
          <w:i/>
        </w:rPr>
        <w:t>s</w:t>
      </w:r>
      <w:r w:rsidR="00E118B4">
        <w:t xml:space="preserve">. </w:t>
      </w:r>
    </w:p>
    <w:p w:rsidR="00830013" w:rsidRDefault="004A11D4" w:rsidP="004A11D4">
      <w:r>
        <w:t>But knowing where the target is within a cycle can be put to good advantage. So long as the target is within range of the radar, we can track the amount of motion</w:t>
      </w:r>
      <w:r w:rsidR="0011078D">
        <w:t xml:space="preserve"> and</w:t>
      </w:r>
      <w:r>
        <w:t xml:space="preserve"> a computer that is processing the </w:t>
      </w:r>
      <w:r w:rsidR="00B65CA0">
        <w:t>BumbleBee</w:t>
      </w:r>
      <w:r>
        <w:t>’s output can distinguish oscillating motion (such as a bush blowing back and forth in the wind) from displacement (motion in one direction)</w:t>
      </w:r>
      <w:r w:rsidR="00B30763">
        <w:t>. We can, with enough post processing on a computer, even do such things as tell whether the target is walking, running, skipping or dancing a jig.</w:t>
      </w:r>
    </w:p>
    <w:p w:rsidR="00B30763" w:rsidRDefault="00B30763" w:rsidP="00B30763">
      <w:pPr>
        <w:pStyle w:val="Heading1"/>
      </w:pPr>
      <w:r>
        <w:t xml:space="preserve">How the </w:t>
      </w:r>
      <w:r w:rsidR="00B65CA0">
        <w:t>BumbleBee</w:t>
      </w:r>
      <w:r>
        <w:t xml:space="preserve"> Works</w:t>
      </w:r>
    </w:p>
    <w:p w:rsidR="00B30763" w:rsidRPr="00B30763" w:rsidRDefault="00B30763" w:rsidP="00B30763">
      <w:r>
        <w:t xml:space="preserve">Here we’re going to get in to details of how the </w:t>
      </w:r>
      <w:r w:rsidR="00B65CA0">
        <w:t>BumbleBee</w:t>
      </w:r>
      <w:r>
        <w:t xml:space="preserve"> does its job. We aren’t going to be getting into hardware details and we aren’t going to be using a lot of math. </w:t>
      </w:r>
      <w:r w:rsidR="00917D65">
        <w:t>The goal instead is to give you a clear idea of what’s going on.</w:t>
      </w:r>
    </w:p>
    <w:p w:rsidR="004A11D4" w:rsidRDefault="00B30763" w:rsidP="00B30763">
      <w:pPr>
        <w:pStyle w:val="Heading2"/>
      </w:pPr>
      <w:r>
        <w:t>Getting the Basic Information</w:t>
      </w:r>
    </w:p>
    <w:p w:rsidR="00917D65" w:rsidRDefault="00917D65" w:rsidP="00917D65">
      <w:r>
        <w:t xml:space="preserve">Our first job is to figure out where in a cycle the return begins. It turns out we can do this fairly easily </w:t>
      </w:r>
      <w:r w:rsidR="00B82E5E">
        <w:t>up to a point provided we don’t care what direction the target is moving and the size of the target doesn’t vary. In the next section we’ll see how we can resolve these limitations.</w:t>
      </w:r>
    </w:p>
    <w:p w:rsidR="0062055E" w:rsidRDefault="0062055E" w:rsidP="00917D65">
      <w:r>
        <w:t>At this point, we have the reference and the return waves to work with. An important thing to keep in mind is that the reference is a sine wave and so is the return. They differ only by the offset and length of the return.</w:t>
      </w:r>
    </w:p>
    <w:p w:rsidR="0011078D" w:rsidRDefault="0062055E" w:rsidP="0011078D">
      <w:pPr>
        <w:keepNext/>
      </w:pPr>
      <w:r>
        <w:t>The first thing we do is multiply the return by the reference</w:t>
      </w:r>
      <w:r w:rsidR="00345F3D">
        <w:t xml:space="preserve">, a process called </w:t>
      </w:r>
      <w:r w:rsidR="00C21375">
        <w:rPr>
          <w:i/>
        </w:rPr>
        <w:t xml:space="preserve">amplitude </w:t>
      </w:r>
      <w:r w:rsidR="00CF35BA">
        <w:rPr>
          <w:i/>
        </w:rPr>
        <w:t>modulation</w:t>
      </w:r>
      <w:r w:rsidR="00CF35BA">
        <w:t xml:space="preserve">; see </w:t>
      </w:r>
      <w:hyperlink r:id="rId16" w:history="1">
        <w:r w:rsidR="00CF35BA" w:rsidRPr="006344C5">
          <w:rPr>
            <w:rStyle w:val="Hyperlink"/>
          </w:rPr>
          <w:t>http://www.dspguide.com/ch10/5.htm</w:t>
        </w:r>
      </w:hyperlink>
      <w:r w:rsidR="00CF35BA">
        <w:t xml:space="preserve"> for example</w:t>
      </w:r>
      <w:r w:rsidR="00345F3D">
        <w:t xml:space="preserve">. This will produce a new wave whose amplitude </w:t>
      </w:r>
      <w:r w:rsidR="00345F3D">
        <w:lastRenderedPageBreak/>
        <w:t>changes according to the return’s offset.</w:t>
      </w:r>
      <w:r w:rsidR="006E4068">
        <w:t xml:space="preserve"> The </w:t>
      </w:r>
      <w:r w:rsidR="006E4068" w:rsidRPr="00BB48A8">
        <w:t>figure</w:t>
      </w:r>
      <w:r w:rsidR="00B9154B" w:rsidRPr="00BB48A8">
        <w:t>s</w:t>
      </w:r>
      <w:r w:rsidR="006E4068" w:rsidRPr="00BB48A8">
        <w:t xml:space="preserve"> below shows </w:t>
      </w:r>
      <w:r w:rsidR="00BB48A8" w:rsidRPr="00BB48A8">
        <w:t xml:space="preserve">the effect of modulation. In </w:t>
      </w:r>
      <w:r w:rsidR="00BB48A8" w:rsidRPr="00BB48A8">
        <w:fldChar w:fldCharType="begin"/>
      </w:r>
      <w:r w:rsidR="00BB48A8" w:rsidRPr="00BB48A8">
        <w:instrText xml:space="preserve"> REF _Ref417995968 \h  \* MERGEFORMAT </w:instrText>
      </w:r>
      <w:r w:rsidR="00BB48A8" w:rsidRPr="00BB48A8">
        <w:fldChar w:fldCharType="separate"/>
      </w:r>
      <w:r w:rsidR="00386B26" w:rsidRPr="00F747BA">
        <w:t xml:space="preserve">Figure </w:t>
      </w:r>
      <w:r w:rsidR="00386B26">
        <w:rPr>
          <w:noProof/>
        </w:rPr>
        <w:t>3</w:t>
      </w:r>
      <w:r w:rsidR="00BB48A8" w:rsidRPr="00BB48A8">
        <w:fldChar w:fldCharType="end"/>
      </w:r>
      <w:r w:rsidR="00BB48A8">
        <w:t xml:space="preserve"> the return is not offset. As you can see in the </w:t>
      </w:r>
      <w:r w:rsidR="00BB48A8" w:rsidRPr="00BB48A8">
        <w:t xml:space="preserve">modulated wave, the amplitudes are all non-negative. </w:t>
      </w:r>
    </w:p>
    <w:p w:rsidR="00B71772" w:rsidRDefault="00B71772" w:rsidP="005735D7">
      <w:pPr>
        <w:jc w:val="center"/>
      </w:pPr>
      <w:r>
        <w:rPr>
          <w:noProof/>
        </w:rPr>
        <mc:AlternateContent>
          <mc:Choice Requires="wps">
            <w:drawing>
              <wp:inline distT="0" distB="0" distL="0" distR="0">
                <wp:extent cx="5656385" cy="2736850"/>
                <wp:effectExtent l="0" t="0" r="20955" b="2159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6385" cy="2736850"/>
                        </a:xfrm>
                        <a:prstGeom prst="rect">
                          <a:avLst/>
                        </a:prstGeom>
                        <a:solidFill>
                          <a:srgbClr val="FFFFFF"/>
                        </a:solidFill>
                        <a:ln w="19050">
                          <a:solidFill>
                            <a:schemeClr val="accent1"/>
                          </a:solidFill>
                          <a:miter lim="800000"/>
                          <a:headEnd/>
                          <a:tailEnd/>
                        </a:ln>
                      </wps:spPr>
                      <wps:txbx>
                        <w:txbxContent>
                          <w:p w:rsidR="002C40F9" w:rsidRPr="00F747BA" w:rsidRDefault="002C40F9" w:rsidP="00F747BA">
                            <w:pPr>
                              <w:pStyle w:val="Caption"/>
                            </w:pPr>
                            <w:bookmarkStart w:id="0" w:name="_Ref417995968"/>
                            <w:bookmarkStart w:id="1" w:name="_Ref417995961"/>
                            <w:r w:rsidRPr="00F747BA">
                              <w:t xml:space="preserve">Figure </w:t>
                            </w:r>
                            <w:r>
                              <w:fldChar w:fldCharType="begin"/>
                            </w:r>
                            <w:r>
                              <w:instrText xml:space="preserve"> SEQ Figure \* ARABIC </w:instrText>
                            </w:r>
                            <w:r>
                              <w:fldChar w:fldCharType="separate"/>
                            </w:r>
                            <w:r>
                              <w:rPr>
                                <w:noProof/>
                              </w:rPr>
                              <w:t>3</w:t>
                            </w:r>
                            <w:r>
                              <w:rPr>
                                <w:noProof/>
                              </w:rPr>
                              <w:fldChar w:fldCharType="end"/>
                            </w:r>
                            <w:bookmarkEnd w:id="0"/>
                            <w:r w:rsidRPr="00F747BA">
                              <w:t>: Modulating a Return Wave</w:t>
                            </w:r>
                            <w:r>
                              <w:t xml:space="preserve">: Zero </w:t>
                            </w:r>
                            <w:r w:rsidRPr="00F747BA">
                              <w:t>Offset</w:t>
                            </w:r>
                            <w:bookmarkEnd w:id="1"/>
                          </w:p>
                          <w:p w:rsidR="002C40F9" w:rsidRDefault="002C40F9" w:rsidP="00B71772">
                            <w:pPr>
                              <w:jc w:val="center"/>
                            </w:pPr>
                            <w:r>
                              <w:rPr>
                                <w:noProof/>
                              </w:rPr>
                              <w:drawing>
                                <wp:inline distT="0" distB="0" distL="0" distR="0" wp14:anchorId="4A8AEEBF" wp14:editId="4EF5F2AC">
                                  <wp:extent cx="5418235" cy="4064000"/>
                                  <wp:effectExtent l="0" t="0" r="0" b="0"/>
                                  <wp:docPr id="2" name="100 Modulated Offset 0-8 Off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 Modulated Offset 0-8 Offset.png"/>
                                          <pic:cNvPicPr/>
                                        </pic:nvPicPr>
                                        <pic:blipFill>
                                          <a:blip r:embed="rId17" r:link="rId18">
                                            <a:extLst>
                                              <a:ext uri="{28A0092B-C50C-407E-A947-70E740481C1C}">
                                                <a14:useLocalDpi xmlns:a14="http://schemas.microsoft.com/office/drawing/2010/main" val="0"/>
                                              </a:ext>
                                            </a:extLst>
                                          </a:blip>
                                          <a:stretch>
                                            <a:fillRect/>
                                          </a:stretch>
                                        </pic:blipFill>
                                        <pic:spPr>
                                          <a:xfrm>
                                            <a:off x="0" y="0"/>
                                            <a:ext cx="5507281" cy="4130790"/>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id="_x0000_s1028" type="#_x0000_t202" style="width:445.4pt;height: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" strokecolor="#5b9bd5 [3204]" strokeweight="1.5pt">
                <v:textbox style="mso-fit-shape-to-text:t">
                  <w:txbxContent>
                    <w:p w:rsidR="002C40F9" w:rsidRPr="00F747BA" w:rsidRDefault="002C40F9" w:rsidP="00F747BA">
                      <w:pPr>
                        <w:pStyle w:val="Caption"/>
                      </w:pPr>
                      <w:bookmarkStart w:id="2" w:name="_Ref417995968"/>
                      <w:bookmarkStart w:id="3" w:name="_Ref417995961"/>
                      <w:r w:rsidRPr="00F747BA">
                        <w:t xml:space="preserve">Figure </w:t>
                      </w:r>
                      <w:r>
                        <w:fldChar w:fldCharType="begin"/>
                      </w:r>
                      <w:r>
                        <w:instrText xml:space="preserve"> SEQ Figure \* ARABIC </w:instrText>
                      </w:r>
                      <w:r>
                        <w:fldChar w:fldCharType="separate"/>
                      </w:r>
                      <w:r>
                        <w:rPr>
                          <w:noProof/>
                        </w:rPr>
                        <w:t>3</w:t>
                      </w:r>
                      <w:r>
                        <w:rPr>
                          <w:noProof/>
                        </w:rPr>
                        <w:fldChar w:fldCharType="end"/>
                      </w:r>
                      <w:bookmarkEnd w:id="2"/>
                      <w:r w:rsidRPr="00F747BA">
                        <w:t>: Modulating a Return Wave</w:t>
                      </w:r>
                      <w:r>
                        <w:t xml:space="preserve">: Zero </w:t>
                      </w:r>
                      <w:r w:rsidRPr="00F747BA">
                        <w:t>Offset</w:t>
                      </w:r>
                      <w:bookmarkEnd w:id="3"/>
                    </w:p>
                    <w:p w:rsidR="002C40F9" w:rsidRDefault="002C40F9" w:rsidP="00B71772">
                      <w:pPr>
                        <w:jc w:val="center"/>
                      </w:pPr>
                      <w:r>
                        <w:rPr>
                          <w:noProof/>
                        </w:rPr>
                        <w:drawing>
                          <wp:inline distT="0" distB="0" distL="0" distR="0" wp14:anchorId="4A8AEEBF" wp14:editId="4EF5F2AC">
                            <wp:extent cx="5418235" cy="4064000"/>
                            <wp:effectExtent l="0" t="0" r="0" b="0"/>
                            <wp:docPr id="2" name="100 Modulated Offset 0-8 Off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 Modulated Offset 0-8 Offset.png"/>
                                    <pic:cNvPicPr/>
                                  </pic:nvPicPr>
                                  <pic:blipFill>
                                    <a:blip r:embed="rId17" r:link="rId18">
                                      <a:extLst>
                                        <a:ext uri="{28A0092B-C50C-407E-A947-70E740481C1C}">
                                          <a14:useLocalDpi xmlns:a14="http://schemas.microsoft.com/office/drawing/2010/main" val="0"/>
                                        </a:ext>
                                      </a:extLst>
                                    </a:blip>
                                    <a:stretch>
                                      <a:fillRect/>
                                    </a:stretch>
                                  </pic:blipFill>
                                  <pic:spPr>
                                    <a:xfrm>
                                      <a:off x="0" y="0"/>
                                      <a:ext cx="5507281" cy="4130790"/>
                                    </a:xfrm>
                                    <a:prstGeom prst="rect">
                                      <a:avLst/>
                                    </a:prstGeom>
                                  </pic:spPr>
                                </pic:pic>
                              </a:graphicData>
                            </a:graphic>
                          </wp:inline>
                        </w:drawing>
                      </w:r>
                    </w:p>
                  </w:txbxContent>
                </v:textbox>
                <w10:anchorlock/>
              </v:shape>
            </w:pict>
          </mc:Fallback>
        </mc:AlternateContent>
      </w:r>
    </w:p>
    <w:p w:rsidR="0011078D" w:rsidRPr="00BB48A8" w:rsidRDefault="0011078D" w:rsidP="0011078D">
      <w:pPr>
        <w:keepNext/>
      </w:pPr>
      <w:r w:rsidRPr="00BB48A8">
        <w:lastRenderedPageBreak/>
        <w:t xml:space="preserve">In </w:t>
      </w:r>
      <w:r w:rsidRPr="00BB48A8">
        <w:fldChar w:fldCharType="begin"/>
      </w:r>
      <w:r w:rsidRPr="00BB48A8">
        <w:instrText xml:space="preserve"> REF _Ref417996060 \h  \* MERGEFORMAT </w:instrText>
      </w:r>
      <w:r w:rsidRPr="00BB48A8">
        <w:fldChar w:fldCharType="separate"/>
      </w:r>
      <w:r w:rsidR="00386B26" w:rsidRPr="00F747BA">
        <w:t xml:space="preserve">Figure </w:t>
      </w:r>
      <w:r w:rsidR="00386B26">
        <w:rPr>
          <w:noProof/>
        </w:rPr>
        <w:t>4</w:t>
      </w:r>
      <w:r w:rsidRPr="00BB48A8">
        <w:fldChar w:fldCharType="end"/>
      </w:r>
      <w:r w:rsidRPr="00BB48A8">
        <w:t xml:space="preserve"> the return is offset by 2/8 wavelength</w:t>
      </w:r>
      <w:r>
        <w:t xml:space="preserve"> (one quarter or 90 degrees). In this case, the modulated wave is symmetric around zero.</w:t>
      </w:r>
    </w:p>
    <w:p w:rsidR="00B9154B" w:rsidRDefault="005735D7" w:rsidP="005735D7">
      <w:pPr>
        <w:jc w:val="center"/>
      </w:pPr>
      <w:r>
        <w:rPr>
          <w:noProof/>
        </w:rPr>
        <mc:AlternateContent>
          <mc:Choice Requires="wps">
            <w:drawing>
              <wp:inline distT="0" distB="0" distL="0" distR="0" wp14:anchorId="358088EA" wp14:editId="1F114344">
                <wp:extent cx="5656385" cy="2736850"/>
                <wp:effectExtent l="0" t="0" r="20955" b="1016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6385" cy="2736850"/>
                        </a:xfrm>
                        <a:prstGeom prst="rect">
                          <a:avLst/>
                        </a:prstGeom>
                        <a:solidFill>
                          <a:srgbClr val="FFFFFF"/>
                        </a:solidFill>
                        <a:ln w="19050">
                          <a:solidFill>
                            <a:schemeClr val="accent1"/>
                          </a:solidFill>
                          <a:miter lim="800000"/>
                          <a:headEnd/>
                          <a:tailEnd/>
                        </a:ln>
                      </wps:spPr>
                      <wps:txbx>
                        <w:txbxContent>
                          <w:p w:rsidR="002C40F9" w:rsidRPr="00F747BA" w:rsidRDefault="002C40F9" w:rsidP="005735D7">
                            <w:pPr>
                              <w:pStyle w:val="Caption"/>
                            </w:pPr>
                            <w:bookmarkStart w:id="4" w:name="_Ref417996060"/>
                            <w:r w:rsidRPr="00F747BA">
                              <w:t xml:space="preserve">Figure </w:t>
                            </w:r>
                            <w:r>
                              <w:fldChar w:fldCharType="begin"/>
                            </w:r>
                            <w:r>
                              <w:instrText xml:space="preserve"> SEQ Figure \* ARABIC </w:instrText>
                            </w:r>
                            <w:r>
                              <w:fldChar w:fldCharType="separate"/>
                            </w:r>
                            <w:r>
                              <w:rPr>
                                <w:noProof/>
                              </w:rPr>
                              <w:t>4</w:t>
                            </w:r>
                            <w:r>
                              <w:rPr>
                                <w:noProof/>
                              </w:rPr>
                              <w:fldChar w:fldCharType="end"/>
                            </w:r>
                            <w:bookmarkEnd w:id="4"/>
                            <w:r w:rsidRPr="00F747BA">
                              <w:t>: Modulating a Return Wave</w:t>
                            </w:r>
                            <w:r>
                              <w:t xml:space="preserve">: 2/8 Wavelength </w:t>
                            </w:r>
                            <w:r w:rsidRPr="00F747BA">
                              <w:t>Offset</w:t>
                            </w:r>
                          </w:p>
                          <w:p w:rsidR="002C40F9" w:rsidRDefault="002C40F9" w:rsidP="005735D7">
                            <w:pPr>
                              <w:jc w:val="center"/>
                            </w:pPr>
                            <w:r>
                              <w:rPr>
                                <w:noProof/>
                              </w:rPr>
                              <w:drawing>
                                <wp:inline distT="0" distB="0" distL="0" distR="0">
                                  <wp:extent cx="5333333" cy="4000000"/>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0 Modulated Offset 2-8 Offset.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358088EA" id="_x0000_s1029" type="#_x0000_t202" style="width:445.4pt;height: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" strokecolor="#5b9bd5 [3204]" strokeweight="1.5pt">
                <v:textbox style="mso-fit-shape-to-text:t">
                  <w:txbxContent>
                    <w:p w:rsidR="002C40F9" w:rsidRPr="00F747BA" w:rsidRDefault="002C40F9" w:rsidP="005735D7">
                      <w:pPr>
                        <w:pStyle w:val="Caption"/>
                      </w:pPr>
                      <w:bookmarkStart w:id="5" w:name="_Ref417996060"/>
                      <w:r w:rsidRPr="00F747BA">
                        <w:t xml:space="preserve">Figure </w:t>
                      </w:r>
                      <w:r>
                        <w:fldChar w:fldCharType="begin"/>
                      </w:r>
                      <w:r>
                        <w:instrText xml:space="preserve"> SEQ Figure \* ARABIC </w:instrText>
                      </w:r>
                      <w:r>
                        <w:fldChar w:fldCharType="separate"/>
                      </w:r>
                      <w:r>
                        <w:rPr>
                          <w:noProof/>
                        </w:rPr>
                        <w:t>4</w:t>
                      </w:r>
                      <w:r>
                        <w:rPr>
                          <w:noProof/>
                        </w:rPr>
                        <w:fldChar w:fldCharType="end"/>
                      </w:r>
                      <w:bookmarkEnd w:id="5"/>
                      <w:r w:rsidRPr="00F747BA">
                        <w:t>: Modulating a Return Wave</w:t>
                      </w:r>
                      <w:r>
                        <w:t xml:space="preserve">: 2/8 Wavelength </w:t>
                      </w:r>
                      <w:r w:rsidRPr="00F747BA">
                        <w:t>Offset</w:t>
                      </w:r>
                    </w:p>
                    <w:p w:rsidR="002C40F9" w:rsidRDefault="002C40F9" w:rsidP="005735D7">
                      <w:pPr>
                        <w:jc w:val="center"/>
                      </w:pPr>
                      <w:r>
                        <w:rPr>
                          <w:noProof/>
                        </w:rPr>
                        <w:drawing>
                          <wp:inline distT="0" distB="0" distL="0" distR="0">
                            <wp:extent cx="5333333" cy="4000000"/>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0 Modulated Offset 2-8 Offset.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txbxContent>
                </v:textbox>
                <w10:anchorlock/>
              </v:shape>
            </w:pict>
          </mc:Fallback>
        </mc:AlternateContent>
      </w:r>
    </w:p>
    <w:p w:rsidR="00EF5E44" w:rsidRPr="00EF5E44" w:rsidRDefault="00EF5E44" w:rsidP="00917D65">
      <w:r>
        <w:t xml:space="preserve">We can characterize these two modulated waves according to their </w:t>
      </w:r>
      <w:r w:rsidRPr="00EF5E44">
        <w:rPr>
          <w:i/>
        </w:rPr>
        <w:t>average power</w:t>
      </w:r>
      <w:r>
        <w:t xml:space="preserve"> (</w:t>
      </w:r>
      <w:r w:rsidR="00B11333">
        <w:t xml:space="preserve">or just </w:t>
      </w:r>
      <w:r w:rsidR="00B11333" w:rsidRPr="00B11333">
        <w:rPr>
          <w:i/>
        </w:rPr>
        <w:t>power</w:t>
      </w:r>
      <w:r w:rsidR="00B11333">
        <w:rPr>
          <w:u w:val="single"/>
        </w:rPr>
        <w:t>)</w:t>
      </w:r>
      <w:r w:rsidR="00B11333" w:rsidRPr="00B11333">
        <w:t>. This is</w:t>
      </w:r>
      <w:r w:rsidR="00B11333">
        <w:t xml:space="preserve"> </w:t>
      </w:r>
      <w:r w:rsidRPr="00B11333">
        <w:t>also known a</w:t>
      </w:r>
      <w:r>
        <w:t>s the DC value</w:t>
      </w:r>
      <w:r w:rsidR="00B11333">
        <w:t>, and is</w:t>
      </w:r>
      <w:r>
        <w:t xml:space="preserve"> calculated by averaging the amplitudes of the wave. Hence </w:t>
      </w:r>
      <w:r w:rsidR="00902704">
        <w:t xml:space="preserve">a wave with </w:t>
      </w:r>
      <w:r>
        <w:t>no offset has a power of 2 while 2/8 offset has a power of 0. We can use this information to help determine the offset of the return and hence the relative position of the target.</w:t>
      </w:r>
    </w:p>
    <w:p w:rsidR="006E4068" w:rsidRDefault="00EF5E44" w:rsidP="00917D65">
      <w:r>
        <w:t>Incidentally, you may have noticed that the modulated wave is the same length as the reference wave. We did this in order to make the presentation clearer. In reality the wave will be truncated, depending on when the receiver started to receive it. This will affect the average power but only slightly. Any number of whole cycles can be truncated without any change, so the variability will be with respect to the truncation of the final (partial) cycle. If a wave has enough cycles, this difference will be insignificant.</w:t>
      </w:r>
    </w:p>
    <w:p w:rsidR="00EF5E44" w:rsidRDefault="00B11333" w:rsidP="00C93878">
      <w:r>
        <w:t xml:space="preserve">Now suppose we send out multiple pulses and calculate the power of the return. As the target moves we will see the values change. This lets us know that the target is moving but </w:t>
      </w:r>
      <w:r w:rsidR="00C93878">
        <w:t xml:space="preserve">as it turns out, we can’t tell what direction it’s moving. </w:t>
      </w:r>
      <w:r w:rsidR="00C93878">
        <w:fldChar w:fldCharType="begin"/>
      </w:r>
      <w:r w:rsidR="00C93878">
        <w:instrText xml:space="preserve"> REF _Ref418047401 \h </w:instrText>
      </w:r>
      <w:r w:rsidR="00C93878">
        <w:fldChar w:fldCharType="separate"/>
      </w:r>
      <w:r w:rsidR="00386B26" w:rsidRPr="00F747BA">
        <w:t xml:space="preserve">Figure </w:t>
      </w:r>
      <w:r w:rsidR="00386B26">
        <w:rPr>
          <w:noProof/>
        </w:rPr>
        <w:t>5</w:t>
      </w:r>
      <w:r w:rsidR="00C93878">
        <w:fldChar w:fldCharType="end"/>
      </w:r>
      <w:r w:rsidR="00C93878">
        <w:t xml:space="preserve"> shows the power for returns with </w:t>
      </w:r>
      <w:r w:rsidR="00FC26DC">
        <w:t xml:space="preserve">offsets in </w:t>
      </w:r>
      <w:r w:rsidR="006F2E6B">
        <w:t xml:space="preserve">one-eighth </w:t>
      </w:r>
      <w:r w:rsidR="00FC26DC">
        <w:t>wavelength</w:t>
      </w:r>
      <w:r w:rsidR="00C93878">
        <w:t xml:space="preserve"> increments</w:t>
      </w:r>
      <w:r>
        <w:t xml:space="preserve">. Note that the values are symmetric around 4/8, so for example, the value for 1/8 is the same as for 7/8. So if in </w:t>
      </w:r>
      <w:r w:rsidR="00C93878">
        <w:t xml:space="preserve">one sample we get a </w:t>
      </w:r>
      <w:r w:rsidR="00A8011F">
        <w:t xml:space="preserve">power </w:t>
      </w:r>
      <w:r w:rsidR="00C93878">
        <w:t xml:space="preserve">value of -2.00 and in the next -1.41, we cannot tell if </w:t>
      </w:r>
      <w:r w:rsidR="00C93878">
        <w:lastRenderedPageBreak/>
        <w:t xml:space="preserve">the target is moving towards or away from the radar. Nor can we tell how much it’s moving: if one </w:t>
      </w:r>
      <w:r w:rsidR="00A8011F">
        <w:t xml:space="preserve">power </w:t>
      </w:r>
      <w:r w:rsidR="00C93878">
        <w:t xml:space="preserve">value is 2.00 and the next is -1.41, the target might have moved 3/8 or 5/8 of a wavelength. </w:t>
      </w:r>
    </w:p>
    <w:p w:rsidR="00FC26DC" w:rsidRDefault="00FC26DC" w:rsidP="00FC26DC">
      <w:pPr>
        <w:jc w:val="center"/>
      </w:pPr>
      <w:r>
        <w:rPr>
          <w:noProof/>
        </w:rPr>
        <mc:AlternateContent>
          <mc:Choice Requires="wps">
            <w:drawing>
              <wp:inline distT="0" distB="0" distL="0" distR="0" wp14:anchorId="7B150068" wp14:editId="6FBD8CEA">
                <wp:extent cx="3968750" cy="2298700"/>
                <wp:effectExtent l="0" t="0" r="12700" b="2540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8750" cy="2298700"/>
                        </a:xfrm>
                        <a:prstGeom prst="rect">
                          <a:avLst/>
                        </a:prstGeom>
                        <a:solidFill>
                          <a:srgbClr val="FFFFFF"/>
                        </a:solidFill>
                        <a:ln w="19050">
                          <a:solidFill>
                            <a:schemeClr val="accent1"/>
                          </a:solidFill>
                          <a:miter lim="800000"/>
                          <a:headEnd/>
                          <a:tailEnd/>
                        </a:ln>
                      </wps:spPr>
                      <wps:txbx>
                        <w:txbxContent>
                          <w:p w:rsidR="002C40F9" w:rsidRPr="00F747BA" w:rsidRDefault="002C40F9" w:rsidP="00FC26DC">
                            <w:pPr>
                              <w:pStyle w:val="Caption"/>
                            </w:pPr>
                            <w:bookmarkStart w:id="6" w:name="_Ref418047401"/>
                            <w:r w:rsidRPr="00F747BA">
                              <w:t xml:space="preserve">Figure </w:t>
                            </w:r>
                            <w:r>
                              <w:fldChar w:fldCharType="begin"/>
                            </w:r>
                            <w:r>
                              <w:instrText xml:space="preserve"> SEQ Figure \* ARABIC </w:instrText>
                            </w:r>
                            <w:r>
                              <w:fldChar w:fldCharType="separate"/>
                            </w:r>
                            <w:r>
                              <w:rPr>
                                <w:noProof/>
                              </w:rPr>
                              <w:t>5</w:t>
                            </w:r>
                            <w:r>
                              <w:rPr>
                                <w:noProof/>
                              </w:rPr>
                              <w:fldChar w:fldCharType="end"/>
                            </w:r>
                            <w:bookmarkEnd w:id="6"/>
                            <w:r w:rsidRPr="00F747BA">
                              <w:t xml:space="preserve">: </w:t>
                            </w:r>
                            <w:r>
                              <w:t>Power Values for One Wavelength</w:t>
                            </w:r>
                          </w:p>
                          <w:tbl>
                            <w:tblPr>
                              <w:tblStyle w:val="TableGrid"/>
                              <w:tblW w:w="0" w:type="auto"/>
                              <w:jc w:val="center"/>
                              <w:tblLook w:val="04A0" w:firstRow="1" w:lastRow="0" w:firstColumn="1" w:lastColumn="0" w:noHBand="0" w:noVBand="1"/>
                            </w:tblPr>
                            <w:tblGrid>
                              <w:gridCol w:w="1933"/>
                              <w:gridCol w:w="805"/>
                            </w:tblGrid>
                            <w:tr w:rsidR="002C40F9" w:rsidRPr="006F2E6B" w:rsidTr="00FC26DC">
                              <w:trPr>
                                <w:jc w:val="center"/>
                              </w:trPr>
                              <w:tc>
                                <w:tcPr>
                                  <w:tcW w:w="0" w:type="auto"/>
                                </w:tcPr>
                                <w:p w:rsidR="002C40F9" w:rsidRPr="00092F13" w:rsidRDefault="002C40F9" w:rsidP="00FC26DC">
                                  <w:pPr>
                                    <w:jc w:val="center"/>
                                    <w:rPr>
                                      <w:b/>
                                    </w:rPr>
                                  </w:pPr>
                                  <w:r w:rsidRPr="00092F13">
                                    <w:rPr>
                                      <w:b/>
                                    </w:rPr>
                                    <w:t>Wavelength Offset</w:t>
                                  </w:r>
                                </w:p>
                              </w:tc>
                              <w:tc>
                                <w:tcPr>
                                  <w:tcW w:w="0" w:type="auto"/>
                                </w:tcPr>
                                <w:p w:rsidR="002C40F9" w:rsidRPr="00092F13" w:rsidRDefault="002C40F9" w:rsidP="00FC26DC">
                                  <w:pPr>
                                    <w:jc w:val="right"/>
                                    <w:rPr>
                                      <w:b/>
                                    </w:rPr>
                                  </w:pPr>
                                  <w:r w:rsidRPr="00092F13">
                                    <w:rPr>
                                      <w:b/>
                                    </w:rPr>
                                    <w:t>Power</w:t>
                                  </w:r>
                                </w:p>
                              </w:tc>
                            </w:tr>
                            <w:tr w:rsidR="002C40F9" w:rsidRPr="006F2E6B" w:rsidTr="00FC26DC">
                              <w:trPr>
                                <w:jc w:val="center"/>
                              </w:trPr>
                              <w:tc>
                                <w:tcPr>
                                  <w:tcW w:w="0" w:type="auto"/>
                                </w:tcPr>
                                <w:p w:rsidR="002C40F9" w:rsidRPr="006F2E6B" w:rsidRDefault="002C40F9" w:rsidP="00FC26DC">
                                  <w:pPr>
                                    <w:jc w:val="center"/>
                                  </w:pPr>
                                  <w:r w:rsidRPr="006F2E6B">
                                    <w:t>0</w:t>
                                  </w:r>
                                  <w:r>
                                    <w:t>/8</w:t>
                                  </w:r>
                                </w:p>
                              </w:tc>
                              <w:tc>
                                <w:tcPr>
                                  <w:tcW w:w="0" w:type="auto"/>
                                </w:tcPr>
                                <w:p w:rsidR="002C40F9" w:rsidRPr="006F2E6B" w:rsidRDefault="002C40F9" w:rsidP="00FC26DC">
                                  <w:pPr>
                                    <w:jc w:val="right"/>
                                  </w:pPr>
                                  <w:r w:rsidRPr="006F2E6B">
                                    <w:t>2.00</w:t>
                                  </w:r>
                                </w:p>
                              </w:tc>
                            </w:tr>
                            <w:tr w:rsidR="002C40F9" w:rsidRPr="006F2E6B" w:rsidTr="00FC26DC">
                              <w:trPr>
                                <w:jc w:val="center"/>
                              </w:trPr>
                              <w:tc>
                                <w:tcPr>
                                  <w:tcW w:w="0" w:type="auto"/>
                                </w:tcPr>
                                <w:p w:rsidR="002C40F9" w:rsidRPr="006F2E6B" w:rsidRDefault="002C40F9" w:rsidP="00FC26DC">
                                  <w:pPr>
                                    <w:jc w:val="center"/>
                                  </w:pPr>
                                  <w:r w:rsidRPr="006F2E6B">
                                    <w:t>1</w:t>
                                  </w:r>
                                  <w:r>
                                    <w:t>/8</w:t>
                                  </w:r>
                                </w:p>
                              </w:tc>
                              <w:tc>
                                <w:tcPr>
                                  <w:tcW w:w="0" w:type="auto"/>
                                </w:tcPr>
                                <w:p w:rsidR="002C40F9" w:rsidRPr="006F2E6B" w:rsidRDefault="002C40F9" w:rsidP="00FC26DC">
                                  <w:pPr>
                                    <w:jc w:val="right"/>
                                  </w:pPr>
                                  <w:r w:rsidRPr="006F2E6B">
                                    <w:t>1.41</w:t>
                                  </w:r>
                                </w:p>
                              </w:tc>
                            </w:tr>
                            <w:tr w:rsidR="002C40F9" w:rsidRPr="006F2E6B" w:rsidTr="00FC26DC">
                              <w:trPr>
                                <w:jc w:val="center"/>
                              </w:trPr>
                              <w:tc>
                                <w:tcPr>
                                  <w:tcW w:w="0" w:type="auto"/>
                                </w:tcPr>
                                <w:p w:rsidR="002C40F9" w:rsidRPr="006F2E6B" w:rsidRDefault="002C40F9" w:rsidP="00FC26DC">
                                  <w:pPr>
                                    <w:jc w:val="center"/>
                                  </w:pPr>
                                  <w:r w:rsidRPr="006F2E6B">
                                    <w:t>2</w:t>
                                  </w:r>
                                  <w:r>
                                    <w:t>/8</w:t>
                                  </w:r>
                                </w:p>
                              </w:tc>
                              <w:tc>
                                <w:tcPr>
                                  <w:tcW w:w="0" w:type="auto"/>
                                </w:tcPr>
                                <w:p w:rsidR="002C40F9" w:rsidRPr="006F2E6B" w:rsidRDefault="002C40F9" w:rsidP="00FC26DC">
                                  <w:pPr>
                                    <w:jc w:val="right"/>
                                  </w:pPr>
                                  <w:r w:rsidRPr="006F2E6B">
                                    <w:t>0.00</w:t>
                                  </w:r>
                                </w:p>
                              </w:tc>
                            </w:tr>
                            <w:tr w:rsidR="002C40F9" w:rsidRPr="006F2E6B" w:rsidTr="00FC26DC">
                              <w:trPr>
                                <w:jc w:val="center"/>
                              </w:trPr>
                              <w:tc>
                                <w:tcPr>
                                  <w:tcW w:w="0" w:type="auto"/>
                                </w:tcPr>
                                <w:p w:rsidR="002C40F9" w:rsidRPr="006F2E6B" w:rsidRDefault="002C40F9" w:rsidP="00FC26DC">
                                  <w:pPr>
                                    <w:jc w:val="center"/>
                                  </w:pPr>
                                  <w:r w:rsidRPr="006F2E6B">
                                    <w:t>3</w:t>
                                  </w:r>
                                  <w:r>
                                    <w:t>/8</w:t>
                                  </w:r>
                                </w:p>
                              </w:tc>
                              <w:tc>
                                <w:tcPr>
                                  <w:tcW w:w="0" w:type="auto"/>
                                </w:tcPr>
                                <w:p w:rsidR="002C40F9" w:rsidRPr="006F2E6B" w:rsidRDefault="002C40F9" w:rsidP="00FC26DC">
                                  <w:pPr>
                                    <w:jc w:val="right"/>
                                  </w:pPr>
                                  <w:r w:rsidRPr="006F2E6B">
                                    <w:t>-1.41</w:t>
                                  </w:r>
                                </w:p>
                              </w:tc>
                            </w:tr>
                            <w:tr w:rsidR="002C40F9" w:rsidRPr="006F2E6B" w:rsidTr="00FC26DC">
                              <w:trPr>
                                <w:jc w:val="center"/>
                              </w:trPr>
                              <w:tc>
                                <w:tcPr>
                                  <w:tcW w:w="0" w:type="auto"/>
                                </w:tcPr>
                                <w:p w:rsidR="002C40F9" w:rsidRPr="006F2E6B" w:rsidRDefault="002C40F9" w:rsidP="00FC26DC">
                                  <w:pPr>
                                    <w:jc w:val="center"/>
                                  </w:pPr>
                                  <w:r w:rsidRPr="006F2E6B">
                                    <w:t>4</w:t>
                                  </w:r>
                                  <w:r>
                                    <w:t>/8</w:t>
                                  </w:r>
                                </w:p>
                              </w:tc>
                              <w:tc>
                                <w:tcPr>
                                  <w:tcW w:w="0" w:type="auto"/>
                                </w:tcPr>
                                <w:p w:rsidR="002C40F9" w:rsidRPr="006F2E6B" w:rsidRDefault="002C40F9" w:rsidP="00FC26DC">
                                  <w:pPr>
                                    <w:jc w:val="right"/>
                                  </w:pPr>
                                  <w:r w:rsidRPr="006F2E6B">
                                    <w:t>-2.00</w:t>
                                  </w:r>
                                </w:p>
                              </w:tc>
                            </w:tr>
                            <w:tr w:rsidR="002C40F9" w:rsidRPr="006F2E6B" w:rsidTr="00FC26DC">
                              <w:trPr>
                                <w:jc w:val="center"/>
                              </w:trPr>
                              <w:tc>
                                <w:tcPr>
                                  <w:tcW w:w="0" w:type="auto"/>
                                </w:tcPr>
                                <w:p w:rsidR="002C40F9" w:rsidRPr="006F2E6B" w:rsidRDefault="002C40F9" w:rsidP="00FC26DC">
                                  <w:pPr>
                                    <w:jc w:val="center"/>
                                  </w:pPr>
                                  <w:r w:rsidRPr="006F2E6B">
                                    <w:t>5</w:t>
                                  </w:r>
                                  <w:r>
                                    <w:t>/8</w:t>
                                  </w:r>
                                </w:p>
                              </w:tc>
                              <w:tc>
                                <w:tcPr>
                                  <w:tcW w:w="0" w:type="auto"/>
                                </w:tcPr>
                                <w:p w:rsidR="002C40F9" w:rsidRPr="006F2E6B" w:rsidRDefault="002C40F9" w:rsidP="00FC26DC">
                                  <w:pPr>
                                    <w:jc w:val="right"/>
                                  </w:pPr>
                                  <w:r w:rsidRPr="006F2E6B">
                                    <w:t>-1.41</w:t>
                                  </w:r>
                                </w:p>
                              </w:tc>
                            </w:tr>
                            <w:tr w:rsidR="002C40F9" w:rsidRPr="006F2E6B" w:rsidTr="00FC26DC">
                              <w:trPr>
                                <w:jc w:val="center"/>
                              </w:trPr>
                              <w:tc>
                                <w:tcPr>
                                  <w:tcW w:w="0" w:type="auto"/>
                                </w:tcPr>
                                <w:p w:rsidR="002C40F9" w:rsidRPr="006F2E6B" w:rsidRDefault="002C40F9" w:rsidP="00FC26DC">
                                  <w:pPr>
                                    <w:jc w:val="center"/>
                                  </w:pPr>
                                  <w:r w:rsidRPr="006F2E6B">
                                    <w:t>6</w:t>
                                  </w:r>
                                  <w:r>
                                    <w:t>/8</w:t>
                                  </w:r>
                                </w:p>
                              </w:tc>
                              <w:tc>
                                <w:tcPr>
                                  <w:tcW w:w="0" w:type="auto"/>
                                </w:tcPr>
                                <w:p w:rsidR="002C40F9" w:rsidRPr="006F2E6B" w:rsidRDefault="002C40F9" w:rsidP="00FC26DC">
                                  <w:pPr>
                                    <w:jc w:val="right"/>
                                  </w:pPr>
                                  <w:r w:rsidRPr="006F2E6B">
                                    <w:t>0.00</w:t>
                                  </w:r>
                                </w:p>
                              </w:tc>
                            </w:tr>
                            <w:tr w:rsidR="002C40F9" w:rsidRPr="006F2E6B" w:rsidTr="00FC26DC">
                              <w:trPr>
                                <w:jc w:val="center"/>
                              </w:trPr>
                              <w:tc>
                                <w:tcPr>
                                  <w:tcW w:w="0" w:type="auto"/>
                                </w:tcPr>
                                <w:p w:rsidR="002C40F9" w:rsidRPr="006F2E6B" w:rsidRDefault="002C40F9" w:rsidP="00FC26DC">
                                  <w:pPr>
                                    <w:jc w:val="center"/>
                                  </w:pPr>
                                  <w:r w:rsidRPr="006F2E6B">
                                    <w:t>7</w:t>
                                  </w:r>
                                  <w:r>
                                    <w:t>/8</w:t>
                                  </w:r>
                                </w:p>
                              </w:tc>
                              <w:tc>
                                <w:tcPr>
                                  <w:tcW w:w="0" w:type="auto"/>
                                </w:tcPr>
                                <w:p w:rsidR="002C40F9" w:rsidRPr="006F2E6B" w:rsidRDefault="002C40F9" w:rsidP="00FC26DC">
                                  <w:pPr>
                                    <w:jc w:val="right"/>
                                  </w:pPr>
                                  <w:r w:rsidRPr="006F2E6B">
                                    <w:t>1.41</w:t>
                                  </w:r>
                                </w:p>
                              </w:tc>
                            </w:tr>
                            <w:tr w:rsidR="002C40F9" w:rsidRPr="006F2E6B" w:rsidTr="00FC26DC">
                              <w:trPr>
                                <w:jc w:val="center"/>
                              </w:trPr>
                              <w:tc>
                                <w:tcPr>
                                  <w:tcW w:w="0" w:type="auto"/>
                                </w:tcPr>
                                <w:p w:rsidR="002C40F9" w:rsidRPr="006F2E6B" w:rsidRDefault="002C40F9" w:rsidP="00FC26DC">
                                  <w:pPr>
                                    <w:jc w:val="center"/>
                                  </w:pPr>
                                  <w:r w:rsidRPr="006F2E6B">
                                    <w:t>8</w:t>
                                  </w:r>
                                  <w:r>
                                    <w:t>/8</w:t>
                                  </w:r>
                                </w:p>
                              </w:tc>
                              <w:tc>
                                <w:tcPr>
                                  <w:tcW w:w="0" w:type="auto"/>
                                </w:tcPr>
                                <w:p w:rsidR="002C40F9" w:rsidRPr="006F2E6B" w:rsidRDefault="002C40F9" w:rsidP="00FC26DC">
                                  <w:pPr>
                                    <w:jc w:val="right"/>
                                  </w:pPr>
                                  <w:r w:rsidRPr="006F2E6B">
                                    <w:t>2.00</w:t>
                                  </w:r>
                                </w:p>
                              </w:tc>
                            </w:tr>
                          </w:tbl>
                          <w:p w:rsidR="002C40F9" w:rsidRDefault="002C40F9" w:rsidP="00FC26DC"/>
                        </w:txbxContent>
                      </wps:txbx>
                      <wps:bodyPr rot="0" vert="horz" wrap="square" lIns="91440" tIns="45720" rIns="91440" bIns="45720" anchor="t" anchorCtr="0">
                        <a:noAutofit/>
                      </wps:bodyPr>
                    </wps:wsp>
                  </a:graphicData>
                </a:graphic>
              </wp:inline>
            </w:drawing>
          </mc:Choice>
          <mc:Fallback>
            <w:pict>
              <v:shape w14:anchorId="7B150068" id="_x0000_s1030" type="#_x0000_t202" style="width:312.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" strokecolor="#5b9bd5 [3204]" strokeweight="1.5pt">
                <v:textbox>
                  <w:txbxContent>
                    <w:p w:rsidR="002C40F9" w:rsidRPr="00F747BA" w:rsidRDefault="002C40F9" w:rsidP="00FC26DC">
                      <w:pPr>
                        <w:pStyle w:val="Caption"/>
                      </w:pPr>
                      <w:bookmarkStart w:id="7" w:name="_Ref418047401"/>
                      <w:r w:rsidRPr="00F747BA">
                        <w:t xml:space="preserve">Figure </w:t>
                      </w:r>
                      <w:r>
                        <w:fldChar w:fldCharType="begin"/>
                      </w:r>
                      <w:r>
                        <w:instrText xml:space="preserve"> SEQ Figure \* ARABIC </w:instrText>
                      </w:r>
                      <w:r>
                        <w:fldChar w:fldCharType="separate"/>
                      </w:r>
                      <w:r>
                        <w:rPr>
                          <w:noProof/>
                        </w:rPr>
                        <w:t>5</w:t>
                      </w:r>
                      <w:r>
                        <w:rPr>
                          <w:noProof/>
                        </w:rPr>
                        <w:fldChar w:fldCharType="end"/>
                      </w:r>
                      <w:bookmarkEnd w:id="7"/>
                      <w:r w:rsidRPr="00F747BA">
                        <w:t xml:space="preserve">: </w:t>
                      </w:r>
                      <w:r>
                        <w:t>Power Values for One Wavelength</w:t>
                      </w:r>
                    </w:p>
                    <w:tbl>
                      <w:tblPr>
                        <w:tblStyle w:val="TableGrid"/>
                        <w:tblW w:w="0" w:type="auto"/>
                        <w:jc w:val="center"/>
                        <w:tblLook w:val="04A0" w:firstRow="1" w:lastRow="0" w:firstColumn="1" w:lastColumn="0" w:noHBand="0" w:noVBand="1"/>
                      </w:tblPr>
                      <w:tblGrid>
                        <w:gridCol w:w="1933"/>
                        <w:gridCol w:w="805"/>
                      </w:tblGrid>
                      <w:tr w:rsidR="002C40F9" w:rsidRPr="006F2E6B" w:rsidTr="00FC26DC">
                        <w:trPr>
                          <w:jc w:val="center"/>
                        </w:trPr>
                        <w:tc>
                          <w:tcPr>
                            <w:tcW w:w="0" w:type="auto"/>
                          </w:tcPr>
                          <w:p w:rsidR="002C40F9" w:rsidRPr="00092F13" w:rsidRDefault="002C40F9" w:rsidP="00FC26DC">
                            <w:pPr>
                              <w:jc w:val="center"/>
                              <w:rPr>
                                <w:b/>
                              </w:rPr>
                            </w:pPr>
                            <w:r w:rsidRPr="00092F13">
                              <w:rPr>
                                <w:b/>
                              </w:rPr>
                              <w:t>Wavelength Offset</w:t>
                            </w:r>
                          </w:p>
                        </w:tc>
                        <w:tc>
                          <w:tcPr>
                            <w:tcW w:w="0" w:type="auto"/>
                          </w:tcPr>
                          <w:p w:rsidR="002C40F9" w:rsidRPr="00092F13" w:rsidRDefault="002C40F9" w:rsidP="00FC26DC">
                            <w:pPr>
                              <w:jc w:val="right"/>
                              <w:rPr>
                                <w:b/>
                              </w:rPr>
                            </w:pPr>
                            <w:r w:rsidRPr="00092F13">
                              <w:rPr>
                                <w:b/>
                              </w:rPr>
                              <w:t>Power</w:t>
                            </w:r>
                          </w:p>
                        </w:tc>
                      </w:tr>
                      <w:tr w:rsidR="002C40F9" w:rsidRPr="006F2E6B" w:rsidTr="00FC26DC">
                        <w:trPr>
                          <w:jc w:val="center"/>
                        </w:trPr>
                        <w:tc>
                          <w:tcPr>
                            <w:tcW w:w="0" w:type="auto"/>
                          </w:tcPr>
                          <w:p w:rsidR="002C40F9" w:rsidRPr="006F2E6B" w:rsidRDefault="002C40F9" w:rsidP="00FC26DC">
                            <w:pPr>
                              <w:jc w:val="center"/>
                            </w:pPr>
                            <w:r w:rsidRPr="006F2E6B">
                              <w:t>0</w:t>
                            </w:r>
                            <w:r>
                              <w:t>/8</w:t>
                            </w:r>
                          </w:p>
                        </w:tc>
                        <w:tc>
                          <w:tcPr>
                            <w:tcW w:w="0" w:type="auto"/>
                          </w:tcPr>
                          <w:p w:rsidR="002C40F9" w:rsidRPr="006F2E6B" w:rsidRDefault="002C40F9" w:rsidP="00FC26DC">
                            <w:pPr>
                              <w:jc w:val="right"/>
                            </w:pPr>
                            <w:r w:rsidRPr="006F2E6B">
                              <w:t>2.00</w:t>
                            </w:r>
                          </w:p>
                        </w:tc>
                      </w:tr>
                      <w:tr w:rsidR="002C40F9" w:rsidRPr="006F2E6B" w:rsidTr="00FC26DC">
                        <w:trPr>
                          <w:jc w:val="center"/>
                        </w:trPr>
                        <w:tc>
                          <w:tcPr>
                            <w:tcW w:w="0" w:type="auto"/>
                          </w:tcPr>
                          <w:p w:rsidR="002C40F9" w:rsidRPr="006F2E6B" w:rsidRDefault="002C40F9" w:rsidP="00FC26DC">
                            <w:pPr>
                              <w:jc w:val="center"/>
                            </w:pPr>
                            <w:r w:rsidRPr="006F2E6B">
                              <w:t>1</w:t>
                            </w:r>
                            <w:r>
                              <w:t>/8</w:t>
                            </w:r>
                          </w:p>
                        </w:tc>
                        <w:tc>
                          <w:tcPr>
                            <w:tcW w:w="0" w:type="auto"/>
                          </w:tcPr>
                          <w:p w:rsidR="002C40F9" w:rsidRPr="006F2E6B" w:rsidRDefault="002C40F9" w:rsidP="00FC26DC">
                            <w:pPr>
                              <w:jc w:val="right"/>
                            </w:pPr>
                            <w:r w:rsidRPr="006F2E6B">
                              <w:t>1.41</w:t>
                            </w:r>
                          </w:p>
                        </w:tc>
                      </w:tr>
                      <w:tr w:rsidR="002C40F9" w:rsidRPr="006F2E6B" w:rsidTr="00FC26DC">
                        <w:trPr>
                          <w:jc w:val="center"/>
                        </w:trPr>
                        <w:tc>
                          <w:tcPr>
                            <w:tcW w:w="0" w:type="auto"/>
                          </w:tcPr>
                          <w:p w:rsidR="002C40F9" w:rsidRPr="006F2E6B" w:rsidRDefault="002C40F9" w:rsidP="00FC26DC">
                            <w:pPr>
                              <w:jc w:val="center"/>
                            </w:pPr>
                            <w:r w:rsidRPr="006F2E6B">
                              <w:t>2</w:t>
                            </w:r>
                            <w:r>
                              <w:t>/8</w:t>
                            </w:r>
                          </w:p>
                        </w:tc>
                        <w:tc>
                          <w:tcPr>
                            <w:tcW w:w="0" w:type="auto"/>
                          </w:tcPr>
                          <w:p w:rsidR="002C40F9" w:rsidRPr="006F2E6B" w:rsidRDefault="002C40F9" w:rsidP="00FC26DC">
                            <w:pPr>
                              <w:jc w:val="right"/>
                            </w:pPr>
                            <w:r w:rsidRPr="006F2E6B">
                              <w:t>0.00</w:t>
                            </w:r>
                          </w:p>
                        </w:tc>
                      </w:tr>
                      <w:tr w:rsidR="002C40F9" w:rsidRPr="006F2E6B" w:rsidTr="00FC26DC">
                        <w:trPr>
                          <w:jc w:val="center"/>
                        </w:trPr>
                        <w:tc>
                          <w:tcPr>
                            <w:tcW w:w="0" w:type="auto"/>
                          </w:tcPr>
                          <w:p w:rsidR="002C40F9" w:rsidRPr="006F2E6B" w:rsidRDefault="002C40F9" w:rsidP="00FC26DC">
                            <w:pPr>
                              <w:jc w:val="center"/>
                            </w:pPr>
                            <w:r w:rsidRPr="006F2E6B">
                              <w:t>3</w:t>
                            </w:r>
                            <w:r>
                              <w:t>/8</w:t>
                            </w:r>
                          </w:p>
                        </w:tc>
                        <w:tc>
                          <w:tcPr>
                            <w:tcW w:w="0" w:type="auto"/>
                          </w:tcPr>
                          <w:p w:rsidR="002C40F9" w:rsidRPr="006F2E6B" w:rsidRDefault="002C40F9" w:rsidP="00FC26DC">
                            <w:pPr>
                              <w:jc w:val="right"/>
                            </w:pPr>
                            <w:r w:rsidRPr="006F2E6B">
                              <w:t>-1.41</w:t>
                            </w:r>
                          </w:p>
                        </w:tc>
                      </w:tr>
                      <w:tr w:rsidR="002C40F9" w:rsidRPr="006F2E6B" w:rsidTr="00FC26DC">
                        <w:trPr>
                          <w:jc w:val="center"/>
                        </w:trPr>
                        <w:tc>
                          <w:tcPr>
                            <w:tcW w:w="0" w:type="auto"/>
                          </w:tcPr>
                          <w:p w:rsidR="002C40F9" w:rsidRPr="006F2E6B" w:rsidRDefault="002C40F9" w:rsidP="00FC26DC">
                            <w:pPr>
                              <w:jc w:val="center"/>
                            </w:pPr>
                            <w:r w:rsidRPr="006F2E6B">
                              <w:t>4</w:t>
                            </w:r>
                            <w:r>
                              <w:t>/8</w:t>
                            </w:r>
                          </w:p>
                        </w:tc>
                        <w:tc>
                          <w:tcPr>
                            <w:tcW w:w="0" w:type="auto"/>
                          </w:tcPr>
                          <w:p w:rsidR="002C40F9" w:rsidRPr="006F2E6B" w:rsidRDefault="002C40F9" w:rsidP="00FC26DC">
                            <w:pPr>
                              <w:jc w:val="right"/>
                            </w:pPr>
                            <w:r w:rsidRPr="006F2E6B">
                              <w:t>-2.00</w:t>
                            </w:r>
                          </w:p>
                        </w:tc>
                      </w:tr>
                      <w:tr w:rsidR="002C40F9" w:rsidRPr="006F2E6B" w:rsidTr="00FC26DC">
                        <w:trPr>
                          <w:jc w:val="center"/>
                        </w:trPr>
                        <w:tc>
                          <w:tcPr>
                            <w:tcW w:w="0" w:type="auto"/>
                          </w:tcPr>
                          <w:p w:rsidR="002C40F9" w:rsidRPr="006F2E6B" w:rsidRDefault="002C40F9" w:rsidP="00FC26DC">
                            <w:pPr>
                              <w:jc w:val="center"/>
                            </w:pPr>
                            <w:r w:rsidRPr="006F2E6B">
                              <w:t>5</w:t>
                            </w:r>
                            <w:r>
                              <w:t>/8</w:t>
                            </w:r>
                          </w:p>
                        </w:tc>
                        <w:tc>
                          <w:tcPr>
                            <w:tcW w:w="0" w:type="auto"/>
                          </w:tcPr>
                          <w:p w:rsidR="002C40F9" w:rsidRPr="006F2E6B" w:rsidRDefault="002C40F9" w:rsidP="00FC26DC">
                            <w:pPr>
                              <w:jc w:val="right"/>
                            </w:pPr>
                            <w:r w:rsidRPr="006F2E6B">
                              <w:t>-1.41</w:t>
                            </w:r>
                          </w:p>
                        </w:tc>
                      </w:tr>
                      <w:tr w:rsidR="002C40F9" w:rsidRPr="006F2E6B" w:rsidTr="00FC26DC">
                        <w:trPr>
                          <w:jc w:val="center"/>
                        </w:trPr>
                        <w:tc>
                          <w:tcPr>
                            <w:tcW w:w="0" w:type="auto"/>
                          </w:tcPr>
                          <w:p w:rsidR="002C40F9" w:rsidRPr="006F2E6B" w:rsidRDefault="002C40F9" w:rsidP="00FC26DC">
                            <w:pPr>
                              <w:jc w:val="center"/>
                            </w:pPr>
                            <w:r w:rsidRPr="006F2E6B">
                              <w:t>6</w:t>
                            </w:r>
                            <w:r>
                              <w:t>/8</w:t>
                            </w:r>
                          </w:p>
                        </w:tc>
                        <w:tc>
                          <w:tcPr>
                            <w:tcW w:w="0" w:type="auto"/>
                          </w:tcPr>
                          <w:p w:rsidR="002C40F9" w:rsidRPr="006F2E6B" w:rsidRDefault="002C40F9" w:rsidP="00FC26DC">
                            <w:pPr>
                              <w:jc w:val="right"/>
                            </w:pPr>
                            <w:r w:rsidRPr="006F2E6B">
                              <w:t>0.00</w:t>
                            </w:r>
                          </w:p>
                        </w:tc>
                      </w:tr>
                      <w:tr w:rsidR="002C40F9" w:rsidRPr="006F2E6B" w:rsidTr="00FC26DC">
                        <w:trPr>
                          <w:jc w:val="center"/>
                        </w:trPr>
                        <w:tc>
                          <w:tcPr>
                            <w:tcW w:w="0" w:type="auto"/>
                          </w:tcPr>
                          <w:p w:rsidR="002C40F9" w:rsidRPr="006F2E6B" w:rsidRDefault="002C40F9" w:rsidP="00FC26DC">
                            <w:pPr>
                              <w:jc w:val="center"/>
                            </w:pPr>
                            <w:r w:rsidRPr="006F2E6B">
                              <w:t>7</w:t>
                            </w:r>
                            <w:r>
                              <w:t>/8</w:t>
                            </w:r>
                          </w:p>
                        </w:tc>
                        <w:tc>
                          <w:tcPr>
                            <w:tcW w:w="0" w:type="auto"/>
                          </w:tcPr>
                          <w:p w:rsidR="002C40F9" w:rsidRPr="006F2E6B" w:rsidRDefault="002C40F9" w:rsidP="00FC26DC">
                            <w:pPr>
                              <w:jc w:val="right"/>
                            </w:pPr>
                            <w:r w:rsidRPr="006F2E6B">
                              <w:t>1.41</w:t>
                            </w:r>
                          </w:p>
                        </w:tc>
                      </w:tr>
                      <w:tr w:rsidR="002C40F9" w:rsidRPr="006F2E6B" w:rsidTr="00FC26DC">
                        <w:trPr>
                          <w:jc w:val="center"/>
                        </w:trPr>
                        <w:tc>
                          <w:tcPr>
                            <w:tcW w:w="0" w:type="auto"/>
                          </w:tcPr>
                          <w:p w:rsidR="002C40F9" w:rsidRPr="006F2E6B" w:rsidRDefault="002C40F9" w:rsidP="00FC26DC">
                            <w:pPr>
                              <w:jc w:val="center"/>
                            </w:pPr>
                            <w:r w:rsidRPr="006F2E6B">
                              <w:t>8</w:t>
                            </w:r>
                            <w:r>
                              <w:t>/8</w:t>
                            </w:r>
                          </w:p>
                        </w:tc>
                        <w:tc>
                          <w:tcPr>
                            <w:tcW w:w="0" w:type="auto"/>
                          </w:tcPr>
                          <w:p w:rsidR="002C40F9" w:rsidRPr="006F2E6B" w:rsidRDefault="002C40F9" w:rsidP="00FC26DC">
                            <w:pPr>
                              <w:jc w:val="right"/>
                            </w:pPr>
                            <w:r w:rsidRPr="006F2E6B">
                              <w:t>2.00</w:t>
                            </w:r>
                          </w:p>
                        </w:tc>
                      </w:tr>
                    </w:tbl>
                    <w:p w:rsidR="002C40F9" w:rsidRDefault="002C40F9" w:rsidP="00FC26DC"/>
                  </w:txbxContent>
                </v:textbox>
                <w10:anchorlock/>
              </v:shape>
            </w:pict>
          </mc:Fallback>
        </mc:AlternateContent>
      </w:r>
    </w:p>
    <w:p w:rsidR="00B30763" w:rsidRDefault="00B30763" w:rsidP="00B30763">
      <w:pPr>
        <w:pStyle w:val="Heading2"/>
      </w:pPr>
      <w:r>
        <w:t>Resolving Target Direction</w:t>
      </w:r>
      <w:r w:rsidR="00A8011F">
        <w:t>, Displacement</w:t>
      </w:r>
      <w:r>
        <w:t xml:space="preserve"> and Size</w:t>
      </w:r>
    </w:p>
    <w:p w:rsidR="002B0A52" w:rsidRDefault="00A8011F" w:rsidP="00A8011F">
      <w:r>
        <w:t>So the power value lets us know about movement but not direction or amount of movement. The trick to resolving the issue of this is to once again modulate the return but with a displaced reference. Imagine that we have two perfectly isolated radars side-by-side such that the operation of one does not interfere with the operation of the other. The second radar is set back slightly so that it’s exactly one eighth of a wavelength farther than the first; because of the round-trip effect, the total path will be one quarter of a wavelength farther. Suppose both radars broadcast and receive at exactly the same times. Then the return for the second radar will be the same as that of the first except that it will be offset one quarter of a wavelength.</w:t>
      </w:r>
      <w:r w:rsidR="002B0A52">
        <w:t xml:space="preserve"> </w:t>
      </w:r>
    </w:p>
    <w:p w:rsidR="002B0A52" w:rsidRDefault="002B0A52" w:rsidP="00A8011F">
      <w:r>
        <w:t xml:space="preserve">The results of the first radar we call In-Phase (I) and the second Quadrature (Q) (because it is offset one quarter wavelength). If we take readings for a target that moves in 1/8 wavelength steps between readings, we’ll get the I and Q modulations and power values shown in </w:t>
      </w:r>
      <w:r>
        <w:fldChar w:fldCharType="begin"/>
      </w:r>
      <w:r>
        <w:instrText xml:space="preserve"> REF _Ref418051465 \h </w:instrText>
      </w:r>
      <w:r>
        <w:fldChar w:fldCharType="separate"/>
      </w:r>
      <w:r w:rsidR="00386B26" w:rsidRPr="00F747BA">
        <w:t xml:space="preserve">Figure </w:t>
      </w:r>
      <w:r w:rsidR="00386B26">
        <w:rPr>
          <w:noProof/>
        </w:rPr>
        <w:t>6</w:t>
      </w:r>
      <w:r>
        <w:fldChar w:fldCharType="end"/>
      </w:r>
      <w:r>
        <w:t>.</w:t>
      </w:r>
    </w:p>
    <w:p w:rsidR="002B0A52" w:rsidRDefault="002B0A52" w:rsidP="00A8011F">
      <w:r>
        <w:rPr>
          <w:noProof/>
        </w:rPr>
        <w:lastRenderedPageBreak/>
        <mc:AlternateContent>
          <mc:Choice Requires="wps">
            <w:drawing>
              <wp:inline distT="0" distB="0" distL="0" distR="0" wp14:anchorId="0FA7062F" wp14:editId="15A4F3BF">
                <wp:extent cx="5656385" cy="2736850"/>
                <wp:effectExtent l="0" t="0" r="20955" b="101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6385" cy="2736850"/>
                        </a:xfrm>
                        <a:prstGeom prst="rect">
                          <a:avLst/>
                        </a:prstGeom>
                        <a:solidFill>
                          <a:srgbClr val="FFFFFF"/>
                        </a:solidFill>
                        <a:ln w="19050">
                          <a:solidFill>
                            <a:schemeClr val="accent1"/>
                          </a:solidFill>
                          <a:miter lim="800000"/>
                          <a:headEnd/>
                          <a:tailEnd/>
                        </a:ln>
                      </wps:spPr>
                      <wps:txbx>
                        <w:txbxContent>
                          <w:p w:rsidR="002C40F9" w:rsidRPr="00F747BA" w:rsidRDefault="002C40F9" w:rsidP="002B0A52">
                            <w:pPr>
                              <w:pStyle w:val="Caption"/>
                            </w:pPr>
                            <w:bookmarkStart w:id="8" w:name="_Ref418051465"/>
                            <w:r w:rsidRPr="00F747BA">
                              <w:t xml:space="preserve">Figure </w:t>
                            </w:r>
                            <w:r>
                              <w:fldChar w:fldCharType="begin"/>
                            </w:r>
                            <w:r>
                              <w:instrText xml:space="preserve"> SEQ Figure \* ARABIC </w:instrText>
                            </w:r>
                            <w:r>
                              <w:fldChar w:fldCharType="separate"/>
                            </w:r>
                            <w:r>
                              <w:rPr>
                                <w:noProof/>
                              </w:rPr>
                              <w:t>6</w:t>
                            </w:r>
                            <w:r>
                              <w:rPr>
                                <w:noProof/>
                              </w:rPr>
                              <w:fldChar w:fldCharType="end"/>
                            </w:r>
                            <w:bookmarkEnd w:id="8"/>
                            <w:r w:rsidRPr="00F747BA">
                              <w:t xml:space="preserve">: </w:t>
                            </w:r>
                            <w:r>
                              <w:t>I-Q Modulation &amp; Power @ 1/8 Wavelength Offsets</w:t>
                            </w:r>
                          </w:p>
                          <w:p w:rsidR="002C40F9" w:rsidRDefault="002C40F9" w:rsidP="002B0A52">
                            <w:pPr>
                              <w:jc w:val="center"/>
                            </w:pPr>
                            <w:r>
                              <w:rPr>
                                <w:noProof/>
                              </w:rPr>
                              <w:drawing>
                                <wp:inline distT="0" distB="0" distL="0" distR="0">
                                  <wp:extent cx="5454015" cy="2991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0 I-Q Modulation and Power Plots.png"/>
                                          <pic:cNvPicPr/>
                                        </pic:nvPicPr>
                                        <pic:blipFill>
                                          <a:blip r:embed="rId20">
                                            <a:extLst>
                                              <a:ext uri="{28A0092B-C50C-407E-A947-70E740481C1C}">
                                                <a14:useLocalDpi xmlns:a14="http://schemas.microsoft.com/office/drawing/2010/main" val="0"/>
                                              </a:ext>
                                            </a:extLst>
                                          </a:blip>
                                          <a:stretch>
                                            <a:fillRect/>
                                          </a:stretch>
                                        </pic:blipFill>
                                        <pic:spPr>
                                          <a:xfrm>
                                            <a:off x="0" y="0"/>
                                            <a:ext cx="5454015" cy="2991485"/>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0FA7062F" id="_x0000_s1031" type="#_x0000_t202" style="width:445.4pt;height: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" strokecolor="#5b9bd5 [3204]" strokeweight="1.5pt">
                <v:textbox style="mso-fit-shape-to-text:t">
                  <w:txbxContent>
                    <w:p w:rsidR="002C40F9" w:rsidRPr="00F747BA" w:rsidRDefault="002C40F9" w:rsidP="002B0A52">
                      <w:pPr>
                        <w:pStyle w:val="Caption"/>
                      </w:pPr>
                      <w:bookmarkStart w:id="9" w:name="_Ref418051465"/>
                      <w:r w:rsidRPr="00F747BA">
                        <w:t xml:space="preserve">Figure </w:t>
                      </w:r>
                      <w:r>
                        <w:fldChar w:fldCharType="begin"/>
                      </w:r>
                      <w:r>
                        <w:instrText xml:space="preserve"> SEQ Figure \* ARABIC </w:instrText>
                      </w:r>
                      <w:r>
                        <w:fldChar w:fldCharType="separate"/>
                      </w:r>
                      <w:r>
                        <w:rPr>
                          <w:noProof/>
                        </w:rPr>
                        <w:t>6</w:t>
                      </w:r>
                      <w:r>
                        <w:rPr>
                          <w:noProof/>
                        </w:rPr>
                        <w:fldChar w:fldCharType="end"/>
                      </w:r>
                      <w:bookmarkEnd w:id="9"/>
                      <w:r w:rsidRPr="00F747BA">
                        <w:t xml:space="preserve">: </w:t>
                      </w:r>
                      <w:r>
                        <w:t>I-Q Modulation &amp; Power @ 1/8 Wavelength Offsets</w:t>
                      </w:r>
                    </w:p>
                    <w:p w:rsidR="002C40F9" w:rsidRDefault="002C40F9" w:rsidP="002B0A52">
                      <w:pPr>
                        <w:jc w:val="center"/>
                      </w:pPr>
                      <w:r>
                        <w:rPr>
                          <w:noProof/>
                        </w:rPr>
                        <w:drawing>
                          <wp:inline distT="0" distB="0" distL="0" distR="0">
                            <wp:extent cx="5454015" cy="2991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0 I-Q Modulation and Power Plots.png"/>
                                    <pic:cNvPicPr/>
                                  </pic:nvPicPr>
                                  <pic:blipFill>
                                    <a:blip r:embed="rId20">
                                      <a:extLst>
                                        <a:ext uri="{28A0092B-C50C-407E-A947-70E740481C1C}">
                                          <a14:useLocalDpi xmlns:a14="http://schemas.microsoft.com/office/drawing/2010/main" val="0"/>
                                        </a:ext>
                                      </a:extLst>
                                    </a:blip>
                                    <a:stretch>
                                      <a:fillRect/>
                                    </a:stretch>
                                  </pic:blipFill>
                                  <pic:spPr>
                                    <a:xfrm>
                                      <a:off x="0" y="0"/>
                                      <a:ext cx="5454015" cy="2991485"/>
                                    </a:xfrm>
                                    <a:prstGeom prst="rect">
                                      <a:avLst/>
                                    </a:prstGeom>
                                  </pic:spPr>
                                </pic:pic>
                              </a:graphicData>
                            </a:graphic>
                          </wp:inline>
                        </w:drawing>
                      </w:r>
                    </w:p>
                  </w:txbxContent>
                </v:textbox>
                <w10:anchorlock/>
              </v:shape>
            </w:pict>
          </mc:Fallback>
        </mc:AlternateContent>
      </w:r>
    </w:p>
    <w:p w:rsidR="00A8011F" w:rsidRDefault="002B0A52" w:rsidP="00A8011F">
      <w:r>
        <w:t>Note that if we take I and Q together, the symmetry is broken.</w:t>
      </w:r>
      <w:r w:rsidR="00D64437">
        <w:t xml:space="preserve"> As you can see in </w:t>
      </w:r>
      <w:r w:rsidR="00D64437">
        <w:fldChar w:fldCharType="begin"/>
      </w:r>
      <w:r w:rsidR="00D64437">
        <w:instrText xml:space="preserve"> REF _Ref418075720 \h </w:instrText>
      </w:r>
      <w:r w:rsidR="00D64437">
        <w:fldChar w:fldCharType="separate"/>
      </w:r>
      <w:r w:rsidR="00386B26" w:rsidRPr="00F747BA">
        <w:t xml:space="preserve">Figure </w:t>
      </w:r>
      <w:r w:rsidR="00386B26">
        <w:rPr>
          <w:noProof/>
        </w:rPr>
        <w:t>7</w:t>
      </w:r>
      <w:r w:rsidR="00D64437">
        <w:fldChar w:fldCharType="end"/>
      </w:r>
      <w:r w:rsidR="00CF35BA">
        <w:t>, each I-Q value pair is unique. At the boundaries, 0/8 and 8/8, the values are the same as we’d expect.</w:t>
      </w:r>
    </w:p>
    <w:p w:rsidR="00D64437" w:rsidRDefault="00D64437" w:rsidP="00D64437">
      <w:pPr>
        <w:jc w:val="center"/>
      </w:pPr>
      <w:r>
        <w:rPr>
          <w:noProof/>
        </w:rPr>
        <mc:AlternateContent>
          <mc:Choice Requires="wps">
            <w:drawing>
              <wp:inline distT="0" distB="0" distL="0" distR="0" wp14:anchorId="4509F154" wp14:editId="297BF3B1">
                <wp:extent cx="4489450" cy="2336800"/>
                <wp:effectExtent l="0" t="0" r="25400" b="2540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9450" cy="2336800"/>
                        </a:xfrm>
                        <a:prstGeom prst="rect">
                          <a:avLst/>
                        </a:prstGeom>
                        <a:solidFill>
                          <a:srgbClr val="FFFFFF"/>
                        </a:solidFill>
                        <a:ln w="19050">
                          <a:solidFill>
                            <a:schemeClr val="accent1"/>
                          </a:solidFill>
                          <a:miter lim="800000"/>
                          <a:headEnd/>
                          <a:tailEnd/>
                        </a:ln>
                      </wps:spPr>
                      <wps:txbx>
                        <w:txbxContent>
                          <w:p w:rsidR="002C40F9" w:rsidRPr="00F747BA" w:rsidRDefault="002C40F9" w:rsidP="00D64437">
                            <w:pPr>
                              <w:pStyle w:val="Caption"/>
                            </w:pPr>
                            <w:bookmarkStart w:id="10" w:name="_Ref418075720"/>
                            <w:r w:rsidRPr="00F747BA">
                              <w:t xml:space="preserve">Figure </w:t>
                            </w:r>
                            <w:r>
                              <w:fldChar w:fldCharType="begin"/>
                            </w:r>
                            <w:r>
                              <w:instrText xml:space="preserve"> SEQ Figure \* ARABIC </w:instrText>
                            </w:r>
                            <w:r>
                              <w:fldChar w:fldCharType="separate"/>
                            </w:r>
                            <w:r>
                              <w:rPr>
                                <w:noProof/>
                              </w:rPr>
                              <w:t>7</w:t>
                            </w:r>
                            <w:r>
                              <w:rPr>
                                <w:noProof/>
                              </w:rPr>
                              <w:fldChar w:fldCharType="end"/>
                            </w:r>
                            <w:bookmarkEnd w:id="10"/>
                            <w:r w:rsidRPr="00F747BA">
                              <w:t xml:space="preserve">: </w:t>
                            </w:r>
                            <w:r>
                              <w:t>I &amp; Q Power Values for One Wavelength</w:t>
                            </w:r>
                          </w:p>
                          <w:tbl>
                            <w:tblPr>
                              <w:tblStyle w:val="TableGrid"/>
                              <w:tblW w:w="0" w:type="auto"/>
                              <w:jc w:val="center"/>
                              <w:tblLook w:val="04A0" w:firstRow="1" w:lastRow="0" w:firstColumn="1" w:lastColumn="0" w:noHBand="0" w:noVBand="1"/>
                            </w:tblPr>
                            <w:tblGrid>
                              <w:gridCol w:w="1933"/>
                              <w:gridCol w:w="913"/>
                              <w:gridCol w:w="1005"/>
                            </w:tblGrid>
                            <w:tr w:rsidR="002C40F9" w:rsidRPr="00D64437" w:rsidTr="00D64437">
                              <w:trPr>
                                <w:jc w:val="center"/>
                              </w:trPr>
                              <w:tc>
                                <w:tcPr>
                                  <w:tcW w:w="0" w:type="auto"/>
                                </w:tcPr>
                                <w:p w:rsidR="002C40F9" w:rsidRPr="00D64437" w:rsidRDefault="002C40F9" w:rsidP="00D64437">
                                  <w:pPr>
                                    <w:jc w:val="center"/>
                                    <w:rPr>
                                      <w:b/>
                                    </w:rPr>
                                  </w:pPr>
                                  <w:r w:rsidRPr="00D64437">
                                    <w:rPr>
                                      <w:b/>
                                    </w:rPr>
                                    <w:t>Wavelength Offset</w:t>
                                  </w:r>
                                </w:p>
                              </w:tc>
                              <w:tc>
                                <w:tcPr>
                                  <w:tcW w:w="0" w:type="auto"/>
                                </w:tcPr>
                                <w:p w:rsidR="002C40F9" w:rsidRPr="00D64437" w:rsidRDefault="002C40F9" w:rsidP="00D64437">
                                  <w:pPr>
                                    <w:jc w:val="right"/>
                                    <w:rPr>
                                      <w:b/>
                                    </w:rPr>
                                  </w:pPr>
                                  <w:r w:rsidRPr="00D64437">
                                    <w:rPr>
                                      <w:b/>
                                    </w:rPr>
                                    <w:t>I Power</w:t>
                                  </w:r>
                                </w:p>
                              </w:tc>
                              <w:tc>
                                <w:tcPr>
                                  <w:tcW w:w="0" w:type="auto"/>
                                </w:tcPr>
                                <w:p w:rsidR="002C40F9" w:rsidRPr="00D64437" w:rsidRDefault="002C40F9" w:rsidP="00D64437">
                                  <w:pPr>
                                    <w:jc w:val="right"/>
                                    <w:rPr>
                                      <w:b/>
                                    </w:rPr>
                                  </w:pPr>
                                  <w:r w:rsidRPr="00D64437">
                                    <w:rPr>
                                      <w:b/>
                                    </w:rPr>
                                    <w:t>Q Power</w:t>
                                  </w:r>
                                </w:p>
                              </w:tc>
                            </w:tr>
                            <w:tr w:rsidR="002C40F9" w:rsidRPr="00D64437" w:rsidTr="00D64437">
                              <w:trPr>
                                <w:jc w:val="center"/>
                              </w:trPr>
                              <w:tc>
                                <w:tcPr>
                                  <w:tcW w:w="0" w:type="auto"/>
                                </w:tcPr>
                                <w:p w:rsidR="002C40F9" w:rsidRPr="00D64437" w:rsidRDefault="002C40F9" w:rsidP="00D64437">
                                  <w:pPr>
                                    <w:jc w:val="center"/>
                                  </w:pPr>
                                  <w:r w:rsidRPr="00D64437">
                                    <w:t>0</w:t>
                                  </w:r>
                                  <w:r>
                                    <w:t>/8</w:t>
                                  </w:r>
                                </w:p>
                              </w:tc>
                              <w:tc>
                                <w:tcPr>
                                  <w:tcW w:w="0" w:type="auto"/>
                                </w:tcPr>
                                <w:p w:rsidR="002C40F9" w:rsidRPr="00D64437" w:rsidRDefault="002C40F9" w:rsidP="00D64437">
                                  <w:pPr>
                                    <w:jc w:val="right"/>
                                  </w:pPr>
                                  <w:r w:rsidRPr="00D64437">
                                    <w:t>2.00</w:t>
                                  </w:r>
                                </w:p>
                              </w:tc>
                              <w:tc>
                                <w:tcPr>
                                  <w:tcW w:w="0" w:type="auto"/>
                                </w:tcPr>
                                <w:p w:rsidR="002C40F9" w:rsidRPr="00D64437" w:rsidRDefault="002C40F9" w:rsidP="00D64437">
                                  <w:pPr>
                                    <w:jc w:val="right"/>
                                  </w:pPr>
                                  <w:r w:rsidRPr="00D64437">
                                    <w:t>0.00</w:t>
                                  </w:r>
                                </w:p>
                              </w:tc>
                            </w:tr>
                            <w:tr w:rsidR="002C40F9" w:rsidRPr="00D64437" w:rsidTr="00D64437">
                              <w:trPr>
                                <w:jc w:val="center"/>
                              </w:trPr>
                              <w:tc>
                                <w:tcPr>
                                  <w:tcW w:w="0" w:type="auto"/>
                                </w:tcPr>
                                <w:p w:rsidR="002C40F9" w:rsidRPr="00D64437" w:rsidRDefault="002C40F9" w:rsidP="00D64437">
                                  <w:pPr>
                                    <w:jc w:val="center"/>
                                  </w:pPr>
                                  <w:r w:rsidRPr="00D64437">
                                    <w:t>1</w:t>
                                  </w:r>
                                  <w:r>
                                    <w:t>/8</w:t>
                                  </w:r>
                                </w:p>
                              </w:tc>
                              <w:tc>
                                <w:tcPr>
                                  <w:tcW w:w="0" w:type="auto"/>
                                </w:tcPr>
                                <w:p w:rsidR="002C40F9" w:rsidRPr="00D64437" w:rsidRDefault="002C40F9" w:rsidP="00D64437">
                                  <w:pPr>
                                    <w:jc w:val="right"/>
                                  </w:pPr>
                                  <w:r w:rsidRPr="00D64437">
                                    <w:t>1.41</w:t>
                                  </w:r>
                                </w:p>
                              </w:tc>
                              <w:tc>
                                <w:tcPr>
                                  <w:tcW w:w="0" w:type="auto"/>
                                </w:tcPr>
                                <w:p w:rsidR="002C40F9" w:rsidRPr="00D64437" w:rsidRDefault="002C40F9" w:rsidP="00D64437">
                                  <w:pPr>
                                    <w:jc w:val="right"/>
                                  </w:pPr>
                                  <w:r w:rsidRPr="00D64437">
                                    <w:t>1.42</w:t>
                                  </w:r>
                                </w:p>
                              </w:tc>
                            </w:tr>
                            <w:tr w:rsidR="002C40F9" w:rsidRPr="00D64437" w:rsidTr="00D64437">
                              <w:trPr>
                                <w:jc w:val="center"/>
                              </w:trPr>
                              <w:tc>
                                <w:tcPr>
                                  <w:tcW w:w="0" w:type="auto"/>
                                </w:tcPr>
                                <w:p w:rsidR="002C40F9" w:rsidRPr="00D64437" w:rsidRDefault="002C40F9" w:rsidP="00D64437">
                                  <w:pPr>
                                    <w:jc w:val="center"/>
                                  </w:pPr>
                                  <w:r w:rsidRPr="00D64437">
                                    <w:t>2</w:t>
                                  </w:r>
                                  <w:r>
                                    <w:t>/8</w:t>
                                  </w:r>
                                </w:p>
                              </w:tc>
                              <w:tc>
                                <w:tcPr>
                                  <w:tcW w:w="0" w:type="auto"/>
                                </w:tcPr>
                                <w:p w:rsidR="002C40F9" w:rsidRPr="00D64437" w:rsidRDefault="002C40F9" w:rsidP="00D64437">
                                  <w:pPr>
                                    <w:jc w:val="right"/>
                                  </w:pPr>
                                  <w:r w:rsidRPr="00D64437">
                                    <w:t>0.00</w:t>
                                  </w:r>
                                </w:p>
                              </w:tc>
                              <w:tc>
                                <w:tcPr>
                                  <w:tcW w:w="0" w:type="auto"/>
                                </w:tcPr>
                                <w:p w:rsidR="002C40F9" w:rsidRPr="00D64437" w:rsidRDefault="002C40F9" w:rsidP="00D64437">
                                  <w:pPr>
                                    <w:jc w:val="right"/>
                                  </w:pPr>
                                  <w:r w:rsidRPr="00D64437">
                                    <w:t>2.00</w:t>
                                  </w:r>
                                </w:p>
                              </w:tc>
                            </w:tr>
                            <w:tr w:rsidR="002C40F9" w:rsidRPr="00D64437" w:rsidTr="00D64437">
                              <w:trPr>
                                <w:jc w:val="center"/>
                              </w:trPr>
                              <w:tc>
                                <w:tcPr>
                                  <w:tcW w:w="0" w:type="auto"/>
                                </w:tcPr>
                                <w:p w:rsidR="002C40F9" w:rsidRPr="00D64437" w:rsidRDefault="002C40F9" w:rsidP="00D64437">
                                  <w:pPr>
                                    <w:jc w:val="center"/>
                                  </w:pPr>
                                  <w:r w:rsidRPr="00D64437">
                                    <w:t>3</w:t>
                                  </w:r>
                                  <w:r>
                                    <w:t>/8</w:t>
                                  </w:r>
                                </w:p>
                              </w:tc>
                              <w:tc>
                                <w:tcPr>
                                  <w:tcW w:w="0" w:type="auto"/>
                                </w:tcPr>
                                <w:p w:rsidR="002C40F9" w:rsidRPr="00D64437" w:rsidRDefault="002C40F9" w:rsidP="00D64437">
                                  <w:pPr>
                                    <w:jc w:val="right"/>
                                  </w:pPr>
                                  <w:r w:rsidRPr="00D64437">
                                    <w:t>-1.41</w:t>
                                  </w:r>
                                </w:p>
                              </w:tc>
                              <w:tc>
                                <w:tcPr>
                                  <w:tcW w:w="0" w:type="auto"/>
                                </w:tcPr>
                                <w:p w:rsidR="002C40F9" w:rsidRPr="00D64437" w:rsidRDefault="002C40F9" w:rsidP="00D64437">
                                  <w:pPr>
                                    <w:jc w:val="right"/>
                                  </w:pPr>
                                  <w:r w:rsidRPr="00D64437">
                                    <w:t>1.42</w:t>
                                  </w:r>
                                </w:p>
                              </w:tc>
                            </w:tr>
                            <w:tr w:rsidR="002C40F9" w:rsidRPr="00D64437" w:rsidTr="00D64437">
                              <w:trPr>
                                <w:jc w:val="center"/>
                              </w:trPr>
                              <w:tc>
                                <w:tcPr>
                                  <w:tcW w:w="0" w:type="auto"/>
                                </w:tcPr>
                                <w:p w:rsidR="002C40F9" w:rsidRPr="00D64437" w:rsidRDefault="002C40F9" w:rsidP="00D64437">
                                  <w:pPr>
                                    <w:jc w:val="center"/>
                                  </w:pPr>
                                  <w:r w:rsidRPr="00D64437">
                                    <w:t>4</w:t>
                                  </w:r>
                                  <w:r>
                                    <w:t>/8</w:t>
                                  </w:r>
                                </w:p>
                              </w:tc>
                              <w:tc>
                                <w:tcPr>
                                  <w:tcW w:w="0" w:type="auto"/>
                                </w:tcPr>
                                <w:p w:rsidR="002C40F9" w:rsidRPr="00D64437" w:rsidRDefault="002C40F9" w:rsidP="00D64437">
                                  <w:pPr>
                                    <w:jc w:val="right"/>
                                  </w:pPr>
                                  <w:r w:rsidRPr="00D64437">
                                    <w:t>-2.00</w:t>
                                  </w:r>
                                </w:p>
                              </w:tc>
                              <w:tc>
                                <w:tcPr>
                                  <w:tcW w:w="0" w:type="auto"/>
                                </w:tcPr>
                                <w:p w:rsidR="002C40F9" w:rsidRPr="00D64437" w:rsidRDefault="002C40F9" w:rsidP="00D64437">
                                  <w:pPr>
                                    <w:jc w:val="right"/>
                                  </w:pPr>
                                  <w:r w:rsidRPr="00D64437">
                                    <w:t>0.00</w:t>
                                  </w:r>
                                </w:p>
                              </w:tc>
                            </w:tr>
                            <w:tr w:rsidR="002C40F9" w:rsidRPr="00D64437" w:rsidTr="00D64437">
                              <w:trPr>
                                <w:jc w:val="center"/>
                              </w:trPr>
                              <w:tc>
                                <w:tcPr>
                                  <w:tcW w:w="0" w:type="auto"/>
                                </w:tcPr>
                                <w:p w:rsidR="002C40F9" w:rsidRPr="00D64437" w:rsidRDefault="002C40F9" w:rsidP="00D64437">
                                  <w:pPr>
                                    <w:jc w:val="center"/>
                                  </w:pPr>
                                  <w:r w:rsidRPr="00D64437">
                                    <w:t>5</w:t>
                                  </w:r>
                                  <w:r>
                                    <w:t>/8</w:t>
                                  </w:r>
                                </w:p>
                              </w:tc>
                              <w:tc>
                                <w:tcPr>
                                  <w:tcW w:w="0" w:type="auto"/>
                                </w:tcPr>
                                <w:p w:rsidR="002C40F9" w:rsidRPr="00D64437" w:rsidRDefault="002C40F9" w:rsidP="00D64437">
                                  <w:pPr>
                                    <w:jc w:val="right"/>
                                  </w:pPr>
                                  <w:r w:rsidRPr="00D64437">
                                    <w:t>-1.41</w:t>
                                  </w:r>
                                </w:p>
                              </w:tc>
                              <w:tc>
                                <w:tcPr>
                                  <w:tcW w:w="0" w:type="auto"/>
                                </w:tcPr>
                                <w:p w:rsidR="002C40F9" w:rsidRPr="00D64437" w:rsidRDefault="002C40F9" w:rsidP="00D64437">
                                  <w:pPr>
                                    <w:jc w:val="right"/>
                                  </w:pPr>
                                  <w:r w:rsidRPr="00D64437">
                                    <w:t>-1.42</w:t>
                                  </w:r>
                                </w:p>
                              </w:tc>
                            </w:tr>
                            <w:tr w:rsidR="002C40F9" w:rsidRPr="00D64437" w:rsidTr="00D64437">
                              <w:trPr>
                                <w:jc w:val="center"/>
                              </w:trPr>
                              <w:tc>
                                <w:tcPr>
                                  <w:tcW w:w="0" w:type="auto"/>
                                </w:tcPr>
                                <w:p w:rsidR="002C40F9" w:rsidRPr="00D64437" w:rsidRDefault="002C40F9" w:rsidP="00D64437">
                                  <w:pPr>
                                    <w:jc w:val="center"/>
                                  </w:pPr>
                                  <w:r w:rsidRPr="00D64437">
                                    <w:t>6</w:t>
                                  </w:r>
                                  <w:r>
                                    <w:t>/8</w:t>
                                  </w:r>
                                </w:p>
                              </w:tc>
                              <w:tc>
                                <w:tcPr>
                                  <w:tcW w:w="0" w:type="auto"/>
                                </w:tcPr>
                                <w:p w:rsidR="002C40F9" w:rsidRPr="00D64437" w:rsidRDefault="002C40F9" w:rsidP="00D64437">
                                  <w:pPr>
                                    <w:jc w:val="right"/>
                                  </w:pPr>
                                  <w:r w:rsidRPr="00D64437">
                                    <w:t>0.00</w:t>
                                  </w:r>
                                </w:p>
                              </w:tc>
                              <w:tc>
                                <w:tcPr>
                                  <w:tcW w:w="0" w:type="auto"/>
                                </w:tcPr>
                                <w:p w:rsidR="002C40F9" w:rsidRPr="00D64437" w:rsidRDefault="002C40F9" w:rsidP="00D64437">
                                  <w:pPr>
                                    <w:jc w:val="right"/>
                                  </w:pPr>
                                  <w:r w:rsidRPr="00D64437">
                                    <w:t>-2.00</w:t>
                                  </w:r>
                                </w:p>
                              </w:tc>
                            </w:tr>
                            <w:tr w:rsidR="002C40F9" w:rsidRPr="00D64437" w:rsidTr="00D64437">
                              <w:trPr>
                                <w:jc w:val="center"/>
                              </w:trPr>
                              <w:tc>
                                <w:tcPr>
                                  <w:tcW w:w="0" w:type="auto"/>
                                </w:tcPr>
                                <w:p w:rsidR="002C40F9" w:rsidRPr="00D64437" w:rsidRDefault="002C40F9" w:rsidP="00D64437">
                                  <w:pPr>
                                    <w:jc w:val="center"/>
                                  </w:pPr>
                                  <w:r w:rsidRPr="00D64437">
                                    <w:t>7</w:t>
                                  </w:r>
                                  <w:r>
                                    <w:t>/8</w:t>
                                  </w:r>
                                </w:p>
                              </w:tc>
                              <w:tc>
                                <w:tcPr>
                                  <w:tcW w:w="0" w:type="auto"/>
                                </w:tcPr>
                                <w:p w:rsidR="002C40F9" w:rsidRPr="00D64437" w:rsidRDefault="002C40F9" w:rsidP="00D64437">
                                  <w:pPr>
                                    <w:jc w:val="right"/>
                                  </w:pPr>
                                  <w:r w:rsidRPr="00D64437">
                                    <w:t>1.41</w:t>
                                  </w:r>
                                </w:p>
                              </w:tc>
                              <w:tc>
                                <w:tcPr>
                                  <w:tcW w:w="0" w:type="auto"/>
                                </w:tcPr>
                                <w:p w:rsidR="002C40F9" w:rsidRPr="00D64437" w:rsidRDefault="002C40F9" w:rsidP="00D64437">
                                  <w:pPr>
                                    <w:jc w:val="right"/>
                                  </w:pPr>
                                  <w:r w:rsidRPr="00D64437">
                                    <w:t>-1.42</w:t>
                                  </w:r>
                                </w:p>
                              </w:tc>
                            </w:tr>
                            <w:tr w:rsidR="002C40F9" w:rsidTr="00D64437">
                              <w:trPr>
                                <w:jc w:val="center"/>
                              </w:trPr>
                              <w:tc>
                                <w:tcPr>
                                  <w:tcW w:w="0" w:type="auto"/>
                                </w:tcPr>
                                <w:p w:rsidR="002C40F9" w:rsidRPr="00D64437" w:rsidRDefault="002C40F9" w:rsidP="00D64437">
                                  <w:pPr>
                                    <w:jc w:val="center"/>
                                  </w:pPr>
                                  <w:r w:rsidRPr="00D64437">
                                    <w:t>8</w:t>
                                  </w:r>
                                  <w:r>
                                    <w:t>/8</w:t>
                                  </w:r>
                                </w:p>
                              </w:tc>
                              <w:tc>
                                <w:tcPr>
                                  <w:tcW w:w="0" w:type="auto"/>
                                </w:tcPr>
                                <w:p w:rsidR="002C40F9" w:rsidRPr="00D64437" w:rsidRDefault="002C40F9" w:rsidP="00D64437">
                                  <w:pPr>
                                    <w:jc w:val="right"/>
                                  </w:pPr>
                                  <w:r w:rsidRPr="00D64437">
                                    <w:t>2.00</w:t>
                                  </w:r>
                                </w:p>
                              </w:tc>
                              <w:tc>
                                <w:tcPr>
                                  <w:tcW w:w="0" w:type="auto"/>
                                </w:tcPr>
                                <w:p w:rsidR="002C40F9" w:rsidRDefault="002C40F9" w:rsidP="00D64437">
                                  <w:pPr>
                                    <w:jc w:val="right"/>
                                  </w:pPr>
                                  <w:r w:rsidRPr="00D64437">
                                    <w:t>0.00</w:t>
                                  </w:r>
                                </w:p>
                              </w:tc>
                            </w:tr>
                          </w:tbl>
                          <w:p w:rsidR="002C40F9" w:rsidRDefault="002C40F9" w:rsidP="00D64437"/>
                        </w:txbxContent>
                      </wps:txbx>
                      <wps:bodyPr rot="0" vert="horz" wrap="square" lIns="91440" tIns="45720" rIns="91440" bIns="45720" anchor="t" anchorCtr="0">
                        <a:noAutofit/>
                      </wps:bodyPr>
                    </wps:wsp>
                  </a:graphicData>
                </a:graphic>
              </wp:inline>
            </w:drawing>
          </mc:Choice>
          <mc:Fallback>
            <w:pict>
              <v:shape w14:anchorId="4509F154" id="_x0000_s1032" type="#_x0000_t202" style="width:353.5pt;height: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" strokecolor="#5b9bd5 [3204]" strokeweight="1.5pt">
                <v:textbox>
                  <w:txbxContent>
                    <w:p w:rsidR="002C40F9" w:rsidRPr="00F747BA" w:rsidRDefault="002C40F9" w:rsidP="00D64437">
                      <w:pPr>
                        <w:pStyle w:val="Caption"/>
                      </w:pPr>
                      <w:bookmarkStart w:id="11" w:name="_Ref418075720"/>
                      <w:r w:rsidRPr="00F747BA">
                        <w:t xml:space="preserve">Figure </w:t>
                      </w:r>
                      <w:r>
                        <w:fldChar w:fldCharType="begin"/>
                      </w:r>
                      <w:r>
                        <w:instrText xml:space="preserve"> SEQ Figure \* ARABIC </w:instrText>
                      </w:r>
                      <w:r>
                        <w:fldChar w:fldCharType="separate"/>
                      </w:r>
                      <w:r>
                        <w:rPr>
                          <w:noProof/>
                        </w:rPr>
                        <w:t>7</w:t>
                      </w:r>
                      <w:r>
                        <w:rPr>
                          <w:noProof/>
                        </w:rPr>
                        <w:fldChar w:fldCharType="end"/>
                      </w:r>
                      <w:bookmarkEnd w:id="11"/>
                      <w:r w:rsidRPr="00F747BA">
                        <w:t xml:space="preserve">: </w:t>
                      </w:r>
                      <w:r>
                        <w:t>I &amp; Q Power Values for One Wavelength</w:t>
                      </w:r>
                    </w:p>
                    <w:tbl>
                      <w:tblPr>
                        <w:tblStyle w:val="TableGrid"/>
                        <w:tblW w:w="0" w:type="auto"/>
                        <w:jc w:val="center"/>
                        <w:tblLook w:val="04A0" w:firstRow="1" w:lastRow="0" w:firstColumn="1" w:lastColumn="0" w:noHBand="0" w:noVBand="1"/>
                      </w:tblPr>
                      <w:tblGrid>
                        <w:gridCol w:w="1933"/>
                        <w:gridCol w:w="913"/>
                        <w:gridCol w:w="1005"/>
                      </w:tblGrid>
                      <w:tr w:rsidR="002C40F9" w:rsidRPr="00D64437" w:rsidTr="00D64437">
                        <w:trPr>
                          <w:jc w:val="center"/>
                        </w:trPr>
                        <w:tc>
                          <w:tcPr>
                            <w:tcW w:w="0" w:type="auto"/>
                          </w:tcPr>
                          <w:p w:rsidR="002C40F9" w:rsidRPr="00D64437" w:rsidRDefault="002C40F9" w:rsidP="00D64437">
                            <w:pPr>
                              <w:jc w:val="center"/>
                              <w:rPr>
                                <w:b/>
                              </w:rPr>
                            </w:pPr>
                            <w:r w:rsidRPr="00D64437">
                              <w:rPr>
                                <w:b/>
                              </w:rPr>
                              <w:t>Wavelength Offset</w:t>
                            </w:r>
                          </w:p>
                        </w:tc>
                        <w:tc>
                          <w:tcPr>
                            <w:tcW w:w="0" w:type="auto"/>
                          </w:tcPr>
                          <w:p w:rsidR="002C40F9" w:rsidRPr="00D64437" w:rsidRDefault="002C40F9" w:rsidP="00D64437">
                            <w:pPr>
                              <w:jc w:val="right"/>
                              <w:rPr>
                                <w:b/>
                              </w:rPr>
                            </w:pPr>
                            <w:r w:rsidRPr="00D64437">
                              <w:rPr>
                                <w:b/>
                              </w:rPr>
                              <w:t>I Power</w:t>
                            </w:r>
                          </w:p>
                        </w:tc>
                        <w:tc>
                          <w:tcPr>
                            <w:tcW w:w="0" w:type="auto"/>
                          </w:tcPr>
                          <w:p w:rsidR="002C40F9" w:rsidRPr="00D64437" w:rsidRDefault="002C40F9" w:rsidP="00D64437">
                            <w:pPr>
                              <w:jc w:val="right"/>
                              <w:rPr>
                                <w:b/>
                              </w:rPr>
                            </w:pPr>
                            <w:r w:rsidRPr="00D64437">
                              <w:rPr>
                                <w:b/>
                              </w:rPr>
                              <w:t>Q Power</w:t>
                            </w:r>
                          </w:p>
                        </w:tc>
                      </w:tr>
                      <w:tr w:rsidR="002C40F9" w:rsidRPr="00D64437" w:rsidTr="00D64437">
                        <w:trPr>
                          <w:jc w:val="center"/>
                        </w:trPr>
                        <w:tc>
                          <w:tcPr>
                            <w:tcW w:w="0" w:type="auto"/>
                          </w:tcPr>
                          <w:p w:rsidR="002C40F9" w:rsidRPr="00D64437" w:rsidRDefault="002C40F9" w:rsidP="00D64437">
                            <w:pPr>
                              <w:jc w:val="center"/>
                            </w:pPr>
                            <w:r w:rsidRPr="00D64437">
                              <w:t>0</w:t>
                            </w:r>
                            <w:r>
                              <w:t>/8</w:t>
                            </w:r>
                          </w:p>
                        </w:tc>
                        <w:tc>
                          <w:tcPr>
                            <w:tcW w:w="0" w:type="auto"/>
                          </w:tcPr>
                          <w:p w:rsidR="002C40F9" w:rsidRPr="00D64437" w:rsidRDefault="002C40F9" w:rsidP="00D64437">
                            <w:pPr>
                              <w:jc w:val="right"/>
                            </w:pPr>
                            <w:r w:rsidRPr="00D64437">
                              <w:t>2.00</w:t>
                            </w:r>
                          </w:p>
                        </w:tc>
                        <w:tc>
                          <w:tcPr>
                            <w:tcW w:w="0" w:type="auto"/>
                          </w:tcPr>
                          <w:p w:rsidR="002C40F9" w:rsidRPr="00D64437" w:rsidRDefault="002C40F9" w:rsidP="00D64437">
                            <w:pPr>
                              <w:jc w:val="right"/>
                            </w:pPr>
                            <w:r w:rsidRPr="00D64437">
                              <w:t>0.00</w:t>
                            </w:r>
                          </w:p>
                        </w:tc>
                      </w:tr>
                      <w:tr w:rsidR="002C40F9" w:rsidRPr="00D64437" w:rsidTr="00D64437">
                        <w:trPr>
                          <w:jc w:val="center"/>
                        </w:trPr>
                        <w:tc>
                          <w:tcPr>
                            <w:tcW w:w="0" w:type="auto"/>
                          </w:tcPr>
                          <w:p w:rsidR="002C40F9" w:rsidRPr="00D64437" w:rsidRDefault="002C40F9" w:rsidP="00D64437">
                            <w:pPr>
                              <w:jc w:val="center"/>
                            </w:pPr>
                            <w:r w:rsidRPr="00D64437">
                              <w:t>1</w:t>
                            </w:r>
                            <w:r>
                              <w:t>/8</w:t>
                            </w:r>
                          </w:p>
                        </w:tc>
                        <w:tc>
                          <w:tcPr>
                            <w:tcW w:w="0" w:type="auto"/>
                          </w:tcPr>
                          <w:p w:rsidR="002C40F9" w:rsidRPr="00D64437" w:rsidRDefault="002C40F9" w:rsidP="00D64437">
                            <w:pPr>
                              <w:jc w:val="right"/>
                            </w:pPr>
                            <w:r w:rsidRPr="00D64437">
                              <w:t>1.41</w:t>
                            </w:r>
                          </w:p>
                        </w:tc>
                        <w:tc>
                          <w:tcPr>
                            <w:tcW w:w="0" w:type="auto"/>
                          </w:tcPr>
                          <w:p w:rsidR="002C40F9" w:rsidRPr="00D64437" w:rsidRDefault="002C40F9" w:rsidP="00D64437">
                            <w:pPr>
                              <w:jc w:val="right"/>
                            </w:pPr>
                            <w:r w:rsidRPr="00D64437">
                              <w:t>1.42</w:t>
                            </w:r>
                          </w:p>
                        </w:tc>
                      </w:tr>
                      <w:tr w:rsidR="002C40F9" w:rsidRPr="00D64437" w:rsidTr="00D64437">
                        <w:trPr>
                          <w:jc w:val="center"/>
                        </w:trPr>
                        <w:tc>
                          <w:tcPr>
                            <w:tcW w:w="0" w:type="auto"/>
                          </w:tcPr>
                          <w:p w:rsidR="002C40F9" w:rsidRPr="00D64437" w:rsidRDefault="002C40F9" w:rsidP="00D64437">
                            <w:pPr>
                              <w:jc w:val="center"/>
                            </w:pPr>
                            <w:r w:rsidRPr="00D64437">
                              <w:t>2</w:t>
                            </w:r>
                            <w:r>
                              <w:t>/8</w:t>
                            </w:r>
                          </w:p>
                        </w:tc>
                        <w:tc>
                          <w:tcPr>
                            <w:tcW w:w="0" w:type="auto"/>
                          </w:tcPr>
                          <w:p w:rsidR="002C40F9" w:rsidRPr="00D64437" w:rsidRDefault="002C40F9" w:rsidP="00D64437">
                            <w:pPr>
                              <w:jc w:val="right"/>
                            </w:pPr>
                            <w:r w:rsidRPr="00D64437">
                              <w:t>0.00</w:t>
                            </w:r>
                          </w:p>
                        </w:tc>
                        <w:tc>
                          <w:tcPr>
                            <w:tcW w:w="0" w:type="auto"/>
                          </w:tcPr>
                          <w:p w:rsidR="002C40F9" w:rsidRPr="00D64437" w:rsidRDefault="002C40F9" w:rsidP="00D64437">
                            <w:pPr>
                              <w:jc w:val="right"/>
                            </w:pPr>
                            <w:r w:rsidRPr="00D64437">
                              <w:t>2.00</w:t>
                            </w:r>
                          </w:p>
                        </w:tc>
                      </w:tr>
                      <w:tr w:rsidR="002C40F9" w:rsidRPr="00D64437" w:rsidTr="00D64437">
                        <w:trPr>
                          <w:jc w:val="center"/>
                        </w:trPr>
                        <w:tc>
                          <w:tcPr>
                            <w:tcW w:w="0" w:type="auto"/>
                          </w:tcPr>
                          <w:p w:rsidR="002C40F9" w:rsidRPr="00D64437" w:rsidRDefault="002C40F9" w:rsidP="00D64437">
                            <w:pPr>
                              <w:jc w:val="center"/>
                            </w:pPr>
                            <w:r w:rsidRPr="00D64437">
                              <w:t>3</w:t>
                            </w:r>
                            <w:r>
                              <w:t>/8</w:t>
                            </w:r>
                          </w:p>
                        </w:tc>
                        <w:tc>
                          <w:tcPr>
                            <w:tcW w:w="0" w:type="auto"/>
                          </w:tcPr>
                          <w:p w:rsidR="002C40F9" w:rsidRPr="00D64437" w:rsidRDefault="002C40F9" w:rsidP="00D64437">
                            <w:pPr>
                              <w:jc w:val="right"/>
                            </w:pPr>
                            <w:r w:rsidRPr="00D64437">
                              <w:t>-1.41</w:t>
                            </w:r>
                          </w:p>
                        </w:tc>
                        <w:tc>
                          <w:tcPr>
                            <w:tcW w:w="0" w:type="auto"/>
                          </w:tcPr>
                          <w:p w:rsidR="002C40F9" w:rsidRPr="00D64437" w:rsidRDefault="002C40F9" w:rsidP="00D64437">
                            <w:pPr>
                              <w:jc w:val="right"/>
                            </w:pPr>
                            <w:r w:rsidRPr="00D64437">
                              <w:t>1.42</w:t>
                            </w:r>
                          </w:p>
                        </w:tc>
                      </w:tr>
                      <w:tr w:rsidR="002C40F9" w:rsidRPr="00D64437" w:rsidTr="00D64437">
                        <w:trPr>
                          <w:jc w:val="center"/>
                        </w:trPr>
                        <w:tc>
                          <w:tcPr>
                            <w:tcW w:w="0" w:type="auto"/>
                          </w:tcPr>
                          <w:p w:rsidR="002C40F9" w:rsidRPr="00D64437" w:rsidRDefault="002C40F9" w:rsidP="00D64437">
                            <w:pPr>
                              <w:jc w:val="center"/>
                            </w:pPr>
                            <w:r w:rsidRPr="00D64437">
                              <w:t>4</w:t>
                            </w:r>
                            <w:r>
                              <w:t>/8</w:t>
                            </w:r>
                          </w:p>
                        </w:tc>
                        <w:tc>
                          <w:tcPr>
                            <w:tcW w:w="0" w:type="auto"/>
                          </w:tcPr>
                          <w:p w:rsidR="002C40F9" w:rsidRPr="00D64437" w:rsidRDefault="002C40F9" w:rsidP="00D64437">
                            <w:pPr>
                              <w:jc w:val="right"/>
                            </w:pPr>
                            <w:r w:rsidRPr="00D64437">
                              <w:t>-2.00</w:t>
                            </w:r>
                          </w:p>
                        </w:tc>
                        <w:tc>
                          <w:tcPr>
                            <w:tcW w:w="0" w:type="auto"/>
                          </w:tcPr>
                          <w:p w:rsidR="002C40F9" w:rsidRPr="00D64437" w:rsidRDefault="002C40F9" w:rsidP="00D64437">
                            <w:pPr>
                              <w:jc w:val="right"/>
                            </w:pPr>
                            <w:r w:rsidRPr="00D64437">
                              <w:t>0.00</w:t>
                            </w:r>
                          </w:p>
                        </w:tc>
                      </w:tr>
                      <w:tr w:rsidR="002C40F9" w:rsidRPr="00D64437" w:rsidTr="00D64437">
                        <w:trPr>
                          <w:jc w:val="center"/>
                        </w:trPr>
                        <w:tc>
                          <w:tcPr>
                            <w:tcW w:w="0" w:type="auto"/>
                          </w:tcPr>
                          <w:p w:rsidR="002C40F9" w:rsidRPr="00D64437" w:rsidRDefault="002C40F9" w:rsidP="00D64437">
                            <w:pPr>
                              <w:jc w:val="center"/>
                            </w:pPr>
                            <w:r w:rsidRPr="00D64437">
                              <w:t>5</w:t>
                            </w:r>
                            <w:r>
                              <w:t>/8</w:t>
                            </w:r>
                          </w:p>
                        </w:tc>
                        <w:tc>
                          <w:tcPr>
                            <w:tcW w:w="0" w:type="auto"/>
                          </w:tcPr>
                          <w:p w:rsidR="002C40F9" w:rsidRPr="00D64437" w:rsidRDefault="002C40F9" w:rsidP="00D64437">
                            <w:pPr>
                              <w:jc w:val="right"/>
                            </w:pPr>
                            <w:r w:rsidRPr="00D64437">
                              <w:t>-1.41</w:t>
                            </w:r>
                          </w:p>
                        </w:tc>
                        <w:tc>
                          <w:tcPr>
                            <w:tcW w:w="0" w:type="auto"/>
                          </w:tcPr>
                          <w:p w:rsidR="002C40F9" w:rsidRPr="00D64437" w:rsidRDefault="002C40F9" w:rsidP="00D64437">
                            <w:pPr>
                              <w:jc w:val="right"/>
                            </w:pPr>
                            <w:r w:rsidRPr="00D64437">
                              <w:t>-1.42</w:t>
                            </w:r>
                          </w:p>
                        </w:tc>
                      </w:tr>
                      <w:tr w:rsidR="002C40F9" w:rsidRPr="00D64437" w:rsidTr="00D64437">
                        <w:trPr>
                          <w:jc w:val="center"/>
                        </w:trPr>
                        <w:tc>
                          <w:tcPr>
                            <w:tcW w:w="0" w:type="auto"/>
                          </w:tcPr>
                          <w:p w:rsidR="002C40F9" w:rsidRPr="00D64437" w:rsidRDefault="002C40F9" w:rsidP="00D64437">
                            <w:pPr>
                              <w:jc w:val="center"/>
                            </w:pPr>
                            <w:r w:rsidRPr="00D64437">
                              <w:t>6</w:t>
                            </w:r>
                            <w:r>
                              <w:t>/8</w:t>
                            </w:r>
                          </w:p>
                        </w:tc>
                        <w:tc>
                          <w:tcPr>
                            <w:tcW w:w="0" w:type="auto"/>
                          </w:tcPr>
                          <w:p w:rsidR="002C40F9" w:rsidRPr="00D64437" w:rsidRDefault="002C40F9" w:rsidP="00D64437">
                            <w:pPr>
                              <w:jc w:val="right"/>
                            </w:pPr>
                            <w:r w:rsidRPr="00D64437">
                              <w:t>0.00</w:t>
                            </w:r>
                          </w:p>
                        </w:tc>
                        <w:tc>
                          <w:tcPr>
                            <w:tcW w:w="0" w:type="auto"/>
                          </w:tcPr>
                          <w:p w:rsidR="002C40F9" w:rsidRPr="00D64437" w:rsidRDefault="002C40F9" w:rsidP="00D64437">
                            <w:pPr>
                              <w:jc w:val="right"/>
                            </w:pPr>
                            <w:r w:rsidRPr="00D64437">
                              <w:t>-2.00</w:t>
                            </w:r>
                          </w:p>
                        </w:tc>
                      </w:tr>
                      <w:tr w:rsidR="002C40F9" w:rsidRPr="00D64437" w:rsidTr="00D64437">
                        <w:trPr>
                          <w:jc w:val="center"/>
                        </w:trPr>
                        <w:tc>
                          <w:tcPr>
                            <w:tcW w:w="0" w:type="auto"/>
                          </w:tcPr>
                          <w:p w:rsidR="002C40F9" w:rsidRPr="00D64437" w:rsidRDefault="002C40F9" w:rsidP="00D64437">
                            <w:pPr>
                              <w:jc w:val="center"/>
                            </w:pPr>
                            <w:r w:rsidRPr="00D64437">
                              <w:t>7</w:t>
                            </w:r>
                            <w:r>
                              <w:t>/8</w:t>
                            </w:r>
                          </w:p>
                        </w:tc>
                        <w:tc>
                          <w:tcPr>
                            <w:tcW w:w="0" w:type="auto"/>
                          </w:tcPr>
                          <w:p w:rsidR="002C40F9" w:rsidRPr="00D64437" w:rsidRDefault="002C40F9" w:rsidP="00D64437">
                            <w:pPr>
                              <w:jc w:val="right"/>
                            </w:pPr>
                            <w:r w:rsidRPr="00D64437">
                              <w:t>1.41</w:t>
                            </w:r>
                          </w:p>
                        </w:tc>
                        <w:tc>
                          <w:tcPr>
                            <w:tcW w:w="0" w:type="auto"/>
                          </w:tcPr>
                          <w:p w:rsidR="002C40F9" w:rsidRPr="00D64437" w:rsidRDefault="002C40F9" w:rsidP="00D64437">
                            <w:pPr>
                              <w:jc w:val="right"/>
                            </w:pPr>
                            <w:r w:rsidRPr="00D64437">
                              <w:t>-1.42</w:t>
                            </w:r>
                          </w:p>
                        </w:tc>
                      </w:tr>
                      <w:tr w:rsidR="002C40F9" w:rsidTr="00D64437">
                        <w:trPr>
                          <w:jc w:val="center"/>
                        </w:trPr>
                        <w:tc>
                          <w:tcPr>
                            <w:tcW w:w="0" w:type="auto"/>
                          </w:tcPr>
                          <w:p w:rsidR="002C40F9" w:rsidRPr="00D64437" w:rsidRDefault="002C40F9" w:rsidP="00D64437">
                            <w:pPr>
                              <w:jc w:val="center"/>
                            </w:pPr>
                            <w:r w:rsidRPr="00D64437">
                              <w:t>8</w:t>
                            </w:r>
                            <w:r>
                              <w:t>/8</w:t>
                            </w:r>
                          </w:p>
                        </w:tc>
                        <w:tc>
                          <w:tcPr>
                            <w:tcW w:w="0" w:type="auto"/>
                          </w:tcPr>
                          <w:p w:rsidR="002C40F9" w:rsidRPr="00D64437" w:rsidRDefault="002C40F9" w:rsidP="00D64437">
                            <w:pPr>
                              <w:jc w:val="right"/>
                            </w:pPr>
                            <w:r w:rsidRPr="00D64437">
                              <w:t>2.00</w:t>
                            </w:r>
                          </w:p>
                        </w:tc>
                        <w:tc>
                          <w:tcPr>
                            <w:tcW w:w="0" w:type="auto"/>
                          </w:tcPr>
                          <w:p w:rsidR="002C40F9" w:rsidRDefault="002C40F9" w:rsidP="00D64437">
                            <w:pPr>
                              <w:jc w:val="right"/>
                            </w:pPr>
                            <w:r w:rsidRPr="00D64437">
                              <w:t>0.00</w:t>
                            </w:r>
                          </w:p>
                        </w:tc>
                      </w:tr>
                    </w:tbl>
                    <w:p w:rsidR="002C40F9" w:rsidRDefault="002C40F9" w:rsidP="00D64437"/>
                  </w:txbxContent>
                </v:textbox>
                <w10:anchorlock/>
              </v:shape>
            </w:pict>
          </mc:Fallback>
        </mc:AlternateContent>
      </w:r>
    </w:p>
    <w:p w:rsidR="00D64437" w:rsidRDefault="00D64437" w:rsidP="00A8011F">
      <w:r>
        <w:t xml:space="preserve">There’s something else interesting about this. Not only do the value pairs repeat </w:t>
      </w:r>
      <w:r w:rsidR="00CF264E">
        <w:t xml:space="preserve">from one cycle to the next, </w:t>
      </w:r>
      <w:r w:rsidR="00CF35BA">
        <w:t xml:space="preserve">within a cycle </w:t>
      </w:r>
      <w:r w:rsidR="00CF264E">
        <w:t xml:space="preserve">they form a polygon shape with the vertex points in order. In </w:t>
      </w:r>
      <w:r w:rsidR="00CF264E">
        <w:fldChar w:fldCharType="begin"/>
      </w:r>
      <w:r w:rsidR="00CF264E">
        <w:instrText xml:space="preserve"> REF _Ref418076072 \h </w:instrText>
      </w:r>
      <w:r w:rsidR="00CF264E">
        <w:fldChar w:fldCharType="separate"/>
      </w:r>
      <w:r w:rsidR="00386B26" w:rsidRPr="00F747BA">
        <w:t xml:space="preserve">Figure </w:t>
      </w:r>
      <w:r w:rsidR="00386B26">
        <w:rPr>
          <w:noProof/>
        </w:rPr>
        <w:t>8</w:t>
      </w:r>
      <w:r w:rsidR="00CF264E">
        <w:fldChar w:fldCharType="end"/>
      </w:r>
      <w:r w:rsidR="00CF264E">
        <w:t xml:space="preserve"> the value pairs go clockwise from 0/8 offset through 7/8 offset and then back at 8/8 offset.</w:t>
      </w:r>
    </w:p>
    <w:p w:rsidR="00CF264E" w:rsidRDefault="00CF264E" w:rsidP="00CF264E">
      <w:pPr>
        <w:jc w:val="center"/>
      </w:pPr>
      <w:r>
        <w:rPr>
          <w:noProof/>
        </w:rPr>
        <w:lastRenderedPageBreak/>
        <mc:AlternateContent>
          <mc:Choice Requires="wps">
            <w:drawing>
              <wp:inline distT="0" distB="0" distL="0" distR="0" wp14:anchorId="145456D3" wp14:editId="0293A364">
                <wp:extent cx="4932045" cy="2736850"/>
                <wp:effectExtent l="0" t="0" r="20955" b="101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2045" cy="2736850"/>
                        </a:xfrm>
                        <a:prstGeom prst="rect">
                          <a:avLst/>
                        </a:prstGeom>
                        <a:solidFill>
                          <a:srgbClr val="FFFFFF"/>
                        </a:solidFill>
                        <a:ln w="19050">
                          <a:solidFill>
                            <a:schemeClr val="accent1"/>
                          </a:solidFill>
                          <a:miter lim="800000"/>
                          <a:headEnd/>
                          <a:tailEnd/>
                        </a:ln>
                      </wps:spPr>
                      <wps:txbx>
                        <w:txbxContent>
                          <w:p w:rsidR="002C40F9" w:rsidRPr="00F747BA" w:rsidRDefault="002C40F9" w:rsidP="00CF264E">
                            <w:pPr>
                              <w:pStyle w:val="Caption"/>
                            </w:pPr>
                            <w:bookmarkStart w:id="12" w:name="_Ref418076072"/>
                            <w:r w:rsidRPr="00F747BA">
                              <w:t xml:space="preserve">Figure </w:t>
                            </w:r>
                            <w:r>
                              <w:fldChar w:fldCharType="begin"/>
                            </w:r>
                            <w:r>
                              <w:instrText xml:space="preserve"> SEQ Figure \* ARABIC </w:instrText>
                            </w:r>
                            <w:r>
                              <w:fldChar w:fldCharType="separate"/>
                            </w:r>
                            <w:r>
                              <w:rPr>
                                <w:noProof/>
                              </w:rPr>
                              <w:t>8</w:t>
                            </w:r>
                            <w:r>
                              <w:rPr>
                                <w:noProof/>
                              </w:rPr>
                              <w:fldChar w:fldCharType="end"/>
                            </w:r>
                            <w:bookmarkEnd w:id="12"/>
                            <w:r w:rsidRPr="00F747BA">
                              <w:t xml:space="preserve">: </w:t>
                            </w:r>
                            <w:r>
                              <w:t>Plot of I-Q Power Values for One Wavelength</w:t>
                            </w:r>
                          </w:p>
                          <w:p w:rsidR="002C40F9" w:rsidRDefault="002C40F9" w:rsidP="00CF264E">
                            <w:pPr>
                              <w:jc w:val="center"/>
                            </w:pPr>
                            <w:r>
                              <w:rPr>
                                <w:noProof/>
                              </w:rPr>
                              <w:drawing>
                                <wp:inline distT="0" distB="0" distL="0" distR="0">
                                  <wp:extent cx="4730115" cy="35477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0 I-Q Power Circle.png"/>
                                          <pic:cNvPicPr/>
                                        </pic:nvPicPr>
                                        <pic:blipFill>
                                          <a:blip r:embed="rId21">
                                            <a:extLst>
                                              <a:ext uri="{28A0092B-C50C-407E-A947-70E740481C1C}">
                                                <a14:useLocalDpi xmlns:a14="http://schemas.microsoft.com/office/drawing/2010/main" val="0"/>
                                              </a:ext>
                                            </a:extLst>
                                          </a:blip>
                                          <a:stretch>
                                            <a:fillRect/>
                                          </a:stretch>
                                        </pic:blipFill>
                                        <pic:spPr>
                                          <a:xfrm>
                                            <a:off x="0" y="0"/>
                                            <a:ext cx="4730115" cy="3547745"/>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145456D3" id="_x0000_s1033" type="#_x0000_t202" style="width:388.35pt;height: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" strokecolor="#5b9bd5 [3204]" strokeweight="1.5pt">
                <v:textbox style="mso-fit-shape-to-text:t">
                  <w:txbxContent>
                    <w:p w:rsidR="002C40F9" w:rsidRPr="00F747BA" w:rsidRDefault="002C40F9" w:rsidP="00CF264E">
                      <w:pPr>
                        <w:pStyle w:val="Caption"/>
                      </w:pPr>
                      <w:bookmarkStart w:id="13" w:name="_Ref418076072"/>
                      <w:r w:rsidRPr="00F747BA">
                        <w:t xml:space="preserve">Figure </w:t>
                      </w:r>
                      <w:r>
                        <w:fldChar w:fldCharType="begin"/>
                      </w:r>
                      <w:r>
                        <w:instrText xml:space="preserve"> SEQ Figure \* ARABIC </w:instrText>
                      </w:r>
                      <w:r>
                        <w:fldChar w:fldCharType="separate"/>
                      </w:r>
                      <w:r>
                        <w:rPr>
                          <w:noProof/>
                        </w:rPr>
                        <w:t>8</w:t>
                      </w:r>
                      <w:r>
                        <w:rPr>
                          <w:noProof/>
                        </w:rPr>
                        <w:fldChar w:fldCharType="end"/>
                      </w:r>
                      <w:bookmarkEnd w:id="13"/>
                      <w:r w:rsidRPr="00F747BA">
                        <w:t xml:space="preserve">: </w:t>
                      </w:r>
                      <w:r>
                        <w:t>Plot of I-Q Power Values for One Wavelength</w:t>
                      </w:r>
                    </w:p>
                    <w:p w:rsidR="002C40F9" w:rsidRDefault="002C40F9" w:rsidP="00CF264E">
                      <w:pPr>
                        <w:jc w:val="center"/>
                      </w:pPr>
                      <w:r>
                        <w:rPr>
                          <w:noProof/>
                        </w:rPr>
                        <w:drawing>
                          <wp:inline distT="0" distB="0" distL="0" distR="0">
                            <wp:extent cx="4730115" cy="35477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0 I-Q Power Circle.png"/>
                                    <pic:cNvPicPr/>
                                  </pic:nvPicPr>
                                  <pic:blipFill>
                                    <a:blip r:embed="rId21">
                                      <a:extLst>
                                        <a:ext uri="{28A0092B-C50C-407E-A947-70E740481C1C}">
                                          <a14:useLocalDpi xmlns:a14="http://schemas.microsoft.com/office/drawing/2010/main" val="0"/>
                                        </a:ext>
                                      </a:extLst>
                                    </a:blip>
                                    <a:stretch>
                                      <a:fillRect/>
                                    </a:stretch>
                                  </pic:blipFill>
                                  <pic:spPr>
                                    <a:xfrm>
                                      <a:off x="0" y="0"/>
                                      <a:ext cx="4730115" cy="3547745"/>
                                    </a:xfrm>
                                    <a:prstGeom prst="rect">
                                      <a:avLst/>
                                    </a:prstGeom>
                                  </pic:spPr>
                                </pic:pic>
                              </a:graphicData>
                            </a:graphic>
                          </wp:inline>
                        </w:drawing>
                      </w:r>
                    </w:p>
                  </w:txbxContent>
                </v:textbox>
                <w10:anchorlock/>
              </v:shape>
            </w:pict>
          </mc:Fallback>
        </mc:AlternateContent>
      </w:r>
    </w:p>
    <w:p w:rsidR="00A8011F" w:rsidRDefault="00CF264E" w:rsidP="00A8011F">
      <w:r>
        <w:t xml:space="preserve">As the target moves away </w:t>
      </w:r>
      <w:r w:rsidR="00904154">
        <w:t xml:space="preserve">from </w:t>
      </w:r>
      <w:r>
        <w:t>the radar</w:t>
      </w:r>
      <w:r w:rsidR="00904154">
        <w:t>,</w:t>
      </w:r>
      <w:r>
        <w:t xml:space="preserve"> the return takes longer to arrive so more of the wave prefix will be dropped and the offset will increase. So clockwise I-Q power value pair sequences means that the target is moving away while </w:t>
      </w:r>
      <w:r w:rsidR="008C5102">
        <w:t>counter-</w:t>
      </w:r>
      <w:r>
        <w:t>clockwise means it is moving closer.</w:t>
      </w:r>
      <w:r w:rsidR="008C5102">
        <w:t xml:space="preserve"> (By the way, we plot the In-Phase value on the X axis and the Quadrature power on the Y axis. This is a standard convention, which we follow here.) </w:t>
      </w:r>
    </w:p>
    <w:p w:rsidR="00CF264E" w:rsidRDefault="00CF264E" w:rsidP="00A8011F">
      <w:r>
        <w:t xml:space="preserve">Now we can tell </w:t>
      </w:r>
      <w:r w:rsidR="00904154">
        <w:t xml:space="preserve">with excellent fidelity and precision </w:t>
      </w:r>
      <w:r>
        <w:t xml:space="preserve">both the direction </w:t>
      </w:r>
      <w:r w:rsidR="00904154">
        <w:t>of target moveme</w:t>
      </w:r>
      <w:r w:rsidR="00440E6C">
        <w:t>nt as well as distance traveled between samples.</w:t>
      </w:r>
    </w:p>
    <w:p w:rsidR="00904154" w:rsidRDefault="00326809" w:rsidP="00A8011F">
      <w:r>
        <w:t>It turns out w</w:t>
      </w:r>
      <w:r w:rsidR="00904154">
        <w:t xml:space="preserve">e’ve also solved another problem. </w:t>
      </w:r>
      <w:r>
        <w:t xml:space="preserve">Hitherto we’ve assumed that the target is of a fixed size. Actually, it’s not the size that matters so much as the </w:t>
      </w:r>
      <w:r w:rsidRPr="00326809">
        <w:rPr>
          <w:i/>
        </w:rPr>
        <w:t>radar cross-section</w:t>
      </w:r>
      <w:r>
        <w:t xml:space="preserve">, the profile presented to the radar. </w:t>
      </w:r>
      <w:r w:rsidR="007C0799">
        <w:t xml:space="preserve">The power of the return wave will vary according to the cross-section of the target. So a thin, wide target (a piece of sheet metal, for instance) will have a large return power when facing the radar but a small return power when turned sideways. </w:t>
      </w:r>
    </w:p>
    <w:p w:rsidR="007C0799" w:rsidRDefault="007C0799" w:rsidP="00A8011F">
      <w:r>
        <w:t xml:space="preserve">The way we’re measuring I-Q values lets us avoid the cross-section issue entirely. In </w:t>
      </w:r>
      <w:r w:rsidR="00F623C2">
        <w:fldChar w:fldCharType="begin"/>
      </w:r>
      <w:r w:rsidR="00F623C2">
        <w:instrText xml:space="preserve"> REF _Ref418081682 \h </w:instrText>
      </w:r>
      <w:r w:rsidR="00F623C2">
        <w:fldChar w:fldCharType="separate"/>
      </w:r>
      <w:r w:rsidR="00386B26" w:rsidRPr="00F747BA">
        <w:t xml:space="preserve">Figure </w:t>
      </w:r>
      <w:r w:rsidR="00386B26">
        <w:rPr>
          <w:noProof/>
        </w:rPr>
        <w:t>9</w:t>
      </w:r>
      <w:r w:rsidR="00F623C2">
        <w:fldChar w:fldCharType="end"/>
      </w:r>
      <w:r w:rsidR="00F623C2">
        <w:t xml:space="preserve"> we have the I-Q power values varying from a weak target that presents a small cross-section (25% of the highest power that could be returned) to a strong target that presents a large cross-section (100%). Note that these values form a straight line to the origin, so in each case the angle is the same. Thus, no matter the strength of the target, we can tell the direction of motion and the distance traveled by looking at the relative angles.</w:t>
      </w:r>
    </w:p>
    <w:p w:rsidR="00326809" w:rsidRDefault="007C0799" w:rsidP="007C0799">
      <w:pPr>
        <w:jc w:val="center"/>
      </w:pPr>
      <w:r>
        <w:rPr>
          <w:noProof/>
        </w:rPr>
        <w:lastRenderedPageBreak/>
        <mc:AlternateContent>
          <mc:Choice Requires="wps">
            <w:drawing>
              <wp:inline distT="0" distB="0" distL="0" distR="0" wp14:anchorId="6ED71F0B" wp14:editId="4DCEE740">
                <wp:extent cx="4927600" cy="2736850"/>
                <wp:effectExtent l="0" t="0" r="25400" b="1016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0" cy="2736850"/>
                        </a:xfrm>
                        <a:prstGeom prst="rect">
                          <a:avLst/>
                        </a:prstGeom>
                        <a:solidFill>
                          <a:srgbClr val="FFFFFF"/>
                        </a:solidFill>
                        <a:ln w="19050">
                          <a:solidFill>
                            <a:schemeClr val="accent1"/>
                          </a:solidFill>
                          <a:miter lim="800000"/>
                          <a:headEnd/>
                          <a:tailEnd/>
                        </a:ln>
                      </wps:spPr>
                      <wps:txbx>
                        <w:txbxContent>
                          <w:p w:rsidR="002C40F9" w:rsidRPr="00F747BA" w:rsidRDefault="002C40F9" w:rsidP="007C0799">
                            <w:pPr>
                              <w:pStyle w:val="Caption"/>
                            </w:pPr>
                            <w:bookmarkStart w:id="14" w:name="_Ref418081682"/>
                            <w:r w:rsidRPr="00F747BA">
                              <w:t xml:space="preserve">Figure </w:t>
                            </w:r>
                            <w:r>
                              <w:fldChar w:fldCharType="begin"/>
                            </w:r>
                            <w:r>
                              <w:instrText xml:space="preserve"> SEQ Figure \* ARABIC </w:instrText>
                            </w:r>
                            <w:r>
                              <w:fldChar w:fldCharType="separate"/>
                            </w:r>
                            <w:r>
                              <w:rPr>
                                <w:noProof/>
                              </w:rPr>
                              <w:t>9</w:t>
                            </w:r>
                            <w:r>
                              <w:rPr>
                                <w:noProof/>
                              </w:rPr>
                              <w:fldChar w:fldCharType="end"/>
                            </w:r>
                            <w:bookmarkEnd w:id="14"/>
                            <w:r w:rsidRPr="00F747BA">
                              <w:t xml:space="preserve">: </w:t>
                            </w:r>
                            <w:r>
                              <w:t>Plot of I-Q Power Values for Different Targets</w:t>
                            </w:r>
                          </w:p>
                          <w:p w:rsidR="002C40F9" w:rsidRDefault="002C40F9" w:rsidP="007C0799">
                            <w:pPr>
                              <w:jc w:val="center"/>
                            </w:pPr>
                            <w:r>
                              <w:rPr>
                                <w:noProof/>
                              </w:rPr>
                              <w:drawing>
                                <wp:inline distT="0" distB="0" distL="0" distR="0">
                                  <wp:extent cx="4725670" cy="35439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00 Different Target Power Values.png"/>
                                          <pic:cNvPicPr/>
                                        </pic:nvPicPr>
                                        <pic:blipFill>
                                          <a:blip r:embed="rId22">
                                            <a:extLst>
                                              <a:ext uri="{28A0092B-C50C-407E-A947-70E740481C1C}">
                                                <a14:useLocalDpi xmlns:a14="http://schemas.microsoft.com/office/drawing/2010/main" val="0"/>
                                              </a:ext>
                                            </a:extLst>
                                          </a:blip>
                                          <a:stretch>
                                            <a:fillRect/>
                                          </a:stretch>
                                        </pic:blipFill>
                                        <pic:spPr>
                                          <a:xfrm>
                                            <a:off x="0" y="0"/>
                                            <a:ext cx="4725670" cy="3543935"/>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6ED71F0B" id="_x0000_s1034" type="#_x0000_t202" style="width:388pt;height: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" strokecolor="#5b9bd5 [3204]" strokeweight="1.5pt">
                <v:textbox style="mso-fit-shape-to-text:t">
                  <w:txbxContent>
                    <w:p w:rsidR="002C40F9" w:rsidRPr="00F747BA" w:rsidRDefault="002C40F9" w:rsidP="007C0799">
                      <w:pPr>
                        <w:pStyle w:val="Caption"/>
                      </w:pPr>
                      <w:bookmarkStart w:id="15" w:name="_Ref418081682"/>
                      <w:r w:rsidRPr="00F747BA">
                        <w:t xml:space="preserve">Figure </w:t>
                      </w:r>
                      <w:r>
                        <w:fldChar w:fldCharType="begin"/>
                      </w:r>
                      <w:r>
                        <w:instrText xml:space="preserve"> SEQ Figure \* ARABIC </w:instrText>
                      </w:r>
                      <w:r>
                        <w:fldChar w:fldCharType="separate"/>
                      </w:r>
                      <w:r>
                        <w:rPr>
                          <w:noProof/>
                        </w:rPr>
                        <w:t>9</w:t>
                      </w:r>
                      <w:r>
                        <w:rPr>
                          <w:noProof/>
                        </w:rPr>
                        <w:fldChar w:fldCharType="end"/>
                      </w:r>
                      <w:bookmarkEnd w:id="15"/>
                      <w:r w:rsidRPr="00F747BA">
                        <w:t xml:space="preserve">: </w:t>
                      </w:r>
                      <w:r>
                        <w:t>Plot of I-Q Power Values for Different Targets</w:t>
                      </w:r>
                    </w:p>
                    <w:p w:rsidR="002C40F9" w:rsidRDefault="002C40F9" w:rsidP="007C0799">
                      <w:pPr>
                        <w:jc w:val="center"/>
                      </w:pPr>
                      <w:r>
                        <w:rPr>
                          <w:noProof/>
                        </w:rPr>
                        <w:drawing>
                          <wp:inline distT="0" distB="0" distL="0" distR="0">
                            <wp:extent cx="4725670" cy="35439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00 Different Target Power Values.png"/>
                                    <pic:cNvPicPr/>
                                  </pic:nvPicPr>
                                  <pic:blipFill>
                                    <a:blip r:embed="rId22">
                                      <a:extLst>
                                        <a:ext uri="{28A0092B-C50C-407E-A947-70E740481C1C}">
                                          <a14:useLocalDpi xmlns:a14="http://schemas.microsoft.com/office/drawing/2010/main" val="0"/>
                                        </a:ext>
                                      </a:extLst>
                                    </a:blip>
                                    <a:stretch>
                                      <a:fillRect/>
                                    </a:stretch>
                                  </pic:blipFill>
                                  <pic:spPr>
                                    <a:xfrm>
                                      <a:off x="0" y="0"/>
                                      <a:ext cx="4725670" cy="3543935"/>
                                    </a:xfrm>
                                    <a:prstGeom prst="rect">
                                      <a:avLst/>
                                    </a:prstGeom>
                                  </pic:spPr>
                                </pic:pic>
                              </a:graphicData>
                            </a:graphic>
                          </wp:inline>
                        </w:drawing>
                      </w:r>
                    </w:p>
                  </w:txbxContent>
                </v:textbox>
                <w10:anchorlock/>
              </v:shape>
            </w:pict>
          </mc:Fallback>
        </mc:AlternateContent>
      </w:r>
    </w:p>
    <w:p w:rsidR="00A8011F" w:rsidRDefault="00A8011F" w:rsidP="00A8011F">
      <w:r>
        <w:t>Actually doing this with two radars would be hard: merely getting them not to interfere with each other would be difficult</w:t>
      </w:r>
      <w:r w:rsidR="00440E6C">
        <w:t xml:space="preserve"> or impossible</w:t>
      </w:r>
      <w:r>
        <w:t xml:space="preserve">. </w:t>
      </w:r>
      <w:r w:rsidR="00440E6C">
        <w:t xml:space="preserve">But actually we don’t need to do that. </w:t>
      </w:r>
      <w:r>
        <w:t xml:space="preserve">Recall that modulation is the product of the outgoing reference signal and that of the return. The process we’ve just described makes a one-quarter offset by having a second, carefully positioned radar in order to delay the return. Suppose instead we were to use the same return as on original radar but instead offset the reference. Since in both cases the </w:t>
      </w:r>
      <w:r w:rsidR="00440E6C">
        <w:t xml:space="preserve">reference </w:t>
      </w:r>
      <w:r>
        <w:t>waves are the same except for an offset, the net result is the same</w:t>
      </w:r>
      <w:r w:rsidR="00440E6C">
        <w:t xml:space="preserve"> as having two radars</w:t>
      </w:r>
      <w:r>
        <w:t xml:space="preserve">. And that, in fact, is what the </w:t>
      </w:r>
      <w:r w:rsidR="00B65CA0">
        <w:t>BumbleBee</w:t>
      </w:r>
      <w:r>
        <w:t xml:space="preserve"> does. So when it receives a return signal, it modulates against the reference and against a reference that’s been offset by one-quarter wavelength. This gives us the power </w:t>
      </w:r>
      <w:r w:rsidR="00440E6C">
        <w:t xml:space="preserve">values </w:t>
      </w:r>
      <w:r>
        <w:t>for I and Q.</w:t>
      </w:r>
    </w:p>
    <w:p w:rsidR="00710D3E" w:rsidRDefault="00710D3E" w:rsidP="00A8011F">
      <w:r>
        <w:t xml:space="preserve">Now we have </w:t>
      </w:r>
      <w:r w:rsidR="00A8011F">
        <w:t>a way to estimate the amount of motion—the displacement</w:t>
      </w:r>
      <w:r>
        <w:t xml:space="preserve"> over time</w:t>
      </w:r>
      <w:r w:rsidR="00A8011F">
        <w:t xml:space="preserve">. </w:t>
      </w:r>
      <w:r>
        <w:t xml:space="preserve">As we noted earlier, if the angle between two consecutive I-Q lines it is clockwise, the target’s movement is towards the radar and otherwise it is away. In </w:t>
      </w:r>
      <w:r>
        <w:fldChar w:fldCharType="begin"/>
      </w:r>
      <w:r>
        <w:instrText xml:space="preserve"> REF _Ref418076072 \h </w:instrText>
      </w:r>
      <w:r>
        <w:fldChar w:fldCharType="separate"/>
      </w:r>
      <w:r w:rsidR="00386B26" w:rsidRPr="00F747BA">
        <w:t xml:space="preserve">Figure </w:t>
      </w:r>
      <w:r w:rsidR="00386B26">
        <w:rPr>
          <w:noProof/>
        </w:rPr>
        <w:t>8</w:t>
      </w:r>
      <w:r>
        <w:fldChar w:fldCharType="end"/>
      </w:r>
      <w:r>
        <w:t>, a target movement resulting in consecutive measurements for point 7 on the graph followed by point 1 is counter-clockwise and therefore the target motion is away from the radar. Conversely, a move point 1 followed by point 7 is clockwise so the target motion is towards the radar. The amount of motion can be calculated as follows, given consecutive I-Q values of P1 and P2.</w:t>
      </w:r>
      <w:r w:rsidR="00C4343E">
        <w:t xml:space="preserve"> We do the calculation using degrees, but you can use radians instead.</w:t>
      </w:r>
    </w:p>
    <w:p w:rsidR="00720DCD" w:rsidRDefault="00720DCD" w:rsidP="00710D3E">
      <w:pPr>
        <w:pStyle w:val="ListParagraph"/>
        <w:numPr>
          <w:ilvl w:val="0"/>
          <w:numId w:val="5"/>
        </w:numPr>
      </w:pPr>
      <w:r>
        <w:t>Calculate the angle for each point using the atan2 function expressed as degrees.</w:t>
      </w:r>
      <w:r w:rsidR="003D5C49">
        <w:t xml:space="preserve"> This assumes a line from the origin to the point.</w:t>
      </w:r>
    </w:p>
    <w:p w:rsidR="004108DC" w:rsidRDefault="00720DCD" w:rsidP="00710D3E">
      <w:pPr>
        <w:pStyle w:val="ListParagraph"/>
        <w:numPr>
          <w:ilvl w:val="0"/>
          <w:numId w:val="5"/>
        </w:numPr>
      </w:pPr>
      <w:r>
        <w:lastRenderedPageBreak/>
        <w:t xml:space="preserve">Using those angles, calculate the angle between them </w:t>
      </w:r>
      <w:r w:rsidR="003D5C49">
        <w:t>by subtracting</w:t>
      </w:r>
      <w:r w:rsidR="004108DC">
        <w:t xml:space="preserve"> the angle of P2 from that of P1</w:t>
      </w:r>
      <w:r w:rsidR="00EE5C8E">
        <w:t xml:space="preserve">. </w:t>
      </w:r>
      <w:r w:rsidR="004108DC">
        <w:t xml:space="preserve">This will be positive for counter-clockwise, negative for clockwise. </w:t>
      </w:r>
    </w:p>
    <w:p w:rsidR="00710D3E" w:rsidRDefault="003D5C49" w:rsidP="004108DC">
      <w:pPr>
        <w:pStyle w:val="ListParagraph"/>
        <w:ind w:left="1440"/>
      </w:pPr>
      <w:r>
        <w:t>Note that a</w:t>
      </w:r>
      <w:r w:rsidR="00EE5C8E">
        <w:t>n angle of 30</w:t>
      </w:r>
      <w:r w:rsidR="00EE5C8E" w:rsidRPr="00EE5C8E">
        <w:rPr>
          <w:vertAlign w:val="superscript"/>
        </w:rPr>
        <w:t>o</w:t>
      </w:r>
      <w:r w:rsidR="00EE5C8E">
        <w:t xml:space="preserve"> for instance can also be viewed as 360</w:t>
      </w:r>
      <w:r w:rsidR="004108DC" w:rsidRPr="00EE5C8E">
        <w:rPr>
          <w:vertAlign w:val="superscript"/>
        </w:rPr>
        <w:t>o</w:t>
      </w:r>
      <w:r w:rsidR="00EE5C8E">
        <w:t xml:space="preserve"> – 30</w:t>
      </w:r>
      <w:r w:rsidR="004108DC" w:rsidRPr="00EE5C8E">
        <w:rPr>
          <w:vertAlign w:val="superscript"/>
        </w:rPr>
        <w:t>o</w:t>
      </w:r>
      <w:r w:rsidR="00EE5C8E">
        <w:t xml:space="preserve"> = 330</w:t>
      </w:r>
      <w:r w:rsidR="00EE5C8E" w:rsidRPr="00EE5C8E">
        <w:rPr>
          <w:vertAlign w:val="superscript"/>
        </w:rPr>
        <w:t>o</w:t>
      </w:r>
      <w:r w:rsidR="00EE5C8E">
        <w:t xml:space="preserve">. We use the smaller one under the assumption that we’re sampling fast enough that the target won’t have moved that far between samples. </w:t>
      </w:r>
    </w:p>
    <w:p w:rsidR="00EE5C8E" w:rsidRDefault="00EE5C8E" w:rsidP="00710D3E">
      <w:pPr>
        <w:pStyle w:val="ListParagraph"/>
        <w:numPr>
          <w:ilvl w:val="0"/>
          <w:numId w:val="5"/>
        </w:numPr>
      </w:pPr>
      <w:r>
        <w:t>Get the ratio of the angle to that of a circle, 360</w:t>
      </w:r>
      <w:r w:rsidRPr="00EE5C8E">
        <w:rPr>
          <w:vertAlign w:val="superscript"/>
        </w:rPr>
        <w:t>o</w:t>
      </w:r>
      <w:r>
        <w:t xml:space="preserve">. </w:t>
      </w:r>
    </w:p>
    <w:p w:rsidR="00EE5C8E" w:rsidRDefault="00EE5C8E" w:rsidP="00710D3E">
      <w:pPr>
        <w:pStyle w:val="ListParagraph"/>
        <w:numPr>
          <w:ilvl w:val="0"/>
          <w:numId w:val="5"/>
        </w:numPr>
      </w:pPr>
      <w:r>
        <w:t>Multiply the ratio by the wavelength, 5.2 cm.</w:t>
      </w:r>
    </w:p>
    <w:p w:rsidR="00EE5C8E" w:rsidRDefault="00EE5C8E" w:rsidP="00710D3E">
      <w:pPr>
        <w:pStyle w:val="ListParagraph"/>
        <w:numPr>
          <w:ilvl w:val="0"/>
          <w:numId w:val="5"/>
        </w:numPr>
      </w:pPr>
      <w:r>
        <w:t>Divide that by 2 to account for the round-trip.</w:t>
      </w:r>
    </w:p>
    <w:p w:rsidR="00EE5C8E" w:rsidRDefault="00EE5C8E" w:rsidP="00EE5C8E">
      <w:r>
        <w:t xml:space="preserve">This gives the distance traveled between samples. The clockwise vs. counter-clockwise change lets us give the number a positive sign (for movement away from the radar) or a negative sign (towards the radar). By summing up these distance values you can tell at any time the distance of the target relative to when you started keeping track. To emphasize, this doesn’t give us absolute </w:t>
      </w:r>
      <w:r w:rsidR="003D7E1D">
        <w:t>distance from</w:t>
      </w:r>
      <w:r>
        <w:t xml:space="preserve"> the radar but only with respect to some starting point.</w:t>
      </w:r>
    </w:p>
    <w:p w:rsidR="003D7E1D" w:rsidRDefault="00720DCD" w:rsidP="00EE5C8E">
      <w:r>
        <w:t>To illustrate, l</w:t>
      </w:r>
      <w:r w:rsidR="003D7E1D">
        <w:t xml:space="preserve">et’s pick points 1 and 7 </w:t>
      </w:r>
      <w:r w:rsidR="00A03629">
        <w:t>from</w:t>
      </w:r>
      <w:r w:rsidR="003D7E1D">
        <w:t xml:space="preserve"> </w:t>
      </w:r>
      <w:r w:rsidR="003D7E1D">
        <w:fldChar w:fldCharType="begin"/>
      </w:r>
      <w:r w:rsidR="003D7E1D">
        <w:instrText xml:space="preserve"> REF _Ref418076072 \h </w:instrText>
      </w:r>
      <w:r w:rsidR="003D7E1D">
        <w:fldChar w:fldCharType="separate"/>
      </w:r>
      <w:r w:rsidR="00386B26" w:rsidRPr="00F747BA">
        <w:t xml:space="preserve">Figure </w:t>
      </w:r>
      <w:r w:rsidR="00386B26">
        <w:rPr>
          <w:noProof/>
        </w:rPr>
        <w:t>8</w:t>
      </w:r>
      <w:r w:rsidR="003D7E1D">
        <w:fldChar w:fldCharType="end"/>
      </w:r>
      <w:r w:rsidR="00847571">
        <w:t xml:space="preserve"> and calculate the angle as shown in </w:t>
      </w:r>
      <w:r w:rsidR="00847571">
        <w:fldChar w:fldCharType="begin"/>
      </w:r>
      <w:r w:rsidR="00847571">
        <w:instrText xml:space="preserve"> REF _Ref418087044 \h </w:instrText>
      </w:r>
      <w:r w:rsidR="00847571">
        <w:fldChar w:fldCharType="separate"/>
      </w:r>
      <w:r w:rsidR="00386B26" w:rsidRPr="00F747BA">
        <w:t xml:space="preserve">Figure </w:t>
      </w:r>
      <w:r w:rsidR="00386B26">
        <w:rPr>
          <w:noProof/>
        </w:rPr>
        <w:t>10</w:t>
      </w:r>
      <w:r w:rsidR="00847571">
        <w:fldChar w:fldCharType="end"/>
      </w:r>
      <w:r w:rsidR="003D7E1D">
        <w:t xml:space="preserve">. </w:t>
      </w:r>
    </w:p>
    <w:p w:rsidR="00847571" w:rsidRDefault="00847571" w:rsidP="00847571">
      <w:pPr>
        <w:jc w:val="center"/>
      </w:pPr>
      <w:r>
        <w:rPr>
          <w:noProof/>
        </w:rPr>
        <mc:AlternateContent>
          <mc:Choice Requires="wps">
            <w:drawing>
              <wp:inline distT="0" distB="0" distL="0" distR="0" wp14:anchorId="0F73D6EA" wp14:editId="6A088CF9">
                <wp:extent cx="4921250" cy="2736850"/>
                <wp:effectExtent l="0" t="0" r="12700" b="1270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2736850"/>
                        </a:xfrm>
                        <a:prstGeom prst="rect">
                          <a:avLst/>
                        </a:prstGeom>
                        <a:solidFill>
                          <a:srgbClr val="FFFFFF"/>
                        </a:solidFill>
                        <a:ln w="19050">
                          <a:solidFill>
                            <a:schemeClr val="accent1"/>
                          </a:solidFill>
                          <a:miter lim="800000"/>
                          <a:headEnd/>
                          <a:tailEnd/>
                        </a:ln>
                      </wps:spPr>
                      <wps:txbx>
                        <w:txbxContent>
                          <w:p w:rsidR="002C40F9" w:rsidRPr="00F747BA" w:rsidRDefault="002C40F9" w:rsidP="00847571">
                            <w:pPr>
                              <w:pStyle w:val="Caption"/>
                            </w:pPr>
                            <w:bookmarkStart w:id="16" w:name="_Ref418087044"/>
                            <w:r w:rsidRPr="00F747BA">
                              <w:t xml:space="preserve">Figure </w:t>
                            </w:r>
                            <w:r>
                              <w:fldChar w:fldCharType="begin"/>
                            </w:r>
                            <w:r>
                              <w:instrText xml:space="preserve"> SEQ Figure \* ARABIC </w:instrText>
                            </w:r>
                            <w:r>
                              <w:fldChar w:fldCharType="separate"/>
                            </w:r>
                            <w:r>
                              <w:rPr>
                                <w:noProof/>
                              </w:rPr>
                              <w:t>10</w:t>
                            </w:r>
                            <w:r>
                              <w:rPr>
                                <w:noProof/>
                              </w:rPr>
                              <w:fldChar w:fldCharType="end"/>
                            </w:r>
                            <w:bookmarkEnd w:id="16"/>
                            <w:r w:rsidRPr="00F747BA">
                              <w:t xml:space="preserve">: </w:t>
                            </w:r>
                            <w:r>
                              <w:t>The Angle between Two I-Q Points</w:t>
                            </w:r>
                          </w:p>
                          <w:tbl>
                            <w:tblPr>
                              <w:tblStyle w:val="TableGrid"/>
                              <w:tblW w:w="0" w:type="auto"/>
                              <w:jc w:val="center"/>
                              <w:tblLook w:val="04A0" w:firstRow="1" w:lastRow="0" w:firstColumn="1" w:lastColumn="0" w:noHBand="0" w:noVBand="1"/>
                            </w:tblPr>
                            <w:tblGrid>
                              <w:gridCol w:w="1933"/>
                              <w:gridCol w:w="913"/>
                              <w:gridCol w:w="1005"/>
                              <w:gridCol w:w="737"/>
                            </w:tblGrid>
                            <w:tr w:rsidR="002C40F9" w:rsidRPr="00D64437" w:rsidTr="001419E0">
                              <w:trPr>
                                <w:jc w:val="center"/>
                              </w:trPr>
                              <w:tc>
                                <w:tcPr>
                                  <w:tcW w:w="0" w:type="auto"/>
                                </w:tcPr>
                                <w:p w:rsidR="002C40F9" w:rsidRPr="00D64437" w:rsidRDefault="002C40F9" w:rsidP="00847571">
                                  <w:pPr>
                                    <w:jc w:val="center"/>
                                    <w:rPr>
                                      <w:b/>
                                    </w:rPr>
                                  </w:pPr>
                                  <w:r w:rsidRPr="00D64437">
                                    <w:rPr>
                                      <w:b/>
                                    </w:rPr>
                                    <w:t>Wavelength Offset</w:t>
                                  </w:r>
                                </w:p>
                              </w:tc>
                              <w:tc>
                                <w:tcPr>
                                  <w:tcW w:w="0" w:type="auto"/>
                                </w:tcPr>
                                <w:p w:rsidR="002C40F9" w:rsidRPr="00D64437" w:rsidRDefault="002C40F9" w:rsidP="00847571">
                                  <w:pPr>
                                    <w:jc w:val="right"/>
                                    <w:rPr>
                                      <w:b/>
                                    </w:rPr>
                                  </w:pPr>
                                  <w:r w:rsidRPr="00D64437">
                                    <w:rPr>
                                      <w:b/>
                                    </w:rPr>
                                    <w:t>I Power</w:t>
                                  </w:r>
                                </w:p>
                              </w:tc>
                              <w:tc>
                                <w:tcPr>
                                  <w:tcW w:w="0" w:type="auto"/>
                                </w:tcPr>
                                <w:p w:rsidR="002C40F9" w:rsidRPr="00D64437" w:rsidRDefault="002C40F9" w:rsidP="00847571">
                                  <w:pPr>
                                    <w:jc w:val="right"/>
                                    <w:rPr>
                                      <w:b/>
                                    </w:rPr>
                                  </w:pPr>
                                  <w:r w:rsidRPr="00D64437">
                                    <w:rPr>
                                      <w:b/>
                                    </w:rPr>
                                    <w:t>Q Power</w:t>
                                  </w:r>
                                </w:p>
                              </w:tc>
                              <w:tc>
                                <w:tcPr>
                                  <w:tcW w:w="0" w:type="auto"/>
                                </w:tcPr>
                                <w:p w:rsidR="002C40F9" w:rsidRPr="00D64437" w:rsidRDefault="002C40F9" w:rsidP="00847571">
                                  <w:pPr>
                                    <w:jc w:val="right"/>
                                    <w:rPr>
                                      <w:b/>
                                    </w:rPr>
                                  </w:pPr>
                                  <w:r>
                                    <w:rPr>
                                      <w:b/>
                                    </w:rPr>
                                    <w:t>Angle</w:t>
                                  </w:r>
                                </w:p>
                              </w:tc>
                            </w:tr>
                            <w:tr w:rsidR="002C40F9" w:rsidRPr="00D64437" w:rsidTr="001419E0">
                              <w:trPr>
                                <w:jc w:val="center"/>
                              </w:trPr>
                              <w:tc>
                                <w:tcPr>
                                  <w:tcW w:w="0" w:type="auto"/>
                                </w:tcPr>
                                <w:p w:rsidR="002C40F9" w:rsidRPr="00D64437" w:rsidRDefault="002C40F9" w:rsidP="00847571">
                                  <w:pPr>
                                    <w:jc w:val="center"/>
                                  </w:pPr>
                                  <w:r w:rsidRPr="00D64437">
                                    <w:t>1</w:t>
                                  </w:r>
                                  <w:r>
                                    <w:t>/8</w:t>
                                  </w:r>
                                </w:p>
                              </w:tc>
                              <w:tc>
                                <w:tcPr>
                                  <w:tcW w:w="0" w:type="auto"/>
                                </w:tcPr>
                                <w:p w:rsidR="002C40F9" w:rsidRPr="00D64437" w:rsidRDefault="002C40F9" w:rsidP="00847571">
                                  <w:pPr>
                                    <w:jc w:val="right"/>
                                  </w:pPr>
                                  <w:r w:rsidRPr="00D64437">
                                    <w:t>1.41</w:t>
                                  </w:r>
                                </w:p>
                              </w:tc>
                              <w:tc>
                                <w:tcPr>
                                  <w:tcW w:w="0" w:type="auto"/>
                                </w:tcPr>
                                <w:p w:rsidR="002C40F9" w:rsidRPr="00D64437" w:rsidRDefault="002C40F9" w:rsidP="00847571">
                                  <w:pPr>
                                    <w:jc w:val="right"/>
                                  </w:pPr>
                                  <w:r w:rsidRPr="00D64437">
                                    <w:t>1.42</w:t>
                                  </w:r>
                                </w:p>
                              </w:tc>
                              <w:tc>
                                <w:tcPr>
                                  <w:tcW w:w="0" w:type="auto"/>
                                </w:tcPr>
                                <w:p w:rsidR="002C40F9" w:rsidRPr="00D64437" w:rsidRDefault="002C40F9" w:rsidP="00847571">
                                  <w:pPr>
                                    <w:jc w:val="right"/>
                                  </w:pPr>
                                  <w:r>
                                    <w:t>45</w:t>
                                  </w:r>
                                  <w:r w:rsidRPr="00720DCD">
                                    <w:rPr>
                                      <w:vertAlign w:val="superscript"/>
                                    </w:rPr>
                                    <w:t>o</w:t>
                                  </w:r>
                                </w:p>
                              </w:tc>
                            </w:tr>
                            <w:tr w:rsidR="002C40F9" w:rsidRPr="00D64437" w:rsidTr="001419E0">
                              <w:trPr>
                                <w:jc w:val="center"/>
                              </w:trPr>
                              <w:tc>
                                <w:tcPr>
                                  <w:tcW w:w="0" w:type="auto"/>
                                </w:tcPr>
                                <w:p w:rsidR="002C40F9" w:rsidRPr="00D64437" w:rsidRDefault="002C40F9" w:rsidP="00847571">
                                  <w:pPr>
                                    <w:jc w:val="center"/>
                                  </w:pPr>
                                  <w:r w:rsidRPr="00D64437">
                                    <w:t>7</w:t>
                                  </w:r>
                                  <w:r>
                                    <w:t>/8</w:t>
                                  </w:r>
                                </w:p>
                              </w:tc>
                              <w:tc>
                                <w:tcPr>
                                  <w:tcW w:w="0" w:type="auto"/>
                                </w:tcPr>
                                <w:p w:rsidR="002C40F9" w:rsidRPr="00D64437" w:rsidRDefault="002C40F9" w:rsidP="00847571">
                                  <w:pPr>
                                    <w:jc w:val="right"/>
                                  </w:pPr>
                                  <w:r w:rsidRPr="00D64437">
                                    <w:t>1.41</w:t>
                                  </w:r>
                                </w:p>
                              </w:tc>
                              <w:tc>
                                <w:tcPr>
                                  <w:tcW w:w="0" w:type="auto"/>
                                </w:tcPr>
                                <w:p w:rsidR="002C40F9" w:rsidRPr="00D64437" w:rsidRDefault="002C40F9" w:rsidP="00847571">
                                  <w:pPr>
                                    <w:jc w:val="right"/>
                                  </w:pPr>
                                  <w:r w:rsidRPr="00D64437">
                                    <w:t>-1.42</w:t>
                                  </w:r>
                                </w:p>
                              </w:tc>
                              <w:tc>
                                <w:tcPr>
                                  <w:tcW w:w="0" w:type="auto"/>
                                </w:tcPr>
                                <w:p w:rsidR="002C40F9" w:rsidRPr="00D64437" w:rsidRDefault="000712F0" w:rsidP="00847571">
                                  <w:pPr>
                                    <w:jc w:val="right"/>
                                  </w:pPr>
                                  <w:r>
                                    <w:t>-45</w:t>
                                  </w:r>
                                  <w:r w:rsidR="002C40F9" w:rsidRPr="00720DCD">
                                    <w:rPr>
                                      <w:vertAlign w:val="superscript"/>
                                    </w:rPr>
                                    <w:t>o</w:t>
                                  </w:r>
                                </w:p>
                              </w:tc>
                            </w:tr>
                          </w:tbl>
                          <w:p w:rsidR="002C40F9" w:rsidRDefault="002C40F9" w:rsidP="00847571">
                            <w:pPr>
                              <w:jc w:val="center"/>
                            </w:pPr>
                          </w:p>
                          <w:p w:rsidR="002C40F9" w:rsidRDefault="000712F0" w:rsidP="00847571">
                            <w:pPr>
                              <w:jc w:val="center"/>
                            </w:pPr>
                            <w:r>
                              <w:rPr>
                                <w:noProof/>
                              </w:rPr>
                              <w:drawing>
                                <wp:inline distT="0" distB="0" distL="0" distR="0">
                                  <wp:extent cx="4719320" cy="3539490"/>
                                  <wp:effectExtent l="0" t="0" r="508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00 Angle Between Points.png"/>
                                          <pic:cNvPicPr/>
                                        </pic:nvPicPr>
                                        <pic:blipFill>
                                          <a:blip r:embed="rId23">
                                            <a:extLst>
                                              <a:ext uri="{28A0092B-C50C-407E-A947-70E740481C1C}">
                                                <a14:useLocalDpi xmlns:a14="http://schemas.microsoft.com/office/drawing/2010/main" val="0"/>
                                              </a:ext>
                                            </a:extLst>
                                          </a:blip>
                                          <a:stretch>
                                            <a:fillRect/>
                                          </a:stretch>
                                        </pic:blipFill>
                                        <pic:spPr>
                                          <a:xfrm>
                                            <a:off x="0" y="0"/>
                                            <a:ext cx="4719320" cy="3539490"/>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0F73D6EA" id="_x0000_s1035" type="#_x0000_t202" style="width:387.5pt;height: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" strokecolor="#5b9bd5 [3204]" strokeweight="1.5pt">
                <v:textbox style="mso-fit-shape-to-text:t">
                  <w:txbxContent>
                    <w:p w:rsidR="002C40F9" w:rsidRPr="00F747BA" w:rsidRDefault="002C40F9" w:rsidP="00847571">
                      <w:pPr>
                        <w:pStyle w:val="Caption"/>
                      </w:pPr>
                      <w:bookmarkStart w:id="17" w:name="_Ref418087044"/>
                      <w:r w:rsidRPr="00F747BA">
                        <w:t xml:space="preserve">Figure </w:t>
                      </w:r>
                      <w:r>
                        <w:fldChar w:fldCharType="begin"/>
                      </w:r>
                      <w:r>
                        <w:instrText xml:space="preserve"> SEQ Figure \* ARABIC </w:instrText>
                      </w:r>
                      <w:r>
                        <w:fldChar w:fldCharType="separate"/>
                      </w:r>
                      <w:r>
                        <w:rPr>
                          <w:noProof/>
                        </w:rPr>
                        <w:t>10</w:t>
                      </w:r>
                      <w:r>
                        <w:rPr>
                          <w:noProof/>
                        </w:rPr>
                        <w:fldChar w:fldCharType="end"/>
                      </w:r>
                      <w:bookmarkEnd w:id="17"/>
                      <w:r w:rsidRPr="00F747BA">
                        <w:t xml:space="preserve">: </w:t>
                      </w:r>
                      <w:r>
                        <w:t>The Angle between Two I-Q Points</w:t>
                      </w:r>
                    </w:p>
                    <w:tbl>
                      <w:tblPr>
                        <w:tblStyle w:val="TableGrid"/>
                        <w:tblW w:w="0" w:type="auto"/>
                        <w:jc w:val="center"/>
                        <w:tblLook w:val="04A0" w:firstRow="1" w:lastRow="0" w:firstColumn="1" w:lastColumn="0" w:noHBand="0" w:noVBand="1"/>
                      </w:tblPr>
                      <w:tblGrid>
                        <w:gridCol w:w="1933"/>
                        <w:gridCol w:w="913"/>
                        <w:gridCol w:w="1005"/>
                        <w:gridCol w:w="737"/>
                      </w:tblGrid>
                      <w:tr w:rsidR="002C40F9" w:rsidRPr="00D64437" w:rsidTr="001419E0">
                        <w:trPr>
                          <w:jc w:val="center"/>
                        </w:trPr>
                        <w:tc>
                          <w:tcPr>
                            <w:tcW w:w="0" w:type="auto"/>
                          </w:tcPr>
                          <w:p w:rsidR="002C40F9" w:rsidRPr="00D64437" w:rsidRDefault="002C40F9" w:rsidP="00847571">
                            <w:pPr>
                              <w:jc w:val="center"/>
                              <w:rPr>
                                <w:b/>
                              </w:rPr>
                            </w:pPr>
                            <w:r w:rsidRPr="00D64437">
                              <w:rPr>
                                <w:b/>
                              </w:rPr>
                              <w:t>Wavelength Offset</w:t>
                            </w:r>
                          </w:p>
                        </w:tc>
                        <w:tc>
                          <w:tcPr>
                            <w:tcW w:w="0" w:type="auto"/>
                          </w:tcPr>
                          <w:p w:rsidR="002C40F9" w:rsidRPr="00D64437" w:rsidRDefault="002C40F9" w:rsidP="00847571">
                            <w:pPr>
                              <w:jc w:val="right"/>
                              <w:rPr>
                                <w:b/>
                              </w:rPr>
                            </w:pPr>
                            <w:r w:rsidRPr="00D64437">
                              <w:rPr>
                                <w:b/>
                              </w:rPr>
                              <w:t>I Power</w:t>
                            </w:r>
                          </w:p>
                        </w:tc>
                        <w:tc>
                          <w:tcPr>
                            <w:tcW w:w="0" w:type="auto"/>
                          </w:tcPr>
                          <w:p w:rsidR="002C40F9" w:rsidRPr="00D64437" w:rsidRDefault="002C40F9" w:rsidP="00847571">
                            <w:pPr>
                              <w:jc w:val="right"/>
                              <w:rPr>
                                <w:b/>
                              </w:rPr>
                            </w:pPr>
                            <w:r w:rsidRPr="00D64437">
                              <w:rPr>
                                <w:b/>
                              </w:rPr>
                              <w:t>Q Power</w:t>
                            </w:r>
                          </w:p>
                        </w:tc>
                        <w:tc>
                          <w:tcPr>
                            <w:tcW w:w="0" w:type="auto"/>
                          </w:tcPr>
                          <w:p w:rsidR="002C40F9" w:rsidRPr="00D64437" w:rsidRDefault="002C40F9" w:rsidP="00847571">
                            <w:pPr>
                              <w:jc w:val="right"/>
                              <w:rPr>
                                <w:b/>
                              </w:rPr>
                            </w:pPr>
                            <w:r>
                              <w:rPr>
                                <w:b/>
                              </w:rPr>
                              <w:t>Angle</w:t>
                            </w:r>
                          </w:p>
                        </w:tc>
                      </w:tr>
                      <w:tr w:rsidR="002C40F9" w:rsidRPr="00D64437" w:rsidTr="001419E0">
                        <w:trPr>
                          <w:jc w:val="center"/>
                        </w:trPr>
                        <w:tc>
                          <w:tcPr>
                            <w:tcW w:w="0" w:type="auto"/>
                          </w:tcPr>
                          <w:p w:rsidR="002C40F9" w:rsidRPr="00D64437" w:rsidRDefault="002C40F9" w:rsidP="00847571">
                            <w:pPr>
                              <w:jc w:val="center"/>
                            </w:pPr>
                            <w:r w:rsidRPr="00D64437">
                              <w:t>1</w:t>
                            </w:r>
                            <w:r>
                              <w:t>/8</w:t>
                            </w:r>
                          </w:p>
                        </w:tc>
                        <w:tc>
                          <w:tcPr>
                            <w:tcW w:w="0" w:type="auto"/>
                          </w:tcPr>
                          <w:p w:rsidR="002C40F9" w:rsidRPr="00D64437" w:rsidRDefault="002C40F9" w:rsidP="00847571">
                            <w:pPr>
                              <w:jc w:val="right"/>
                            </w:pPr>
                            <w:r w:rsidRPr="00D64437">
                              <w:t>1.41</w:t>
                            </w:r>
                          </w:p>
                        </w:tc>
                        <w:tc>
                          <w:tcPr>
                            <w:tcW w:w="0" w:type="auto"/>
                          </w:tcPr>
                          <w:p w:rsidR="002C40F9" w:rsidRPr="00D64437" w:rsidRDefault="002C40F9" w:rsidP="00847571">
                            <w:pPr>
                              <w:jc w:val="right"/>
                            </w:pPr>
                            <w:r w:rsidRPr="00D64437">
                              <w:t>1.42</w:t>
                            </w:r>
                          </w:p>
                        </w:tc>
                        <w:tc>
                          <w:tcPr>
                            <w:tcW w:w="0" w:type="auto"/>
                          </w:tcPr>
                          <w:p w:rsidR="002C40F9" w:rsidRPr="00D64437" w:rsidRDefault="002C40F9" w:rsidP="00847571">
                            <w:pPr>
                              <w:jc w:val="right"/>
                            </w:pPr>
                            <w:r>
                              <w:t>45</w:t>
                            </w:r>
                            <w:r w:rsidRPr="00720DCD">
                              <w:rPr>
                                <w:vertAlign w:val="superscript"/>
                              </w:rPr>
                              <w:t>o</w:t>
                            </w:r>
                          </w:p>
                        </w:tc>
                      </w:tr>
                      <w:tr w:rsidR="002C40F9" w:rsidRPr="00D64437" w:rsidTr="001419E0">
                        <w:trPr>
                          <w:jc w:val="center"/>
                        </w:trPr>
                        <w:tc>
                          <w:tcPr>
                            <w:tcW w:w="0" w:type="auto"/>
                          </w:tcPr>
                          <w:p w:rsidR="002C40F9" w:rsidRPr="00D64437" w:rsidRDefault="002C40F9" w:rsidP="00847571">
                            <w:pPr>
                              <w:jc w:val="center"/>
                            </w:pPr>
                            <w:r w:rsidRPr="00D64437">
                              <w:t>7</w:t>
                            </w:r>
                            <w:r>
                              <w:t>/8</w:t>
                            </w:r>
                          </w:p>
                        </w:tc>
                        <w:tc>
                          <w:tcPr>
                            <w:tcW w:w="0" w:type="auto"/>
                          </w:tcPr>
                          <w:p w:rsidR="002C40F9" w:rsidRPr="00D64437" w:rsidRDefault="002C40F9" w:rsidP="00847571">
                            <w:pPr>
                              <w:jc w:val="right"/>
                            </w:pPr>
                            <w:r w:rsidRPr="00D64437">
                              <w:t>1.41</w:t>
                            </w:r>
                          </w:p>
                        </w:tc>
                        <w:tc>
                          <w:tcPr>
                            <w:tcW w:w="0" w:type="auto"/>
                          </w:tcPr>
                          <w:p w:rsidR="002C40F9" w:rsidRPr="00D64437" w:rsidRDefault="002C40F9" w:rsidP="00847571">
                            <w:pPr>
                              <w:jc w:val="right"/>
                            </w:pPr>
                            <w:r w:rsidRPr="00D64437">
                              <w:t>-1.42</w:t>
                            </w:r>
                          </w:p>
                        </w:tc>
                        <w:tc>
                          <w:tcPr>
                            <w:tcW w:w="0" w:type="auto"/>
                          </w:tcPr>
                          <w:p w:rsidR="002C40F9" w:rsidRPr="00D64437" w:rsidRDefault="000712F0" w:rsidP="00847571">
                            <w:pPr>
                              <w:jc w:val="right"/>
                            </w:pPr>
                            <w:r>
                              <w:t>-45</w:t>
                            </w:r>
                            <w:r w:rsidR="002C40F9" w:rsidRPr="00720DCD">
                              <w:rPr>
                                <w:vertAlign w:val="superscript"/>
                              </w:rPr>
                              <w:t>o</w:t>
                            </w:r>
                          </w:p>
                        </w:tc>
                      </w:tr>
                    </w:tbl>
                    <w:p w:rsidR="002C40F9" w:rsidRDefault="002C40F9" w:rsidP="00847571">
                      <w:pPr>
                        <w:jc w:val="center"/>
                      </w:pPr>
                    </w:p>
                    <w:p w:rsidR="002C40F9" w:rsidRDefault="000712F0" w:rsidP="00847571">
                      <w:pPr>
                        <w:jc w:val="center"/>
                      </w:pPr>
                      <w:r>
                        <w:rPr>
                          <w:noProof/>
                        </w:rPr>
                        <w:drawing>
                          <wp:inline distT="0" distB="0" distL="0" distR="0">
                            <wp:extent cx="4719320" cy="3539490"/>
                            <wp:effectExtent l="0" t="0" r="508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00 Angle Between Points.png"/>
                                    <pic:cNvPicPr/>
                                  </pic:nvPicPr>
                                  <pic:blipFill>
                                    <a:blip r:embed="rId23">
                                      <a:extLst>
                                        <a:ext uri="{28A0092B-C50C-407E-A947-70E740481C1C}">
                                          <a14:useLocalDpi xmlns:a14="http://schemas.microsoft.com/office/drawing/2010/main" val="0"/>
                                        </a:ext>
                                      </a:extLst>
                                    </a:blip>
                                    <a:stretch>
                                      <a:fillRect/>
                                    </a:stretch>
                                  </pic:blipFill>
                                  <pic:spPr>
                                    <a:xfrm>
                                      <a:off x="0" y="0"/>
                                      <a:ext cx="4719320" cy="3539490"/>
                                    </a:xfrm>
                                    <a:prstGeom prst="rect">
                                      <a:avLst/>
                                    </a:prstGeom>
                                  </pic:spPr>
                                </pic:pic>
                              </a:graphicData>
                            </a:graphic>
                          </wp:inline>
                        </w:drawing>
                      </w:r>
                    </w:p>
                  </w:txbxContent>
                </v:textbox>
                <w10:anchorlock/>
              </v:shape>
            </w:pict>
          </mc:Fallback>
        </mc:AlternateContent>
      </w:r>
    </w:p>
    <w:p w:rsidR="00720DCD" w:rsidRDefault="00720DCD" w:rsidP="00EE5C8E">
      <w:r>
        <w:t xml:space="preserve">Using the atan2 function, we get the values shown for angle </w:t>
      </w:r>
      <w:r w:rsidR="003D5C49">
        <w:t xml:space="preserve">of each point. The difference </w:t>
      </w:r>
      <w:r w:rsidR="000712F0">
        <w:t xml:space="preserve">between the angles of point 7 and point 1 </w:t>
      </w:r>
      <w:r w:rsidR="003D5C49">
        <w:t xml:space="preserve">is </w:t>
      </w:r>
      <w:r w:rsidR="000712F0">
        <w:t>-45</w:t>
      </w:r>
      <w:r w:rsidR="00511CDA" w:rsidRPr="003D5C49">
        <w:rPr>
          <w:vertAlign w:val="superscript"/>
        </w:rPr>
        <w:t>o</w:t>
      </w:r>
      <w:r w:rsidR="003D5C49">
        <w:t xml:space="preserve"> – 45</w:t>
      </w:r>
      <w:r w:rsidR="00511CDA" w:rsidRPr="003D5C49">
        <w:rPr>
          <w:vertAlign w:val="superscript"/>
        </w:rPr>
        <w:t>o</w:t>
      </w:r>
      <w:r w:rsidR="003D5C49">
        <w:t xml:space="preserve"> = </w:t>
      </w:r>
      <w:r w:rsidR="000712F0">
        <w:t>-</w:t>
      </w:r>
      <w:r w:rsidR="003D5C49">
        <w:t>90</w:t>
      </w:r>
      <w:r w:rsidR="003D5C49" w:rsidRPr="003D5C49">
        <w:rPr>
          <w:vertAlign w:val="superscript"/>
        </w:rPr>
        <w:t>o</w:t>
      </w:r>
      <w:r w:rsidR="003D5C49">
        <w:t xml:space="preserve">. </w:t>
      </w:r>
      <w:r w:rsidR="00511CDA">
        <w:t xml:space="preserve">Taking the </w:t>
      </w:r>
      <w:r w:rsidR="000712F0">
        <w:t xml:space="preserve">absolute value of the </w:t>
      </w:r>
      <w:r w:rsidR="00511CDA">
        <w:t xml:space="preserve">ratio, </w:t>
      </w:r>
      <w:r w:rsidR="000712F0">
        <w:t>|-</w:t>
      </w:r>
      <w:r w:rsidR="003D5C49">
        <w:t>90</w:t>
      </w:r>
      <w:r w:rsidR="003D5C49" w:rsidRPr="003D5C49">
        <w:rPr>
          <w:vertAlign w:val="superscript"/>
        </w:rPr>
        <w:t>o</w:t>
      </w:r>
      <w:r w:rsidR="003D5C49">
        <w:t xml:space="preserve"> / 360</w:t>
      </w:r>
      <w:r w:rsidR="003D5C49" w:rsidRPr="003D5C49">
        <w:rPr>
          <w:vertAlign w:val="superscript"/>
        </w:rPr>
        <w:t>o</w:t>
      </w:r>
      <w:r w:rsidR="000712F0">
        <w:t xml:space="preserve">| </w:t>
      </w:r>
      <w:r w:rsidR="003D5C49">
        <w:t xml:space="preserve">= </w:t>
      </w:r>
      <w:r w:rsidR="003D5C49">
        <w:lastRenderedPageBreak/>
        <w:t xml:space="preserve">0.25. The motion </w:t>
      </w:r>
      <w:r w:rsidR="00847571">
        <w:t xml:space="preserve">of the target therefore </w:t>
      </w:r>
      <w:r w:rsidR="003D5C49">
        <w:t>is 0.25 * 5.2 cm / 2 = 0.65 cm</w:t>
      </w:r>
      <w:r w:rsidR="000712F0">
        <w:t xml:space="preserve">. Since the angle between the points is clockwise, the motion is towards the </w:t>
      </w:r>
      <w:r w:rsidR="00B65CA0">
        <w:t>BumbleBee</w:t>
      </w:r>
      <w:r w:rsidR="000712F0">
        <w:t>.</w:t>
      </w:r>
      <w:r w:rsidR="003D5C49">
        <w:t xml:space="preserve"> </w:t>
      </w:r>
    </w:p>
    <w:p w:rsidR="00940F23" w:rsidRPr="003D5C49" w:rsidRDefault="00940F23" w:rsidP="00EE5C8E">
      <w:r>
        <w:t xml:space="preserve">If we sample the </w:t>
      </w:r>
      <w:r w:rsidR="00B65CA0">
        <w:t>BumbleBee</w:t>
      </w:r>
      <w:r>
        <w:t xml:space="preserve"> periodically over time, we can determine </w:t>
      </w:r>
      <w:r w:rsidR="0011078D">
        <w:t xml:space="preserve">with high accuracy </w:t>
      </w:r>
      <w:r>
        <w:t>a target’s direction, speed and distance moved.</w:t>
      </w:r>
    </w:p>
    <w:p w:rsidR="00B30763" w:rsidRDefault="00B30763" w:rsidP="00B30763">
      <w:pPr>
        <w:pStyle w:val="Heading2"/>
      </w:pPr>
      <w:r>
        <w:t xml:space="preserve">Eliminating </w:t>
      </w:r>
      <w:r w:rsidR="00652D90">
        <w:t>Stationary</w:t>
      </w:r>
      <w:r>
        <w:t xml:space="preserve"> </w:t>
      </w:r>
      <w:r w:rsidR="00652D90">
        <w:t>Objects</w:t>
      </w:r>
    </w:p>
    <w:p w:rsidR="00940F23" w:rsidRDefault="00940F23" w:rsidP="00940F23">
      <w:r>
        <w:t xml:space="preserve">Our discussion has assumed that there’s nothing in the </w:t>
      </w:r>
      <w:r w:rsidR="00B65CA0">
        <w:t>BumbleBee</w:t>
      </w:r>
      <w:r>
        <w:t xml:space="preserve">’s field of view except the target. In reality, of course, there will be many other things such as hills, boulders, buildings, parked cars and the like. These are stationary but are still reflecting return waves back to the </w:t>
      </w:r>
      <w:r w:rsidR="00B65CA0">
        <w:t>BumbleBee</w:t>
      </w:r>
      <w:r>
        <w:t xml:space="preserve">. We need to filter these out so that we’re only dealing with the return from the target. </w:t>
      </w:r>
    </w:p>
    <w:p w:rsidR="00652D90" w:rsidRDefault="00652D90" w:rsidP="00940F23">
      <w:r>
        <w:t xml:space="preserve">Suppose we have one moving target and one stationary object. The return received by the </w:t>
      </w:r>
      <w:r w:rsidR="00B65CA0">
        <w:t>BumbleBee</w:t>
      </w:r>
      <w:r>
        <w:t xml:space="preserve"> will be </w:t>
      </w:r>
      <w:r w:rsidR="0011078D">
        <w:t xml:space="preserve">a </w:t>
      </w:r>
      <w:r>
        <w:t xml:space="preserve">composite wave in which the returns of each are added together. Since the stationary object isn’t moving, its return wave will always be the same while the moving target’s wave will change. So if we </w:t>
      </w:r>
      <w:r w:rsidR="0011078D">
        <w:t xml:space="preserve">can </w:t>
      </w:r>
      <w:r>
        <w:t xml:space="preserve">isolate the return wave we </w:t>
      </w:r>
      <w:r w:rsidR="0011078D">
        <w:t xml:space="preserve">can </w:t>
      </w:r>
      <w:r>
        <w:t xml:space="preserve">subtract it from the composite and just be left with the target’s wave. Doing this directly would be hard at low power so instead we do it indirectly. We take the I </w:t>
      </w:r>
      <w:r w:rsidR="00B9456D">
        <w:t xml:space="preserve">power </w:t>
      </w:r>
      <w:r>
        <w:t xml:space="preserve">values over a </w:t>
      </w:r>
      <w:r w:rsidR="00B43795">
        <w:t>sliding</w:t>
      </w:r>
      <w:r>
        <w:t xml:space="preserve"> window of time and calculate the average. This </w:t>
      </w:r>
      <w:r w:rsidR="005C7692">
        <w:t xml:space="preserve">gives us </w:t>
      </w:r>
      <w:r>
        <w:t xml:space="preserve">the </w:t>
      </w:r>
      <w:r w:rsidR="00B9456D">
        <w:t xml:space="preserve">I </w:t>
      </w:r>
      <w:r w:rsidR="00B43795">
        <w:t xml:space="preserve">power </w:t>
      </w:r>
      <w:r w:rsidR="00B9456D">
        <w:t>of the station</w:t>
      </w:r>
      <w:r w:rsidR="00B43795">
        <w:t>ary target in isolation and we can subtract it from the current composite I power to get the target’s I power. And, of course, we do the same thing with the Q power values.</w:t>
      </w:r>
    </w:p>
    <w:p w:rsidR="009867CF" w:rsidRDefault="009867CF" w:rsidP="00940F23">
      <w:r>
        <w:t xml:space="preserve">As an example, we suppose a static item whose return is </w:t>
      </w:r>
      <w:r w:rsidR="0011078D">
        <w:t xml:space="preserve">at </w:t>
      </w:r>
      <w:r>
        <w:t xml:space="preserve">3/8 cycle offset. A target moves away from the radar in 1/8 cycle increments. To keep it simple, we sample 8 times per second. In </w:t>
      </w:r>
      <w:r>
        <w:fldChar w:fldCharType="begin"/>
      </w:r>
      <w:r>
        <w:instrText xml:space="preserve"> REF _Ref418241092 \h </w:instrText>
      </w:r>
      <w:r>
        <w:fldChar w:fldCharType="separate"/>
      </w:r>
      <w:r w:rsidR="00386B26" w:rsidRPr="00F747BA">
        <w:t xml:space="preserve">Figure </w:t>
      </w:r>
      <w:r w:rsidR="00386B26">
        <w:rPr>
          <w:noProof/>
        </w:rPr>
        <w:t>11</w:t>
      </w:r>
      <w:r>
        <w:fldChar w:fldCharType="end"/>
      </w:r>
      <w:r>
        <w:t xml:space="preserve"> we have the results. </w:t>
      </w:r>
    </w:p>
    <w:p w:rsidR="009867CF" w:rsidRDefault="009867CF" w:rsidP="00940F23">
      <w:r>
        <w:t xml:space="preserve">The first pair of columns gives the I and Q power values for the static item. Because it’s unmoving, these don’t change. The next triple of columns gives the offset and the target I and Q power values for each. The static and the target waves were added to give the composite wave, whose I and Q power values are shown in the next two columns. </w:t>
      </w:r>
    </w:p>
    <w:p w:rsidR="009867CF" w:rsidRDefault="009867CF" w:rsidP="00940F23">
      <w:r>
        <w:t>The composite mean</w:t>
      </w:r>
      <w:r w:rsidR="00873B7B">
        <w:t>s</w:t>
      </w:r>
      <w:r>
        <w:t xml:space="preserve"> </w:t>
      </w:r>
      <w:r w:rsidR="00873B7B">
        <w:t>for the composite wave power values are</w:t>
      </w:r>
      <w:r>
        <w:t xml:space="preserve"> calculated </w:t>
      </w:r>
      <w:r w:rsidR="00873B7B">
        <w:t xml:space="preserve">for the sliding window comprising the current sample power values and those of the preceding second. The filtered target power values are those of the composite minus the composite mean. </w:t>
      </w:r>
    </w:p>
    <w:p w:rsidR="00873B7B" w:rsidRDefault="00873B7B" w:rsidP="00940F23">
      <w:r>
        <w:t xml:space="preserve">The filtered target power values differ from the target: they’re lower unless zero. But what matters are not the actual I and Q power values but rather the angle they form. As we see in the last columns, the angles formed by the target values are the same as those formed by the </w:t>
      </w:r>
      <w:r w:rsidR="003D216C">
        <w:t>filtered target values, which means we can accurately calculate motion and direction of the target.</w:t>
      </w:r>
      <w:r w:rsidR="0085620E">
        <w:t xml:space="preserve"> *** finish writeup</w:t>
      </w:r>
      <w:bookmarkStart w:id="18" w:name="_GoBack"/>
      <w:bookmarkEnd w:id="18"/>
    </w:p>
    <w:p w:rsidR="005C7692" w:rsidRDefault="005C7692" w:rsidP="00940F23">
      <w:r>
        <w:rPr>
          <w:noProof/>
        </w:rPr>
        <w:lastRenderedPageBreak/>
        <mc:AlternateContent>
          <mc:Choice Requires="wps">
            <w:drawing>
              <wp:inline distT="0" distB="0" distL="0" distR="0" wp14:anchorId="29EEC3FE" wp14:editId="47E1AEC1">
                <wp:extent cx="6598920" cy="6697980"/>
                <wp:effectExtent l="0" t="0" r="11430" b="266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8920" cy="6697980"/>
                        </a:xfrm>
                        <a:prstGeom prst="rect">
                          <a:avLst/>
                        </a:prstGeom>
                        <a:solidFill>
                          <a:srgbClr val="FFFFFF"/>
                        </a:solidFill>
                        <a:ln w="19050">
                          <a:solidFill>
                            <a:schemeClr val="accent1"/>
                          </a:solidFill>
                          <a:miter lim="800000"/>
                          <a:headEnd/>
                          <a:tailEnd/>
                        </a:ln>
                      </wps:spPr>
                      <wps:txbx>
                        <w:txbxContent>
                          <w:p w:rsidR="002C40F9" w:rsidRDefault="002C40F9" w:rsidP="005C7692">
                            <w:pPr>
                              <w:pStyle w:val="Caption"/>
                            </w:pPr>
                            <w:bookmarkStart w:id="19" w:name="_Ref418241092"/>
                            <w:r w:rsidRPr="00F747BA">
                              <w:t xml:space="preserve">Figure </w:t>
                            </w:r>
                            <w:r>
                              <w:fldChar w:fldCharType="begin"/>
                            </w:r>
                            <w:r>
                              <w:instrText xml:space="preserve"> SEQ Figure \* ARABIC </w:instrText>
                            </w:r>
                            <w:r>
                              <w:fldChar w:fldCharType="separate"/>
                            </w:r>
                            <w:r>
                              <w:rPr>
                                <w:noProof/>
                              </w:rPr>
                              <w:t>11</w:t>
                            </w:r>
                            <w:r>
                              <w:rPr>
                                <w:noProof/>
                              </w:rPr>
                              <w:fldChar w:fldCharType="end"/>
                            </w:r>
                            <w:bookmarkEnd w:id="19"/>
                            <w:r w:rsidRPr="00F747BA">
                              <w:t xml:space="preserve">: </w:t>
                            </w:r>
                            <w:r>
                              <w:t>Filtering out Stationary Items</w:t>
                            </w:r>
                          </w:p>
                          <w:tbl>
                            <w:tblPr>
                              <w:tblW w:w="0" w:type="auto"/>
                              <w:tblLook w:val="04A0" w:firstRow="1" w:lastRow="0" w:firstColumn="1" w:lastColumn="0" w:noHBand="0" w:noVBand="1"/>
                            </w:tblPr>
                            <w:tblGrid>
                              <w:gridCol w:w="541"/>
                              <w:gridCol w:w="248"/>
                              <w:gridCol w:w="514"/>
                              <w:gridCol w:w="573"/>
                              <w:gridCol w:w="248"/>
                              <w:gridCol w:w="625"/>
                              <w:gridCol w:w="514"/>
                              <w:gridCol w:w="573"/>
                              <w:gridCol w:w="248"/>
                              <w:gridCol w:w="514"/>
                              <w:gridCol w:w="573"/>
                              <w:gridCol w:w="248"/>
                              <w:gridCol w:w="571"/>
                              <w:gridCol w:w="637"/>
                              <w:gridCol w:w="248"/>
                              <w:gridCol w:w="514"/>
                              <w:gridCol w:w="573"/>
                              <w:gridCol w:w="248"/>
                              <w:gridCol w:w="590"/>
                              <w:gridCol w:w="1069"/>
                            </w:tblGrid>
                            <w:tr w:rsidR="004319BB" w:rsidRPr="004319BB" w:rsidTr="004319BB">
                              <w:trPr>
                                <w:trHeight w:val="288"/>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Samp</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center"/>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Static Item</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center"/>
                                    <w:rPr>
                                      <w:rFonts w:ascii="Calibri" w:eastAsia="Times New Roman" w:hAnsi="Calibri" w:cs="Times New Roman"/>
                                      <w:b/>
                                      <w:bCs/>
                                      <w:color w:val="000000"/>
                                      <w:sz w:val="14"/>
                                      <w:szCs w:val="14"/>
                                    </w:rPr>
                                  </w:pPr>
                                </w:p>
                              </w:tc>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center"/>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Target</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center"/>
                                    <w:rPr>
                                      <w:rFonts w:ascii="Calibri" w:eastAsia="Times New Roman" w:hAnsi="Calibri" w:cs="Times New Roman"/>
                                      <w:b/>
                                      <w:bCs/>
                                      <w:color w:val="000000"/>
                                      <w:sz w:val="14"/>
                                      <w:szCs w:val="14"/>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center"/>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Composite</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center"/>
                                    <w:rPr>
                                      <w:rFonts w:ascii="Calibri" w:eastAsia="Times New Roman" w:hAnsi="Calibri" w:cs="Times New Roman"/>
                                      <w:b/>
                                      <w:bCs/>
                                      <w:color w:val="000000"/>
                                      <w:sz w:val="14"/>
                                      <w:szCs w:val="14"/>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center"/>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Composite Mean</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center"/>
                                    <w:rPr>
                                      <w:rFonts w:ascii="Calibri" w:eastAsia="Times New Roman" w:hAnsi="Calibri" w:cs="Times New Roman"/>
                                      <w:b/>
                                      <w:bCs/>
                                      <w:color w:val="000000"/>
                                      <w:sz w:val="14"/>
                                      <w:szCs w:val="14"/>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center"/>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Filtered Target</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center"/>
                                    <w:rPr>
                                      <w:rFonts w:ascii="Calibri" w:eastAsia="Times New Roman" w:hAnsi="Calibri" w:cs="Times New Roman"/>
                                      <w:b/>
                                      <w:bCs/>
                                      <w:color w:val="000000"/>
                                      <w:sz w:val="14"/>
                                      <w:szCs w:val="14"/>
                                    </w:rPr>
                                  </w:pPr>
                                </w:p>
                              </w:tc>
                              <w:tc>
                                <w:tcPr>
                                  <w:tcW w:w="0" w:type="auto"/>
                                  <w:gridSpan w:val="2"/>
                                  <w:tcBorders>
                                    <w:top w:val="single" w:sz="4" w:space="0" w:color="auto"/>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center"/>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Angles (degrees)</w:t>
                                  </w:r>
                                </w:p>
                              </w:tc>
                            </w:tr>
                            <w:tr w:rsidR="004319BB" w:rsidRPr="004319BB" w:rsidTr="004319BB">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4319BB" w:rsidRPr="004319BB" w:rsidRDefault="004319BB" w:rsidP="004319BB">
                                  <w:pPr>
                                    <w:spacing w:after="0" w:line="240" w:lineRule="auto"/>
                                    <w:rPr>
                                      <w:rFonts w:ascii="Calibri" w:eastAsia="Times New Roman" w:hAnsi="Calibri" w:cs="Times New Roman"/>
                                      <w:b/>
                                      <w:bCs/>
                                      <w:color w:val="000000"/>
                                      <w:sz w:val="14"/>
                                      <w:szCs w:val="14"/>
                                    </w:rPr>
                                  </w:pP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center"/>
                                    <w:rPr>
                                      <w:rFonts w:ascii="Calibri" w:eastAsia="Times New Roman" w:hAnsi="Calibri" w:cs="Times New Roman"/>
                                      <w:b/>
                                      <w:bCs/>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I Pwr</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Q Pwr</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Offset</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I Pwr</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Q Pwr</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I Pwr</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Q Pwr</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I Pwr</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Q Pwr</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I Pwr</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Q Pwr</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Target</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Filtered Target</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2.61</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2.61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2.69</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2.23</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-0.08</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0.38</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23</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101</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2.18</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3.26</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2.52</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2.57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-0.34</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0.69</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45</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116</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3</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3/16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1.53</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3.7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2.27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-0.74</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0.84</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68</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131</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4</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4/16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3.85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1.97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3.05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-1.21</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0.79</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90</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147</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5/16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3.7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1.64</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3.16</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-1.64</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0.54</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112</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162</w:t>
                                  </w:r>
                                </w:p>
                              </w:tc>
                            </w:tr>
                            <w:tr w:rsidR="004319BB" w:rsidRPr="004319BB" w:rsidTr="004319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6</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6/16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-0.65</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3.26</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1.31</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3.18</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-1.96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0.09</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135</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177</w:t>
                                  </w:r>
                                </w:p>
                              </w:tc>
                            </w:tr>
                            <w:tr w:rsidR="004319BB" w:rsidRPr="004319BB" w:rsidTr="004319BB">
                              <w:trPr>
                                <w:trHeight w:val="300"/>
                              </w:trPr>
                              <w:tc>
                                <w:tcPr>
                                  <w:tcW w:w="0" w:type="auto"/>
                                  <w:tcBorders>
                                    <w:top w:val="single" w:sz="12" w:space="0" w:color="FF0000"/>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138</w:t>
                                  </w:r>
                                </w:p>
                              </w:tc>
                              <w:tc>
                                <w:tcPr>
                                  <w:tcW w:w="0" w:type="auto"/>
                                  <w:tcBorders>
                                    <w:top w:val="single" w:sz="12" w:space="0" w:color="FF0000"/>
                                    <w:left w:val="nil"/>
                                    <w:bottom w:val="nil"/>
                                    <w:right w:val="nil"/>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 </w:t>
                                  </w:r>
                                </w:p>
                              </w:tc>
                              <w:tc>
                                <w:tcPr>
                                  <w:tcW w:w="0" w:type="auto"/>
                                  <w:tcBorders>
                                    <w:top w:val="single" w:sz="12" w:space="0" w:color="FF0000"/>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single" w:sz="12" w:space="0" w:color="FF0000"/>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single" w:sz="12" w:space="0" w:color="FF0000"/>
                                    <w:left w:val="nil"/>
                                    <w:bottom w:val="nil"/>
                                    <w:right w:val="nil"/>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 </w:t>
                                  </w:r>
                                </w:p>
                              </w:tc>
                              <w:tc>
                                <w:tcPr>
                                  <w:tcW w:w="0" w:type="auto"/>
                                  <w:tcBorders>
                                    <w:top w:val="single" w:sz="12" w:space="0" w:color="FF0000"/>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138/16</w:t>
                                  </w:r>
                                </w:p>
                              </w:tc>
                              <w:tc>
                                <w:tcPr>
                                  <w:tcW w:w="0" w:type="auto"/>
                                  <w:tcBorders>
                                    <w:top w:val="single" w:sz="12" w:space="0" w:color="FF0000"/>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single" w:sz="12" w:space="0" w:color="FF0000"/>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single" w:sz="12" w:space="0" w:color="FF0000"/>
                                    <w:left w:val="nil"/>
                                    <w:bottom w:val="nil"/>
                                    <w:right w:val="nil"/>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 </w:t>
                                  </w:r>
                                </w:p>
                              </w:tc>
                              <w:tc>
                                <w:tcPr>
                                  <w:tcW w:w="0" w:type="auto"/>
                                  <w:tcBorders>
                                    <w:top w:val="single" w:sz="12" w:space="0" w:color="FF0000"/>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-0.65</w:t>
                                  </w:r>
                                </w:p>
                              </w:tc>
                              <w:tc>
                                <w:tcPr>
                                  <w:tcW w:w="0" w:type="auto"/>
                                  <w:tcBorders>
                                    <w:top w:val="single" w:sz="12" w:space="0" w:color="FF0000"/>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0.43</w:t>
                                  </w:r>
                                </w:p>
                              </w:tc>
                              <w:tc>
                                <w:tcPr>
                                  <w:tcW w:w="0" w:type="auto"/>
                                  <w:tcBorders>
                                    <w:top w:val="single" w:sz="12" w:space="0" w:color="FF0000"/>
                                    <w:left w:val="nil"/>
                                    <w:bottom w:val="nil"/>
                                    <w:right w:val="nil"/>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 </w:t>
                                  </w:r>
                                </w:p>
                              </w:tc>
                              <w:tc>
                                <w:tcPr>
                                  <w:tcW w:w="0" w:type="auto"/>
                                  <w:tcBorders>
                                    <w:top w:val="single" w:sz="12" w:space="0" w:color="FF0000"/>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0.74</w:t>
                                  </w:r>
                                </w:p>
                              </w:tc>
                              <w:tc>
                                <w:tcPr>
                                  <w:tcW w:w="0" w:type="auto"/>
                                  <w:tcBorders>
                                    <w:top w:val="single" w:sz="12" w:space="0" w:color="FF0000"/>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1.9</w:t>
                                  </w:r>
                                </w:p>
                              </w:tc>
                              <w:tc>
                                <w:tcPr>
                                  <w:tcW w:w="0" w:type="auto"/>
                                  <w:tcBorders>
                                    <w:top w:val="single" w:sz="12" w:space="0" w:color="FF0000"/>
                                    <w:left w:val="nil"/>
                                    <w:bottom w:val="nil"/>
                                    <w:right w:val="nil"/>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 </w:t>
                                  </w:r>
                                </w:p>
                              </w:tc>
                              <w:tc>
                                <w:tcPr>
                                  <w:tcW w:w="0" w:type="auto"/>
                                  <w:tcBorders>
                                    <w:top w:val="single" w:sz="12" w:space="0" w:color="FF0000"/>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-1.39</w:t>
                                  </w:r>
                                </w:p>
                              </w:tc>
                              <w:tc>
                                <w:tcPr>
                                  <w:tcW w:w="0" w:type="auto"/>
                                  <w:tcBorders>
                                    <w:top w:val="single" w:sz="12" w:space="0" w:color="FF0000"/>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-1.47</w:t>
                                  </w:r>
                                </w:p>
                              </w:tc>
                              <w:tc>
                                <w:tcPr>
                                  <w:tcW w:w="0" w:type="auto"/>
                                  <w:tcBorders>
                                    <w:top w:val="single" w:sz="12" w:space="0" w:color="FF0000"/>
                                    <w:left w:val="nil"/>
                                    <w:bottom w:val="nil"/>
                                    <w:right w:val="nil"/>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 </w:t>
                                  </w:r>
                                </w:p>
                              </w:tc>
                              <w:tc>
                                <w:tcPr>
                                  <w:tcW w:w="0" w:type="auto"/>
                                  <w:tcBorders>
                                    <w:top w:val="single" w:sz="12" w:space="0" w:color="FF0000"/>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-135</w:t>
                                  </w:r>
                                </w:p>
                              </w:tc>
                              <w:tc>
                                <w:tcPr>
                                  <w:tcW w:w="0" w:type="auto"/>
                                  <w:tcBorders>
                                    <w:top w:val="single" w:sz="12" w:space="0" w:color="FF0000"/>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-133</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139</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139/16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0.74</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1.89</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-0.74</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-1.89</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-112</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-111</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140</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140/16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-0.15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0.74</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1.88</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0.03</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-2.03</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-90</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-89</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1.53</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0.74</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1.86</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0.79</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-1.86</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-68</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-67</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142</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142/16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2.18</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0.43</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0.75</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1.43</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-1.42</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-45</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-45</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143</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143/16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2.61</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1.08</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-23</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-23</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144</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144/16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0.78</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1.99</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145/16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2.61</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2.61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0.79</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1.82</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0.76</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23</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23</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146</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146/16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2.18</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3.26</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0.8</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1.86</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1.38</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45</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45</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147/16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1.53</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3.7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0.81</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1.88</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0.72</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1.82</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68</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68</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148</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148/16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3.85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0.81</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1.89</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-0.04</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1.96</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90</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91</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149</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149/16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3.7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0.8</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1.9</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-0.8</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112</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114</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150</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150/16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-0.65</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3.26</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0.79</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1.91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-1.44</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135</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137</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151/16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-1.08</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2.61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0.78</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1.91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157</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159</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152</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152/16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-1.23</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1.91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-0.07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180</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-178</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153</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153/16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-1.08</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1.08</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0.75</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1.91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-1.84</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-0.83</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-157</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-156</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154</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154/16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-0.65</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0.43</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0.74</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1.9</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-1.39</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-135</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-134</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155/16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0.74</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1.89</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-0.74</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-1.89</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-112</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-111</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156</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156/16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-0.15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0.74</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0.03</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-2.03</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-90</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-89</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157/16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1.53</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0.74</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1.86</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0.79</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-1.86</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-68</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-67</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158</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158/16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2.18</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0.43</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0.75</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1.43</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-1.42</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-45</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-45</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159</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159/16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2.61</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1.08</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-23</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-23</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160</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160/16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0.78</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1.99</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r>
                          </w:tbl>
                          <w:p w:rsidR="00CE1C05" w:rsidRDefault="00CE1C05" w:rsidP="004319BB"/>
                        </w:txbxContent>
                      </wps:txbx>
                      <wps:bodyPr rot="0" vert="horz" wrap="square" lIns="91440" tIns="45720" rIns="91440" bIns="45720" anchor="t" anchorCtr="0">
                        <a:noAutofit/>
                      </wps:bodyPr>
                    </wps:wsp>
                  </a:graphicData>
                </a:graphic>
              </wp:inline>
            </w:drawing>
          </mc:Choice>
          <mc:Fallback>
            <w:pict>
              <v:shape w14:anchorId="29EEC3FE" id="_x0000_s1036" type="#_x0000_t202" style="width:519.6pt;height:5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" strokecolor="#5b9bd5 [3204]" strokeweight="1.5pt">
                <v:textbox>
                  <w:txbxContent>
                    <w:p w:rsidR="002C40F9" w:rsidRDefault="002C40F9" w:rsidP="005C7692">
                      <w:pPr>
                        <w:pStyle w:val="Caption"/>
                      </w:pPr>
                      <w:bookmarkStart w:id="20" w:name="_Ref418241092"/>
                      <w:r w:rsidRPr="00F747BA">
                        <w:t xml:space="preserve">Figure </w:t>
                      </w:r>
                      <w:r>
                        <w:fldChar w:fldCharType="begin"/>
                      </w:r>
                      <w:r>
                        <w:instrText xml:space="preserve"> SEQ Figure \* ARABIC </w:instrText>
                      </w:r>
                      <w:r>
                        <w:fldChar w:fldCharType="separate"/>
                      </w:r>
                      <w:r>
                        <w:rPr>
                          <w:noProof/>
                        </w:rPr>
                        <w:t>11</w:t>
                      </w:r>
                      <w:r>
                        <w:rPr>
                          <w:noProof/>
                        </w:rPr>
                        <w:fldChar w:fldCharType="end"/>
                      </w:r>
                      <w:bookmarkEnd w:id="20"/>
                      <w:r w:rsidRPr="00F747BA">
                        <w:t xml:space="preserve">: </w:t>
                      </w:r>
                      <w:r>
                        <w:t>Filtering out Stationary Items</w:t>
                      </w:r>
                    </w:p>
                    <w:tbl>
                      <w:tblPr>
                        <w:tblW w:w="0" w:type="auto"/>
                        <w:tblLook w:val="04A0" w:firstRow="1" w:lastRow="0" w:firstColumn="1" w:lastColumn="0" w:noHBand="0" w:noVBand="1"/>
                      </w:tblPr>
                      <w:tblGrid>
                        <w:gridCol w:w="541"/>
                        <w:gridCol w:w="248"/>
                        <w:gridCol w:w="514"/>
                        <w:gridCol w:w="573"/>
                        <w:gridCol w:w="248"/>
                        <w:gridCol w:w="625"/>
                        <w:gridCol w:w="514"/>
                        <w:gridCol w:w="573"/>
                        <w:gridCol w:w="248"/>
                        <w:gridCol w:w="514"/>
                        <w:gridCol w:w="573"/>
                        <w:gridCol w:w="248"/>
                        <w:gridCol w:w="571"/>
                        <w:gridCol w:w="637"/>
                        <w:gridCol w:w="248"/>
                        <w:gridCol w:w="514"/>
                        <w:gridCol w:w="573"/>
                        <w:gridCol w:w="248"/>
                        <w:gridCol w:w="590"/>
                        <w:gridCol w:w="1069"/>
                      </w:tblGrid>
                      <w:tr w:rsidR="004319BB" w:rsidRPr="004319BB" w:rsidTr="004319BB">
                        <w:trPr>
                          <w:trHeight w:val="288"/>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Samp</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center"/>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Static Item</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center"/>
                              <w:rPr>
                                <w:rFonts w:ascii="Calibri" w:eastAsia="Times New Roman" w:hAnsi="Calibri" w:cs="Times New Roman"/>
                                <w:b/>
                                <w:bCs/>
                                <w:color w:val="000000"/>
                                <w:sz w:val="14"/>
                                <w:szCs w:val="14"/>
                              </w:rPr>
                            </w:pPr>
                          </w:p>
                        </w:tc>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center"/>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Target</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center"/>
                              <w:rPr>
                                <w:rFonts w:ascii="Calibri" w:eastAsia="Times New Roman" w:hAnsi="Calibri" w:cs="Times New Roman"/>
                                <w:b/>
                                <w:bCs/>
                                <w:color w:val="000000"/>
                                <w:sz w:val="14"/>
                                <w:szCs w:val="14"/>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center"/>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Composite</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center"/>
                              <w:rPr>
                                <w:rFonts w:ascii="Calibri" w:eastAsia="Times New Roman" w:hAnsi="Calibri" w:cs="Times New Roman"/>
                                <w:b/>
                                <w:bCs/>
                                <w:color w:val="000000"/>
                                <w:sz w:val="14"/>
                                <w:szCs w:val="14"/>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center"/>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Composite Mean</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center"/>
                              <w:rPr>
                                <w:rFonts w:ascii="Calibri" w:eastAsia="Times New Roman" w:hAnsi="Calibri" w:cs="Times New Roman"/>
                                <w:b/>
                                <w:bCs/>
                                <w:color w:val="000000"/>
                                <w:sz w:val="14"/>
                                <w:szCs w:val="14"/>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center"/>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Filtered Target</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center"/>
                              <w:rPr>
                                <w:rFonts w:ascii="Calibri" w:eastAsia="Times New Roman" w:hAnsi="Calibri" w:cs="Times New Roman"/>
                                <w:b/>
                                <w:bCs/>
                                <w:color w:val="000000"/>
                                <w:sz w:val="14"/>
                                <w:szCs w:val="14"/>
                              </w:rPr>
                            </w:pPr>
                          </w:p>
                        </w:tc>
                        <w:tc>
                          <w:tcPr>
                            <w:tcW w:w="0" w:type="auto"/>
                            <w:gridSpan w:val="2"/>
                            <w:tcBorders>
                              <w:top w:val="single" w:sz="4" w:space="0" w:color="auto"/>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center"/>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Angles (degrees)</w:t>
                            </w:r>
                          </w:p>
                        </w:tc>
                      </w:tr>
                      <w:tr w:rsidR="004319BB" w:rsidRPr="004319BB" w:rsidTr="004319BB">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4319BB" w:rsidRPr="004319BB" w:rsidRDefault="004319BB" w:rsidP="004319BB">
                            <w:pPr>
                              <w:spacing w:after="0" w:line="240" w:lineRule="auto"/>
                              <w:rPr>
                                <w:rFonts w:ascii="Calibri" w:eastAsia="Times New Roman" w:hAnsi="Calibri" w:cs="Times New Roman"/>
                                <w:b/>
                                <w:bCs/>
                                <w:color w:val="000000"/>
                                <w:sz w:val="14"/>
                                <w:szCs w:val="14"/>
                              </w:rPr>
                            </w:pP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center"/>
                              <w:rPr>
                                <w:rFonts w:ascii="Calibri" w:eastAsia="Times New Roman" w:hAnsi="Calibri" w:cs="Times New Roman"/>
                                <w:b/>
                                <w:bCs/>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I Pwr</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Q Pwr</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Offset</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I Pwr</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Q Pwr</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I Pwr</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Q Pwr</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I Pwr</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Q Pwr</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I Pwr</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Q Pwr</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Target</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b/>
                                <w:bCs/>
                                <w:color w:val="000000"/>
                                <w:sz w:val="14"/>
                                <w:szCs w:val="14"/>
                              </w:rPr>
                            </w:pPr>
                            <w:r w:rsidRPr="004319BB">
                              <w:rPr>
                                <w:rFonts w:ascii="Calibri" w:eastAsia="Times New Roman" w:hAnsi="Calibri" w:cs="Times New Roman"/>
                                <w:b/>
                                <w:bCs/>
                                <w:color w:val="000000"/>
                                <w:sz w:val="14"/>
                                <w:szCs w:val="14"/>
                              </w:rPr>
                              <w:t>Filtered Target</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2.61</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2.61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2.69</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2.23</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-0.08</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0.38</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23</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101</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2.18</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3.26</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2.52</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2.57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-0.34</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0.69</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45</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116</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3</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3/16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1.53</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3.7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2.27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-0.74</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0.84</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68</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131</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4</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4/16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3.85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1.97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3.05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-1.21</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0.79</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90</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147</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5/16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3.7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1.64</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3.16</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-1.64</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0.54</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112</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162</w:t>
                            </w:r>
                          </w:p>
                        </w:tc>
                      </w:tr>
                      <w:tr w:rsidR="004319BB" w:rsidRPr="004319BB" w:rsidTr="004319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6</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6/16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-0.65</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3.26</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1.31</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3.18</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-1.96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0.09</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135</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177</w:t>
                            </w:r>
                          </w:p>
                        </w:tc>
                      </w:tr>
                      <w:tr w:rsidR="004319BB" w:rsidRPr="004319BB" w:rsidTr="004319BB">
                        <w:trPr>
                          <w:trHeight w:val="300"/>
                        </w:trPr>
                        <w:tc>
                          <w:tcPr>
                            <w:tcW w:w="0" w:type="auto"/>
                            <w:tcBorders>
                              <w:top w:val="single" w:sz="12" w:space="0" w:color="FF0000"/>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138</w:t>
                            </w:r>
                          </w:p>
                        </w:tc>
                        <w:tc>
                          <w:tcPr>
                            <w:tcW w:w="0" w:type="auto"/>
                            <w:tcBorders>
                              <w:top w:val="single" w:sz="12" w:space="0" w:color="FF0000"/>
                              <w:left w:val="nil"/>
                              <w:bottom w:val="nil"/>
                              <w:right w:val="nil"/>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 </w:t>
                            </w:r>
                          </w:p>
                        </w:tc>
                        <w:tc>
                          <w:tcPr>
                            <w:tcW w:w="0" w:type="auto"/>
                            <w:tcBorders>
                              <w:top w:val="single" w:sz="12" w:space="0" w:color="FF0000"/>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single" w:sz="12" w:space="0" w:color="FF0000"/>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single" w:sz="12" w:space="0" w:color="FF0000"/>
                              <w:left w:val="nil"/>
                              <w:bottom w:val="nil"/>
                              <w:right w:val="nil"/>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 </w:t>
                            </w:r>
                          </w:p>
                        </w:tc>
                        <w:tc>
                          <w:tcPr>
                            <w:tcW w:w="0" w:type="auto"/>
                            <w:tcBorders>
                              <w:top w:val="single" w:sz="12" w:space="0" w:color="FF0000"/>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138/16</w:t>
                            </w:r>
                          </w:p>
                        </w:tc>
                        <w:tc>
                          <w:tcPr>
                            <w:tcW w:w="0" w:type="auto"/>
                            <w:tcBorders>
                              <w:top w:val="single" w:sz="12" w:space="0" w:color="FF0000"/>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single" w:sz="12" w:space="0" w:color="FF0000"/>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single" w:sz="12" w:space="0" w:color="FF0000"/>
                              <w:left w:val="nil"/>
                              <w:bottom w:val="nil"/>
                              <w:right w:val="nil"/>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 </w:t>
                            </w:r>
                          </w:p>
                        </w:tc>
                        <w:tc>
                          <w:tcPr>
                            <w:tcW w:w="0" w:type="auto"/>
                            <w:tcBorders>
                              <w:top w:val="single" w:sz="12" w:space="0" w:color="FF0000"/>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-0.65</w:t>
                            </w:r>
                          </w:p>
                        </w:tc>
                        <w:tc>
                          <w:tcPr>
                            <w:tcW w:w="0" w:type="auto"/>
                            <w:tcBorders>
                              <w:top w:val="single" w:sz="12" w:space="0" w:color="FF0000"/>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0.43</w:t>
                            </w:r>
                          </w:p>
                        </w:tc>
                        <w:tc>
                          <w:tcPr>
                            <w:tcW w:w="0" w:type="auto"/>
                            <w:tcBorders>
                              <w:top w:val="single" w:sz="12" w:space="0" w:color="FF0000"/>
                              <w:left w:val="nil"/>
                              <w:bottom w:val="nil"/>
                              <w:right w:val="nil"/>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 </w:t>
                            </w:r>
                          </w:p>
                        </w:tc>
                        <w:tc>
                          <w:tcPr>
                            <w:tcW w:w="0" w:type="auto"/>
                            <w:tcBorders>
                              <w:top w:val="single" w:sz="12" w:space="0" w:color="FF0000"/>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0.74</w:t>
                            </w:r>
                          </w:p>
                        </w:tc>
                        <w:tc>
                          <w:tcPr>
                            <w:tcW w:w="0" w:type="auto"/>
                            <w:tcBorders>
                              <w:top w:val="single" w:sz="12" w:space="0" w:color="FF0000"/>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1.9</w:t>
                            </w:r>
                          </w:p>
                        </w:tc>
                        <w:tc>
                          <w:tcPr>
                            <w:tcW w:w="0" w:type="auto"/>
                            <w:tcBorders>
                              <w:top w:val="single" w:sz="12" w:space="0" w:color="FF0000"/>
                              <w:left w:val="nil"/>
                              <w:bottom w:val="nil"/>
                              <w:right w:val="nil"/>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 </w:t>
                            </w:r>
                          </w:p>
                        </w:tc>
                        <w:tc>
                          <w:tcPr>
                            <w:tcW w:w="0" w:type="auto"/>
                            <w:tcBorders>
                              <w:top w:val="single" w:sz="12" w:space="0" w:color="FF0000"/>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-1.39</w:t>
                            </w:r>
                          </w:p>
                        </w:tc>
                        <w:tc>
                          <w:tcPr>
                            <w:tcW w:w="0" w:type="auto"/>
                            <w:tcBorders>
                              <w:top w:val="single" w:sz="12" w:space="0" w:color="FF0000"/>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-1.47</w:t>
                            </w:r>
                          </w:p>
                        </w:tc>
                        <w:tc>
                          <w:tcPr>
                            <w:tcW w:w="0" w:type="auto"/>
                            <w:tcBorders>
                              <w:top w:val="single" w:sz="12" w:space="0" w:color="FF0000"/>
                              <w:left w:val="nil"/>
                              <w:bottom w:val="nil"/>
                              <w:right w:val="nil"/>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 </w:t>
                            </w:r>
                          </w:p>
                        </w:tc>
                        <w:tc>
                          <w:tcPr>
                            <w:tcW w:w="0" w:type="auto"/>
                            <w:tcBorders>
                              <w:top w:val="single" w:sz="12" w:space="0" w:color="FF0000"/>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-135</w:t>
                            </w:r>
                          </w:p>
                        </w:tc>
                        <w:tc>
                          <w:tcPr>
                            <w:tcW w:w="0" w:type="auto"/>
                            <w:tcBorders>
                              <w:top w:val="single" w:sz="12" w:space="0" w:color="FF0000"/>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-133</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139</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139/16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0.74</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1.89</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-0.74</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-1.89</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-112</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-111</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140</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140/16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-0.15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0.74</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1.88</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0.03</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-2.03</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-90</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-89</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1.53</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0.74</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1.86</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0.79</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-1.86</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-68</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-67</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142</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142/16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2.18</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0.43</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0.75</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1.43</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-1.42</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-45</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-45</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143</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143/16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2.61</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1.08</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-23</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-23</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144</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144/16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0.78</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1.99</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145/16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2.61</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2.61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0.79</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1.82</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0.76</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23</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23</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146</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146/16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2.18</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3.26</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0.8</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1.86</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1.38</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45</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45</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147/16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1.53</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3.7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0.81</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1.88</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0.72</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1.82</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68</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68</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148</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148/16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3.85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0.81</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1.89</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-0.04</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1.96</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90</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91</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149</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149/16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3.7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0.8</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1.9</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-0.8</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112</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114</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150</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150/16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-0.65</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3.26</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0.79</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1.91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-1.44</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135</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137</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151/16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-1.08</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2.61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0.78</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1.91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157</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159</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152</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152/16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-1.23</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1.91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-0.07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180</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-178</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153</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153/16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-1.08</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1.08</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0.75</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1.91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-1.84</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-0.83</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-157</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-156</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154</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154/16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-0.65</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0.43</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0.74</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1.9</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-1.39</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-135</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-134</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155/16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0.74</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1.89</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-0.74</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-1.89</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-112</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-111</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156</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156/16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-0.15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0.74</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0.03</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-2.03</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-90</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-89</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157/16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1.53</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0.74</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1.86</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0.79</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-1.86</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-68</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-67</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158</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158/16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-1.41</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2.18</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0.43</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0.75</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1.43</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-1.42</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-45</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-45</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159</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159/16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2.61</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1.08</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-23</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-23</w:t>
                            </w:r>
                          </w:p>
                        </w:tc>
                      </w:tr>
                      <w:tr w:rsidR="004319BB" w:rsidRPr="004319BB" w:rsidTr="004319BB">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160</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160/16</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2.77</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0.78</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1.85</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1.99</w:t>
                            </w:r>
                          </w:p>
                        </w:tc>
                        <w:tc>
                          <w:tcPr>
                            <w:tcW w:w="0" w:type="auto"/>
                            <w:tcBorders>
                              <w:top w:val="nil"/>
                              <w:left w:val="nil"/>
                              <w:bottom w:val="single" w:sz="4" w:space="0" w:color="auto"/>
                              <w:right w:val="single" w:sz="4" w:space="0" w:color="auto"/>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nil"/>
                              <w:right w:val="nil"/>
                            </w:tcBorders>
                            <w:shd w:val="clear" w:color="auto" w:fill="auto"/>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p>
                        </w:tc>
                        <w:tc>
                          <w:tcPr>
                            <w:tcW w:w="0" w:type="auto"/>
                            <w:tcBorders>
                              <w:top w:val="nil"/>
                              <w:left w:val="single" w:sz="4" w:space="0" w:color="auto"/>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c>
                          <w:tcPr>
                            <w:tcW w:w="0" w:type="auto"/>
                            <w:tcBorders>
                              <w:top w:val="nil"/>
                              <w:left w:val="nil"/>
                              <w:bottom w:val="single" w:sz="4" w:space="0" w:color="auto"/>
                              <w:right w:val="single" w:sz="4" w:space="0" w:color="auto"/>
                            </w:tcBorders>
                            <w:shd w:val="clear" w:color="000000" w:fill="F2DCDB"/>
                            <w:noWrap/>
                            <w:vAlign w:val="center"/>
                            <w:hideMark/>
                          </w:tcPr>
                          <w:p w:rsidR="004319BB" w:rsidRPr="004319BB" w:rsidRDefault="004319BB" w:rsidP="004319BB">
                            <w:pPr>
                              <w:spacing w:after="0" w:line="240" w:lineRule="auto"/>
                              <w:jc w:val="right"/>
                              <w:rPr>
                                <w:rFonts w:ascii="Calibri" w:eastAsia="Times New Roman" w:hAnsi="Calibri" w:cs="Times New Roman"/>
                                <w:color w:val="000000"/>
                                <w:sz w:val="14"/>
                                <w:szCs w:val="14"/>
                              </w:rPr>
                            </w:pPr>
                            <w:r w:rsidRPr="004319BB">
                              <w:rPr>
                                <w:rFonts w:ascii="Calibri" w:eastAsia="Times New Roman" w:hAnsi="Calibri" w:cs="Times New Roman"/>
                                <w:color w:val="000000"/>
                                <w:sz w:val="14"/>
                                <w:szCs w:val="14"/>
                              </w:rPr>
                              <w:t>0</w:t>
                            </w:r>
                          </w:p>
                        </w:tc>
                      </w:tr>
                    </w:tbl>
                    <w:p w:rsidR="00CE1C05" w:rsidRDefault="00CE1C05" w:rsidP="004319BB"/>
                  </w:txbxContent>
                </v:textbox>
                <w10:anchorlock/>
              </v:shape>
            </w:pict>
          </mc:Fallback>
        </mc:AlternateContent>
      </w:r>
    </w:p>
    <w:p w:rsidR="00B30763" w:rsidRDefault="00B30763" w:rsidP="00B30763">
      <w:pPr>
        <w:pStyle w:val="Heading2"/>
      </w:pPr>
      <w:r>
        <w:t>Effect of Noise and Multiple Targets</w:t>
      </w:r>
    </w:p>
    <w:p w:rsidR="001046C4" w:rsidRDefault="00D663AF" w:rsidP="00B30763">
      <w:r>
        <w:t>We’ll cover noise and multiple targets briefly. Radio environments can be noisy—a WiFi router nearby, for example—and this can cause interference. However, the mean of these signals is usually zero so the</w:t>
      </w:r>
      <w:r w:rsidR="0011078D">
        <w:t>y wind up having no net effect, just as for stationary targets which have a mean of zero.</w:t>
      </w:r>
    </w:p>
    <w:p w:rsidR="00B30763" w:rsidRDefault="00D663AF" w:rsidP="00B30763">
      <w:r>
        <w:lastRenderedPageBreak/>
        <w:t xml:space="preserve">Sometimes there can be two targets in range of the </w:t>
      </w:r>
      <w:r w:rsidR="00B65CA0">
        <w:t>BumbleBee</w:t>
      </w:r>
      <w:r>
        <w:t xml:space="preserve">.  </w:t>
      </w:r>
      <w:r w:rsidR="001046C4">
        <w:t xml:space="preserve">Usually one is stronger than the other so the dominant signal will prevail. It is </w:t>
      </w:r>
      <w:r w:rsidR="0011078D">
        <w:t xml:space="preserve">often </w:t>
      </w:r>
      <w:r w:rsidR="001046C4">
        <w:t>possible, using signal processing techniques that we don’t cover here, to separate the I-Q values and consider each target separately.</w:t>
      </w:r>
    </w:p>
    <w:p w:rsidR="00BA2A32" w:rsidRDefault="00B871CC" w:rsidP="00BA2A32">
      <w:pPr>
        <w:pStyle w:val="Heading1"/>
      </w:pPr>
      <w:r>
        <w:t xml:space="preserve">Cut </w:t>
      </w:r>
      <w:r w:rsidR="00BA2A32">
        <w:t>Detection</w:t>
      </w:r>
    </w:p>
    <w:p w:rsidR="00B871CC" w:rsidRDefault="00B871CC" w:rsidP="00B871CC">
      <w:r>
        <w:t>Now that we know how to detect motion and direction, we’ll look at a way to do this efficiently. In what we’ve discussed so far we have to calculate and subtract angles for samples. This can give us fairly precise measurement of motion but it takes a fair amount of computing power for each sample. If we relax our requirements somewhat we can get useful information at much less cost. What we do is make use of the fact that every time a target moves ½ wavelength, the graph of the I-Q sample pairs for that wavelength go 360</w:t>
      </w:r>
      <w:r>
        <w:rPr>
          <w:vertAlign w:val="superscript"/>
        </w:rPr>
        <w:t>o</w:t>
      </w:r>
      <w:r>
        <w:t xml:space="preserve">, one full rotation. So we focus instead detecting times when a consecutive pair of samples crosses the negative </w:t>
      </w:r>
      <w:r w:rsidR="002C40F9">
        <w:t>I</w:t>
      </w:r>
      <w:r>
        <w:t xml:space="preserve"> axis</w:t>
      </w:r>
      <w:r w:rsidR="00E55ADD">
        <w:t xml:space="preserve">; each such crossing is called a </w:t>
      </w:r>
      <w:r w:rsidR="00E55ADD">
        <w:rPr>
          <w:i/>
        </w:rPr>
        <w:t>cut</w:t>
      </w:r>
      <w:r w:rsidR="00E55ADD">
        <w:t xml:space="preserve"> and can be positive or negative</w:t>
      </w:r>
      <w:r>
        <w:t xml:space="preserve">. (The selection of that particular axis is customary but arbitrary.) In </w:t>
      </w:r>
      <w:r w:rsidR="00E55ADD">
        <w:fldChar w:fldCharType="begin"/>
      </w:r>
      <w:r w:rsidR="00E55ADD">
        <w:instrText xml:space="preserve"> REF _Ref418241092 \h </w:instrText>
      </w:r>
      <w:r w:rsidR="00E55ADD">
        <w:fldChar w:fldCharType="separate"/>
      </w:r>
      <w:r w:rsidR="00386B26" w:rsidRPr="00F747BA">
        <w:t xml:space="preserve">Figure </w:t>
      </w:r>
      <w:r w:rsidR="00386B26">
        <w:rPr>
          <w:noProof/>
        </w:rPr>
        <w:t>11</w:t>
      </w:r>
      <w:r w:rsidR="00E55ADD">
        <w:fldChar w:fldCharType="end"/>
      </w:r>
      <w:r w:rsidR="00E55ADD">
        <w:t>, the sample pair (P, C</w:t>
      </w:r>
      <w:r w:rsidR="00E55ADD">
        <w:softHyphen/>
      </w:r>
      <w:r w:rsidR="00E55ADD" w:rsidRPr="00E55ADD">
        <w:rPr>
          <w:vertAlign w:val="subscript"/>
        </w:rPr>
        <w:t>2</w:t>
      </w:r>
      <w:r w:rsidR="00E55ADD">
        <w:t xml:space="preserve">) makes a cut in the counter-clockwise (positive) direction for </w:t>
      </w:r>
      <w:r w:rsidR="002C40F9">
        <w:t xml:space="preserve">target </w:t>
      </w:r>
      <w:r w:rsidR="00E55ADD">
        <w:t xml:space="preserve">movement </w:t>
      </w:r>
      <w:r w:rsidR="002C40F9">
        <w:t xml:space="preserve">towards </w:t>
      </w:r>
      <w:r w:rsidR="00E55ADD">
        <w:t xml:space="preserve">the </w:t>
      </w:r>
      <w:r w:rsidR="00B65CA0">
        <w:t>BumbleBee</w:t>
      </w:r>
      <w:r w:rsidR="00E55ADD">
        <w:t>.</w:t>
      </w:r>
    </w:p>
    <w:p w:rsidR="00B871CC" w:rsidRPr="00B871CC" w:rsidRDefault="00B871CC" w:rsidP="00B871CC">
      <w:r>
        <w:rPr>
          <w:noProof/>
        </w:rPr>
        <mc:AlternateContent>
          <mc:Choice Requires="wps">
            <w:drawing>
              <wp:inline distT="0" distB="0" distL="0" distR="0" wp14:anchorId="6BDE1C1E" wp14:editId="42E9A4E2">
                <wp:extent cx="5943600" cy="3333750"/>
                <wp:effectExtent l="0" t="0" r="19050"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333750"/>
                        </a:xfrm>
                        <a:prstGeom prst="rect">
                          <a:avLst/>
                        </a:prstGeom>
                        <a:solidFill>
                          <a:srgbClr val="FFFFFF"/>
                        </a:solidFill>
                        <a:ln w="19050">
                          <a:solidFill>
                            <a:schemeClr val="accent1"/>
                          </a:solidFill>
                          <a:miter lim="800000"/>
                          <a:headEnd/>
                          <a:tailEnd/>
                        </a:ln>
                      </wps:spPr>
                      <wps:txbx>
                        <w:txbxContent>
                          <w:p w:rsidR="002C40F9" w:rsidRPr="00F747BA" w:rsidRDefault="002C40F9" w:rsidP="00B871CC">
                            <w:pPr>
                              <w:pStyle w:val="Caption"/>
                            </w:pPr>
                            <w:r w:rsidRPr="00F747BA">
                              <w:t xml:space="preserve">Figure </w:t>
                            </w:r>
                            <w:r>
                              <w:fldChar w:fldCharType="begin"/>
                            </w:r>
                            <w:r>
                              <w:instrText xml:space="preserve"> SEQ Figure \* ARABIC </w:instrText>
                            </w:r>
                            <w:r>
                              <w:fldChar w:fldCharType="separate"/>
                            </w:r>
                            <w:r>
                              <w:rPr>
                                <w:noProof/>
                              </w:rPr>
                              <w:t>12</w:t>
                            </w:r>
                            <w:r>
                              <w:rPr>
                                <w:noProof/>
                              </w:rPr>
                              <w:fldChar w:fldCharType="end"/>
                            </w:r>
                            <w:r w:rsidRPr="00F747BA">
                              <w:t xml:space="preserve">: </w:t>
                            </w:r>
                            <w:r>
                              <w:t>Rotation and Cut</w:t>
                            </w:r>
                          </w:p>
                          <w:p w:rsidR="002C40F9" w:rsidRDefault="002C40F9" w:rsidP="00B871CC">
                            <w:pPr>
                              <w:jc w:val="center"/>
                            </w:pPr>
                            <w:r w:rsidRPr="002C40F9">
                              <w:drawing>
                                <wp:inline distT="0" distB="0" distL="0" distR="0">
                                  <wp:extent cx="5130335" cy="2773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4">
                                            <a:extLst>
                                              <a:ext uri="{28A0092B-C50C-407E-A947-70E740481C1C}">
                                                <a14:useLocalDpi xmlns:a14="http://schemas.microsoft.com/office/drawing/2010/main" val="0"/>
                                              </a:ext>
                                            </a:extLst>
                                          </a:blip>
                                          <a:srcRect l="19257" t="28132" r="31380" b="42803"/>
                                          <a:stretch/>
                                        </pic:blipFill>
                                        <pic:spPr bwMode="auto">
                                          <a:xfrm>
                                            <a:off x="0" y="0"/>
                                            <a:ext cx="5138071" cy="2777863"/>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BDE1C1E" id="_x0000_s1037" type="#_x0000_t202" style="width:468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" strokecolor="#5b9bd5 [3204]" strokeweight="1.5pt">
                <v:textbox>
                  <w:txbxContent>
                    <w:p w:rsidR="002C40F9" w:rsidRPr="00F747BA" w:rsidRDefault="002C40F9" w:rsidP="00B871CC">
                      <w:pPr>
                        <w:pStyle w:val="Caption"/>
                      </w:pPr>
                      <w:r w:rsidRPr="00F747BA">
                        <w:t xml:space="preserve">Figure </w:t>
                      </w:r>
                      <w:r>
                        <w:fldChar w:fldCharType="begin"/>
                      </w:r>
                      <w:r>
                        <w:instrText xml:space="preserve"> SEQ Figure \* ARABIC </w:instrText>
                      </w:r>
                      <w:r>
                        <w:fldChar w:fldCharType="separate"/>
                      </w:r>
                      <w:r>
                        <w:rPr>
                          <w:noProof/>
                        </w:rPr>
                        <w:t>12</w:t>
                      </w:r>
                      <w:r>
                        <w:rPr>
                          <w:noProof/>
                        </w:rPr>
                        <w:fldChar w:fldCharType="end"/>
                      </w:r>
                      <w:r w:rsidRPr="00F747BA">
                        <w:t xml:space="preserve">: </w:t>
                      </w:r>
                      <w:r>
                        <w:t>Rotation and Cut</w:t>
                      </w:r>
                    </w:p>
                    <w:p w:rsidR="002C40F9" w:rsidRDefault="002C40F9" w:rsidP="00B871CC">
                      <w:pPr>
                        <w:jc w:val="center"/>
                      </w:pPr>
                      <w:r w:rsidRPr="002C40F9">
                        <w:drawing>
                          <wp:inline distT="0" distB="0" distL="0" distR="0">
                            <wp:extent cx="5130335" cy="2773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4">
                                      <a:extLst>
                                        <a:ext uri="{28A0092B-C50C-407E-A947-70E740481C1C}">
                                          <a14:useLocalDpi xmlns:a14="http://schemas.microsoft.com/office/drawing/2010/main" val="0"/>
                                        </a:ext>
                                      </a:extLst>
                                    </a:blip>
                                    <a:srcRect l="19257" t="28132" r="31380" b="42803"/>
                                    <a:stretch/>
                                  </pic:blipFill>
                                  <pic:spPr bwMode="auto">
                                    <a:xfrm>
                                      <a:off x="0" y="0"/>
                                      <a:ext cx="5138071" cy="2777863"/>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rsidR="00B871CC" w:rsidRDefault="00E55ADD" w:rsidP="00B871CC">
      <w:r>
        <w:t>If we were to swap the two samples, then (C</w:t>
      </w:r>
      <w:r>
        <w:rPr>
          <w:vertAlign w:val="subscript"/>
        </w:rPr>
        <w:t>2</w:t>
      </w:r>
      <w:r>
        <w:t xml:space="preserve">, P) would be a cut in the clockwise (negative) direction for movement </w:t>
      </w:r>
      <w:r w:rsidR="00A85F22">
        <w:t xml:space="preserve">away from </w:t>
      </w:r>
      <w:r>
        <w:t xml:space="preserve">the </w:t>
      </w:r>
      <w:r w:rsidR="00B65CA0">
        <w:t>BumbleBee</w:t>
      </w:r>
      <w:r>
        <w:t xml:space="preserve">. </w:t>
      </w:r>
      <w:r w:rsidR="00B871CC">
        <w:t xml:space="preserve">Each full cut represents 2.6 cm of movement by the target relative to the </w:t>
      </w:r>
      <w:r w:rsidR="00B65CA0">
        <w:t>BumbleBee</w:t>
      </w:r>
      <w:r w:rsidR="00B871CC">
        <w:t xml:space="preserve"> so by doing cut analysis for successive pair sample pairs we can track distance and direction.</w:t>
      </w:r>
    </w:p>
    <w:p w:rsidR="00B871CC" w:rsidRDefault="00A26C8F" w:rsidP="00B871CC">
      <w:r>
        <w:t>N</w:t>
      </w:r>
      <w:r w:rsidR="00B871CC">
        <w:t xml:space="preserve">otice that we’re losing a bit of information since, in a series of samples, the first cut and the last cut will be less than full. But with enough samples, this doesn’t matter much. </w:t>
      </w:r>
      <w:r w:rsidR="00E55ADD">
        <w:t>W</w:t>
      </w:r>
      <w:r w:rsidR="00B871CC">
        <w:t xml:space="preserve">hy </w:t>
      </w:r>
      <w:r w:rsidR="00E55ADD">
        <w:t xml:space="preserve">not </w:t>
      </w:r>
      <w:r w:rsidR="00B871CC">
        <w:t>just go ahead and keep track of sample-by-sample distance? There are two reasons. First, if we’re sampling 250 times per second (which is a reasonable rate), we only have 4 milliseconds to do the calculation; depending on the computer that’s doing the processing, that might take too long. Second, if we can switch to low power when not processing, faster processing translates directly to longer battery life.</w:t>
      </w:r>
    </w:p>
    <w:p w:rsidR="001114AE" w:rsidRDefault="001114AE" w:rsidP="001114AE">
      <w:pPr>
        <w:pStyle w:val="Heading2"/>
      </w:pPr>
      <w:r>
        <w:lastRenderedPageBreak/>
        <w:t>Getting the Di</w:t>
      </w:r>
      <w:r w:rsidR="0081412D">
        <w:t>rection of Motion</w:t>
      </w:r>
    </w:p>
    <w:p w:rsidR="00E55ADD" w:rsidRPr="001114AE" w:rsidRDefault="00B871CC" w:rsidP="00B871CC">
      <w:r>
        <w:t xml:space="preserve">So what we need is a fast way to do cut analysis. First a bit of trig (don’t let this dismay you): if we know the angle between two vectors, the sine of the angle will be positive if the direction is counter-clockwise, negative if clockwise and 0 if we can’t tell (the angle is either </w:t>
      </w:r>
      <w:r w:rsidRPr="00240413">
        <w:t>0</w:t>
      </w:r>
      <w:r w:rsidRPr="00240413">
        <w:rPr>
          <w:vertAlign w:val="superscript"/>
        </w:rPr>
        <w:t>o</w:t>
      </w:r>
      <w:r>
        <w:t xml:space="preserve"> or 180</w:t>
      </w:r>
      <w:r w:rsidRPr="00240413">
        <w:rPr>
          <w:vertAlign w:val="superscript"/>
        </w:rPr>
        <w:t>o</w:t>
      </w:r>
      <w:r>
        <w:t xml:space="preserve">). </w:t>
      </w:r>
      <w:r w:rsidR="00500682">
        <w:t xml:space="preserve">In </w:t>
      </w:r>
      <w:r w:rsidR="00500682">
        <w:fldChar w:fldCharType="begin"/>
      </w:r>
      <w:r w:rsidR="00500682">
        <w:instrText xml:space="preserve"> REF _Ref418241092 \h </w:instrText>
      </w:r>
      <w:r w:rsidR="00500682">
        <w:fldChar w:fldCharType="separate"/>
      </w:r>
      <w:r w:rsidR="00386B26" w:rsidRPr="00F747BA">
        <w:t xml:space="preserve">Figure </w:t>
      </w:r>
      <w:r w:rsidR="00386B26">
        <w:rPr>
          <w:noProof/>
        </w:rPr>
        <w:t>11</w:t>
      </w:r>
      <w:r w:rsidR="00500682">
        <w:fldChar w:fldCharType="end"/>
      </w:r>
      <w:r w:rsidR="00500682">
        <w:t xml:space="preserve">, </w:t>
      </w:r>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oMath>
      <w:r w:rsidR="00EB1390">
        <w:rPr>
          <w:rFonts w:eastAsiaTheme="minorEastAsia"/>
        </w:rPr>
        <w:t xml:space="preserve"> is positive while </w:t>
      </w:r>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oMath>
      <w:r w:rsidR="00EB1390">
        <w:rPr>
          <w:rFonts w:eastAsiaTheme="minorEastAsia"/>
        </w:rPr>
        <w:t xml:space="preserve"> is negative.</w:t>
      </w:r>
      <w:r w:rsidR="001114AE">
        <w:rPr>
          <w:rFonts w:eastAsiaTheme="minorEastAsia"/>
        </w:rPr>
        <w:t xml:space="preserve"> See </w:t>
      </w:r>
      <w:hyperlink r:id="rId25" w:history="1">
        <w:r w:rsidR="001114AE" w:rsidRPr="006676BD">
          <w:rPr>
            <w:rStyle w:val="Hyperlink"/>
          </w:rPr>
          <w:t>https://www.mathsisfun.com/algebra/trig-four-quadrants.html</w:t>
        </w:r>
      </w:hyperlink>
      <w:r w:rsidR="001114AE">
        <w:rPr>
          <w:rStyle w:val="Hyperlink"/>
        </w:rPr>
        <w:t xml:space="preserve"> </w:t>
      </w:r>
      <w:r w:rsidR="001114AE" w:rsidRPr="001114AE">
        <w:t xml:space="preserve">for more </w:t>
      </w:r>
      <w:r w:rsidR="001114AE">
        <w:t>about this.</w:t>
      </w:r>
    </w:p>
    <w:p w:rsidR="00B871CC" w:rsidRDefault="00A26C8F" w:rsidP="00B871CC">
      <w:r>
        <w:t>As a side note, i</w:t>
      </w:r>
      <w:r w:rsidR="00B871CC">
        <w:t xml:space="preserve">n the case of </w:t>
      </w:r>
      <w:r>
        <w:t xml:space="preserve">a </w:t>
      </w:r>
      <w:r w:rsidR="00B871CC">
        <w:t>0</w:t>
      </w:r>
      <w:r w:rsidR="00B871CC" w:rsidRPr="00201A4D">
        <w:rPr>
          <w:vertAlign w:val="superscript"/>
        </w:rPr>
        <w:t>o</w:t>
      </w:r>
      <w:r>
        <w:t xml:space="preserve"> angle</w:t>
      </w:r>
      <w:r w:rsidR="00B871CC">
        <w:t xml:space="preserve">, no motion has taken place and we don’t care. In the case of </w:t>
      </w:r>
      <w:r>
        <w:t xml:space="preserve">a </w:t>
      </w:r>
      <w:r w:rsidR="00B871CC">
        <w:t>180</w:t>
      </w:r>
      <w:r w:rsidR="00B871CC">
        <w:rPr>
          <w:vertAlign w:val="superscript"/>
        </w:rPr>
        <w:t>o</w:t>
      </w:r>
      <w:r>
        <w:t xml:space="preserve"> angle</w:t>
      </w:r>
      <w:r w:rsidR="00E55ADD">
        <w:t>—</w:t>
      </w:r>
      <w:r w:rsidR="00B871CC">
        <w:t>half a rotation</w:t>
      </w:r>
      <w:r w:rsidR="00E55ADD">
        <w:t>—</w:t>
      </w:r>
      <w:r w:rsidR="00B871CC">
        <w:t xml:space="preserve">there is motion but it’s rather a lot. If the sample rate is 250 then it means that the target has moved 1.8 cm (half a </w:t>
      </w:r>
      <w:r w:rsidR="00A85F22">
        <w:t>wave</w:t>
      </w:r>
      <w:r w:rsidR="00B871CC">
        <w:t xml:space="preserve">) in 4 microseconds, or about 16 km/hr, which gives us an upper limit on the speed of the target that we can reliably track. </w:t>
      </w:r>
    </w:p>
    <w:p w:rsidR="00B871CC" w:rsidRDefault="00B871CC" w:rsidP="00B871CC">
      <w:r>
        <w:t>How do we get the sine of the angle efficiently? Again, we can simplify. We don’t really need to know the sine itself, just whether it’s positive or negative. So now we can leverage the following fact: the magnitude of the cross-product of two vectors equals the product of the lengths of each vector times the sine of the angle between them. In mathematical notation,</w:t>
      </w:r>
    </w:p>
    <w:p w:rsidR="00B871CC" w:rsidRDefault="002C40F9" w:rsidP="00B871CC">
      <m:oMathPara>
        <m:oMath>
          <m:d>
            <m:dPr>
              <m:begChr m:val="|"/>
              <m:endChr m:val="|"/>
              <m:ctrlPr>
                <w:rPr>
                  <w:rFonts w:ascii="Cambria Math" w:hAnsi="Cambria Math"/>
                  <w:i/>
                  <w:sz w:val="18"/>
                </w:rPr>
              </m:ctrlPr>
            </m:dPr>
            <m:e>
              <m:r>
                <w:rPr>
                  <w:rFonts w:ascii="Cambria Math" w:hAnsi="Cambria Math"/>
                  <w:sz w:val="18"/>
                </w:rPr>
                <m:t>P×C</m:t>
              </m:r>
            </m:e>
          </m:d>
          <m:r>
            <w:rPr>
              <w:rFonts w:ascii="Cambria Math" w:hAnsi="Cambria Math"/>
              <w:sz w:val="18"/>
            </w:rPr>
            <m:t xml:space="preserve">= </m:t>
          </m:r>
          <m:d>
            <m:dPr>
              <m:begChr m:val="‖"/>
              <m:endChr m:val="‖"/>
              <m:ctrlPr>
                <w:rPr>
                  <w:rFonts w:ascii="Cambria Math" w:hAnsi="Cambria Math"/>
                  <w:i/>
                  <w:sz w:val="18"/>
                </w:rPr>
              </m:ctrlPr>
            </m:dPr>
            <m:e>
              <m:r>
                <w:rPr>
                  <w:rFonts w:ascii="Cambria Math" w:hAnsi="Cambria Math"/>
                  <w:sz w:val="18"/>
                </w:rPr>
                <m:t>P</m:t>
              </m:r>
            </m:e>
          </m:d>
          <m:r>
            <w:rPr>
              <w:rFonts w:ascii="Cambria Math" w:hAnsi="Cambria Math"/>
              <w:sz w:val="18"/>
            </w:rPr>
            <m:t xml:space="preserve"> </m:t>
          </m:r>
          <m:d>
            <m:dPr>
              <m:begChr m:val="‖"/>
              <m:endChr m:val="‖"/>
              <m:ctrlPr>
                <w:rPr>
                  <w:rFonts w:ascii="Cambria Math" w:hAnsi="Cambria Math"/>
                  <w:i/>
                  <w:sz w:val="18"/>
                </w:rPr>
              </m:ctrlPr>
            </m:dPr>
            <m:e>
              <m:r>
                <w:rPr>
                  <w:rFonts w:ascii="Cambria Math" w:hAnsi="Cambria Math"/>
                  <w:sz w:val="18"/>
                </w:rPr>
                <m:t>C</m:t>
              </m:r>
            </m:e>
          </m:d>
          <m:func>
            <m:funcPr>
              <m:ctrlPr>
                <w:rPr>
                  <w:rFonts w:ascii="Cambria Math" w:hAnsi="Cambria Math"/>
                  <w:i/>
                  <w:sz w:val="18"/>
                </w:rPr>
              </m:ctrlPr>
            </m:funcPr>
            <m:fName>
              <m:r>
                <m:rPr>
                  <m:sty m:val="p"/>
                </m:rPr>
                <w:rPr>
                  <w:rFonts w:ascii="Cambria Math" w:hAnsi="Cambria Math"/>
                  <w:sz w:val="18"/>
                </w:rPr>
                <m:t>sin</m:t>
              </m:r>
            </m:fName>
            <m:e>
              <m:r>
                <w:rPr>
                  <w:rFonts w:ascii="Cambria Math" w:hAnsi="Cambria Math"/>
                  <w:sz w:val="18"/>
                </w:rPr>
                <m:t>θ</m:t>
              </m:r>
            </m:e>
          </m:func>
        </m:oMath>
      </m:oMathPara>
    </w:p>
    <w:p w:rsidR="00EB1390" w:rsidRDefault="00B871CC" w:rsidP="00B871CC">
      <w:r>
        <w:t xml:space="preserve">where P is the previous sample and C is the current one. </w:t>
      </w:r>
      <w:r w:rsidR="00A85F22">
        <w:t>In our case, t</w:t>
      </w:r>
      <w:r>
        <w:t xml:space="preserve">he length of each vector is non-negative so the product of the two is non-negative. If the </w:t>
      </w:r>
      <w:r w:rsidR="00EB1390">
        <w:t>right</w:t>
      </w:r>
      <w:r>
        <w:t xml:space="preserve">-hand side is positive, the sine must be positive and similarly for negative. </w:t>
      </w:r>
      <w:r w:rsidR="00EB1390">
        <w:t>So a</w:t>
      </w:r>
      <w:r>
        <w:t xml:space="preserve">ll we have to do now is compute the magnitude of the cross-product. </w:t>
      </w:r>
    </w:p>
    <w:p w:rsidR="001114AE" w:rsidRDefault="001114AE" w:rsidP="001114AE">
      <w:r>
        <w:t xml:space="preserve">For more information about this, see </w:t>
      </w:r>
    </w:p>
    <w:p w:rsidR="001114AE" w:rsidRDefault="002C40F9" w:rsidP="001114AE">
      <w:pPr>
        <w:pStyle w:val="ListParagraph"/>
        <w:numPr>
          <w:ilvl w:val="0"/>
          <w:numId w:val="17"/>
        </w:numPr>
        <w:spacing w:after="160" w:line="259" w:lineRule="auto"/>
        <w:contextualSpacing/>
      </w:pPr>
      <w:hyperlink r:id="rId26" w:history="1">
        <w:r w:rsidR="001114AE" w:rsidRPr="00F836D9">
          <w:rPr>
            <w:rStyle w:val="Hyperlink"/>
          </w:rPr>
          <w:t>https://www.youtube.com/watch?v=Tesvs6xCWZA</w:t>
        </w:r>
      </w:hyperlink>
      <w:r w:rsidR="001114AE">
        <w:t xml:space="preserve"> </w:t>
      </w:r>
    </w:p>
    <w:p w:rsidR="001114AE" w:rsidRPr="00157E5D" w:rsidRDefault="002C40F9" w:rsidP="001114AE">
      <w:pPr>
        <w:pStyle w:val="ListParagraph"/>
        <w:numPr>
          <w:ilvl w:val="0"/>
          <w:numId w:val="17"/>
        </w:numPr>
        <w:spacing w:after="160" w:line="259" w:lineRule="auto"/>
        <w:contextualSpacing/>
      </w:pPr>
      <w:hyperlink r:id="rId27" w:history="1">
        <w:r w:rsidR="001114AE" w:rsidRPr="00F836D9">
          <w:rPr>
            <w:rStyle w:val="Hyperlink"/>
          </w:rPr>
          <w:t>https://www.khanacademy.org/math/linear-algebra/vectors_and_spaces/dot_cross_products/v/proof-relationship-between-cross-product-and-sin-of-angle</w:t>
        </w:r>
      </w:hyperlink>
    </w:p>
    <w:p w:rsidR="00B871CC" w:rsidRDefault="00B871CC" w:rsidP="00B871CC">
      <w:r>
        <w:t>To summarize where we are:</w:t>
      </w:r>
    </w:p>
    <w:p w:rsidR="00B871CC" w:rsidRDefault="00B871CC" w:rsidP="00B871CC">
      <w:pPr>
        <w:pStyle w:val="ListParagraph"/>
        <w:numPr>
          <w:ilvl w:val="0"/>
          <w:numId w:val="17"/>
        </w:numPr>
        <w:spacing w:after="160" w:line="259" w:lineRule="auto"/>
        <w:contextualSpacing/>
      </w:pPr>
      <w:r>
        <w:t xml:space="preserve">If the magnitude is positive then the sine of the angle from the previous to the current sample is positive, rotation is counter-clockwise and the motion of the target is </w:t>
      </w:r>
      <w:r w:rsidR="00A85F22">
        <w:t xml:space="preserve">towards </w:t>
      </w:r>
      <w:r>
        <w:t xml:space="preserve">the </w:t>
      </w:r>
      <w:r w:rsidR="00B65CA0">
        <w:t>BumbleBee</w:t>
      </w:r>
      <w:r>
        <w:t>.</w:t>
      </w:r>
    </w:p>
    <w:p w:rsidR="00B871CC" w:rsidRDefault="00B871CC" w:rsidP="00B871CC">
      <w:pPr>
        <w:pStyle w:val="ListParagraph"/>
        <w:numPr>
          <w:ilvl w:val="0"/>
          <w:numId w:val="17"/>
        </w:numPr>
        <w:spacing w:after="160" w:line="259" w:lineRule="auto"/>
        <w:contextualSpacing/>
      </w:pPr>
      <w:r>
        <w:t xml:space="preserve">If the magnitude is negative then the sine of the angle is negative, rotation is clockwise and the motion of the target is </w:t>
      </w:r>
      <w:r w:rsidR="00A85F22">
        <w:t xml:space="preserve">away from </w:t>
      </w:r>
      <w:r>
        <w:t xml:space="preserve">the </w:t>
      </w:r>
      <w:r w:rsidR="00B65CA0">
        <w:t>BumbleBee</w:t>
      </w:r>
      <w:r>
        <w:t>.</w:t>
      </w:r>
    </w:p>
    <w:p w:rsidR="001114AE" w:rsidRDefault="001114AE" w:rsidP="001114AE">
      <w:pPr>
        <w:pStyle w:val="Heading2"/>
      </w:pPr>
      <w:r>
        <w:t>Checking for a Cut</w:t>
      </w:r>
    </w:p>
    <w:p w:rsidR="009A2E9A" w:rsidRDefault="0081412D" w:rsidP="009A2E9A">
      <w:pPr>
        <w:contextualSpacing/>
      </w:pPr>
      <w:r>
        <w:t xml:space="preserve">So to check for a cut we have to do </w:t>
      </w:r>
      <w:r w:rsidR="009A2E9A">
        <w:t>check if the negative I axis has been crossed. A cut happens if:</w:t>
      </w:r>
    </w:p>
    <w:p w:rsidR="009A2E9A" w:rsidRDefault="009A2E9A" w:rsidP="009A2E9A">
      <w:pPr>
        <w:pStyle w:val="ListParagraph"/>
        <w:numPr>
          <w:ilvl w:val="0"/>
          <w:numId w:val="17"/>
        </w:numPr>
        <w:spacing w:after="160" w:line="259" w:lineRule="auto"/>
        <w:contextualSpacing/>
      </w:pPr>
      <w:r>
        <w:t xml:space="preserve">The rotation is counter-clockwise, P.Q is negative and C.Q is positive. This is </w:t>
      </w:r>
      <w:r>
        <w:t>a</w:t>
      </w:r>
      <w:r>
        <w:t xml:space="preserve"> cut </w:t>
      </w:r>
      <w:r>
        <w:t xml:space="preserve">representing motion of the target </w:t>
      </w:r>
      <w:r>
        <w:t>towards the</w:t>
      </w:r>
      <w:r>
        <w:t xml:space="preserve"> </w:t>
      </w:r>
      <w:r w:rsidR="00B65CA0">
        <w:t>BumbleBee</w:t>
      </w:r>
      <w:r>
        <w:t xml:space="preserve">. </w:t>
      </w:r>
    </w:p>
    <w:p w:rsidR="009A2E9A" w:rsidRDefault="009A2E9A" w:rsidP="009A2E9A">
      <w:pPr>
        <w:pStyle w:val="ListParagraph"/>
        <w:numPr>
          <w:ilvl w:val="0"/>
          <w:numId w:val="17"/>
        </w:numPr>
        <w:spacing w:after="160" w:line="259" w:lineRule="auto"/>
        <w:contextualSpacing/>
      </w:pPr>
      <w:r>
        <w:t>T</w:t>
      </w:r>
      <w:r>
        <w:t>he rotation is clockwise, P.Q is positive and C.Q is negative.</w:t>
      </w:r>
      <w:r>
        <w:t xml:space="preserve"> This is a cut representing motion away from the </w:t>
      </w:r>
      <w:r w:rsidR="00B65CA0">
        <w:t>BumbleBee</w:t>
      </w:r>
      <w:r w:rsidR="009418D3">
        <w:t>.</w:t>
      </w:r>
    </w:p>
    <w:p w:rsidR="00B871CC" w:rsidRPr="008C57A1" w:rsidRDefault="009A2E9A" w:rsidP="0081412D">
      <w:pPr>
        <w:contextualSpacing/>
        <w:rPr>
          <w:sz w:val="18"/>
          <w:szCs w:val="18"/>
        </w:rPr>
      </w:pPr>
      <w:r>
        <w:t xml:space="preserve">To determine the direction of rotation, we can calculate </w:t>
      </w:r>
      <w:r w:rsidR="00B871CC">
        <w:t xml:space="preserve">the </w:t>
      </w:r>
      <w:r w:rsidR="000712F0">
        <w:t xml:space="preserve">sign </w:t>
      </w:r>
      <w:r w:rsidR="00B871CC">
        <w:t>of the cross product</w:t>
      </w:r>
      <w:r>
        <w:t xml:space="preserve">, whose formula </w:t>
      </w:r>
      <w:r w:rsidR="0011078D">
        <w:t xml:space="preserve">is </w:t>
      </w:r>
      <w:r w:rsidR="0081412D">
        <w:t>as follows</w:t>
      </w:r>
      <w:r w:rsidR="0011078D">
        <w:t>:</w:t>
      </w:r>
      <m:oMath>
        <m:r>
          <m:rPr>
            <m:sty m:val="p"/>
          </m:rPr>
          <w:rPr>
            <w:rFonts w:ascii="Cambria Math" w:hAnsi="Cambria Math"/>
          </w:rPr>
          <w:br/>
        </m:r>
      </m:oMath>
      <m:oMathPara>
        <m:oMath>
          <m:d>
            <m:dPr>
              <m:begChr m:val="|"/>
              <m:endChr m:val="|"/>
              <m:ctrlPr>
                <w:rPr>
                  <w:rFonts w:ascii="Cambria Math" w:hAnsi="Cambria Math"/>
                  <w:i/>
                  <w:sz w:val="18"/>
                </w:rPr>
              </m:ctrlPr>
            </m:dPr>
            <m:e>
              <m:r>
                <w:rPr>
                  <w:rFonts w:ascii="Cambria Math" w:hAnsi="Cambria Math"/>
                  <w:sz w:val="18"/>
                </w:rPr>
                <m:t>P×C</m:t>
              </m:r>
            </m:e>
          </m:d>
          <m:r>
            <w:rPr>
              <w:rFonts w:ascii="Cambria Math" w:hAnsi="Cambria Math"/>
              <w:sz w:val="18"/>
            </w:rPr>
            <m:t>=</m:t>
          </m:r>
          <m:d>
            <m:dPr>
              <m:ctrlPr>
                <w:rPr>
                  <w:rFonts w:ascii="Cambria Math" w:hAnsi="Cambria Math"/>
                  <w:i/>
                  <w:sz w:val="18"/>
                  <w:szCs w:val="18"/>
                </w:rPr>
              </m:ctrlPr>
            </m:dPr>
            <m:e>
              <m:r>
                <w:rPr>
                  <w:rFonts w:ascii="Cambria Math" w:hAnsi="Cambria Math"/>
                  <w:sz w:val="18"/>
                  <w:szCs w:val="18"/>
                </w:rPr>
                <m:t>P.Q*C.I</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P.I*C.Q</m:t>
              </m:r>
            </m:e>
          </m:d>
        </m:oMath>
      </m:oMathPara>
    </w:p>
    <w:p w:rsidR="0081412D" w:rsidRDefault="0081412D" w:rsidP="00B871CC">
      <w:r>
        <w:lastRenderedPageBreak/>
        <w:t xml:space="preserve">This will either be positive (counter-clockwise rotation), negative (clockwise rotation) or zero. As earlier, we ignore the zero case. </w:t>
      </w:r>
      <w:r w:rsidR="009A2E9A">
        <w:t>Note that avoid the use of trig functions, making this an efficient calculation.</w:t>
      </w:r>
    </w:p>
    <w:p w:rsidR="001114AE" w:rsidRDefault="001114AE" w:rsidP="001114AE">
      <w:pPr>
        <w:pStyle w:val="Heading2"/>
      </w:pPr>
      <w:r>
        <w:t>Examples</w:t>
      </w:r>
    </w:p>
    <w:p w:rsidR="009418D3" w:rsidRDefault="00B871CC" w:rsidP="009418D3">
      <w:r>
        <w:t xml:space="preserve">Let’s see how this works out for the values </w:t>
      </w:r>
      <w:r w:rsidR="001114AE">
        <w:t xml:space="preserve">in </w:t>
      </w:r>
      <w:r w:rsidR="001114AE">
        <w:fldChar w:fldCharType="begin"/>
      </w:r>
      <w:r w:rsidR="001114AE">
        <w:instrText xml:space="preserve"> REF _Ref418241092 \h </w:instrText>
      </w:r>
      <w:r w:rsidR="001114AE">
        <w:fldChar w:fldCharType="separate"/>
      </w:r>
      <w:r w:rsidR="00386B26" w:rsidRPr="00F747BA">
        <w:t xml:space="preserve">Figure </w:t>
      </w:r>
      <w:r w:rsidR="00386B26">
        <w:rPr>
          <w:noProof/>
        </w:rPr>
        <w:t>11</w:t>
      </w:r>
      <w:r w:rsidR="001114AE">
        <w:fldChar w:fldCharType="end"/>
      </w:r>
      <w:r w:rsidR="001114AE">
        <w:t>.</w:t>
      </w:r>
      <w:r w:rsidR="009418D3">
        <w:t xml:space="preserve"> </w:t>
      </w:r>
      <w:r w:rsidR="009418D3">
        <w:t xml:space="preserve">P is the same in each case. </w:t>
      </w:r>
    </w:p>
    <w:tbl>
      <w:tblPr>
        <w:tblStyle w:val="TableGrid"/>
        <w:tblW w:w="0" w:type="auto"/>
        <w:tblLook w:val="04A0" w:firstRow="1" w:lastRow="0" w:firstColumn="1" w:lastColumn="0" w:noHBand="0" w:noVBand="1"/>
      </w:tblPr>
      <w:tblGrid>
        <w:gridCol w:w="456"/>
        <w:gridCol w:w="549"/>
        <w:gridCol w:w="405"/>
        <w:gridCol w:w="450"/>
        <w:gridCol w:w="543"/>
        <w:gridCol w:w="1473"/>
        <w:gridCol w:w="1880"/>
        <w:gridCol w:w="629"/>
      </w:tblGrid>
      <w:tr w:rsidR="00E8694E" w:rsidTr="00E8694E">
        <w:tc>
          <w:tcPr>
            <w:tcW w:w="0" w:type="auto"/>
            <w:gridSpan w:val="2"/>
            <w:vAlign w:val="center"/>
          </w:tcPr>
          <w:p w:rsidR="00E8694E" w:rsidRPr="00E8694E" w:rsidRDefault="00E8694E" w:rsidP="00E8694E">
            <w:pPr>
              <w:keepNext/>
              <w:jc w:val="center"/>
              <w:rPr>
                <w:b/>
              </w:rPr>
            </w:pPr>
            <w:r w:rsidRPr="00E8694E">
              <w:rPr>
                <w:b/>
              </w:rPr>
              <w:t>Previous</w:t>
            </w:r>
          </w:p>
        </w:tc>
        <w:tc>
          <w:tcPr>
            <w:tcW w:w="0" w:type="auto"/>
            <w:gridSpan w:val="3"/>
            <w:vAlign w:val="center"/>
          </w:tcPr>
          <w:p w:rsidR="00E8694E" w:rsidRPr="00E8694E" w:rsidRDefault="00E8694E" w:rsidP="00E8694E">
            <w:pPr>
              <w:keepNext/>
              <w:jc w:val="center"/>
              <w:rPr>
                <w:b/>
              </w:rPr>
            </w:pPr>
            <w:r w:rsidRPr="00E8694E">
              <w:rPr>
                <w:b/>
              </w:rPr>
              <w:t>Current</w:t>
            </w:r>
          </w:p>
        </w:tc>
        <w:tc>
          <w:tcPr>
            <w:tcW w:w="0" w:type="auto"/>
            <w:vMerge w:val="restart"/>
            <w:vAlign w:val="center"/>
          </w:tcPr>
          <w:p w:rsidR="00E8694E" w:rsidRPr="00E8694E" w:rsidRDefault="00E8694E" w:rsidP="001114AE">
            <w:pPr>
              <w:keepNext/>
              <w:rPr>
                <w:b/>
              </w:rPr>
            </w:pPr>
            <w:r w:rsidRPr="00E8694E">
              <w:rPr>
                <w:b/>
              </w:rPr>
              <w:t>Cross Product</w:t>
            </w:r>
          </w:p>
        </w:tc>
        <w:tc>
          <w:tcPr>
            <w:tcW w:w="0" w:type="auto"/>
            <w:vMerge w:val="restart"/>
            <w:vAlign w:val="center"/>
          </w:tcPr>
          <w:p w:rsidR="00E8694E" w:rsidRPr="00E8694E" w:rsidRDefault="00E8694E" w:rsidP="001114AE">
            <w:pPr>
              <w:keepNext/>
              <w:rPr>
                <w:b/>
              </w:rPr>
            </w:pPr>
            <w:r w:rsidRPr="00E8694E">
              <w:rPr>
                <w:b/>
              </w:rPr>
              <w:t>Rotation direction</w:t>
            </w:r>
          </w:p>
        </w:tc>
        <w:tc>
          <w:tcPr>
            <w:tcW w:w="0" w:type="auto"/>
            <w:vMerge w:val="restart"/>
            <w:vAlign w:val="center"/>
          </w:tcPr>
          <w:p w:rsidR="00E8694E" w:rsidRPr="00E8694E" w:rsidRDefault="00E8694E" w:rsidP="001114AE">
            <w:pPr>
              <w:keepNext/>
              <w:rPr>
                <w:b/>
              </w:rPr>
            </w:pPr>
            <w:r w:rsidRPr="00E8694E">
              <w:rPr>
                <w:b/>
              </w:rPr>
              <w:t>Cut?</w:t>
            </w:r>
          </w:p>
        </w:tc>
      </w:tr>
      <w:tr w:rsidR="00E8694E" w:rsidTr="00E8694E">
        <w:tc>
          <w:tcPr>
            <w:tcW w:w="0" w:type="auto"/>
            <w:vAlign w:val="center"/>
          </w:tcPr>
          <w:p w:rsidR="00E8694E" w:rsidRPr="00E8694E" w:rsidRDefault="00E8694E" w:rsidP="00E8694E">
            <w:pPr>
              <w:keepNext/>
              <w:jc w:val="center"/>
              <w:rPr>
                <w:b/>
              </w:rPr>
            </w:pPr>
            <w:r w:rsidRPr="00E8694E">
              <w:rPr>
                <w:b/>
              </w:rPr>
              <w:t>P.I</w:t>
            </w:r>
          </w:p>
        </w:tc>
        <w:tc>
          <w:tcPr>
            <w:tcW w:w="0" w:type="auto"/>
            <w:vAlign w:val="center"/>
          </w:tcPr>
          <w:p w:rsidR="00E8694E" w:rsidRPr="00E8694E" w:rsidRDefault="00E8694E" w:rsidP="00E8694E">
            <w:pPr>
              <w:keepNext/>
              <w:jc w:val="center"/>
              <w:rPr>
                <w:b/>
              </w:rPr>
            </w:pPr>
            <w:r w:rsidRPr="00E8694E">
              <w:rPr>
                <w:b/>
              </w:rPr>
              <w:t>P.Q</w:t>
            </w:r>
          </w:p>
        </w:tc>
        <w:tc>
          <w:tcPr>
            <w:tcW w:w="0" w:type="auto"/>
            <w:vAlign w:val="center"/>
          </w:tcPr>
          <w:p w:rsidR="00E8694E" w:rsidRPr="00E8694E" w:rsidRDefault="00E8694E" w:rsidP="00E8694E">
            <w:pPr>
              <w:keepNext/>
              <w:jc w:val="center"/>
              <w:rPr>
                <w:b/>
              </w:rPr>
            </w:pPr>
          </w:p>
        </w:tc>
        <w:tc>
          <w:tcPr>
            <w:tcW w:w="0" w:type="auto"/>
            <w:vAlign w:val="center"/>
          </w:tcPr>
          <w:p w:rsidR="00E8694E" w:rsidRPr="00E8694E" w:rsidRDefault="00E8694E" w:rsidP="00E8694E">
            <w:pPr>
              <w:keepNext/>
              <w:jc w:val="center"/>
              <w:rPr>
                <w:b/>
              </w:rPr>
            </w:pPr>
            <w:r w:rsidRPr="00E8694E">
              <w:rPr>
                <w:b/>
              </w:rPr>
              <w:t>C.I</w:t>
            </w:r>
          </w:p>
        </w:tc>
        <w:tc>
          <w:tcPr>
            <w:tcW w:w="0" w:type="auto"/>
            <w:vAlign w:val="center"/>
          </w:tcPr>
          <w:p w:rsidR="00E8694E" w:rsidRPr="00E8694E" w:rsidRDefault="00E8694E" w:rsidP="00E8694E">
            <w:pPr>
              <w:keepNext/>
              <w:jc w:val="center"/>
              <w:rPr>
                <w:b/>
              </w:rPr>
            </w:pPr>
            <w:r w:rsidRPr="00E8694E">
              <w:rPr>
                <w:b/>
              </w:rPr>
              <w:t>C.Q</w:t>
            </w:r>
          </w:p>
        </w:tc>
        <w:tc>
          <w:tcPr>
            <w:tcW w:w="0" w:type="auto"/>
            <w:vMerge/>
            <w:vAlign w:val="center"/>
          </w:tcPr>
          <w:p w:rsidR="00E8694E" w:rsidRPr="00E8694E" w:rsidRDefault="00E8694E" w:rsidP="00E8694E">
            <w:pPr>
              <w:keepNext/>
              <w:jc w:val="center"/>
              <w:rPr>
                <w:b/>
              </w:rPr>
            </w:pPr>
          </w:p>
        </w:tc>
        <w:tc>
          <w:tcPr>
            <w:tcW w:w="0" w:type="auto"/>
            <w:vMerge/>
            <w:vAlign w:val="center"/>
          </w:tcPr>
          <w:p w:rsidR="00E8694E" w:rsidRPr="00E8694E" w:rsidRDefault="00E8694E" w:rsidP="001114AE">
            <w:pPr>
              <w:keepNext/>
              <w:rPr>
                <w:b/>
              </w:rPr>
            </w:pPr>
          </w:p>
        </w:tc>
        <w:tc>
          <w:tcPr>
            <w:tcW w:w="0" w:type="auto"/>
            <w:vMerge/>
            <w:vAlign w:val="center"/>
          </w:tcPr>
          <w:p w:rsidR="00E8694E" w:rsidRPr="00E8694E" w:rsidRDefault="00E8694E" w:rsidP="001114AE">
            <w:pPr>
              <w:keepNext/>
              <w:rPr>
                <w:b/>
              </w:rPr>
            </w:pPr>
          </w:p>
        </w:tc>
      </w:tr>
      <w:tr w:rsidR="00E8694E" w:rsidTr="00E8694E">
        <w:tc>
          <w:tcPr>
            <w:tcW w:w="0" w:type="auto"/>
            <w:vMerge w:val="restart"/>
            <w:vAlign w:val="center"/>
          </w:tcPr>
          <w:p w:rsidR="00E8694E" w:rsidRDefault="00E8694E" w:rsidP="00E8694E">
            <w:pPr>
              <w:keepNext/>
              <w:jc w:val="center"/>
            </w:pPr>
            <w:r>
              <w:t>2</w:t>
            </w:r>
          </w:p>
        </w:tc>
        <w:tc>
          <w:tcPr>
            <w:tcW w:w="0" w:type="auto"/>
            <w:vMerge w:val="restart"/>
            <w:vAlign w:val="center"/>
          </w:tcPr>
          <w:p w:rsidR="00E8694E" w:rsidRDefault="00E8694E" w:rsidP="00E8694E">
            <w:pPr>
              <w:keepNext/>
              <w:jc w:val="center"/>
            </w:pPr>
            <w:r>
              <w:t>4</w:t>
            </w:r>
          </w:p>
        </w:tc>
        <w:tc>
          <w:tcPr>
            <w:tcW w:w="0" w:type="auto"/>
            <w:vAlign w:val="center"/>
          </w:tcPr>
          <w:p w:rsidR="00E8694E" w:rsidRDefault="00E8694E" w:rsidP="00E8694E">
            <w:pPr>
              <w:keepNext/>
              <w:jc w:val="center"/>
            </w:pPr>
            <w:r>
              <w:t>C</w:t>
            </w:r>
            <w:r w:rsidRPr="00E8694E">
              <w:rPr>
                <w:vertAlign w:val="subscript"/>
              </w:rPr>
              <w:t>0</w:t>
            </w:r>
          </w:p>
        </w:tc>
        <w:tc>
          <w:tcPr>
            <w:tcW w:w="0" w:type="auto"/>
            <w:vAlign w:val="center"/>
          </w:tcPr>
          <w:p w:rsidR="00E8694E" w:rsidRDefault="00E8694E" w:rsidP="00E8694E">
            <w:pPr>
              <w:keepNext/>
              <w:jc w:val="center"/>
            </w:pPr>
            <w:r>
              <w:t>-1</w:t>
            </w:r>
          </w:p>
        </w:tc>
        <w:tc>
          <w:tcPr>
            <w:tcW w:w="0" w:type="auto"/>
            <w:vAlign w:val="center"/>
          </w:tcPr>
          <w:p w:rsidR="00E8694E" w:rsidRDefault="00E8694E" w:rsidP="00E8694E">
            <w:pPr>
              <w:keepNext/>
              <w:jc w:val="center"/>
            </w:pPr>
            <w:r>
              <w:t>3</w:t>
            </w:r>
          </w:p>
        </w:tc>
        <w:tc>
          <w:tcPr>
            <w:tcW w:w="0" w:type="auto"/>
            <w:vAlign w:val="center"/>
          </w:tcPr>
          <w:p w:rsidR="00E8694E" w:rsidRDefault="00E8694E" w:rsidP="00E8694E">
            <w:pPr>
              <w:keepNext/>
              <w:jc w:val="center"/>
            </w:pPr>
            <w:r>
              <w:t>-14</w:t>
            </w:r>
          </w:p>
        </w:tc>
        <w:tc>
          <w:tcPr>
            <w:tcW w:w="0" w:type="auto"/>
            <w:vAlign w:val="center"/>
          </w:tcPr>
          <w:p w:rsidR="00E8694E" w:rsidRDefault="00E8694E" w:rsidP="00DE25F9">
            <w:pPr>
              <w:keepNext/>
            </w:pPr>
            <w:r>
              <w:t>Counter-clockwise</w:t>
            </w:r>
          </w:p>
        </w:tc>
        <w:tc>
          <w:tcPr>
            <w:tcW w:w="0" w:type="auto"/>
            <w:vAlign w:val="center"/>
          </w:tcPr>
          <w:p w:rsidR="00E8694E" w:rsidRDefault="00E8694E" w:rsidP="001114AE">
            <w:pPr>
              <w:keepNext/>
            </w:pPr>
            <w:r>
              <w:t>No</w:t>
            </w:r>
          </w:p>
        </w:tc>
      </w:tr>
      <w:tr w:rsidR="00E8694E" w:rsidTr="00E8694E">
        <w:tc>
          <w:tcPr>
            <w:tcW w:w="0" w:type="auto"/>
            <w:vMerge/>
            <w:vAlign w:val="center"/>
          </w:tcPr>
          <w:p w:rsidR="00E8694E" w:rsidRDefault="00E8694E" w:rsidP="00E8694E">
            <w:pPr>
              <w:keepNext/>
              <w:jc w:val="center"/>
            </w:pPr>
          </w:p>
        </w:tc>
        <w:tc>
          <w:tcPr>
            <w:tcW w:w="0" w:type="auto"/>
            <w:vMerge/>
            <w:vAlign w:val="center"/>
          </w:tcPr>
          <w:p w:rsidR="00E8694E" w:rsidRDefault="00E8694E" w:rsidP="00E8694E">
            <w:pPr>
              <w:keepNext/>
              <w:jc w:val="center"/>
            </w:pPr>
          </w:p>
        </w:tc>
        <w:tc>
          <w:tcPr>
            <w:tcW w:w="0" w:type="auto"/>
            <w:vAlign w:val="center"/>
          </w:tcPr>
          <w:p w:rsidR="00E8694E" w:rsidRDefault="00E8694E" w:rsidP="00E8694E">
            <w:pPr>
              <w:keepNext/>
              <w:jc w:val="center"/>
            </w:pPr>
            <w:r>
              <w:t>C</w:t>
            </w:r>
            <w:r w:rsidRPr="00E8694E">
              <w:rPr>
                <w:vertAlign w:val="subscript"/>
              </w:rPr>
              <w:t>1</w:t>
            </w:r>
          </w:p>
        </w:tc>
        <w:tc>
          <w:tcPr>
            <w:tcW w:w="0" w:type="auto"/>
            <w:vAlign w:val="center"/>
          </w:tcPr>
          <w:p w:rsidR="00E8694E" w:rsidRDefault="00E8694E" w:rsidP="00E8694E">
            <w:pPr>
              <w:keepNext/>
              <w:jc w:val="center"/>
            </w:pPr>
            <w:r>
              <w:t>3</w:t>
            </w:r>
          </w:p>
        </w:tc>
        <w:tc>
          <w:tcPr>
            <w:tcW w:w="0" w:type="auto"/>
            <w:vAlign w:val="center"/>
          </w:tcPr>
          <w:p w:rsidR="00E8694E" w:rsidRDefault="00E8694E" w:rsidP="00E8694E">
            <w:pPr>
              <w:keepNext/>
              <w:jc w:val="center"/>
            </w:pPr>
            <w:r>
              <w:t>-1</w:t>
            </w:r>
          </w:p>
        </w:tc>
        <w:tc>
          <w:tcPr>
            <w:tcW w:w="0" w:type="auto"/>
            <w:vAlign w:val="center"/>
          </w:tcPr>
          <w:p w:rsidR="00E8694E" w:rsidRDefault="00E8694E" w:rsidP="00E8694E">
            <w:pPr>
              <w:keepNext/>
              <w:jc w:val="center"/>
            </w:pPr>
            <w:r>
              <w:t>10</w:t>
            </w:r>
          </w:p>
        </w:tc>
        <w:tc>
          <w:tcPr>
            <w:tcW w:w="0" w:type="auto"/>
            <w:vAlign w:val="center"/>
          </w:tcPr>
          <w:p w:rsidR="00E8694E" w:rsidRDefault="00E8694E" w:rsidP="00DE25F9">
            <w:pPr>
              <w:keepNext/>
            </w:pPr>
            <w:r>
              <w:t>Clockwise</w:t>
            </w:r>
          </w:p>
        </w:tc>
        <w:tc>
          <w:tcPr>
            <w:tcW w:w="0" w:type="auto"/>
            <w:vAlign w:val="center"/>
          </w:tcPr>
          <w:p w:rsidR="00E8694E" w:rsidRDefault="00E8694E" w:rsidP="001114AE">
            <w:pPr>
              <w:keepNext/>
            </w:pPr>
            <w:r>
              <w:t>No</w:t>
            </w:r>
          </w:p>
        </w:tc>
      </w:tr>
      <w:tr w:rsidR="00E8694E" w:rsidTr="00E8694E">
        <w:tc>
          <w:tcPr>
            <w:tcW w:w="0" w:type="auto"/>
            <w:vMerge/>
            <w:vAlign w:val="center"/>
          </w:tcPr>
          <w:p w:rsidR="00E8694E" w:rsidRDefault="00E8694E" w:rsidP="00E8694E">
            <w:pPr>
              <w:keepNext/>
              <w:jc w:val="center"/>
            </w:pPr>
          </w:p>
        </w:tc>
        <w:tc>
          <w:tcPr>
            <w:tcW w:w="0" w:type="auto"/>
            <w:vMerge/>
            <w:vAlign w:val="center"/>
          </w:tcPr>
          <w:p w:rsidR="00E8694E" w:rsidRDefault="00E8694E" w:rsidP="00E8694E">
            <w:pPr>
              <w:keepNext/>
              <w:jc w:val="center"/>
            </w:pPr>
          </w:p>
        </w:tc>
        <w:tc>
          <w:tcPr>
            <w:tcW w:w="0" w:type="auto"/>
            <w:vAlign w:val="center"/>
          </w:tcPr>
          <w:p w:rsidR="00E8694E" w:rsidRDefault="00E8694E" w:rsidP="00E8694E">
            <w:pPr>
              <w:keepNext/>
              <w:jc w:val="center"/>
            </w:pPr>
            <w:r>
              <w:t>C</w:t>
            </w:r>
            <w:r w:rsidRPr="00E8694E">
              <w:rPr>
                <w:vertAlign w:val="subscript"/>
              </w:rPr>
              <w:t>2</w:t>
            </w:r>
          </w:p>
        </w:tc>
        <w:tc>
          <w:tcPr>
            <w:tcW w:w="0" w:type="auto"/>
            <w:vAlign w:val="center"/>
          </w:tcPr>
          <w:p w:rsidR="00E8694E" w:rsidRDefault="00E8694E" w:rsidP="00E8694E">
            <w:pPr>
              <w:keepNext/>
              <w:jc w:val="center"/>
            </w:pPr>
            <w:r>
              <w:t>-3</w:t>
            </w:r>
          </w:p>
        </w:tc>
        <w:tc>
          <w:tcPr>
            <w:tcW w:w="0" w:type="auto"/>
            <w:vAlign w:val="center"/>
          </w:tcPr>
          <w:p w:rsidR="00E8694E" w:rsidRDefault="00E8694E" w:rsidP="00E8694E">
            <w:pPr>
              <w:keepNext/>
              <w:jc w:val="center"/>
            </w:pPr>
            <w:r>
              <w:t>-1</w:t>
            </w:r>
          </w:p>
        </w:tc>
        <w:tc>
          <w:tcPr>
            <w:tcW w:w="0" w:type="auto"/>
            <w:vAlign w:val="center"/>
          </w:tcPr>
          <w:p w:rsidR="00E8694E" w:rsidRDefault="00E8694E" w:rsidP="00E8694E">
            <w:pPr>
              <w:keepNext/>
              <w:jc w:val="center"/>
            </w:pPr>
            <w:r>
              <w:t>-2</w:t>
            </w:r>
          </w:p>
        </w:tc>
        <w:tc>
          <w:tcPr>
            <w:tcW w:w="0" w:type="auto"/>
            <w:vAlign w:val="center"/>
          </w:tcPr>
          <w:p w:rsidR="00E8694E" w:rsidRDefault="00E8694E" w:rsidP="00DE25F9">
            <w:pPr>
              <w:keepNext/>
            </w:pPr>
            <w:r>
              <w:t>Counter-clockwise</w:t>
            </w:r>
          </w:p>
        </w:tc>
        <w:tc>
          <w:tcPr>
            <w:tcW w:w="0" w:type="auto"/>
            <w:vAlign w:val="center"/>
          </w:tcPr>
          <w:p w:rsidR="00E8694E" w:rsidRDefault="00E8694E" w:rsidP="001114AE">
            <w:pPr>
              <w:keepNext/>
            </w:pPr>
            <w:r>
              <w:t>Yes</w:t>
            </w:r>
          </w:p>
        </w:tc>
      </w:tr>
    </w:tbl>
    <w:p w:rsidR="009418D3" w:rsidRDefault="009418D3" w:rsidP="009418D3">
      <w:pPr>
        <w:contextualSpacing/>
      </w:pPr>
      <w:r>
        <w:t>Here,</w:t>
      </w:r>
    </w:p>
    <w:p w:rsidR="009418D3" w:rsidRDefault="00E8694E" w:rsidP="009418D3">
      <w:pPr>
        <w:pStyle w:val="ListParagraph"/>
        <w:numPr>
          <w:ilvl w:val="0"/>
          <w:numId w:val="17"/>
        </w:numPr>
        <w:contextualSpacing/>
      </w:pPr>
      <w:r>
        <w:t>(P, C</w:t>
      </w:r>
      <w:r w:rsidRPr="009418D3">
        <w:rPr>
          <w:vertAlign w:val="subscript"/>
        </w:rPr>
        <w:t>0</w:t>
      </w:r>
      <w:r>
        <w:t xml:space="preserve">) doesn’t cross the I axis at all. </w:t>
      </w:r>
    </w:p>
    <w:p w:rsidR="009418D3" w:rsidRDefault="00E8694E" w:rsidP="009418D3">
      <w:pPr>
        <w:pStyle w:val="ListParagraph"/>
        <w:numPr>
          <w:ilvl w:val="0"/>
          <w:numId w:val="17"/>
        </w:numPr>
        <w:contextualSpacing/>
      </w:pPr>
      <w:r>
        <w:t>(P,C</w:t>
      </w:r>
      <w:r w:rsidRPr="009418D3">
        <w:rPr>
          <w:vertAlign w:val="subscript"/>
        </w:rPr>
        <w:t>1</w:t>
      </w:r>
      <w:r>
        <w:t xml:space="preserve">) crosses the I axis, but it is the positive side. </w:t>
      </w:r>
    </w:p>
    <w:p w:rsidR="00E8694E" w:rsidRDefault="00E8694E" w:rsidP="009418D3">
      <w:pPr>
        <w:pStyle w:val="ListParagraph"/>
        <w:numPr>
          <w:ilvl w:val="0"/>
          <w:numId w:val="17"/>
        </w:numPr>
        <w:contextualSpacing/>
      </w:pPr>
      <w:r>
        <w:t>(P,C</w:t>
      </w:r>
      <w:r w:rsidRPr="009418D3">
        <w:rPr>
          <w:vertAlign w:val="subscript"/>
        </w:rPr>
        <w:t>2</w:t>
      </w:r>
      <w:r>
        <w:t>) crosses the negative I axis</w:t>
      </w:r>
      <w:r w:rsidR="00B81360">
        <w:t>. T</w:t>
      </w:r>
      <w:r>
        <w:t>he direction is counter-clockwise, P.Q = 4 is positive and C</w:t>
      </w:r>
      <w:r w:rsidRPr="009418D3">
        <w:rPr>
          <w:vertAlign w:val="subscript"/>
        </w:rPr>
        <w:t>2</w:t>
      </w:r>
      <w:r>
        <w:t xml:space="preserve">.Q = -1 is negative. Hence in the last case, there is a cut indicating motion towards the </w:t>
      </w:r>
      <w:r w:rsidR="00B65CA0">
        <w:t>BumbleBee</w:t>
      </w:r>
      <w:r>
        <w:t>.</w:t>
      </w:r>
    </w:p>
    <w:p w:rsidR="00BF1B31" w:rsidRDefault="00BF1B31" w:rsidP="00BF1B31">
      <w:pPr>
        <w:pStyle w:val="Heading1"/>
      </w:pPr>
      <w:r>
        <w:t>Summary</w:t>
      </w:r>
    </w:p>
    <w:p w:rsidR="00BF1B31" w:rsidRDefault="00BF1B31" w:rsidP="00BF1B31">
      <w:r>
        <w:t xml:space="preserve">We’ve covered the basics of Doppler pulsed radars and have shown how to </w:t>
      </w:r>
      <w:r w:rsidR="000E1BBB">
        <w:t xml:space="preserve">use the </w:t>
      </w:r>
      <w:r w:rsidR="00B65CA0">
        <w:t>BumbleBee</w:t>
      </w:r>
      <w:r w:rsidR="000E1BBB">
        <w:t xml:space="preserve"> to </w:t>
      </w:r>
      <w:r>
        <w:t xml:space="preserve">detect </w:t>
      </w:r>
      <w:r w:rsidR="000E1BBB">
        <w:t xml:space="preserve">the </w:t>
      </w:r>
      <w:r>
        <w:t xml:space="preserve">amount of target motion and direction by using </w:t>
      </w:r>
      <w:r w:rsidR="000E1BBB">
        <w:t xml:space="preserve">the </w:t>
      </w:r>
      <w:r>
        <w:t xml:space="preserve">in-phase and quadrature </w:t>
      </w:r>
      <w:r w:rsidR="000E1BBB">
        <w:t>power values</w:t>
      </w:r>
      <w:r>
        <w:t xml:space="preserve">. To simplify motion detection we use the idea of a cut to track the number and direction of cuts that represent rotation cuts on the graph. The </w:t>
      </w:r>
      <w:r w:rsidR="00B65CA0">
        <w:t>BumbleBee</w:t>
      </w:r>
      <w:r>
        <w:t xml:space="preserve"> is a low-power device and, with the optimizations of cut processing, direction and amount of motion can be done with low power on a mote-scale device.</w:t>
      </w:r>
    </w:p>
    <w:p w:rsidR="00BF1B31" w:rsidRPr="00BF1B31" w:rsidRDefault="00BF1B31" w:rsidP="00BF1B31">
      <w:r>
        <w:t xml:space="preserve">Together, a </w:t>
      </w:r>
      <w:r w:rsidR="00B65CA0">
        <w:t>BumbleBee</w:t>
      </w:r>
      <w:r>
        <w:t xml:space="preserve"> paired with a low-power mote can be run on batteries for an extended period of time to detect and track motion in a setting where batteries must be used.</w:t>
      </w:r>
    </w:p>
    <w:sectPr w:rsidR="00BF1B31" w:rsidRPr="00BF1B31" w:rsidSect="006661C5">
      <w:headerReference w:type="default" r:id="rId28"/>
      <w:footerReference w:type="default" r:id="rId2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D67" w:rsidRDefault="00A11D67" w:rsidP="001D382D">
      <w:pPr>
        <w:spacing w:after="0" w:line="240" w:lineRule="auto"/>
      </w:pPr>
      <w:r>
        <w:separator/>
      </w:r>
    </w:p>
  </w:endnote>
  <w:endnote w:type="continuationSeparator" w:id="0">
    <w:p w:rsidR="00A11D67" w:rsidRDefault="00A11D67" w:rsidP="001D3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0F9" w:rsidRDefault="002C40F9" w:rsidP="006661C5">
    <w:pPr>
      <w:pStyle w:val="Footer"/>
      <w:jc w:val="center"/>
    </w:pPr>
    <w:r>
      <w:fldChar w:fldCharType="begin"/>
    </w:r>
    <w:r>
      <w:instrText xml:space="preserve"> PAGE  \* ArabicDash  \* MERGEFORMAT </w:instrText>
    </w:r>
    <w:r>
      <w:fldChar w:fldCharType="separate"/>
    </w:r>
    <w:r w:rsidR="0085620E">
      <w:rPr>
        <w:noProof/>
      </w:rPr>
      <w:t>- 11 -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D67" w:rsidRDefault="00A11D67" w:rsidP="001D382D">
      <w:pPr>
        <w:spacing w:after="0" w:line="240" w:lineRule="auto"/>
      </w:pPr>
      <w:r>
        <w:separator/>
      </w:r>
    </w:p>
  </w:footnote>
  <w:footnote w:type="continuationSeparator" w:id="0">
    <w:p w:rsidR="00A11D67" w:rsidRDefault="00A11D67" w:rsidP="001D38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0F9" w:rsidRDefault="002C40F9" w:rsidP="006661C5">
    <w:pPr>
      <w:pStyle w:val="Header"/>
      <w:jc w:val="center"/>
    </w:pPr>
    <w:sdt>
      <w:sdtPr>
        <w:id w:val="-1731451274"/>
        <w:docPartObj>
          <w:docPartGallery w:val="Watermarks"/>
          <w:docPartUnique/>
        </w:docPartObj>
      </w:sdt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55986" o:spid="_x0000_s2049" type="#_x0000_t136" style="position:absolute;left:0;text-align:left;margin-left:0;margin-top:0;width:412.4pt;height:247.4pt;rotation:315;z-index:-251658752;mso-position-horizontal:center;mso-position-horizontal-relative:margin;mso-position-vertical:center;mso-position-vertical-relative:margin" o:allowincell="f" fillcolor="#e7e6e6 [3214]" stroked="f">
              <v:fill opacity=".5"/>
              <v:textpath style="font-family:&quot;Calibri&quot;;font-size:1pt" string="DRAFT"/>
              <w10:wrap anchorx="margin" anchory="margin"/>
            </v:shape>
          </w:pict>
        </w:r>
      </w:sdtContent>
    </w:sdt>
    <w:r w:rsidR="00B65CA0">
      <w:t>BumbleBee</w:t>
    </w:r>
    <w:r>
      <w:t xml:space="preserve"> Radar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AE2E3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26AA8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4C0C3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A1E14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7605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E92D59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C6C7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F9E0E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46CC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E8F1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82178B"/>
    <w:multiLevelType w:val="hybridMultilevel"/>
    <w:tmpl w:val="71006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26526C5"/>
    <w:multiLevelType w:val="hybridMultilevel"/>
    <w:tmpl w:val="4DCC05DE"/>
    <w:lvl w:ilvl="0" w:tplc="25E898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0202C"/>
    <w:multiLevelType w:val="hybridMultilevel"/>
    <w:tmpl w:val="BEAC7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4F5254"/>
    <w:multiLevelType w:val="hybridMultilevel"/>
    <w:tmpl w:val="71D443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33A37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6357919"/>
    <w:multiLevelType w:val="hybridMultilevel"/>
    <w:tmpl w:val="693C9B98"/>
    <w:lvl w:ilvl="0" w:tplc="D1F4FD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EE32F5"/>
    <w:multiLevelType w:val="hybridMultilevel"/>
    <w:tmpl w:val="67B4B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4"/>
  </w:num>
  <w:num w:numId="5">
    <w:abstractNumId w:val="15"/>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3F"/>
    <w:rsid w:val="000519C1"/>
    <w:rsid w:val="000712F0"/>
    <w:rsid w:val="00083CCF"/>
    <w:rsid w:val="00086F78"/>
    <w:rsid w:val="00092F13"/>
    <w:rsid w:val="000C71BF"/>
    <w:rsid w:val="000E1BBB"/>
    <w:rsid w:val="000E1F8B"/>
    <w:rsid w:val="000F6186"/>
    <w:rsid w:val="001016B7"/>
    <w:rsid w:val="001046C4"/>
    <w:rsid w:val="0011078D"/>
    <w:rsid w:val="001114AE"/>
    <w:rsid w:val="001419E0"/>
    <w:rsid w:val="001B04A2"/>
    <w:rsid w:val="001B6E25"/>
    <w:rsid w:val="001D382D"/>
    <w:rsid w:val="00202FCD"/>
    <w:rsid w:val="00246D65"/>
    <w:rsid w:val="002B0A52"/>
    <w:rsid w:val="002C40F9"/>
    <w:rsid w:val="002D5340"/>
    <w:rsid w:val="00326809"/>
    <w:rsid w:val="003301EE"/>
    <w:rsid w:val="0033189A"/>
    <w:rsid w:val="00345F3D"/>
    <w:rsid w:val="00386B26"/>
    <w:rsid w:val="003D216C"/>
    <w:rsid w:val="003D5C49"/>
    <w:rsid w:val="003D619A"/>
    <w:rsid w:val="003D7E1D"/>
    <w:rsid w:val="004108DC"/>
    <w:rsid w:val="004319BB"/>
    <w:rsid w:val="00440E6C"/>
    <w:rsid w:val="0044668F"/>
    <w:rsid w:val="00450FDF"/>
    <w:rsid w:val="004A11D4"/>
    <w:rsid w:val="004A43C5"/>
    <w:rsid w:val="004B4902"/>
    <w:rsid w:val="00500682"/>
    <w:rsid w:val="00511CDA"/>
    <w:rsid w:val="005735D7"/>
    <w:rsid w:val="00583A3E"/>
    <w:rsid w:val="00591FE2"/>
    <w:rsid w:val="005A7AF4"/>
    <w:rsid w:val="005C7692"/>
    <w:rsid w:val="0062055E"/>
    <w:rsid w:val="00652D90"/>
    <w:rsid w:val="006661C5"/>
    <w:rsid w:val="006871FB"/>
    <w:rsid w:val="006E3F2A"/>
    <w:rsid w:val="006E4068"/>
    <w:rsid w:val="006F2E6B"/>
    <w:rsid w:val="00710D3E"/>
    <w:rsid w:val="00720DCD"/>
    <w:rsid w:val="00781F6E"/>
    <w:rsid w:val="007940DC"/>
    <w:rsid w:val="007C0799"/>
    <w:rsid w:val="007D2F6B"/>
    <w:rsid w:val="0081412D"/>
    <w:rsid w:val="00830013"/>
    <w:rsid w:val="00847571"/>
    <w:rsid w:val="0085620E"/>
    <w:rsid w:val="00873B7B"/>
    <w:rsid w:val="008C5102"/>
    <w:rsid w:val="00902704"/>
    <w:rsid w:val="00904154"/>
    <w:rsid w:val="009119B5"/>
    <w:rsid w:val="00917D65"/>
    <w:rsid w:val="00940F23"/>
    <w:rsid w:val="009418D3"/>
    <w:rsid w:val="009867CF"/>
    <w:rsid w:val="009A2E9A"/>
    <w:rsid w:val="009E2C0B"/>
    <w:rsid w:val="00A03629"/>
    <w:rsid w:val="00A11D67"/>
    <w:rsid w:val="00A26C8F"/>
    <w:rsid w:val="00A8011F"/>
    <w:rsid w:val="00A85F22"/>
    <w:rsid w:val="00AA4055"/>
    <w:rsid w:val="00AC369C"/>
    <w:rsid w:val="00B11333"/>
    <w:rsid w:val="00B17511"/>
    <w:rsid w:val="00B30763"/>
    <w:rsid w:val="00B3552E"/>
    <w:rsid w:val="00B43795"/>
    <w:rsid w:val="00B52591"/>
    <w:rsid w:val="00B65CA0"/>
    <w:rsid w:val="00B71772"/>
    <w:rsid w:val="00B81360"/>
    <w:rsid w:val="00B82E5E"/>
    <w:rsid w:val="00B871CC"/>
    <w:rsid w:val="00B9154B"/>
    <w:rsid w:val="00B9456D"/>
    <w:rsid w:val="00BA2A32"/>
    <w:rsid w:val="00BB48A8"/>
    <w:rsid w:val="00BB57B9"/>
    <w:rsid w:val="00BD09AE"/>
    <w:rsid w:val="00BF1B31"/>
    <w:rsid w:val="00C21375"/>
    <w:rsid w:val="00C4343E"/>
    <w:rsid w:val="00C70AE8"/>
    <w:rsid w:val="00C93878"/>
    <w:rsid w:val="00CE1C05"/>
    <w:rsid w:val="00CF264E"/>
    <w:rsid w:val="00CF35BA"/>
    <w:rsid w:val="00D23565"/>
    <w:rsid w:val="00D57F07"/>
    <w:rsid w:val="00D64437"/>
    <w:rsid w:val="00D663AF"/>
    <w:rsid w:val="00D66C13"/>
    <w:rsid w:val="00D84A71"/>
    <w:rsid w:val="00DE0CB6"/>
    <w:rsid w:val="00DE25F9"/>
    <w:rsid w:val="00E118B4"/>
    <w:rsid w:val="00E14B07"/>
    <w:rsid w:val="00E55ADD"/>
    <w:rsid w:val="00E8694E"/>
    <w:rsid w:val="00EB1390"/>
    <w:rsid w:val="00EE263F"/>
    <w:rsid w:val="00EE5C8E"/>
    <w:rsid w:val="00EF5E44"/>
    <w:rsid w:val="00F30717"/>
    <w:rsid w:val="00F623C2"/>
    <w:rsid w:val="00F6602C"/>
    <w:rsid w:val="00F747BA"/>
    <w:rsid w:val="00FC2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40526FA-D28A-4DBA-86F2-3610B05D1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7BA"/>
  </w:style>
  <w:style w:type="paragraph" w:styleId="Heading1">
    <w:name w:val="heading 1"/>
    <w:basedOn w:val="Normal"/>
    <w:next w:val="Normal"/>
    <w:link w:val="Heading1Char"/>
    <w:uiPriority w:val="9"/>
    <w:qFormat/>
    <w:rsid w:val="00E14B07"/>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B07"/>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14B07"/>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14B07"/>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14B07"/>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14B0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4B0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4B0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4B0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B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B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B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4B07"/>
    <w:rPr>
      <w:rFonts w:eastAsiaTheme="minorEastAsia"/>
      <w:color w:val="5A5A5A" w:themeColor="text1" w:themeTint="A5"/>
      <w:spacing w:val="15"/>
    </w:rPr>
  </w:style>
  <w:style w:type="paragraph" w:styleId="ListParagraph">
    <w:name w:val="List Paragraph"/>
    <w:basedOn w:val="Normal"/>
    <w:uiPriority w:val="34"/>
    <w:qFormat/>
    <w:rsid w:val="00E14B07"/>
    <w:pPr>
      <w:spacing w:after="0" w:line="240" w:lineRule="auto"/>
      <w:ind w:left="720"/>
    </w:pPr>
    <w:rPr>
      <w:rFonts w:ascii="Calibri" w:hAnsi="Calibri" w:cs="Times New Roman"/>
    </w:rPr>
  </w:style>
  <w:style w:type="character" w:customStyle="1" w:styleId="Heading1Char">
    <w:name w:val="Heading 1 Char"/>
    <w:basedOn w:val="DefaultParagraphFont"/>
    <w:link w:val="Heading1"/>
    <w:uiPriority w:val="9"/>
    <w:rsid w:val="00E14B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4B0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14B0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14B0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14B0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14B0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14B0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14B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4B0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E14B07"/>
    <w:rPr>
      <w:color w:val="0563C1" w:themeColor="hyperlink"/>
      <w:u w:val="single"/>
    </w:rPr>
  </w:style>
  <w:style w:type="paragraph" w:styleId="BalloonText">
    <w:name w:val="Balloon Text"/>
    <w:basedOn w:val="Normal"/>
    <w:link w:val="BalloonTextChar"/>
    <w:uiPriority w:val="99"/>
    <w:semiHidden/>
    <w:unhideWhenUsed/>
    <w:rsid w:val="00F660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02C"/>
    <w:rPr>
      <w:rFonts w:ascii="Segoe UI" w:hAnsi="Segoe UI" w:cs="Segoe UI"/>
      <w:sz w:val="18"/>
      <w:szCs w:val="18"/>
    </w:rPr>
  </w:style>
  <w:style w:type="paragraph" w:styleId="Caption">
    <w:name w:val="caption"/>
    <w:basedOn w:val="Normal"/>
    <w:next w:val="Normal"/>
    <w:autoRedefine/>
    <w:uiPriority w:val="35"/>
    <w:unhideWhenUsed/>
    <w:qFormat/>
    <w:rsid w:val="00F747BA"/>
    <w:pPr>
      <w:keepNext/>
      <w:spacing w:after="200" w:line="240" w:lineRule="auto"/>
      <w:jc w:val="center"/>
    </w:pPr>
    <w:rPr>
      <w:b/>
      <w:iCs/>
      <w:color w:val="44546A" w:themeColor="text2"/>
      <w:sz w:val="32"/>
      <w:szCs w:val="32"/>
    </w:rPr>
  </w:style>
  <w:style w:type="table" w:styleId="TableGrid">
    <w:name w:val="Table Grid"/>
    <w:basedOn w:val="TableNormal"/>
    <w:uiPriority w:val="39"/>
    <w:rsid w:val="006F2E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38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82D"/>
  </w:style>
  <w:style w:type="paragraph" w:styleId="Footer">
    <w:name w:val="footer"/>
    <w:basedOn w:val="Normal"/>
    <w:link w:val="FooterChar"/>
    <w:uiPriority w:val="99"/>
    <w:unhideWhenUsed/>
    <w:rsid w:val="001D3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82D"/>
  </w:style>
  <w:style w:type="character" w:styleId="FollowedHyperlink">
    <w:name w:val="FollowedHyperlink"/>
    <w:basedOn w:val="DefaultParagraphFont"/>
    <w:uiPriority w:val="99"/>
    <w:semiHidden/>
    <w:unhideWhenUsed/>
    <w:rsid w:val="00B871CC"/>
    <w:rPr>
      <w:color w:val="954F72" w:themeColor="followedHyperlink"/>
      <w:u w:val="single"/>
    </w:rPr>
  </w:style>
  <w:style w:type="character" w:styleId="PlaceholderText">
    <w:name w:val="Placeholder Text"/>
    <w:basedOn w:val="DefaultParagraphFont"/>
    <w:uiPriority w:val="99"/>
    <w:semiHidden/>
    <w:rsid w:val="00EB13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263204">
      <w:bodyDiv w:val="1"/>
      <w:marLeft w:val="0"/>
      <w:marRight w:val="0"/>
      <w:marTop w:val="0"/>
      <w:marBottom w:val="0"/>
      <w:divBdr>
        <w:top w:val="none" w:sz="0" w:space="0" w:color="auto"/>
        <w:left w:val="none" w:sz="0" w:space="0" w:color="auto"/>
        <w:bottom w:val="none" w:sz="0" w:space="0" w:color="auto"/>
        <w:right w:val="none" w:sz="0" w:space="0" w:color="auto"/>
      </w:divBdr>
    </w:div>
    <w:div w:id="1017119974">
      <w:bodyDiv w:val="1"/>
      <w:marLeft w:val="0"/>
      <w:marRight w:val="0"/>
      <w:marTop w:val="0"/>
      <w:marBottom w:val="0"/>
      <w:divBdr>
        <w:top w:val="none" w:sz="0" w:space="0" w:color="auto"/>
        <w:left w:val="none" w:sz="0" w:space="0" w:color="auto"/>
        <w:bottom w:val="none" w:sz="0" w:space="0" w:color="auto"/>
        <w:right w:val="none" w:sz="0" w:space="0" w:color="auto"/>
      </w:divBdr>
    </w:div>
    <w:div w:id="1208489601">
      <w:bodyDiv w:val="1"/>
      <w:marLeft w:val="0"/>
      <w:marRight w:val="0"/>
      <w:marTop w:val="0"/>
      <w:marBottom w:val="0"/>
      <w:divBdr>
        <w:top w:val="none" w:sz="0" w:space="0" w:color="auto"/>
        <w:left w:val="none" w:sz="0" w:space="0" w:color="auto"/>
        <w:bottom w:val="none" w:sz="0" w:space="0" w:color="auto"/>
        <w:right w:val="none" w:sz="0" w:space="0" w:color="auto"/>
      </w:divBdr>
    </w:div>
    <w:div w:id="1239172932">
      <w:bodyDiv w:val="1"/>
      <w:marLeft w:val="0"/>
      <w:marRight w:val="0"/>
      <w:marTop w:val="0"/>
      <w:marBottom w:val="0"/>
      <w:divBdr>
        <w:top w:val="none" w:sz="0" w:space="0" w:color="auto"/>
        <w:left w:val="none" w:sz="0" w:space="0" w:color="auto"/>
        <w:bottom w:val="none" w:sz="0" w:space="0" w:color="auto"/>
        <w:right w:val="none" w:sz="0" w:space="0" w:color="auto"/>
      </w:divBdr>
    </w:div>
    <w:div w:id="168605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mraksh.com/products/sensors/32-product-pages/products-sensors/71-bumblebee-radar" TargetMode="External"/><Relationship Id="rId13" Type="http://schemas.openxmlformats.org/officeDocument/2006/relationships/hyperlink" Target="http://en.wikipedia.org/wiki/Nanosecond" TargetMode="External"/><Relationship Id="rId18" Type="http://schemas.openxmlformats.org/officeDocument/2006/relationships/image" Target="file:///C:\SamrakshGit\AppNotes\Arduino\Apps\Radar%20Detector\Writeup\MatLab\MatLab%20Figures\100%20Modulated%20Offset%200-8%20Offset.png" TargetMode="External"/><Relationship Id="rId26" Type="http://schemas.openxmlformats.org/officeDocument/2006/relationships/hyperlink" Target="https://www.youtube.com/watch?v=Tesvs6xCWZA"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en.wikipedia.org/wiki/Pulse-Doppler_radar" TargetMode="External"/><Relationship Id="rId17" Type="http://schemas.openxmlformats.org/officeDocument/2006/relationships/image" Target="media/image3.png"/><Relationship Id="rId25" Type="http://schemas.openxmlformats.org/officeDocument/2006/relationships/hyperlink" Target="https://www.mathsisfun.com/algebra/trig-four-quadrants.html" TargetMode="External"/><Relationship Id="rId2" Type="http://schemas.openxmlformats.org/officeDocument/2006/relationships/numbering" Target="numbering.xml"/><Relationship Id="rId16" Type="http://schemas.openxmlformats.org/officeDocument/2006/relationships/hyperlink" Target="http://www.dspguide.com/ch10/5.htm"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ence.howstuffworks.com/radar.htm" TargetMode="External"/><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hyperlink" Target="http://www.arduino.cc/en/Main/ArduinoBoardUno"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amraksh.com/products/31-product-pages/product-small-battery-powered-computers/60-emote-now" TargetMode="Externa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hyperlink" Target="https://www.khanacademy.org/math/linear-algebra/vectors_and_spaces/dot_cross_products/v/proof-relationship-between-cross-product-and-sin-of-angl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19050" cap="rnd">
          <a:solidFill>
            <a:schemeClr val="accent1"/>
          </a:solidFill>
          <a:round/>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3D5C6-D27C-4BBF-9D2B-A75A4372F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1948</TotalTime>
  <Pages>15</Pages>
  <Words>3925</Words>
  <Characters>22376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Leal</dc:creator>
  <cp:keywords/>
  <dc:description/>
  <cp:lastModifiedBy>William Leal</cp:lastModifiedBy>
  <cp:revision>68</cp:revision>
  <cp:lastPrinted>2015-05-29T16:26:00Z</cp:lastPrinted>
  <dcterms:created xsi:type="dcterms:W3CDTF">2015-04-24T18:43:00Z</dcterms:created>
  <dcterms:modified xsi:type="dcterms:W3CDTF">2015-07-09T21:04:00Z</dcterms:modified>
</cp:coreProperties>
</file>