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C1ED0" w14:textId="77777777" w:rsidR="00676B70" w:rsidRPr="00676B70" w:rsidRDefault="00676B70" w:rsidP="00676B70">
      <w:pPr>
        <w:widowControl/>
        <w:suppressAutoHyphens w:val="0"/>
        <w:rPr>
          <w:rFonts w:ascii="Times New Roman" w:eastAsia="Times New Roman" w:hAnsi="Times New Roman" w:cs="Times New Roman"/>
          <w:kern w:val="0"/>
          <w:sz w:val="24"/>
          <w:lang w:val="en-PK" w:eastAsia="en-GB" w:bidi="ar-SA"/>
        </w:rPr>
      </w:pPr>
      <w:r w:rsidRPr="00676B70">
        <w:rPr>
          <w:rFonts w:ascii="Verdana" w:eastAsia="Times New Roman" w:hAnsi="Verdana" w:cs="Times New Roman"/>
          <w:color w:val="333333"/>
          <w:kern w:val="0"/>
          <w:sz w:val="24"/>
          <w:shd w:val="clear" w:color="auto" w:fill="FFFFFF"/>
          <w:lang w:val="en-PK" w:eastAsia="en-GB" w:bidi="ar-SA"/>
        </w:rPr>
        <w:t>So to recap, synchronous code is executed in sequence – each statement waits for the previous statement to finish before executing. Asynchronous code doesn’t have to wait – your program can continue to run. You do this to keep your site or app responsive, reducing waiting time for the user.</w:t>
      </w:r>
    </w:p>
    <w:p w14:paraId="03D30451" w14:textId="1E1EBF6A" w:rsidR="00A0309D" w:rsidRDefault="00676B70">
      <w:r>
        <w:br/>
      </w:r>
      <w:hyperlink r:id="rId4" w:history="1">
        <w:r w:rsidRPr="009A79EA">
          <w:rPr>
            <w:rStyle w:val="Hyperlink"/>
          </w:rPr>
          <w:t>https://rowanmanning.com/posts/javascript-for-beginners-async/#:~:text=So%20to%20recap%2C%20synchronous%20code,waiting%20time%20for%20the%20user</w:t>
        </w:r>
      </w:hyperlink>
      <w:r w:rsidRPr="00676B70">
        <w:t>.</w:t>
      </w:r>
    </w:p>
    <w:p w14:paraId="6281772B" w14:textId="1CA21083" w:rsidR="00676B70" w:rsidRDefault="00676B70"/>
    <w:p w14:paraId="1060449D" w14:textId="77777777" w:rsidR="00676B70" w:rsidRDefault="00676B70"/>
    <w:sectPr w:rsidR="00676B70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3609D6"/>
    <w:rsid w:val="00676B70"/>
    <w:rsid w:val="00A0309D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  <w:style w:type="character" w:styleId="UnresolvedMention">
    <w:name w:val="Unresolved Mention"/>
    <w:basedOn w:val="DefaultParagraphFont"/>
    <w:uiPriority w:val="99"/>
    <w:semiHidden/>
    <w:unhideWhenUsed/>
    <w:rsid w:val="0067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owanmanning.com/posts/javascript-for-beginners-async/#:~:text=So%20to%20recap%2C%20synchronous%20code,waiting%20time%20for%20the%20user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6</cp:revision>
  <dcterms:created xsi:type="dcterms:W3CDTF">2020-12-01T06:48:00Z</dcterms:created>
  <dcterms:modified xsi:type="dcterms:W3CDTF">2020-12-22T07:27:00Z</dcterms:modified>
  <dc:language>en-US</dc:language>
</cp:coreProperties>
</file>