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09315" w14:textId="084A46DC" w:rsidR="00567EA4" w:rsidRPr="00567EA4" w:rsidRDefault="00567EA4" w:rsidP="00DF4746">
      <w:pPr>
        <w:pStyle w:val="NormalWeb"/>
        <w:spacing w:before="120" w:beforeAutospacing="0" w:after="168" w:afterAutospacing="0"/>
        <w:jc w:val="both"/>
        <w:rPr>
          <w:rFonts w:ascii="Arial" w:hAnsi="Arial" w:cs="Arial"/>
          <w:b/>
          <w:bCs/>
          <w:color w:val="000000"/>
          <w:lang w:val="en-US"/>
        </w:rPr>
      </w:pPr>
      <w:r w:rsidRPr="00567EA4">
        <w:rPr>
          <w:rFonts w:ascii="Arial" w:hAnsi="Arial" w:cs="Arial"/>
          <w:b/>
          <w:bCs/>
          <w:color w:val="000000"/>
          <w:lang w:val="en-US"/>
        </w:rPr>
        <w:t>Difference between Monolithic and Microservices:</w:t>
      </w:r>
    </w:p>
    <w:p w14:paraId="1D9F1F1C" w14:textId="36E707BC" w:rsidR="00DF4746" w:rsidRDefault="00DF4746" w:rsidP="00DF4746">
      <w:pPr>
        <w:pStyle w:val="NormalWeb"/>
        <w:spacing w:before="120" w:beforeAutospacing="0" w:after="168" w:afterAutospacing="0"/>
        <w:jc w:val="both"/>
        <w:rPr>
          <w:rFonts w:ascii="Arial" w:hAnsi="Arial" w:cs="Arial"/>
          <w:color w:val="000000"/>
        </w:rPr>
      </w:pPr>
      <w:r>
        <w:rPr>
          <w:rFonts w:ascii="Arial" w:hAnsi="Arial" w:cs="Arial"/>
          <w:color w:val="000000"/>
        </w:rPr>
        <w:t>Monolithic architecture  is built as one large system and is usually one code-base. Monolithic application is tightly coupled and entangled as the application evolves, making it difficult to isolate services for purposes such as independent scaling or code maintainability.</w:t>
      </w:r>
    </w:p>
    <w:p w14:paraId="7C79305D" w14:textId="77777777" w:rsidR="00DF4746" w:rsidRDefault="00DF4746" w:rsidP="00DF4746">
      <w:pPr>
        <w:pStyle w:val="NormalWeb"/>
        <w:spacing w:before="120" w:beforeAutospacing="0" w:after="168" w:afterAutospacing="0"/>
        <w:jc w:val="both"/>
        <w:rPr>
          <w:rFonts w:ascii="Arial" w:hAnsi="Arial" w:cs="Arial"/>
          <w:color w:val="000000"/>
        </w:rPr>
      </w:pPr>
      <w:r>
        <w:rPr>
          <w:rFonts w:ascii="Arial" w:hAnsi="Arial" w:cs="Arial"/>
          <w:color w:val="000000"/>
        </w:rPr>
        <w:t>It extremely difficult to change technology or language or framework because everything is tightly coupled and depend on each other.</w:t>
      </w:r>
    </w:p>
    <w:p w14:paraId="50414CA8" w14:textId="77777777" w:rsidR="00DF4746" w:rsidRDefault="00DF4746" w:rsidP="00DF4746">
      <w:pPr>
        <w:pStyle w:val="NormalWeb"/>
        <w:spacing w:before="120" w:beforeAutospacing="0" w:after="168" w:afterAutospacing="0"/>
        <w:jc w:val="both"/>
        <w:rPr>
          <w:rFonts w:ascii="Arial" w:hAnsi="Arial" w:cs="Arial"/>
          <w:color w:val="000000"/>
        </w:rPr>
      </w:pPr>
      <w:r>
        <w:rPr>
          <w:rFonts w:ascii="Arial" w:hAnsi="Arial" w:cs="Arial"/>
          <w:color w:val="000000"/>
        </w:rPr>
        <w:t>Microservices architecture is built as small independent module based on business functionality. In microservices application, each project and services are independent from each other at the code level. Therefore it is easy to  configure and deploy completely and also easy to scale based on demand.</w:t>
      </w:r>
    </w:p>
    <w:p w14:paraId="480D5328" w14:textId="136F96A1" w:rsidR="00B2754D" w:rsidRPr="00B84D7E" w:rsidRDefault="00B2754D">
      <w:pPr>
        <w:rPr>
          <w:lang w:val="en-US"/>
        </w:rPr>
      </w:pPr>
    </w:p>
    <w:sectPr w:rsidR="00B2754D" w:rsidRPr="00B8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7E"/>
    <w:rsid w:val="00460C0C"/>
    <w:rsid w:val="00567EA4"/>
    <w:rsid w:val="00931FED"/>
    <w:rsid w:val="00B2754D"/>
    <w:rsid w:val="00B84D7E"/>
    <w:rsid w:val="00DF474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6331D1C"/>
  <w15:chartTrackingRefBased/>
  <w15:docId w15:val="{4F6A93F0-7BAD-F545-A7F6-BAB0D453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74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8484">
      <w:bodyDiv w:val="1"/>
      <w:marLeft w:val="0"/>
      <w:marRight w:val="0"/>
      <w:marTop w:val="0"/>
      <w:marBottom w:val="0"/>
      <w:divBdr>
        <w:top w:val="none" w:sz="0" w:space="0" w:color="auto"/>
        <w:left w:val="none" w:sz="0" w:space="0" w:color="auto"/>
        <w:bottom w:val="none" w:sz="0" w:space="0" w:color="auto"/>
        <w:right w:val="none" w:sz="0" w:space="0" w:color="auto"/>
      </w:divBdr>
      <w:divsChild>
        <w:div w:id="904031893">
          <w:marLeft w:val="0"/>
          <w:marRight w:val="0"/>
          <w:marTop w:val="0"/>
          <w:marBottom w:val="0"/>
          <w:divBdr>
            <w:top w:val="none" w:sz="0" w:space="0" w:color="auto"/>
            <w:left w:val="none" w:sz="0" w:space="0" w:color="auto"/>
            <w:bottom w:val="none" w:sz="0" w:space="0" w:color="auto"/>
            <w:right w:val="none" w:sz="0" w:space="0" w:color="auto"/>
          </w:divBdr>
          <w:divsChild>
            <w:div w:id="414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9009">
      <w:bodyDiv w:val="1"/>
      <w:marLeft w:val="0"/>
      <w:marRight w:val="0"/>
      <w:marTop w:val="0"/>
      <w:marBottom w:val="0"/>
      <w:divBdr>
        <w:top w:val="none" w:sz="0" w:space="0" w:color="auto"/>
        <w:left w:val="none" w:sz="0" w:space="0" w:color="auto"/>
        <w:bottom w:val="none" w:sz="0" w:space="0" w:color="auto"/>
        <w:right w:val="none" w:sz="0" w:space="0" w:color="auto"/>
      </w:divBdr>
    </w:div>
    <w:div w:id="733893382">
      <w:bodyDiv w:val="1"/>
      <w:marLeft w:val="0"/>
      <w:marRight w:val="0"/>
      <w:marTop w:val="0"/>
      <w:marBottom w:val="0"/>
      <w:divBdr>
        <w:top w:val="none" w:sz="0" w:space="0" w:color="auto"/>
        <w:left w:val="none" w:sz="0" w:space="0" w:color="auto"/>
        <w:bottom w:val="none" w:sz="0" w:space="0" w:color="auto"/>
        <w:right w:val="none" w:sz="0" w:space="0" w:color="auto"/>
      </w:divBdr>
      <w:divsChild>
        <w:div w:id="727068396">
          <w:marLeft w:val="0"/>
          <w:marRight w:val="0"/>
          <w:marTop w:val="0"/>
          <w:marBottom w:val="0"/>
          <w:divBdr>
            <w:top w:val="none" w:sz="0" w:space="0" w:color="auto"/>
            <w:left w:val="none" w:sz="0" w:space="0" w:color="auto"/>
            <w:bottom w:val="none" w:sz="0" w:space="0" w:color="auto"/>
            <w:right w:val="none" w:sz="0" w:space="0" w:color="auto"/>
          </w:divBdr>
          <w:divsChild>
            <w:div w:id="634989503">
              <w:marLeft w:val="0"/>
              <w:marRight w:val="0"/>
              <w:marTop w:val="0"/>
              <w:marBottom w:val="0"/>
              <w:divBdr>
                <w:top w:val="none" w:sz="0" w:space="0" w:color="auto"/>
                <w:left w:val="none" w:sz="0" w:space="0" w:color="auto"/>
                <w:bottom w:val="none" w:sz="0" w:space="0" w:color="auto"/>
                <w:right w:val="none" w:sz="0" w:space="0" w:color="auto"/>
              </w:divBdr>
            </w:div>
            <w:div w:id="1462577884">
              <w:marLeft w:val="0"/>
              <w:marRight w:val="0"/>
              <w:marTop w:val="0"/>
              <w:marBottom w:val="0"/>
              <w:divBdr>
                <w:top w:val="none" w:sz="0" w:space="0" w:color="auto"/>
                <w:left w:val="none" w:sz="0" w:space="0" w:color="auto"/>
                <w:bottom w:val="none" w:sz="0" w:space="0" w:color="auto"/>
                <w:right w:val="none" w:sz="0" w:space="0" w:color="auto"/>
              </w:divBdr>
            </w:div>
            <w:div w:id="1434546930">
              <w:marLeft w:val="0"/>
              <w:marRight w:val="0"/>
              <w:marTop w:val="0"/>
              <w:marBottom w:val="0"/>
              <w:divBdr>
                <w:top w:val="none" w:sz="0" w:space="0" w:color="auto"/>
                <w:left w:val="none" w:sz="0" w:space="0" w:color="auto"/>
                <w:bottom w:val="none" w:sz="0" w:space="0" w:color="auto"/>
                <w:right w:val="none" w:sz="0" w:space="0" w:color="auto"/>
              </w:divBdr>
            </w:div>
            <w:div w:id="1607888049">
              <w:marLeft w:val="0"/>
              <w:marRight w:val="0"/>
              <w:marTop w:val="0"/>
              <w:marBottom w:val="0"/>
              <w:divBdr>
                <w:top w:val="none" w:sz="0" w:space="0" w:color="auto"/>
                <w:left w:val="none" w:sz="0" w:space="0" w:color="auto"/>
                <w:bottom w:val="none" w:sz="0" w:space="0" w:color="auto"/>
                <w:right w:val="none" w:sz="0" w:space="0" w:color="auto"/>
              </w:divBdr>
            </w:div>
            <w:div w:id="1675960001">
              <w:marLeft w:val="0"/>
              <w:marRight w:val="0"/>
              <w:marTop w:val="0"/>
              <w:marBottom w:val="0"/>
              <w:divBdr>
                <w:top w:val="none" w:sz="0" w:space="0" w:color="auto"/>
                <w:left w:val="none" w:sz="0" w:space="0" w:color="auto"/>
                <w:bottom w:val="none" w:sz="0" w:space="0" w:color="auto"/>
                <w:right w:val="none" w:sz="0" w:space="0" w:color="auto"/>
              </w:divBdr>
            </w:div>
            <w:div w:id="1843542558">
              <w:marLeft w:val="0"/>
              <w:marRight w:val="0"/>
              <w:marTop w:val="0"/>
              <w:marBottom w:val="0"/>
              <w:divBdr>
                <w:top w:val="none" w:sz="0" w:space="0" w:color="auto"/>
                <w:left w:val="none" w:sz="0" w:space="0" w:color="auto"/>
                <w:bottom w:val="none" w:sz="0" w:space="0" w:color="auto"/>
                <w:right w:val="none" w:sz="0" w:space="0" w:color="auto"/>
              </w:divBdr>
            </w:div>
            <w:div w:id="645089629">
              <w:marLeft w:val="0"/>
              <w:marRight w:val="0"/>
              <w:marTop w:val="0"/>
              <w:marBottom w:val="0"/>
              <w:divBdr>
                <w:top w:val="none" w:sz="0" w:space="0" w:color="auto"/>
                <w:left w:val="none" w:sz="0" w:space="0" w:color="auto"/>
                <w:bottom w:val="none" w:sz="0" w:space="0" w:color="auto"/>
                <w:right w:val="none" w:sz="0" w:space="0" w:color="auto"/>
              </w:divBdr>
            </w:div>
            <w:div w:id="536311305">
              <w:marLeft w:val="0"/>
              <w:marRight w:val="0"/>
              <w:marTop w:val="0"/>
              <w:marBottom w:val="0"/>
              <w:divBdr>
                <w:top w:val="none" w:sz="0" w:space="0" w:color="auto"/>
                <w:left w:val="none" w:sz="0" w:space="0" w:color="auto"/>
                <w:bottom w:val="none" w:sz="0" w:space="0" w:color="auto"/>
                <w:right w:val="none" w:sz="0" w:space="0" w:color="auto"/>
              </w:divBdr>
            </w:div>
            <w:div w:id="1424180124">
              <w:marLeft w:val="0"/>
              <w:marRight w:val="0"/>
              <w:marTop w:val="0"/>
              <w:marBottom w:val="0"/>
              <w:divBdr>
                <w:top w:val="none" w:sz="0" w:space="0" w:color="auto"/>
                <w:left w:val="none" w:sz="0" w:space="0" w:color="auto"/>
                <w:bottom w:val="none" w:sz="0" w:space="0" w:color="auto"/>
                <w:right w:val="none" w:sz="0" w:space="0" w:color="auto"/>
              </w:divBdr>
            </w:div>
            <w:div w:id="1349407897">
              <w:marLeft w:val="0"/>
              <w:marRight w:val="0"/>
              <w:marTop w:val="0"/>
              <w:marBottom w:val="0"/>
              <w:divBdr>
                <w:top w:val="none" w:sz="0" w:space="0" w:color="auto"/>
                <w:left w:val="none" w:sz="0" w:space="0" w:color="auto"/>
                <w:bottom w:val="none" w:sz="0" w:space="0" w:color="auto"/>
                <w:right w:val="none" w:sz="0" w:space="0" w:color="auto"/>
              </w:divBdr>
            </w:div>
            <w:div w:id="595527921">
              <w:marLeft w:val="0"/>
              <w:marRight w:val="0"/>
              <w:marTop w:val="0"/>
              <w:marBottom w:val="0"/>
              <w:divBdr>
                <w:top w:val="none" w:sz="0" w:space="0" w:color="auto"/>
                <w:left w:val="none" w:sz="0" w:space="0" w:color="auto"/>
                <w:bottom w:val="none" w:sz="0" w:space="0" w:color="auto"/>
                <w:right w:val="none" w:sz="0" w:space="0" w:color="auto"/>
              </w:divBdr>
            </w:div>
            <w:div w:id="472143694">
              <w:marLeft w:val="0"/>
              <w:marRight w:val="0"/>
              <w:marTop w:val="0"/>
              <w:marBottom w:val="0"/>
              <w:divBdr>
                <w:top w:val="none" w:sz="0" w:space="0" w:color="auto"/>
                <w:left w:val="none" w:sz="0" w:space="0" w:color="auto"/>
                <w:bottom w:val="none" w:sz="0" w:space="0" w:color="auto"/>
                <w:right w:val="none" w:sz="0" w:space="0" w:color="auto"/>
              </w:divBdr>
            </w:div>
            <w:div w:id="1802651502">
              <w:marLeft w:val="0"/>
              <w:marRight w:val="0"/>
              <w:marTop w:val="0"/>
              <w:marBottom w:val="0"/>
              <w:divBdr>
                <w:top w:val="none" w:sz="0" w:space="0" w:color="auto"/>
                <w:left w:val="none" w:sz="0" w:space="0" w:color="auto"/>
                <w:bottom w:val="none" w:sz="0" w:space="0" w:color="auto"/>
                <w:right w:val="none" w:sz="0" w:space="0" w:color="auto"/>
              </w:divBdr>
            </w:div>
            <w:div w:id="1680352385">
              <w:marLeft w:val="0"/>
              <w:marRight w:val="0"/>
              <w:marTop w:val="0"/>
              <w:marBottom w:val="0"/>
              <w:divBdr>
                <w:top w:val="none" w:sz="0" w:space="0" w:color="auto"/>
                <w:left w:val="none" w:sz="0" w:space="0" w:color="auto"/>
                <w:bottom w:val="none" w:sz="0" w:space="0" w:color="auto"/>
                <w:right w:val="none" w:sz="0" w:space="0" w:color="auto"/>
              </w:divBdr>
            </w:div>
            <w:div w:id="1775787634">
              <w:marLeft w:val="0"/>
              <w:marRight w:val="0"/>
              <w:marTop w:val="0"/>
              <w:marBottom w:val="0"/>
              <w:divBdr>
                <w:top w:val="none" w:sz="0" w:space="0" w:color="auto"/>
                <w:left w:val="none" w:sz="0" w:space="0" w:color="auto"/>
                <w:bottom w:val="none" w:sz="0" w:space="0" w:color="auto"/>
                <w:right w:val="none" w:sz="0" w:space="0" w:color="auto"/>
              </w:divBdr>
            </w:div>
            <w:div w:id="1791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0695">
      <w:bodyDiv w:val="1"/>
      <w:marLeft w:val="0"/>
      <w:marRight w:val="0"/>
      <w:marTop w:val="0"/>
      <w:marBottom w:val="0"/>
      <w:divBdr>
        <w:top w:val="none" w:sz="0" w:space="0" w:color="auto"/>
        <w:left w:val="none" w:sz="0" w:space="0" w:color="auto"/>
        <w:bottom w:val="none" w:sz="0" w:space="0" w:color="auto"/>
        <w:right w:val="none" w:sz="0" w:space="0" w:color="auto"/>
      </w:divBdr>
      <w:divsChild>
        <w:div w:id="963193121">
          <w:marLeft w:val="0"/>
          <w:marRight w:val="0"/>
          <w:marTop w:val="0"/>
          <w:marBottom w:val="0"/>
          <w:divBdr>
            <w:top w:val="none" w:sz="0" w:space="0" w:color="auto"/>
            <w:left w:val="none" w:sz="0" w:space="0" w:color="auto"/>
            <w:bottom w:val="none" w:sz="0" w:space="0" w:color="auto"/>
            <w:right w:val="none" w:sz="0" w:space="0" w:color="auto"/>
          </w:divBdr>
          <w:divsChild>
            <w:div w:id="611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125">
      <w:bodyDiv w:val="1"/>
      <w:marLeft w:val="0"/>
      <w:marRight w:val="0"/>
      <w:marTop w:val="0"/>
      <w:marBottom w:val="0"/>
      <w:divBdr>
        <w:top w:val="none" w:sz="0" w:space="0" w:color="auto"/>
        <w:left w:val="none" w:sz="0" w:space="0" w:color="auto"/>
        <w:bottom w:val="none" w:sz="0" w:space="0" w:color="auto"/>
        <w:right w:val="none" w:sz="0" w:space="0" w:color="auto"/>
      </w:divBdr>
      <w:divsChild>
        <w:div w:id="1719821906">
          <w:marLeft w:val="0"/>
          <w:marRight w:val="0"/>
          <w:marTop w:val="0"/>
          <w:marBottom w:val="0"/>
          <w:divBdr>
            <w:top w:val="none" w:sz="0" w:space="0" w:color="auto"/>
            <w:left w:val="none" w:sz="0" w:space="0" w:color="auto"/>
            <w:bottom w:val="none" w:sz="0" w:space="0" w:color="auto"/>
            <w:right w:val="none" w:sz="0" w:space="0" w:color="auto"/>
          </w:divBdr>
          <w:divsChild>
            <w:div w:id="1795170316">
              <w:marLeft w:val="0"/>
              <w:marRight w:val="0"/>
              <w:marTop w:val="0"/>
              <w:marBottom w:val="0"/>
              <w:divBdr>
                <w:top w:val="none" w:sz="0" w:space="0" w:color="auto"/>
                <w:left w:val="none" w:sz="0" w:space="0" w:color="auto"/>
                <w:bottom w:val="none" w:sz="0" w:space="0" w:color="auto"/>
                <w:right w:val="none" w:sz="0" w:space="0" w:color="auto"/>
              </w:divBdr>
            </w:div>
            <w:div w:id="1882008576">
              <w:marLeft w:val="0"/>
              <w:marRight w:val="0"/>
              <w:marTop w:val="0"/>
              <w:marBottom w:val="0"/>
              <w:divBdr>
                <w:top w:val="none" w:sz="0" w:space="0" w:color="auto"/>
                <w:left w:val="none" w:sz="0" w:space="0" w:color="auto"/>
                <w:bottom w:val="none" w:sz="0" w:space="0" w:color="auto"/>
                <w:right w:val="none" w:sz="0" w:space="0" w:color="auto"/>
              </w:divBdr>
            </w:div>
            <w:div w:id="242759307">
              <w:marLeft w:val="0"/>
              <w:marRight w:val="0"/>
              <w:marTop w:val="0"/>
              <w:marBottom w:val="0"/>
              <w:divBdr>
                <w:top w:val="none" w:sz="0" w:space="0" w:color="auto"/>
                <w:left w:val="none" w:sz="0" w:space="0" w:color="auto"/>
                <w:bottom w:val="none" w:sz="0" w:space="0" w:color="auto"/>
                <w:right w:val="none" w:sz="0" w:space="0" w:color="auto"/>
              </w:divBdr>
            </w:div>
            <w:div w:id="342628383">
              <w:marLeft w:val="0"/>
              <w:marRight w:val="0"/>
              <w:marTop w:val="0"/>
              <w:marBottom w:val="0"/>
              <w:divBdr>
                <w:top w:val="none" w:sz="0" w:space="0" w:color="auto"/>
                <w:left w:val="none" w:sz="0" w:space="0" w:color="auto"/>
                <w:bottom w:val="none" w:sz="0" w:space="0" w:color="auto"/>
                <w:right w:val="none" w:sz="0" w:space="0" w:color="auto"/>
              </w:divBdr>
            </w:div>
            <w:div w:id="2126924780">
              <w:marLeft w:val="0"/>
              <w:marRight w:val="0"/>
              <w:marTop w:val="0"/>
              <w:marBottom w:val="0"/>
              <w:divBdr>
                <w:top w:val="none" w:sz="0" w:space="0" w:color="auto"/>
                <w:left w:val="none" w:sz="0" w:space="0" w:color="auto"/>
                <w:bottom w:val="none" w:sz="0" w:space="0" w:color="auto"/>
                <w:right w:val="none" w:sz="0" w:space="0" w:color="auto"/>
              </w:divBdr>
            </w:div>
            <w:div w:id="1247881810">
              <w:marLeft w:val="0"/>
              <w:marRight w:val="0"/>
              <w:marTop w:val="0"/>
              <w:marBottom w:val="0"/>
              <w:divBdr>
                <w:top w:val="none" w:sz="0" w:space="0" w:color="auto"/>
                <w:left w:val="none" w:sz="0" w:space="0" w:color="auto"/>
                <w:bottom w:val="none" w:sz="0" w:space="0" w:color="auto"/>
                <w:right w:val="none" w:sz="0" w:space="0" w:color="auto"/>
              </w:divBdr>
            </w:div>
            <w:div w:id="815074798">
              <w:marLeft w:val="0"/>
              <w:marRight w:val="0"/>
              <w:marTop w:val="0"/>
              <w:marBottom w:val="0"/>
              <w:divBdr>
                <w:top w:val="none" w:sz="0" w:space="0" w:color="auto"/>
                <w:left w:val="none" w:sz="0" w:space="0" w:color="auto"/>
                <w:bottom w:val="none" w:sz="0" w:space="0" w:color="auto"/>
                <w:right w:val="none" w:sz="0" w:space="0" w:color="auto"/>
              </w:divBdr>
            </w:div>
            <w:div w:id="1882588655">
              <w:marLeft w:val="0"/>
              <w:marRight w:val="0"/>
              <w:marTop w:val="0"/>
              <w:marBottom w:val="0"/>
              <w:divBdr>
                <w:top w:val="none" w:sz="0" w:space="0" w:color="auto"/>
                <w:left w:val="none" w:sz="0" w:space="0" w:color="auto"/>
                <w:bottom w:val="none" w:sz="0" w:space="0" w:color="auto"/>
                <w:right w:val="none" w:sz="0" w:space="0" w:color="auto"/>
              </w:divBdr>
            </w:div>
            <w:div w:id="632055190">
              <w:marLeft w:val="0"/>
              <w:marRight w:val="0"/>
              <w:marTop w:val="0"/>
              <w:marBottom w:val="0"/>
              <w:divBdr>
                <w:top w:val="none" w:sz="0" w:space="0" w:color="auto"/>
                <w:left w:val="none" w:sz="0" w:space="0" w:color="auto"/>
                <w:bottom w:val="none" w:sz="0" w:space="0" w:color="auto"/>
                <w:right w:val="none" w:sz="0" w:space="0" w:color="auto"/>
              </w:divBdr>
            </w:div>
            <w:div w:id="1291519210">
              <w:marLeft w:val="0"/>
              <w:marRight w:val="0"/>
              <w:marTop w:val="0"/>
              <w:marBottom w:val="0"/>
              <w:divBdr>
                <w:top w:val="none" w:sz="0" w:space="0" w:color="auto"/>
                <w:left w:val="none" w:sz="0" w:space="0" w:color="auto"/>
                <w:bottom w:val="none" w:sz="0" w:space="0" w:color="auto"/>
                <w:right w:val="none" w:sz="0" w:space="0" w:color="auto"/>
              </w:divBdr>
            </w:div>
            <w:div w:id="365646295">
              <w:marLeft w:val="0"/>
              <w:marRight w:val="0"/>
              <w:marTop w:val="0"/>
              <w:marBottom w:val="0"/>
              <w:divBdr>
                <w:top w:val="none" w:sz="0" w:space="0" w:color="auto"/>
                <w:left w:val="none" w:sz="0" w:space="0" w:color="auto"/>
                <w:bottom w:val="none" w:sz="0" w:space="0" w:color="auto"/>
                <w:right w:val="none" w:sz="0" w:space="0" w:color="auto"/>
              </w:divBdr>
            </w:div>
            <w:div w:id="1164541886">
              <w:marLeft w:val="0"/>
              <w:marRight w:val="0"/>
              <w:marTop w:val="0"/>
              <w:marBottom w:val="0"/>
              <w:divBdr>
                <w:top w:val="none" w:sz="0" w:space="0" w:color="auto"/>
                <w:left w:val="none" w:sz="0" w:space="0" w:color="auto"/>
                <w:bottom w:val="none" w:sz="0" w:space="0" w:color="auto"/>
                <w:right w:val="none" w:sz="0" w:space="0" w:color="auto"/>
              </w:divBdr>
            </w:div>
            <w:div w:id="1142649329">
              <w:marLeft w:val="0"/>
              <w:marRight w:val="0"/>
              <w:marTop w:val="0"/>
              <w:marBottom w:val="0"/>
              <w:divBdr>
                <w:top w:val="none" w:sz="0" w:space="0" w:color="auto"/>
                <w:left w:val="none" w:sz="0" w:space="0" w:color="auto"/>
                <w:bottom w:val="none" w:sz="0" w:space="0" w:color="auto"/>
                <w:right w:val="none" w:sz="0" w:space="0" w:color="auto"/>
              </w:divBdr>
            </w:div>
            <w:div w:id="1588729612">
              <w:marLeft w:val="0"/>
              <w:marRight w:val="0"/>
              <w:marTop w:val="0"/>
              <w:marBottom w:val="0"/>
              <w:divBdr>
                <w:top w:val="none" w:sz="0" w:space="0" w:color="auto"/>
                <w:left w:val="none" w:sz="0" w:space="0" w:color="auto"/>
                <w:bottom w:val="none" w:sz="0" w:space="0" w:color="auto"/>
                <w:right w:val="none" w:sz="0" w:space="0" w:color="auto"/>
              </w:divBdr>
            </w:div>
            <w:div w:id="1168861030">
              <w:marLeft w:val="0"/>
              <w:marRight w:val="0"/>
              <w:marTop w:val="0"/>
              <w:marBottom w:val="0"/>
              <w:divBdr>
                <w:top w:val="none" w:sz="0" w:space="0" w:color="auto"/>
                <w:left w:val="none" w:sz="0" w:space="0" w:color="auto"/>
                <w:bottom w:val="none" w:sz="0" w:space="0" w:color="auto"/>
                <w:right w:val="none" w:sz="0" w:space="0" w:color="auto"/>
              </w:divBdr>
            </w:div>
            <w:div w:id="1670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2021-01-04T11:39:00Z</dcterms:created>
  <dcterms:modified xsi:type="dcterms:W3CDTF">2021-06-17T07:39:00Z</dcterms:modified>
</cp:coreProperties>
</file>