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Iris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Validation Set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100%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100%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