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E493" w14:textId="77777777" w:rsidR="0015588A" w:rsidRDefault="0015588A">
      <w:pPr>
        <w:spacing w:before="1440"/>
      </w:pPr>
    </w:p>
    <w:p w14:paraId="22E6B4CB" w14:textId="77777777" w:rsidR="0015588A" w:rsidRDefault="008C547D">
      <w:pPr>
        <w:spacing w:after="200"/>
        <w:jc w:val="center"/>
      </w:pPr>
      <w:r>
        <w:rPr>
          <w:b/>
          <w:bCs/>
          <w:color w:val="1F3864"/>
          <w:sz w:val="52"/>
          <w:szCs w:val="52"/>
        </w:rPr>
        <w:t>FAKE NEWS PROPAGATION ANALYZER</w:t>
      </w:r>
    </w:p>
    <w:p w14:paraId="07B29DFA" w14:textId="77777777" w:rsidR="0015588A" w:rsidRDefault="008C547D">
      <w:pPr>
        <w:spacing w:after="120"/>
        <w:jc w:val="center"/>
      </w:pPr>
      <w:r>
        <w:rPr>
          <w:color w:val="2E5496"/>
          <w:sz w:val="32"/>
          <w:szCs w:val="32"/>
        </w:rPr>
        <w:t>A Graph Theory Project</w:t>
      </w:r>
    </w:p>
    <w:p w14:paraId="6A632535" w14:textId="77777777" w:rsidR="0015588A" w:rsidRDefault="008C547D">
      <w:pPr>
        <w:spacing w:after="400"/>
        <w:jc w:val="center"/>
      </w:pPr>
      <w:r>
        <w:rPr>
          <w:i/>
          <w:iCs/>
          <w:color w:val="666666"/>
          <w:sz w:val="26"/>
          <w:szCs w:val="26"/>
        </w:rPr>
        <w:t>Project Report</w:t>
      </w:r>
    </w:p>
    <w:p w14:paraId="78975497" w14:textId="77777777" w:rsidR="0015588A" w:rsidRDefault="0015588A">
      <w:pPr>
        <w:pBdr>
          <w:bottom w:val="single" w:sz="4" w:space="0" w:color="2E5496"/>
        </w:pBdr>
        <w:spacing w:before="100" w:after="100"/>
      </w:pPr>
    </w:p>
    <w:p w14:paraId="60952C19" w14:textId="77777777" w:rsidR="0015588A" w:rsidRDefault="0015588A">
      <w:pPr>
        <w:spacing w:before="600"/>
      </w:pPr>
    </w:p>
    <w:p w14:paraId="55C9B60A" w14:textId="77777777" w:rsidR="0015588A" w:rsidRDefault="008C547D">
      <w:pPr>
        <w:pStyle w:val="Heading1"/>
        <w:spacing w:before="360" w:after="120"/>
      </w:pPr>
      <w:r>
        <w:rPr>
          <w:b/>
          <w:bCs/>
          <w:color w:val="1F3864"/>
        </w:rPr>
        <w:t>1. Introduction</w:t>
      </w:r>
    </w:p>
    <w:p w14:paraId="36597A3F" w14:textId="77777777" w:rsidR="0015588A" w:rsidRDefault="0015588A">
      <w:pPr>
        <w:pBdr>
          <w:bottom w:val="single" w:sz="4" w:space="0" w:color="2E5496"/>
        </w:pBdr>
        <w:spacing w:before="100" w:after="100"/>
      </w:pPr>
    </w:p>
    <w:p w14:paraId="21B389D9" w14:textId="77777777" w:rsidR="0015588A" w:rsidRDefault="0015588A">
      <w:pPr>
        <w:spacing w:before="80" w:after="80" w:line="360" w:lineRule="auto"/>
      </w:pPr>
    </w:p>
    <w:p w14:paraId="7FBBFDD4" w14:textId="77777777" w:rsidR="0015588A" w:rsidRDefault="008C547D">
      <w:pPr>
        <w:pStyle w:val="Heading2"/>
        <w:spacing w:before="240" w:after="100"/>
      </w:pPr>
      <w:r>
        <w:rPr>
          <w:b/>
          <w:bCs/>
          <w:color w:val="2E5496"/>
        </w:rPr>
        <w:t>1.1 Overview</w:t>
      </w:r>
    </w:p>
    <w:p w14:paraId="6A05B077" w14:textId="77777777" w:rsidR="0015588A" w:rsidRDefault="008C547D">
      <w:pPr>
        <w:spacing w:before="80" w:after="80" w:line="360" w:lineRule="auto"/>
      </w:pPr>
      <w:r>
        <w:t>In the digital age, misinformation and fake news spread through social networks at unprecedented speeds, causing widespread harm to public opinion, democratic processes, and societal trust. The Fake News Propagation Analyzer is a graph-theory-based simulat</w:t>
      </w:r>
      <w:r>
        <w:t>ion system designed to model, analyze, and ultimately limit the spread of fake news across social network graphs.</w:t>
      </w:r>
    </w:p>
    <w:p w14:paraId="774FA835" w14:textId="77777777" w:rsidR="0015588A" w:rsidRDefault="0015588A">
      <w:pPr>
        <w:spacing w:before="80" w:after="80" w:line="360" w:lineRule="auto"/>
      </w:pPr>
    </w:p>
    <w:p w14:paraId="45F4F76F" w14:textId="77777777" w:rsidR="0015588A" w:rsidRDefault="008C547D">
      <w:pPr>
        <w:pStyle w:val="Heading2"/>
        <w:spacing w:before="240" w:after="100"/>
      </w:pPr>
      <w:r>
        <w:rPr>
          <w:b/>
          <w:bCs/>
          <w:color w:val="2E5496"/>
        </w:rPr>
        <w:t>1.2 Problem Statement</w:t>
      </w:r>
    </w:p>
    <w:p w14:paraId="61C532AA" w14:textId="77777777" w:rsidR="0015588A" w:rsidRDefault="008C547D">
      <w:pPr>
        <w:spacing w:before="80" w:after="80" w:line="360" w:lineRule="auto"/>
      </w:pPr>
      <w:r>
        <w:t xml:space="preserve">Social networks can be modeled as graphs where users are nodes and their connections (friendships, follows) are edges. </w:t>
      </w:r>
      <w:r>
        <w:t>Once a piece of fake news enters this network, it propagates through connections using mechanisms similar to graph traversal. The core challenge is:</w:t>
      </w:r>
    </w:p>
    <w:p w14:paraId="65359FB0" w14:textId="77777777" w:rsidR="0015588A" w:rsidRDefault="008C547D">
      <w:pPr>
        <w:pStyle w:val="ListParagraph"/>
        <w:numPr>
          <w:ilvl w:val="0"/>
          <w:numId w:val="2"/>
        </w:numPr>
        <w:spacing w:before="60" w:after="60"/>
      </w:pPr>
      <w:r>
        <w:t>Identifying how fake news travels through a network (propagation paths)</w:t>
      </w:r>
    </w:p>
    <w:p w14:paraId="553C0D69" w14:textId="77777777" w:rsidR="0015588A" w:rsidRDefault="008C547D">
      <w:pPr>
        <w:pStyle w:val="ListParagraph"/>
        <w:numPr>
          <w:ilvl w:val="0"/>
          <w:numId w:val="2"/>
        </w:numPr>
        <w:spacing w:before="60" w:after="60"/>
      </w:pPr>
      <w:r>
        <w:t>Determining which individuals (node</w:t>
      </w:r>
      <w:r>
        <w:t>s) are most influential in its spread</w:t>
      </w:r>
    </w:p>
    <w:p w14:paraId="7BDB5340" w14:textId="77777777" w:rsidR="0015588A" w:rsidRDefault="008C547D">
      <w:pPr>
        <w:pStyle w:val="ListParagraph"/>
        <w:numPr>
          <w:ilvl w:val="0"/>
          <w:numId w:val="2"/>
        </w:numPr>
        <w:spacing w:before="60" w:after="60"/>
      </w:pPr>
      <w:r>
        <w:t>Finding the minimum set of nodes whose removal would halt further propagation</w:t>
      </w:r>
    </w:p>
    <w:p w14:paraId="2815C3D9" w14:textId="77777777" w:rsidR="0015588A" w:rsidRDefault="0015588A">
      <w:pPr>
        <w:spacing w:before="80" w:after="80" w:line="360" w:lineRule="auto"/>
      </w:pPr>
    </w:p>
    <w:p w14:paraId="66073093" w14:textId="77777777" w:rsidR="0015588A" w:rsidRDefault="008C547D">
      <w:pPr>
        <w:pStyle w:val="Heading2"/>
        <w:spacing w:before="240" w:after="100"/>
      </w:pPr>
      <w:r>
        <w:rPr>
          <w:b/>
          <w:bCs/>
          <w:color w:val="2E5496"/>
        </w:rPr>
        <w:t>1.3 Objectives</w:t>
      </w:r>
    </w:p>
    <w:p w14:paraId="3CDF61F3" w14:textId="77777777" w:rsidR="0015588A" w:rsidRDefault="008C547D">
      <w:pPr>
        <w:pStyle w:val="ListParagraph"/>
        <w:numPr>
          <w:ilvl w:val="0"/>
          <w:numId w:val="2"/>
        </w:numPr>
        <w:spacing w:before="60" w:after="60"/>
      </w:pPr>
      <w:r>
        <w:t>Simulate fake news propagation across a social network using BFS and DFS graph traversal algorithms</w:t>
      </w:r>
    </w:p>
    <w:p w14:paraId="60BD8C5B" w14:textId="77777777" w:rsidR="0015588A" w:rsidRPr="00754345" w:rsidRDefault="008C547D">
      <w:pPr>
        <w:pStyle w:val="ListParagraph"/>
        <w:numPr>
          <w:ilvl w:val="0"/>
          <w:numId w:val="2"/>
        </w:numPr>
        <w:spacing w:before="60" w:after="60"/>
        <w:rPr>
          <w:highlight w:val="yellow"/>
        </w:rPr>
      </w:pPr>
      <w:r w:rsidRPr="00754345">
        <w:rPr>
          <w:highlight w:val="yellow"/>
        </w:rPr>
        <w:t>Identify highly influent</w:t>
      </w:r>
      <w:r w:rsidRPr="00754345">
        <w:rPr>
          <w:highlight w:val="yellow"/>
        </w:rPr>
        <w:t>ial nodes using centrality measures (degree, betweenness, closeness)</w:t>
      </w:r>
    </w:p>
    <w:p w14:paraId="62BE5A2B" w14:textId="77777777" w:rsidR="0015588A" w:rsidRDefault="008C547D">
      <w:pPr>
        <w:pStyle w:val="ListParagraph"/>
        <w:numPr>
          <w:ilvl w:val="0"/>
          <w:numId w:val="2"/>
        </w:numPr>
        <w:spacing w:before="60" w:after="60"/>
      </w:pPr>
      <w:r>
        <w:t>Detect connected components to understand isolated clusters of information</w:t>
      </w:r>
    </w:p>
    <w:p w14:paraId="3B961F07" w14:textId="77777777" w:rsidR="0015588A" w:rsidRDefault="008C547D">
      <w:pPr>
        <w:pStyle w:val="ListParagraph"/>
        <w:numPr>
          <w:ilvl w:val="0"/>
          <w:numId w:val="2"/>
        </w:numPr>
        <w:spacing w:before="60" w:after="60"/>
      </w:pPr>
      <w:r>
        <w:t>Compute the minimum vertex cut set to determine critical nodes for containment</w:t>
      </w:r>
    </w:p>
    <w:p w14:paraId="09312F9B" w14:textId="77777777" w:rsidR="0015588A" w:rsidRDefault="008C547D">
      <w:pPr>
        <w:pStyle w:val="ListParagraph"/>
        <w:numPr>
          <w:ilvl w:val="0"/>
          <w:numId w:val="2"/>
        </w:numPr>
        <w:spacing w:before="60" w:after="60"/>
      </w:pPr>
      <w:r>
        <w:t>Provide visual and analytical insights into propagation patterns</w:t>
      </w:r>
    </w:p>
    <w:p w14:paraId="3EFBFB8A" w14:textId="77777777" w:rsidR="0015588A" w:rsidRDefault="0015588A">
      <w:pPr>
        <w:spacing w:before="80" w:after="80" w:line="360" w:lineRule="auto"/>
      </w:pPr>
    </w:p>
    <w:p w14:paraId="63EDB9BE" w14:textId="77777777" w:rsidR="0015588A" w:rsidRDefault="008C547D">
      <w:pPr>
        <w:pStyle w:val="Heading2"/>
        <w:spacing w:before="240" w:after="100"/>
      </w:pPr>
      <w:r>
        <w:rPr>
          <w:b/>
          <w:bCs/>
          <w:color w:val="2E5496"/>
        </w:rPr>
        <w:t>1.4 Significance</w:t>
      </w:r>
    </w:p>
    <w:p w14:paraId="31FB9B58" w14:textId="77777777" w:rsidR="0015588A" w:rsidRDefault="008C547D">
      <w:pPr>
        <w:spacing w:before="80" w:after="80" w:line="360" w:lineRule="auto"/>
      </w:pPr>
      <w:r>
        <w:t>This project bridges theoretical graph algorithms and a pressing real-world problem. By applyi</w:t>
      </w:r>
      <w:r>
        <w:t xml:space="preserve">ng BFS/DFS traversal, connected component analysis, and centrality metrics, the system empowers researchers, platform administrators, and policymakers with actionable data on how to contain misinformation at its source. The approach is scalable and can be </w:t>
      </w:r>
      <w:r>
        <w:t>adapted to any social network topology.</w:t>
      </w:r>
    </w:p>
    <w:p w14:paraId="1C835956" w14:textId="77777777" w:rsidR="0015588A" w:rsidRDefault="0015588A">
      <w:pPr>
        <w:spacing w:before="80" w:after="80" w:line="360" w:lineRule="auto"/>
      </w:pPr>
    </w:p>
    <w:p w14:paraId="7606EDF6" w14:textId="77777777" w:rsidR="0015588A" w:rsidRDefault="008C547D">
      <w:pPr>
        <w:spacing w:before="80" w:after="80" w:line="360" w:lineRule="auto"/>
      </w:pPr>
      <w:r w:rsidRPr="00754345">
        <w:rPr>
          <w:b/>
          <w:bCs/>
        </w:rPr>
        <w:t xml:space="preserve">Note: </w:t>
      </w:r>
      <w:r>
        <w:t>Modifications from abstract feedback include a stronger emphasis on the minimum node removal objective (containment strategy) and refined centrality measure selection based on reviewer suggestions.</w:t>
      </w:r>
    </w:p>
    <w:p w14:paraId="02E3FFA4" w14:textId="77777777" w:rsidR="0015588A" w:rsidRDefault="0015588A">
      <w:pPr>
        <w:spacing w:before="80" w:after="80" w:line="360" w:lineRule="auto"/>
      </w:pPr>
    </w:p>
    <w:p w14:paraId="7FD2E10F" w14:textId="77777777" w:rsidR="0015588A" w:rsidRDefault="008C547D">
      <w:pPr>
        <w:pStyle w:val="Heading1"/>
        <w:spacing w:before="360" w:after="120"/>
      </w:pPr>
      <w:r>
        <w:rPr>
          <w:b/>
          <w:bCs/>
          <w:color w:val="1F3864"/>
        </w:rPr>
        <w:t>2. Literat</w:t>
      </w:r>
      <w:r>
        <w:rPr>
          <w:b/>
          <w:bCs/>
          <w:color w:val="1F3864"/>
        </w:rPr>
        <w:t>ure Review</w:t>
      </w:r>
    </w:p>
    <w:p w14:paraId="5810FC47" w14:textId="77777777" w:rsidR="0015588A" w:rsidRDefault="0015588A">
      <w:pPr>
        <w:pBdr>
          <w:bottom w:val="single" w:sz="4" w:space="0" w:color="2E5496"/>
        </w:pBdr>
        <w:spacing w:before="100" w:after="100"/>
      </w:pPr>
    </w:p>
    <w:p w14:paraId="1EAB1C11" w14:textId="77777777" w:rsidR="0015588A" w:rsidRDefault="0015588A">
      <w:pPr>
        <w:spacing w:before="80" w:after="80" w:line="360" w:lineRule="auto"/>
      </w:pPr>
    </w:p>
    <w:p w14:paraId="25607DB6" w14:textId="77777777" w:rsidR="0015588A" w:rsidRDefault="008C547D">
      <w:pPr>
        <w:pStyle w:val="Heading2"/>
        <w:spacing w:before="240" w:after="100"/>
      </w:pPr>
      <w:r>
        <w:rPr>
          <w:b/>
          <w:bCs/>
          <w:color w:val="2E5496"/>
        </w:rPr>
        <w:t>2.1 Graph-Based Social Network Analysis</w:t>
      </w:r>
    </w:p>
    <w:p w14:paraId="01C3782D" w14:textId="77777777" w:rsidR="0015588A" w:rsidRDefault="008C547D">
      <w:pPr>
        <w:spacing w:before="80" w:after="80" w:line="360" w:lineRule="auto"/>
      </w:pPr>
      <w:r>
        <w:t xml:space="preserve">Early foundational work by Watts and </w:t>
      </w:r>
      <w:proofErr w:type="spellStart"/>
      <w:r>
        <w:t>Strogatz</w:t>
      </w:r>
      <w:proofErr w:type="spellEnd"/>
      <w:r>
        <w:t xml:space="preserve"> (1998) introduced the concept of small-world networks — graphs with high clustering coefficients and short average path lengths — which closely mirror real-w</w:t>
      </w:r>
      <w:r>
        <w:t>orld social networks like Facebook and Twitter. Their model demonstrated that information (or misinformation) can reach most nodes in a network within very few hops, a phenomenon critical to understanding fake news spread.</w:t>
      </w:r>
    </w:p>
    <w:p w14:paraId="42E60DA5" w14:textId="77777777" w:rsidR="0015588A" w:rsidRDefault="0015588A">
      <w:pPr>
        <w:spacing w:before="80" w:after="80" w:line="360" w:lineRule="auto"/>
      </w:pPr>
    </w:p>
    <w:p w14:paraId="0EA64EBC" w14:textId="77777777" w:rsidR="0015588A" w:rsidRDefault="008C547D">
      <w:pPr>
        <w:spacing w:before="80" w:after="80" w:line="360" w:lineRule="auto"/>
      </w:pPr>
      <w:proofErr w:type="spellStart"/>
      <w:r>
        <w:lastRenderedPageBreak/>
        <w:t>Barabási</w:t>
      </w:r>
      <w:proofErr w:type="spellEnd"/>
      <w:r>
        <w:t xml:space="preserve"> and Albert (1999) furth</w:t>
      </w:r>
      <w:r>
        <w:t>er introduced the scale-free network model, where a few nodes (called hubs) possess disproportionately high connectivity. In the context of fake news, these hubs act as super-spreaders, dramatically amplifying propagation. Targeting such hubs is thus centr</w:t>
      </w:r>
      <w:r>
        <w:t>al to any containment strategy.</w:t>
      </w:r>
    </w:p>
    <w:p w14:paraId="1D2739F9" w14:textId="77777777" w:rsidR="0015588A" w:rsidRDefault="0015588A">
      <w:pPr>
        <w:spacing w:before="80" w:after="80" w:line="360" w:lineRule="auto"/>
      </w:pPr>
    </w:p>
    <w:p w14:paraId="04E7B75D" w14:textId="77777777" w:rsidR="0015588A" w:rsidRDefault="008C547D">
      <w:pPr>
        <w:pStyle w:val="Heading2"/>
        <w:spacing w:before="240" w:after="100"/>
      </w:pPr>
      <w:r>
        <w:rPr>
          <w:b/>
          <w:bCs/>
          <w:color w:val="2E5496"/>
        </w:rPr>
        <w:t>2.2 Information Diffusion Models</w:t>
      </w:r>
    </w:p>
    <w:p w14:paraId="48721D36" w14:textId="77777777" w:rsidR="0015588A" w:rsidRDefault="008C547D">
      <w:pPr>
        <w:spacing w:before="80" w:after="80" w:line="360" w:lineRule="auto"/>
      </w:pPr>
      <w:r>
        <w:t>The SIR (Susceptible-Infected-Recovered) epidemic model has been widely adapted for information diffusion. In this analogy, a user transitions from unaware (Susceptible) to misinformed (Infe</w:t>
      </w:r>
      <w:r>
        <w:t>cted) to disengaged (Recovered). Zhao et al. (2013) proposed the SIHR model extending this to rumor spreading, showing that network topology significantly influences diffusion rate and reach.</w:t>
      </w:r>
    </w:p>
    <w:p w14:paraId="5CD783D2" w14:textId="77777777" w:rsidR="0015588A" w:rsidRDefault="0015588A">
      <w:pPr>
        <w:spacing w:before="80" w:after="80" w:line="360" w:lineRule="auto"/>
      </w:pPr>
    </w:p>
    <w:p w14:paraId="52E8FC02" w14:textId="77777777" w:rsidR="0015588A" w:rsidRDefault="008C547D">
      <w:pPr>
        <w:spacing w:before="80" w:after="80" w:line="360" w:lineRule="auto"/>
      </w:pPr>
      <w:r>
        <w:t>Independent Cascade (IC) and Linear Threshold (LT) models (Kemp</w:t>
      </w:r>
      <w:r>
        <w:t>e et al., 2003) are prominent probabilistic models used to simulate how influence (or misinformation) propagates. IC assigns each edge a transmission probability, while LT requires a threshold of neighbors to be influenced before a node adopts the informat</w:t>
      </w:r>
      <w:r>
        <w:t>ion. These models form the theoretical basis of our simulation layer.</w:t>
      </w:r>
    </w:p>
    <w:p w14:paraId="4F18C812" w14:textId="77777777" w:rsidR="0015588A" w:rsidRDefault="0015588A">
      <w:pPr>
        <w:spacing w:before="80" w:after="80" w:line="360" w:lineRule="auto"/>
      </w:pPr>
    </w:p>
    <w:p w14:paraId="04C0313C" w14:textId="77777777" w:rsidR="0015588A" w:rsidRDefault="008C547D">
      <w:pPr>
        <w:pStyle w:val="Heading2"/>
        <w:spacing w:before="240" w:after="100"/>
      </w:pPr>
      <w:r>
        <w:rPr>
          <w:b/>
          <w:bCs/>
          <w:color w:val="2E5496"/>
        </w:rPr>
        <w:t>2.3 Centrality Measures in Misinformation Research</w:t>
      </w:r>
    </w:p>
    <w:p w14:paraId="5C2D8457" w14:textId="77777777" w:rsidR="0015588A" w:rsidRDefault="008C547D">
      <w:pPr>
        <w:spacing w:before="80" w:after="80" w:line="360" w:lineRule="auto"/>
      </w:pPr>
      <w:r>
        <w:t>Centrality metrics have been extensively used to rank nodes by their structural importance in networks. Freeman (1977) formalized degree, betweenness, and closeness centrality, all three of which are central to our project:</w:t>
      </w:r>
    </w:p>
    <w:p w14:paraId="593AEAA0" w14:textId="77777777" w:rsidR="0015588A" w:rsidRDefault="008C547D">
      <w:pPr>
        <w:pStyle w:val="ListParagraph"/>
        <w:numPr>
          <w:ilvl w:val="0"/>
          <w:numId w:val="2"/>
        </w:numPr>
        <w:spacing w:before="60" w:after="60"/>
      </w:pPr>
      <w:r>
        <w:t>Degree Centrality: Identifies nodes with the most direct connections — primary spreaders.</w:t>
      </w:r>
    </w:p>
    <w:p w14:paraId="4447E0FB" w14:textId="77777777" w:rsidR="0015588A" w:rsidRDefault="008C547D">
      <w:pPr>
        <w:pStyle w:val="ListParagraph"/>
        <w:numPr>
          <w:ilvl w:val="0"/>
          <w:numId w:val="2"/>
        </w:numPr>
        <w:spacing w:before="60" w:after="60"/>
      </w:pPr>
      <w:r>
        <w:t xml:space="preserve">Betweenness Centrality: Identifies nodes lying on the </w:t>
      </w:r>
      <w:proofErr w:type="gramStart"/>
      <w:r>
        <w:t>most shortest</w:t>
      </w:r>
      <w:proofErr w:type="gramEnd"/>
      <w:r>
        <w:t xml:space="preserve"> paths — bridge nodes that control information flow.</w:t>
      </w:r>
    </w:p>
    <w:p w14:paraId="148EC365" w14:textId="77777777" w:rsidR="0015588A" w:rsidRDefault="008C547D">
      <w:pPr>
        <w:pStyle w:val="ListParagraph"/>
        <w:numPr>
          <w:ilvl w:val="0"/>
          <w:numId w:val="2"/>
        </w:numPr>
        <w:spacing w:before="60" w:after="60"/>
      </w:pPr>
      <w:r>
        <w:t>Closeness Centrality: Identifies nodes that ca</w:t>
      </w:r>
      <w:r>
        <w:t>n quickly reach others — fast disseminators.</w:t>
      </w:r>
    </w:p>
    <w:p w14:paraId="43EAB4BC" w14:textId="77777777" w:rsidR="0015588A" w:rsidRDefault="0015588A">
      <w:pPr>
        <w:spacing w:before="80" w:after="80" w:line="360" w:lineRule="auto"/>
      </w:pPr>
    </w:p>
    <w:p w14:paraId="1E246F3C" w14:textId="77777777" w:rsidR="0015588A" w:rsidRDefault="008C547D">
      <w:pPr>
        <w:spacing w:before="80" w:after="80" w:line="360" w:lineRule="auto"/>
      </w:pPr>
      <w:proofErr w:type="spellStart"/>
      <w:r>
        <w:t>Kitsak</w:t>
      </w:r>
      <w:proofErr w:type="spellEnd"/>
      <w:r>
        <w:t xml:space="preserve"> et al. (2010) demonstrated that k-core decomposition (closely related to degree centrality) is a better predictor of spreading influence than simple degree, informing our node ranking approach.</w:t>
      </w:r>
    </w:p>
    <w:p w14:paraId="76CC0997" w14:textId="77777777" w:rsidR="0015588A" w:rsidRDefault="0015588A">
      <w:pPr>
        <w:spacing w:before="80" w:after="80" w:line="360" w:lineRule="auto"/>
      </w:pPr>
    </w:p>
    <w:p w14:paraId="0C98D9EC" w14:textId="77777777" w:rsidR="0015588A" w:rsidRDefault="008C547D">
      <w:pPr>
        <w:pStyle w:val="Heading2"/>
        <w:spacing w:before="240" w:after="100"/>
      </w:pPr>
      <w:r>
        <w:rPr>
          <w:b/>
          <w:bCs/>
          <w:color w:val="2E5496"/>
        </w:rPr>
        <w:lastRenderedPageBreak/>
        <w:t>2.4 Grap</w:t>
      </w:r>
      <w:r>
        <w:rPr>
          <w:b/>
          <w:bCs/>
          <w:color w:val="2E5496"/>
        </w:rPr>
        <w:t>h Traversal for Propagation Simulation</w:t>
      </w:r>
    </w:p>
    <w:p w14:paraId="5EECF425" w14:textId="77777777" w:rsidR="0015588A" w:rsidRDefault="008C547D">
      <w:pPr>
        <w:spacing w:before="80" w:after="80" w:line="360" w:lineRule="auto"/>
      </w:pPr>
      <w:r>
        <w:t>BFS and DFS are fundamental traversal algorithms (</w:t>
      </w:r>
      <w:proofErr w:type="spellStart"/>
      <w:r>
        <w:t>Cormen</w:t>
      </w:r>
      <w:proofErr w:type="spellEnd"/>
      <w:r>
        <w:t xml:space="preserve"> et al., CLRS) used in propagation modeling. BFS naturally models wave-like spreading from a source node layer by layer, mirroring how news radiates through dire</w:t>
      </w:r>
      <w:r>
        <w:t>ct contacts. DFS models deep-chain spreading, where a small, tightly connected sub-community is fully saturated before the news jumps to new clusters.</w:t>
      </w:r>
    </w:p>
    <w:p w14:paraId="435F1F3C" w14:textId="77777777" w:rsidR="0015588A" w:rsidRDefault="0015588A">
      <w:pPr>
        <w:spacing w:before="80" w:after="80" w:line="360" w:lineRule="auto"/>
      </w:pPr>
    </w:p>
    <w:p w14:paraId="333E1AF0" w14:textId="77777777" w:rsidR="0015588A" w:rsidRDefault="008C547D">
      <w:pPr>
        <w:pStyle w:val="Heading2"/>
        <w:spacing w:before="240" w:after="100"/>
      </w:pPr>
      <w:r>
        <w:rPr>
          <w:b/>
          <w:bCs/>
          <w:color w:val="2E5496"/>
        </w:rPr>
        <w:t>2.5 Connected Components and Network Fragmentation</w:t>
      </w:r>
    </w:p>
    <w:p w14:paraId="709C305E" w14:textId="77777777" w:rsidR="0015588A" w:rsidRDefault="008C547D">
      <w:pPr>
        <w:spacing w:before="80" w:after="80" w:line="360" w:lineRule="auto"/>
      </w:pPr>
      <w:r>
        <w:t>Connected component analysis, using Union-Find or BFS</w:t>
      </w:r>
      <w:r>
        <w:t xml:space="preserve">/DFS (Tarjan, 1972), identifies isolated subgraphs. In fake news containment, fragmenting the network into smaller components is a key strategy. Research by Morone and </w:t>
      </w:r>
      <w:proofErr w:type="spellStart"/>
      <w:r>
        <w:t>Makse</w:t>
      </w:r>
      <w:proofErr w:type="spellEnd"/>
      <w:r>
        <w:t xml:space="preserve"> (2015) on collective influence (CI) showed that removing a small fraction of optim</w:t>
      </w:r>
      <w:r>
        <w:t>ally chosen nodes can disintegrate a network into disconnected, informationally isolated components.</w:t>
      </w:r>
    </w:p>
    <w:p w14:paraId="32F8756B" w14:textId="77777777" w:rsidR="0015588A" w:rsidRDefault="0015588A">
      <w:pPr>
        <w:spacing w:before="80" w:after="80" w:line="360" w:lineRule="auto"/>
      </w:pPr>
    </w:p>
    <w:p w14:paraId="00BD59AD" w14:textId="77777777" w:rsidR="0015588A" w:rsidRDefault="008C547D">
      <w:pPr>
        <w:pStyle w:val="Heading2"/>
        <w:spacing w:before="240" w:after="100"/>
      </w:pPr>
      <w:r>
        <w:rPr>
          <w:b/>
          <w:bCs/>
          <w:color w:val="2E5496"/>
        </w:rPr>
        <w:t>2.6 Gaps Addressed by This Project</w:t>
      </w:r>
    </w:p>
    <w:p w14:paraId="7B25E01E" w14:textId="77777777" w:rsidR="0015588A" w:rsidRDefault="008C547D">
      <w:pPr>
        <w:spacing w:before="80" w:after="80" w:line="360" w:lineRule="auto"/>
      </w:pPr>
      <w:r>
        <w:t>While existing tools simulate either propagation or containment in isolation, few provide an integrated end-to-end pipe</w:t>
      </w:r>
      <w:r>
        <w:t>line that (1) simulates propagation, (2) ranks nodes by influence, and (3) computes optimal removal sets within a unified graph framework. This project fills that gap, combining classical graph algorithms in a coherent, practical system.</w:t>
      </w:r>
    </w:p>
    <w:p w14:paraId="7713C76C" w14:textId="77777777" w:rsidR="0015588A" w:rsidRDefault="0015588A">
      <w:pPr>
        <w:spacing w:before="80" w:after="80" w:line="360" w:lineRule="auto"/>
      </w:pPr>
    </w:p>
    <w:p w14:paraId="4CD66E99" w14:textId="77777777" w:rsidR="0015588A" w:rsidRDefault="008C547D">
      <w:pPr>
        <w:pStyle w:val="Heading1"/>
        <w:spacing w:before="360" w:after="120"/>
      </w:pPr>
      <w:r>
        <w:rPr>
          <w:b/>
          <w:bCs/>
          <w:color w:val="1F3864"/>
        </w:rPr>
        <w:t>3. Design Figure</w:t>
      </w:r>
    </w:p>
    <w:p w14:paraId="595DC0DE" w14:textId="77777777" w:rsidR="0015588A" w:rsidRDefault="0015588A">
      <w:pPr>
        <w:pBdr>
          <w:bottom w:val="single" w:sz="4" w:space="0" w:color="2E5496"/>
        </w:pBdr>
        <w:spacing w:before="100" w:after="100"/>
      </w:pPr>
    </w:p>
    <w:p w14:paraId="7CBCE3F4" w14:textId="77777777" w:rsidR="0015588A" w:rsidRDefault="0015588A">
      <w:pPr>
        <w:spacing w:before="80" w:after="80" w:line="360" w:lineRule="auto"/>
      </w:pPr>
    </w:p>
    <w:p w14:paraId="758209A3" w14:textId="77777777" w:rsidR="0015588A" w:rsidRDefault="008C547D">
      <w:pPr>
        <w:pStyle w:val="Heading2"/>
        <w:spacing w:before="240" w:after="100"/>
      </w:pPr>
      <w:r>
        <w:rPr>
          <w:b/>
          <w:bCs/>
          <w:color w:val="2E5496"/>
        </w:rPr>
        <w:t>3.1 System Architecture</w:t>
      </w:r>
    </w:p>
    <w:p w14:paraId="18B8B81D" w14:textId="77777777" w:rsidR="0015588A" w:rsidRDefault="008C547D">
      <w:pPr>
        <w:spacing w:before="80" w:after="80" w:line="360" w:lineRule="auto"/>
      </w:pPr>
      <w:r>
        <w:t>The following ASCII-based architecture diagram illustrates the high-level design of the Fake News Propagation Analyzer system:</w:t>
      </w:r>
    </w:p>
    <w:p w14:paraId="017BFACB" w14:textId="77777777" w:rsidR="0015588A" w:rsidRDefault="0015588A">
      <w:pPr>
        <w:spacing w:before="80" w:after="80" w:line="360" w:lineRule="auto"/>
      </w:pPr>
    </w:p>
    <w:p w14:paraId="0C50F173" w14:textId="77777777" w:rsidR="0015588A" w:rsidRDefault="008C547D">
      <w:pPr>
        <w:shd w:val="clear" w:color="auto" w:fill="F0F4F8"/>
        <w:spacing w:before="100" w:after="100"/>
      </w:pPr>
      <w:r>
        <w:rPr>
          <w:rFonts w:ascii="Courier New" w:eastAsia="Courier New" w:hAnsi="Courier New" w:cs="Courier New"/>
          <w:sz w:val="18"/>
          <w:szCs w:val="18"/>
        </w:rPr>
        <w:t xml:space="preserve">  [INPUT LAYER]</w:t>
      </w:r>
    </w:p>
    <w:p w14:paraId="184B88FF" w14:textId="77777777" w:rsidR="0015588A" w:rsidRDefault="008C547D">
      <w:r>
        <w:rPr>
          <w:rFonts w:ascii="Courier New" w:eastAsia="Courier New" w:hAnsi="Courier New" w:cs="Courier New"/>
          <w:sz w:val="18"/>
          <w:szCs w:val="18"/>
        </w:rPr>
        <w:t xml:space="preserve">  Social Network Data (CSV / Adjacency Matrix / Edge List)</w:t>
      </w:r>
    </w:p>
    <w:p w14:paraId="24D350CE" w14:textId="77777777" w:rsidR="0015588A" w:rsidRDefault="008C547D">
      <w:r>
        <w:rPr>
          <w:rFonts w:ascii="Courier New" w:eastAsia="Courier New" w:hAnsi="Courier New" w:cs="Courier New"/>
          <w:sz w:val="18"/>
          <w:szCs w:val="18"/>
        </w:rPr>
        <w:t xml:space="preserve">          |</w:t>
      </w:r>
    </w:p>
    <w:p w14:paraId="59CFA678" w14:textId="77777777" w:rsidR="0015588A" w:rsidRDefault="008C547D">
      <w:r>
        <w:rPr>
          <w:rFonts w:ascii="Courier New" w:eastAsia="Courier New" w:hAnsi="Courier New" w:cs="Courier New"/>
          <w:sz w:val="18"/>
          <w:szCs w:val="18"/>
        </w:rPr>
        <w:t xml:space="preserve">          v</w:t>
      </w:r>
    </w:p>
    <w:p w14:paraId="0E32318F" w14:textId="77777777" w:rsidR="0015588A" w:rsidRDefault="008C547D">
      <w:r>
        <w:rPr>
          <w:rFonts w:ascii="Courier New" w:eastAsia="Courier New" w:hAnsi="Courier New" w:cs="Courier New"/>
          <w:b/>
          <w:bCs/>
          <w:sz w:val="18"/>
          <w:szCs w:val="18"/>
        </w:rPr>
        <w:lastRenderedPageBreak/>
        <w:t xml:space="preserve">  [GRAPH CONSTRUCTION MODULE]</w:t>
      </w:r>
    </w:p>
    <w:p w14:paraId="36A40295" w14:textId="77777777" w:rsidR="0015588A" w:rsidRDefault="008C547D">
      <w:r>
        <w:rPr>
          <w:rFonts w:ascii="Courier New" w:eastAsia="Courier New" w:hAnsi="Courier New" w:cs="Courier New"/>
          <w:sz w:val="18"/>
          <w:szCs w:val="18"/>
        </w:rPr>
        <w:t xml:space="preserve">  Build adjacency list / matrix from raw data</w:t>
      </w:r>
    </w:p>
    <w:p w14:paraId="4D03DA7B" w14:textId="77777777" w:rsidR="0015588A" w:rsidRDefault="008C547D">
      <w:r>
        <w:rPr>
          <w:rFonts w:ascii="Courier New" w:eastAsia="Courier New" w:hAnsi="Courier New" w:cs="Courier New"/>
          <w:sz w:val="18"/>
          <w:szCs w:val="18"/>
        </w:rPr>
        <w:t xml:space="preserve">          |</w:t>
      </w:r>
    </w:p>
    <w:p w14:paraId="27E17E0C" w14:textId="77777777" w:rsidR="0015588A" w:rsidRDefault="008C547D">
      <w:r>
        <w:rPr>
          <w:rFonts w:ascii="Courier New" w:eastAsia="Courier New" w:hAnsi="Courier New" w:cs="Courier New"/>
          <w:sz w:val="18"/>
          <w:szCs w:val="18"/>
        </w:rPr>
        <w:t xml:space="preserve">    +-----+------+</w:t>
      </w:r>
    </w:p>
    <w:p w14:paraId="10AD5247" w14:textId="77777777" w:rsidR="0015588A" w:rsidRDefault="008C547D">
      <w:r>
        <w:rPr>
          <w:rFonts w:ascii="Courier New" w:eastAsia="Courier New" w:hAnsi="Courier New" w:cs="Courier New"/>
          <w:sz w:val="18"/>
          <w:szCs w:val="18"/>
        </w:rPr>
        <w:t xml:space="preserve">    |            |</w:t>
      </w:r>
    </w:p>
    <w:p w14:paraId="643A1EF2" w14:textId="77777777" w:rsidR="0015588A" w:rsidRDefault="008C547D">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24C209C0" w14:textId="77777777" w:rsidR="0015588A" w:rsidRDefault="008C547D">
      <w:r>
        <w:rPr>
          <w:rFonts w:ascii="Courier New" w:eastAsia="Courier New" w:hAnsi="Courier New" w:cs="Courier New"/>
          <w:b/>
          <w:bCs/>
          <w:sz w:val="18"/>
          <w:szCs w:val="18"/>
        </w:rPr>
        <w:t xml:space="preserve">  [BFS </w:t>
      </w:r>
      <w:proofErr w:type="gramStart"/>
      <w:r>
        <w:rPr>
          <w:rFonts w:ascii="Courier New" w:eastAsia="Courier New" w:hAnsi="Courier New" w:cs="Courier New"/>
          <w:b/>
          <w:bCs/>
          <w:sz w:val="18"/>
          <w:szCs w:val="18"/>
        </w:rPr>
        <w:t xml:space="preserve">MODULE]   </w:t>
      </w:r>
      <w:proofErr w:type="gramEnd"/>
      <w:r>
        <w:rPr>
          <w:rFonts w:ascii="Courier New" w:eastAsia="Courier New" w:hAnsi="Courier New" w:cs="Courier New"/>
          <w:b/>
          <w:bCs/>
          <w:sz w:val="18"/>
          <w:szCs w:val="18"/>
        </w:rPr>
        <w:t>[DFS MODULE</w:t>
      </w:r>
      <w:r>
        <w:rPr>
          <w:rFonts w:ascii="Courier New" w:eastAsia="Courier New" w:hAnsi="Courier New" w:cs="Courier New"/>
          <w:b/>
          <w:bCs/>
          <w:sz w:val="18"/>
          <w:szCs w:val="18"/>
        </w:rPr>
        <w:t>]</w:t>
      </w:r>
    </w:p>
    <w:p w14:paraId="42FCCA70" w14:textId="77777777" w:rsidR="0015588A" w:rsidRDefault="008C547D">
      <w:r>
        <w:rPr>
          <w:rFonts w:ascii="Courier New" w:eastAsia="Courier New" w:hAnsi="Courier New" w:cs="Courier New"/>
          <w:sz w:val="18"/>
          <w:szCs w:val="18"/>
        </w:rPr>
        <w:t xml:space="preserve">  Layer spread    Deep spread</w:t>
      </w:r>
    </w:p>
    <w:p w14:paraId="76EF13A9" w14:textId="77777777" w:rsidR="0015588A" w:rsidRDefault="008C547D">
      <w:r>
        <w:rPr>
          <w:rFonts w:ascii="Courier New" w:eastAsia="Courier New" w:hAnsi="Courier New" w:cs="Courier New"/>
          <w:sz w:val="18"/>
          <w:szCs w:val="18"/>
        </w:rPr>
        <w:t xml:space="preserve">    |            |</w:t>
      </w:r>
    </w:p>
    <w:p w14:paraId="4CD22697" w14:textId="77777777" w:rsidR="0015588A" w:rsidRDefault="008C547D">
      <w:r>
        <w:rPr>
          <w:rFonts w:ascii="Courier New" w:eastAsia="Courier New" w:hAnsi="Courier New" w:cs="Courier New"/>
          <w:sz w:val="18"/>
          <w:szCs w:val="18"/>
        </w:rPr>
        <w:t xml:space="preserve">    +-----+------+</w:t>
      </w:r>
    </w:p>
    <w:p w14:paraId="351F53C9" w14:textId="77777777" w:rsidR="0015588A" w:rsidRDefault="008C547D">
      <w:r>
        <w:rPr>
          <w:rFonts w:ascii="Courier New" w:eastAsia="Courier New" w:hAnsi="Courier New" w:cs="Courier New"/>
          <w:sz w:val="18"/>
          <w:szCs w:val="18"/>
        </w:rPr>
        <w:t xml:space="preserve">          |</w:t>
      </w:r>
    </w:p>
    <w:p w14:paraId="0DDE1333" w14:textId="77777777" w:rsidR="0015588A" w:rsidRDefault="008C547D">
      <w:r>
        <w:rPr>
          <w:rFonts w:ascii="Courier New" w:eastAsia="Courier New" w:hAnsi="Courier New" w:cs="Courier New"/>
          <w:sz w:val="18"/>
          <w:szCs w:val="18"/>
        </w:rPr>
        <w:t xml:space="preserve">          v</w:t>
      </w:r>
    </w:p>
    <w:p w14:paraId="1B934274" w14:textId="77777777" w:rsidR="0015588A" w:rsidRDefault="008C547D">
      <w:r>
        <w:rPr>
          <w:rFonts w:ascii="Courier New" w:eastAsia="Courier New" w:hAnsi="Courier New" w:cs="Courier New"/>
          <w:b/>
          <w:bCs/>
          <w:sz w:val="18"/>
          <w:szCs w:val="18"/>
        </w:rPr>
        <w:t xml:space="preserve">  [CONNECTED COMPONENTS MODULE]</w:t>
      </w:r>
    </w:p>
    <w:p w14:paraId="7B691515" w14:textId="77777777" w:rsidR="0015588A" w:rsidRDefault="008C547D">
      <w:r>
        <w:rPr>
          <w:rFonts w:ascii="Courier New" w:eastAsia="Courier New" w:hAnsi="Courier New" w:cs="Courier New"/>
          <w:sz w:val="18"/>
          <w:szCs w:val="18"/>
        </w:rPr>
        <w:t xml:space="preserve">  Union-Find / BFS component detection</w:t>
      </w:r>
    </w:p>
    <w:p w14:paraId="095AC8A2" w14:textId="77777777" w:rsidR="0015588A" w:rsidRDefault="008C547D">
      <w:r>
        <w:rPr>
          <w:rFonts w:ascii="Courier New" w:eastAsia="Courier New" w:hAnsi="Courier New" w:cs="Courier New"/>
          <w:sz w:val="18"/>
          <w:szCs w:val="18"/>
        </w:rPr>
        <w:t xml:space="preserve">          |</w:t>
      </w:r>
    </w:p>
    <w:p w14:paraId="7ACFA805" w14:textId="77777777" w:rsidR="0015588A" w:rsidRDefault="008C547D">
      <w:r>
        <w:rPr>
          <w:rFonts w:ascii="Courier New" w:eastAsia="Courier New" w:hAnsi="Courier New" w:cs="Courier New"/>
          <w:sz w:val="18"/>
          <w:szCs w:val="18"/>
        </w:rPr>
        <w:t xml:space="preserve">          v</w:t>
      </w:r>
    </w:p>
    <w:p w14:paraId="0B6DB85D" w14:textId="77777777" w:rsidR="0015588A" w:rsidRDefault="008C547D">
      <w:r>
        <w:rPr>
          <w:rFonts w:ascii="Courier New" w:eastAsia="Courier New" w:hAnsi="Courier New" w:cs="Courier New"/>
          <w:b/>
          <w:bCs/>
          <w:sz w:val="18"/>
          <w:szCs w:val="18"/>
        </w:rPr>
        <w:t xml:space="preserve">  [CENTRALITY MODULE]</w:t>
      </w:r>
    </w:p>
    <w:p w14:paraId="0B4674AC" w14:textId="77777777" w:rsidR="0015588A" w:rsidRDefault="008C547D">
      <w:r>
        <w:rPr>
          <w:rFonts w:ascii="Courier New" w:eastAsia="Courier New" w:hAnsi="Courier New" w:cs="Courier New"/>
          <w:sz w:val="18"/>
          <w:szCs w:val="18"/>
        </w:rPr>
        <w:t xml:space="preserve">  Degree | Betweenness | Closeness</w:t>
      </w:r>
    </w:p>
    <w:p w14:paraId="28F69665" w14:textId="77777777" w:rsidR="0015588A" w:rsidRDefault="008C547D">
      <w:r>
        <w:rPr>
          <w:rFonts w:ascii="Courier New" w:eastAsia="Courier New" w:hAnsi="Courier New" w:cs="Courier New"/>
          <w:sz w:val="18"/>
          <w:szCs w:val="18"/>
        </w:rPr>
        <w:t xml:space="preserve">          |</w:t>
      </w:r>
    </w:p>
    <w:p w14:paraId="16F4651B" w14:textId="77777777" w:rsidR="0015588A" w:rsidRDefault="008C547D">
      <w:r>
        <w:rPr>
          <w:rFonts w:ascii="Courier New" w:eastAsia="Courier New" w:hAnsi="Courier New" w:cs="Courier New"/>
          <w:sz w:val="18"/>
          <w:szCs w:val="18"/>
        </w:rPr>
        <w:t xml:space="preserve">          v</w:t>
      </w:r>
    </w:p>
    <w:p w14:paraId="38D76A11" w14:textId="77777777" w:rsidR="0015588A" w:rsidRDefault="008C547D">
      <w:r>
        <w:rPr>
          <w:rFonts w:ascii="Courier New" w:eastAsia="Courier New" w:hAnsi="Courier New" w:cs="Courier New"/>
          <w:b/>
          <w:bCs/>
          <w:sz w:val="18"/>
          <w:szCs w:val="18"/>
        </w:rPr>
        <w:t xml:space="preserve">  [CONTAINMENT MODULE]</w:t>
      </w:r>
    </w:p>
    <w:p w14:paraId="3B0CDCED" w14:textId="77777777" w:rsidR="0015588A" w:rsidRDefault="008C547D">
      <w:r>
        <w:rPr>
          <w:rFonts w:ascii="Courier New" w:eastAsia="Courier New" w:hAnsi="Courier New" w:cs="Courier New"/>
          <w:sz w:val="18"/>
          <w:szCs w:val="18"/>
        </w:rPr>
        <w:t xml:space="preserve">  Min vertex cut / Node removal strategy</w:t>
      </w:r>
    </w:p>
    <w:p w14:paraId="77844643" w14:textId="77777777" w:rsidR="0015588A" w:rsidRDefault="008C547D">
      <w:r>
        <w:rPr>
          <w:rFonts w:ascii="Courier New" w:eastAsia="Courier New" w:hAnsi="Courier New" w:cs="Courier New"/>
          <w:sz w:val="18"/>
          <w:szCs w:val="18"/>
        </w:rPr>
        <w:t xml:space="preserve">          |</w:t>
      </w:r>
    </w:p>
    <w:p w14:paraId="28887433" w14:textId="77777777" w:rsidR="0015588A" w:rsidRDefault="008C547D">
      <w:r>
        <w:rPr>
          <w:rFonts w:ascii="Courier New" w:eastAsia="Courier New" w:hAnsi="Courier New" w:cs="Courier New"/>
          <w:sz w:val="18"/>
          <w:szCs w:val="18"/>
        </w:rPr>
        <w:t xml:space="preserve">          v</w:t>
      </w:r>
    </w:p>
    <w:p w14:paraId="15DE85BF" w14:textId="77777777" w:rsidR="0015588A" w:rsidRDefault="008C547D">
      <w:r>
        <w:rPr>
          <w:rFonts w:ascii="Courier New" w:eastAsia="Courier New" w:hAnsi="Courier New" w:cs="Courier New"/>
          <w:b/>
          <w:bCs/>
          <w:sz w:val="18"/>
          <w:szCs w:val="18"/>
        </w:rPr>
        <w:t xml:space="preserve">  [OUTPUT / VISUALIZATION]</w:t>
      </w:r>
    </w:p>
    <w:p w14:paraId="14BDB33A" w14:textId="77777777" w:rsidR="0015588A" w:rsidRDefault="008C547D">
      <w:r>
        <w:rPr>
          <w:rFonts w:ascii="Courier New" w:eastAsia="Courier New" w:hAnsi="Courier New" w:cs="Courier New"/>
          <w:sz w:val="18"/>
          <w:szCs w:val="18"/>
        </w:rPr>
        <w:t xml:space="preserve">  Reports + Graph Rendering</w:t>
      </w:r>
    </w:p>
    <w:p w14:paraId="4C916C72" w14:textId="77777777" w:rsidR="0015588A" w:rsidRDefault="0015588A">
      <w:pPr>
        <w:spacing w:before="80" w:after="80" w:line="360" w:lineRule="auto"/>
      </w:pPr>
    </w:p>
    <w:p w14:paraId="01FA29FC" w14:textId="77777777" w:rsidR="0015588A" w:rsidRDefault="008C547D">
      <w:pPr>
        <w:pStyle w:val="Heading2"/>
        <w:spacing w:before="240" w:after="100"/>
      </w:pPr>
      <w:r>
        <w:rPr>
          <w:b/>
          <w:bCs/>
          <w:color w:val="2E5496"/>
        </w:rPr>
        <w:t>3.2 Architecture Explanation</w:t>
      </w:r>
    </w:p>
    <w:p w14:paraId="7529507B" w14:textId="77777777" w:rsidR="0015588A" w:rsidRDefault="008C547D">
      <w:pPr>
        <w:spacing w:before="80" w:after="80" w:line="360" w:lineRule="auto"/>
      </w:pPr>
      <w:r>
        <w:t>The system operates in five sequential layers:</w:t>
      </w:r>
    </w:p>
    <w:p w14:paraId="4D0177C5" w14:textId="77777777" w:rsidR="0015588A" w:rsidRDefault="0015588A">
      <w:pPr>
        <w:spacing w:before="80" w:after="80" w:line="360" w:lineRule="auto"/>
      </w:pPr>
    </w:p>
    <w:p w14:paraId="4C5C9F80" w14:textId="77777777" w:rsidR="0015588A" w:rsidRDefault="008C547D">
      <w:pPr>
        <w:spacing w:before="80" w:after="80" w:line="360" w:lineRule="auto"/>
      </w:pPr>
      <w:r>
        <w:t>Input Layer: Accepts social network data in various formats (edge list, CSV, adjacency matrix). Each node represents a user and each edge represents a social connection (bidirecti</w:t>
      </w:r>
      <w:r>
        <w:t>onal for undirected graphs, directed for follower-based networks).</w:t>
      </w:r>
    </w:p>
    <w:p w14:paraId="185FD0A9" w14:textId="77777777" w:rsidR="0015588A" w:rsidRDefault="0015588A">
      <w:pPr>
        <w:spacing w:before="80" w:after="80" w:line="360" w:lineRule="auto"/>
      </w:pPr>
    </w:p>
    <w:p w14:paraId="2ED4B119" w14:textId="77777777" w:rsidR="0015588A" w:rsidRDefault="008C547D">
      <w:pPr>
        <w:spacing w:before="80" w:after="80" w:line="360" w:lineRule="auto"/>
      </w:pPr>
      <w:r>
        <w:t>Graph Construction Module: Parses the input and constructs an in-memory graph using an adjacency list representation for efficiency. Supports both directed and undirected graphs.</w:t>
      </w:r>
    </w:p>
    <w:p w14:paraId="309ACD6C" w14:textId="77777777" w:rsidR="0015588A" w:rsidRDefault="0015588A">
      <w:pPr>
        <w:spacing w:before="80" w:after="80" w:line="360" w:lineRule="auto"/>
      </w:pPr>
    </w:p>
    <w:p w14:paraId="3DC76AB2" w14:textId="77777777" w:rsidR="0015588A" w:rsidRDefault="008C547D">
      <w:pPr>
        <w:spacing w:before="80" w:after="80" w:line="360" w:lineRule="auto"/>
      </w:pPr>
      <w:r>
        <w:t>Traversa</w:t>
      </w:r>
      <w:r>
        <w:t>l Layer (BFS/DFS): From a given source node (the fake news origin), BFS explores neighbors level by level simulating wave propagation, while DFS explores along depth-first paths simulating chain-based spreading. Both modules track visited nodes and compute</w:t>
      </w:r>
      <w:r>
        <w:t xml:space="preserve"> propagation trees.</w:t>
      </w:r>
    </w:p>
    <w:p w14:paraId="26550CED" w14:textId="77777777" w:rsidR="0015588A" w:rsidRDefault="0015588A">
      <w:pPr>
        <w:spacing w:before="80" w:after="80" w:line="360" w:lineRule="auto"/>
      </w:pPr>
    </w:p>
    <w:p w14:paraId="27DDA6E8" w14:textId="77777777" w:rsidR="0015588A" w:rsidRDefault="008C547D">
      <w:pPr>
        <w:spacing w:before="80" w:after="80" w:line="360" w:lineRule="auto"/>
      </w:pPr>
      <w:r>
        <w:lastRenderedPageBreak/>
        <w:t>Analysis Layer: The Connected Components Module identifies clusters within the network. The Centrality Module computes influence scores for all nodes, ranking them by their potential to accelerate spread.</w:t>
      </w:r>
    </w:p>
    <w:p w14:paraId="7D58DEB4" w14:textId="77777777" w:rsidR="0015588A" w:rsidRDefault="0015588A">
      <w:pPr>
        <w:spacing w:before="80" w:after="80" w:line="360" w:lineRule="auto"/>
      </w:pPr>
    </w:p>
    <w:p w14:paraId="5564AA15" w14:textId="77777777" w:rsidR="0015588A" w:rsidRDefault="008C547D">
      <w:pPr>
        <w:spacing w:before="80" w:after="80" w:line="360" w:lineRule="auto"/>
      </w:pPr>
      <w:r>
        <w:t>Containment &amp; Output: The Con</w:t>
      </w:r>
      <w:r>
        <w:t>tainment Module uses centrality rankings and minimum vertex cut algorithms to recommend the smallest node removal set that disrupts propagation. Results and visualized graphs are rendered as output.</w:t>
      </w:r>
    </w:p>
    <w:p w14:paraId="11DDC9DD" w14:textId="77777777" w:rsidR="0015588A" w:rsidRDefault="0015588A">
      <w:pPr>
        <w:spacing w:before="80" w:after="80" w:line="360" w:lineRule="auto"/>
      </w:pPr>
    </w:p>
    <w:p w14:paraId="0495DBC9" w14:textId="77777777" w:rsidR="0015588A" w:rsidRDefault="008C547D">
      <w:pPr>
        <w:pStyle w:val="Heading1"/>
        <w:spacing w:before="360" w:after="120"/>
      </w:pPr>
      <w:r>
        <w:rPr>
          <w:b/>
          <w:bCs/>
          <w:color w:val="1F3864"/>
        </w:rPr>
        <w:t>4. Module Description</w:t>
      </w:r>
    </w:p>
    <w:p w14:paraId="041D5FDA" w14:textId="77777777" w:rsidR="0015588A" w:rsidRDefault="0015588A">
      <w:pPr>
        <w:pBdr>
          <w:bottom w:val="single" w:sz="4" w:space="0" w:color="2E5496"/>
        </w:pBdr>
        <w:spacing w:before="100" w:after="100"/>
      </w:pPr>
    </w:p>
    <w:p w14:paraId="75F2D9A7" w14:textId="77777777" w:rsidR="0015588A" w:rsidRDefault="0015588A">
      <w:pPr>
        <w:spacing w:before="80" w:after="80" w:line="360" w:lineRule="auto"/>
      </w:pPr>
    </w:p>
    <w:p w14:paraId="0094C300" w14:textId="77777777" w:rsidR="0015588A" w:rsidRDefault="008C547D">
      <w:pPr>
        <w:pStyle w:val="Heading2"/>
        <w:spacing w:before="240" w:after="100"/>
      </w:pPr>
      <w:r>
        <w:rPr>
          <w:b/>
          <w:bCs/>
          <w:color w:val="2E5496"/>
        </w:rPr>
        <w:t>4.1 Graph Construction Module</w:t>
      </w:r>
    </w:p>
    <w:p w14:paraId="660976B1" w14:textId="77777777" w:rsidR="0015588A" w:rsidRDefault="008C547D">
      <w:pPr>
        <w:spacing w:before="80" w:after="80" w:line="360" w:lineRule="auto"/>
      </w:pPr>
      <w:r>
        <w:t>Pu</w:t>
      </w:r>
      <w:r>
        <w:t>rpose: To build and maintain the core graph data structure used by all other modules.</w:t>
      </w:r>
    </w:p>
    <w:p w14:paraId="141B5E23" w14:textId="77777777" w:rsidR="0015588A" w:rsidRDefault="0015588A">
      <w:pPr>
        <w:spacing w:before="80" w:after="80" w:line="360" w:lineRule="auto"/>
      </w:pPr>
    </w:p>
    <w:p w14:paraId="78F730FD" w14:textId="77777777" w:rsidR="0015588A" w:rsidRDefault="008C547D">
      <w:pPr>
        <w:spacing w:before="80" w:after="80" w:line="360" w:lineRule="auto"/>
      </w:pPr>
      <w:r>
        <w:t>Functionalities:</w:t>
      </w:r>
    </w:p>
    <w:p w14:paraId="3E1F56AB" w14:textId="77777777" w:rsidR="0015588A" w:rsidRDefault="008C547D">
      <w:pPr>
        <w:pStyle w:val="ListParagraph"/>
        <w:numPr>
          <w:ilvl w:val="0"/>
          <w:numId w:val="2"/>
        </w:numPr>
        <w:spacing w:before="60" w:after="60"/>
      </w:pPr>
      <w:r>
        <w:t>Parse input data formats: edge list, CSV, or adjacency matrix</w:t>
      </w:r>
    </w:p>
    <w:p w14:paraId="534CA23B" w14:textId="77777777" w:rsidR="0015588A" w:rsidRDefault="008C547D">
      <w:pPr>
        <w:pStyle w:val="ListParagraph"/>
        <w:numPr>
          <w:ilvl w:val="0"/>
          <w:numId w:val="2"/>
        </w:numPr>
        <w:spacing w:before="60" w:after="60"/>
      </w:pPr>
      <w:r>
        <w:t>Construct adjacency list (dictionary of node -&gt; list of neighbors)</w:t>
      </w:r>
    </w:p>
    <w:p w14:paraId="3DF88F8B" w14:textId="77777777" w:rsidR="0015588A" w:rsidRDefault="008C547D">
      <w:pPr>
        <w:pStyle w:val="ListParagraph"/>
        <w:numPr>
          <w:ilvl w:val="0"/>
          <w:numId w:val="2"/>
        </w:numPr>
        <w:spacing w:before="60" w:after="60"/>
      </w:pPr>
      <w:r>
        <w:t>Support both weighted a</w:t>
      </w:r>
      <w:r>
        <w:t>nd unweighted edges</w:t>
      </w:r>
    </w:p>
    <w:p w14:paraId="03A7A6BC" w14:textId="77777777" w:rsidR="0015588A" w:rsidRDefault="008C547D">
      <w:pPr>
        <w:pStyle w:val="ListParagraph"/>
        <w:numPr>
          <w:ilvl w:val="0"/>
          <w:numId w:val="2"/>
        </w:numPr>
        <w:spacing w:before="60" w:after="60"/>
      </w:pPr>
      <w:r>
        <w:t xml:space="preserve">Provide utility functions: </w:t>
      </w:r>
      <w:proofErr w:type="spellStart"/>
      <w:r>
        <w:t>add_</w:t>
      </w:r>
      <w:proofErr w:type="gramStart"/>
      <w:r>
        <w:t>node</w:t>
      </w:r>
      <w:proofErr w:type="spellEnd"/>
      <w:r>
        <w:t>(</w:t>
      </w:r>
      <w:proofErr w:type="gramEnd"/>
      <w:r>
        <w:t xml:space="preserve">), </w:t>
      </w:r>
      <w:proofErr w:type="spellStart"/>
      <w:r>
        <w:t>add_edge</w:t>
      </w:r>
      <w:proofErr w:type="spellEnd"/>
      <w:r>
        <w:t xml:space="preserve">(), </w:t>
      </w:r>
      <w:proofErr w:type="spellStart"/>
      <w:r>
        <w:t>get_neighbors</w:t>
      </w:r>
      <w:proofErr w:type="spellEnd"/>
      <w:r>
        <w:t xml:space="preserve">(), </w:t>
      </w:r>
      <w:proofErr w:type="spellStart"/>
      <w:r>
        <w:t>node_count</w:t>
      </w:r>
      <w:proofErr w:type="spellEnd"/>
      <w:r>
        <w:t xml:space="preserve">(), </w:t>
      </w:r>
      <w:proofErr w:type="spellStart"/>
      <w:r>
        <w:t>edge_count</w:t>
      </w:r>
      <w:proofErr w:type="spellEnd"/>
      <w:r>
        <w:t>()</w:t>
      </w:r>
    </w:p>
    <w:p w14:paraId="51B4289A" w14:textId="77777777" w:rsidR="0015588A" w:rsidRDefault="0015588A">
      <w:pPr>
        <w:spacing w:before="80" w:after="80" w:line="360" w:lineRule="auto"/>
      </w:pPr>
    </w:p>
    <w:p w14:paraId="07867F87" w14:textId="77777777" w:rsidR="0015588A" w:rsidRDefault="008C547D">
      <w:pPr>
        <w:spacing w:before="80" w:after="80" w:line="360" w:lineRule="auto"/>
      </w:pPr>
      <w:r>
        <w:t>Interaction: Serves as the foundation for all other modules. Every module receives the graph object from this module and operates on it. No module writes to the graph except this one, ensuring data integrity.</w:t>
      </w:r>
    </w:p>
    <w:p w14:paraId="4DD720E1" w14:textId="77777777" w:rsidR="0015588A" w:rsidRDefault="0015588A">
      <w:pPr>
        <w:spacing w:before="80" w:after="80" w:line="360" w:lineRule="auto"/>
      </w:pPr>
    </w:p>
    <w:p w14:paraId="5115327A" w14:textId="77777777" w:rsidR="0015588A" w:rsidRDefault="008C547D">
      <w:pPr>
        <w:pStyle w:val="Heading2"/>
        <w:spacing w:before="240" w:after="100"/>
      </w:pPr>
      <w:r>
        <w:rPr>
          <w:b/>
          <w:bCs/>
          <w:color w:val="2E5496"/>
        </w:rPr>
        <w:t>4.2 BFS Propagation Module</w:t>
      </w:r>
    </w:p>
    <w:p w14:paraId="353E4AE3" w14:textId="77777777" w:rsidR="0015588A" w:rsidRDefault="008C547D">
      <w:pPr>
        <w:spacing w:before="80" w:after="80" w:line="360" w:lineRule="auto"/>
      </w:pPr>
      <w:r>
        <w:t>Purpose: To simulat</w:t>
      </w:r>
      <w:r>
        <w:t>e wave-based fake news propagation starting from a source node using Breadth-First Search.</w:t>
      </w:r>
    </w:p>
    <w:p w14:paraId="31CBB4C4" w14:textId="77777777" w:rsidR="0015588A" w:rsidRDefault="0015588A">
      <w:pPr>
        <w:spacing w:before="80" w:after="80" w:line="360" w:lineRule="auto"/>
      </w:pPr>
    </w:p>
    <w:p w14:paraId="6EE295EC" w14:textId="77777777" w:rsidR="0015588A" w:rsidRDefault="008C547D">
      <w:pPr>
        <w:spacing w:before="80" w:after="80" w:line="360" w:lineRule="auto"/>
      </w:pPr>
      <w:r>
        <w:t>Functionalities:</w:t>
      </w:r>
    </w:p>
    <w:p w14:paraId="059E6CF5" w14:textId="77777777" w:rsidR="0015588A" w:rsidRDefault="008C547D">
      <w:pPr>
        <w:pStyle w:val="ListParagraph"/>
        <w:numPr>
          <w:ilvl w:val="0"/>
          <w:numId w:val="2"/>
        </w:numPr>
        <w:spacing w:before="60" w:after="60"/>
      </w:pPr>
      <w:r>
        <w:lastRenderedPageBreak/>
        <w:t>Accept a source node (initial fake news spreader) and optional infection probability</w:t>
      </w:r>
    </w:p>
    <w:p w14:paraId="29C6ADF9" w14:textId="77777777" w:rsidR="0015588A" w:rsidRDefault="008C547D">
      <w:pPr>
        <w:pStyle w:val="ListParagraph"/>
        <w:numPr>
          <w:ilvl w:val="0"/>
          <w:numId w:val="2"/>
        </w:numPr>
        <w:spacing w:before="60" w:after="60"/>
      </w:pPr>
      <w:r>
        <w:t>Perform BFS traversal recording the order of node infection</w:t>
      </w:r>
    </w:p>
    <w:p w14:paraId="460D016C" w14:textId="77777777" w:rsidR="0015588A" w:rsidRDefault="008C547D">
      <w:pPr>
        <w:pStyle w:val="ListParagraph"/>
        <w:numPr>
          <w:ilvl w:val="0"/>
          <w:numId w:val="2"/>
        </w:numPr>
        <w:spacing w:before="60" w:after="60"/>
      </w:pPr>
      <w:r>
        <w:t>Bu</w:t>
      </w:r>
      <w:r>
        <w:t>ild a BFS propagation tree showing which node infected which</w:t>
      </w:r>
    </w:p>
    <w:p w14:paraId="7BFC6F83" w14:textId="77777777" w:rsidR="0015588A" w:rsidRDefault="008C547D">
      <w:pPr>
        <w:pStyle w:val="ListParagraph"/>
        <w:numPr>
          <w:ilvl w:val="0"/>
          <w:numId w:val="2"/>
        </w:numPr>
        <w:spacing w:before="60" w:after="60"/>
      </w:pPr>
      <w:r>
        <w:t>Track propagation levels (how many hops from source) and time steps</w:t>
      </w:r>
    </w:p>
    <w:p w14:paraId="1E4EE848" w14:textId="77777777" w:rsidR="0015588A" w:rsidRDefault="008C547D">
      <w:pPr>
        <w:pStyle w:val="ListParagraph"/>
        <w:numPr>
          <w:ilvl w:val="0"/>
          <w:numId w:val="2"/>
        </w:numPr>
        <w:spacing w:before="60" w:after="60"/>
      </w:pPr>
      <w:r>
        <w:t>Return infected node list, propagation tree, and level mapping</w:t>
      </w:r>
    </w:p>
    <w:p w14:paraId="5431D704" w14:textId="77777777" w:rsidR="0015588A" w:rsidRDefault="0015588A">
      <w:pPr>
        <w:spacing w:before="80" w:after="80" w:line="360" w:lineRule="auto"/>
      </w:pPr>
    </w:p>
    <w:p w14:paraId="17128B86" w14:textId="77777777" w:rsidR="0015588A" w:rsidRDefault="008C547D">
      <w:pPr>
        <w:spacing w:before="80" w:after="80" w:line="360" w:lineRule="auto"/>
      </w:pPr>
      <w:r>
        <w:t>Interaction: Receives the graph from the Graph Construction Module. Its output (infected nodes, propagation tree) is passed to the Centrality Module and Containment Module for further analysis.</w:t>
      </w:r>
    </w:p>
    <w:p w14:paraId="3D7F49B4" w14:textId="77777777" w:rsidR="0015588A" w:rsidRDefault="0015588A">
      <w:pPr>
        <w:spacing w:before="80" w:after="80" w:line="360" w:lineRule="auto"/>
      </w:pPr>
    </w:p>
    <w:p w14:paraId="573B56CE" w14:textId="77777777" w:rsidR="0015588A" w:rsidRDefault="008C547D">
      <w:pPr>
        <w:pStyle w:val="Heading2"/>
        <w:spacing w:before="240" w:after="100"/>
      </w:pPr>
      <w:r>
        <w:rPr>
          <w:b/>
          <w:bCs/>
          <w:color w:val="2E5496"/>
        </w:rPr>
        <w:t>4.3 DFS Propagation Module</w:t>
      </w:r>
    </w:p>
    <w:p w14:paraId="1A7E0391" w14:textId="77777777" w:rsidR="0015588A" w:rsidRDefault="008C547D">
      <w:pPr>
        <w:spacing w:before="80" w:after="80" w:line="360" w:lineRule="auto"/>
      </w:pPr>
      <w:r>
        <w:t>Purpose: To simulate deep-chain fa</w:t>
      </w:r>
      <w:r>
        <w:t>ke news propagation using Depth-First Search, modeling scenarios where news travels through tightly knit communities.</w:t>
      </w:r>
    </w:p>
    <w:p w14:paraId="6F5B8646" w14:textId="77777777" w:rsidR="0015588A" w:rsidRDefault="0015588A">
      <w:pPr>
        <w:spacing w:before="80" w:after="80" w:line="360" w:lineRule="auto"/>
      </w:pPr>
    </w:p>
    <w:p w14:paraId="253B18E7" w14:textId="77777777" w:rsidR="0015588A" w:rsidRDefault="008C547D">
      <w:pPr>
        <w:spacing w:before="80" w:after="80" w:line="360" w:lineRule="auto"/>
      </w:pPr>
      <w:r>
        <w:t>Functionalities:</w:t>
      </w:r>
    </w:p>
    <w:p w14:paraId="673717ED" w14:textId="77777777" w:rsidR="0015588A" w:rsidRDefault="008C547D">
      <w:pPr>
        <w:pStyle w:val="ListParagraph"/>
        <w:numPr>
          <w:ilvl w:val="0"/>
          <w:numId w:val="2"/>
        </w:numPr>
        <w:spacing w:before="60" w:after="60"/>
      </w:pPr>
      <w:r>
        <w:t>Accept a source node and perform DFS traversal</w:t>
      </w:r>
    </w:p>
    <w:p w14:paraId="479DE046" w14:textId="77777777" w:rsidR="0015588A" w:rsidRDefault="008C547D">
      <w:pPr>
        <w:pStyle w:val="ListParagraph"/>
        <w:numPr>
          <w:ilvl w:val="0"/>
          <w:numId w:val="2"/>
        </w:numPr>
        <w:spacing w:before="60" w:after="60"/>
      </w:pPr>
      <w:r>
        <w:t>Track DFS discovery order and back edges (indicating cycles, i.e., reinfo</w:t>
      </w:r>
      <w:r>
        <w:t>rcing spread)</w:t>
      </w:r>
    </w:p>
    <w:p w14:paraId="0EB1BCF7" w14:textId="77777777" w:rsidR="0015588A" w:rsidRDefault="008C547D">
      <w:pPr>
        <w:pStyle w:val="ListParagraph"/>
        <w:numPr>
          <w:ilvl w:val="0"/>
          <w:numId w:val="2"/>
        </w:numPr>
        <w:spacing w:before="60" w:after="60"/>
      </w:pPr>
      <w:r>
        <w:t>Identify DFS tree vs. back/cross edges for network structure analysis</w:t>
      </w:r>
    </w:p>
    <w:p w14:paraId="53AB19E9" w14:textId="77777777" w:rsidR="0015588A" w:rsidRDefault="008C547D">
      <w:pPr>
        <w:pStyle w:val="ListParagraph"/>
        <w:numPr>
          <w:ilvl w:val="0"/>
          <w:numId w:val="2"/>
        </w:numPr>
        <w:spacing w:before="60" w:after="60"/>
      </w:pPr>
      <w:r>
        <w:t>Compute depth of spread and deepest infected node</w:t>
      </w:r>
    </w:p>
    <w:p w14:paraId="660DD2BD" w14:textId="77777777" w:rsidR="0015588A" w:rsidRDefault="0015588A">
      <w:pPr>
        <w:spacing w:before="80" w:after="80" w:line="360" w:lineRule="auto"/>
      </w:pPr>
    </w:p>
    <w:p w14:paraId="3B5A875C" w14:textId="77777777" w:rsidR="0015588A" w:rsidRDefault="008C547D">
      <w:pPr>
        <w:spacing w:before="80" w:after="80" w:line="360" w:lineRule="auto"/>
      </w:pPr>
      <w:r>
        <w:t>Interaction: Works in parallel with the BFS module. Comparative outputs from BFS and DFS are used in the Output Module to</w:t>
      </w:r>
      <w:r>
        <w:t xml:space="preserve"> contrast spreading patterns.</w:t>
      </w:r>
    </w:p>
    <w:p w14:paraId="1B07A113" w14:textId="77777777" w:rsidR="0015588A" w:rsidRDefault="0015588A">
      <w:pPr>
        <w:spacing w:before="80" w:after="80" w:line="360" w:lineRule="auto"/>
      </w:pPr>
    </w:p>
    <w:p w14:paraId="0EBB28C7" w14:textId="77777777" w:rsidR="0015588A" w:rsidRDefault="008C547D">
      <w:pPr>
        <w:pStyle w:val="Heading2"/>
        <w:spacing w:before="240" w:after="100"/>
      </w:pPr>
      <w:r>
        <w:rPr>
          <w:b/>
          <w:bCs/>
          <w:color w:val="2E5496"/>
        </w:rPr>
        <w:t>4.4 Connected Components Module</w:t>
      </w:r>
    </w:p>
    <w:p w14:paraId="3D1809B9" w14:textId="77777777" w:rsidR="0015588A" w:rsidRDefault="008C547D">
      <w:pPr>
        <w:spacing w:before="80" w:after="80" w:line="360" w:lineRule="auto"/>
      </w:pPr>
      <w:r>
        <w:t>Purpose: To identify isolated clusters within the social network and measure how fragmented the network becomes after containment actions.</w:t>
      </w:r>
    </w:p>
    <w:p w14:paraId="5E39D738" w14:textId="77777777" w:rsidR="0015588A" w:rsidRDefault="0015588A">
      <w:pPr>
        <w:spacing w:before="80" w:after="80" w:line="360" w:lineRule="auto"/>
      </w:pPr>
    </w:p>
    <w:p w14:paraId="6C027774" w14:textId="77777777" w:rsidR="0015588A" w:rsidRDefault="008C547D">
      <w:pPr>
        <w:spacing w:before="80" w:after="80" w:line="360" w:lineRule="auto"/>
      </w:pPr>
      <w:r>
        <w:t>Functionalities:</w:t>
      </w:r>
    </w:p>
    <w:p w14:paraId="35AD7D80" w14:textId="77777777" w:rsidR="0015588A" w:rsidRDefault="008C547D">
      <w:pPr>
        <w:pStyle w:val="ListParagraph"/>
        <w:numPr>
          <w:ilvl w:val="0"/>
          <w:numId w:val="2"/>
        </w:numPr>
        <w:spacing w:before="60" w:after="60"/>
      </w:pPr>
      <w:r>
        <w:t>Detect all connected components using iterative BFS/DFS or Union-Find (Disjoint Set Union)</w:t>
      </w:r>
    </w:p>
    <w:p w14:paraId="5BB461C1" w14:textId="77777777" w:rsidR="0015588A" w:rsidRDefault="008C547D">
      <w:pPr>
        <w:pStyle w:val="ListParagraph"/>
        <w:numPr>
          <w:ilvl w:val="0"/>
          <w:numId w:val="2"/>
        </w:numPr>
        <w:spacing w:before="60" w:after="60"/>
      </w:pPr>
      <w:r>
        <w:t>Count an</w:t>
      </w:r>
      <w:r>
        <w:t>d list all components with their member nodes</w:t>
      </w:r>
    </w:p>
    <w:p w14:paraId="3217032E" w14:textId="77777777" w:rsidR="0015588A" w:rsidRDefault="008C547D">
      <w:pPr>
        <w:pStyle w:val="ListParagraph"/>
        <w:numPr>
          <w:ilvl w:val="0"/>
          <w:numId w:val="2"/>
        </w:numPr>
        <w:spacing w:before="60" w:after="60"/>
      </w:pPr>
      <w:r>
        <w:t>Identify the giant component (largest cluster) — typically where fake news spreads most</w:t>
      </w:r>
    </w:p>
    <w:p w14:paraId="37E1BBED" w14:textId="77777777" w:rsidR="0015588A" w:rsidRDefault="008C547D">
      <w:pPr>
        <w:pStyle w:val="ListParagraph"/>
        <w:numPr>
          <w:ilvl w:val="0"/>
          <w:numId w:val="2"/>
        </w:numPr>
        <w:spacing w:before="60" w:after="60"/>
      </w:pPr>
      <w:r>
        <w:t>Re-run component detection after node removal to validate containment effectiveness</w:t>
      </w:r>
    </w:p>
    <w:p w14:paraId="69F3401F" w14:textId="77777777" w:rsidR="0015588A" w:rsidRDefault="0015588A">
      <w:pPr>
        <w:spacing w:before="80" w:after="80" w:line="360" w:lineRule="auto"/>
      </w:pPr>
    </w:p>
    <w:p w14:paraId="33EFDAFA" w14:textId="77777777" w:rsidR="0015588A" w:rsidRDefault="008C547D">
      <w:pPr>
        <w:spacing w:before="80" w:after="80" w:line="360" w:lineRule="auto"/>
      </w:pPr>
      <w:r>
        <w:t xml:space="preserve">Interaction: Receives the graph (and </w:t>
      </w:r>
      <w:r>
        <w:t>optionally a modified graph post-containment) from the Graph Construction Module. Outputs component data to the Output Module and provides feedback to the Containment Module on fragmentation effectiveness.</w:t>
      </w:r>
    </w:p>
    <w:p w14:paraId="13B06A03" w14:textId="77777777" w:rsidR="0015588A" w:rsidRDefault="0015588A">
      <w:pPr>
        <w:spacing w:before="80" w:after="80" w:line="360" w:lineRule="auto"/>
      </w:pPr>
    </w:p>
    <w:p w14:paraId="71DFA99D" w14:textId="77777777" w:rsidR="0015588A" w:rsidRDefault="008C547D">
      <w:pPr>
        <w:pStyle w:val="Heading2"/>
        <w:spacing w:before="240" w:after="100"/>
      </w:pPr>
      <w:r>
        <w:rPr>
          <w:b/>
          <w:bCs/>
          <w:color w:val="2E5496"/>
        </w:rPr>
        <w:t>4.5 Centrality Module</w:t>
      </w:r>
    </w:p>
    <w:p w14:paraId="2C7AD28A" w14:textId="77777777" w:rsidR="0015588A" w:rsidRDefault="008C547D">
      <w:pPr>
        <w:spacing w:before="80" w:after="80" w:line="360" w:lineRule="auto"/>
      </w:pPr>
      <w:r>
        <w:t xml:space="preserve">Purpose: To rank all nodes </w:t>
      </w:r>
      <w:r>
        <w:t>by their structural importance using three centrality metrics, identifying the most influential spreaders.</w:t>
      </w:r>
    </w:p>
    <w:p w14:paraId="7EEBBE30" w14:textId="77777777" w:rsidR="0015588A" w:rsidRDefault="0015588A">
      <w:pPr>
        <w:spacing w:before="80" w:after="80" w:line="360" w:lineRule="auto"/>
      </w:pPr>
    </w:p>
    <w:p w14:paraId="34EC3146" w14:textId="77777777" w:rsidR="0015588A" w:rsidRDefault="008C547D">
      <w:pPr>
        <w:spacing w:before="80" w:after="80" w:line="360" w:lineRule="auto"/>
      </w:pPr>
      <w:r>
        <w:t>Functionalities:</w:t>
      </w:r>
    </w:p>
    <w:p w14:paraId="642B0B64" w14:textId="77777777" w:rsidR="0015588A" w:rsidRDefault="008C547D">
      <w:pPr>
        <w:pStyle w:val="ListParagraph"/>
        <w:numPr>
          <w:ilvl w:val="0"/>
          <w:numId w:val="2"/>
        </w:numPr>
        <w:spacing w:before="60" w:after="60"/>
      </w:pPr>
      <w:r>
        <w:t>Degree Centrality: Compute normalized degree (connections / (n-1)) for each node</w:t>
      </w:r>
    </w:p>
    <w:p w14:paraId="6260E7AC" w14:textId="77777777" w:rsidR="0015588A" w:rsidRDefault="008C547D">
      <w:pPr>
        <w:pStyle w:val="ListParagraph"/>
        <w:numPr>
          <w:ilvl w:val="0"/>
          <w:numId w:val="2"/>
        </w:numPr>
        <w:spacing w:before="60" w:after="60"/>
      </w:pPr>
      <w:r>
        <w:t>Betweenness Centrality: Use Brandes' algorithm (O(</w:t>
      </w:r>
      <w:r>
        <w:t>VE)) to count shortest paths through each node</w:t>
      </w:r>
    </w:p>
    <w:p w14:paraId="3AA4A45A" w14:textId="77777777" w:rsidR="0015588A" w:rsidRDefault="008C547D">
      <w:pPr>
        <w:pStyle w:val="ListParagraph"/>
        <w:numPr>
          <w:ilvl w:val="0"/>
          <w:numId w:val="2"/>
        </w:numPr>
        <w:spacing w:before="60" w:after="60"/>
      </w:pPr>
      <w:r>
        <w:t>Closeness Centrality: Compute inverse average shortest path length for each node</w:t>
      </w:r>
    </w:p>
    <w:p w14:paraId="5941D5A1" w14:textId="77777777" w:rsidR="0015588A" w:rsidRDefault="008C547D">
      <w:pPr>
        <w:pStyle w:val="ListParagraph"/>
        <w:numPr>
          <w:ilvl w:val="0"/>
          <w:numId w:val="2"/>
        </w:numPr>
        <w:spacing w:before="60" w:after="60"/>
      </w:pPr>
      <w:r>
        <w:t>Produce a ranked list of top-k influential nodes</w:t>
      </w:r>
    </w:p>
    <w:p w14:paraId="4DAD5F86" w14:textId="77777777" w:rsidR="0015588A" w:rsidRDefault="008C547D">
      <w:pPr>
        <w:pStyle w:val="ListParagraph"/>
        <w:numPr>
          <w:ilvl w:val="0"/>
          <w:numId w:val="2"/>
        </w:numPr>
        <w:spacing w:before="60" w:after="60"/>
      </w:pPr>
      <w:r>
        <w:t>Combine scores into a composite influence score for unified ranking</w:t>
      </w:r>
    </w:p>
    <w:p w14:paraId="0F366FF3" w14:textId="77777777" w:rsidR="0015588A" w:rsidRDefault="0015588A">
      <w:pPr>
        <w:spacing w:before="80" w:after="80" w:line="360" w:lineRule="auto"/>
      </w:pPr>
    </w:p>
    <w:p w14:paraId="36716FB4" w14:textId="77777777" w:rsidR="0015588A" w:rsidRDefault="008C547D">
      <w:pPr>
        <w:spacing w:before="80" w:after="80" w:line="360" w:lineRule="auto"/>
      </w:pPr>
      <w:r>
        <w:t>Interactio</w:t>
      </w:r>
      <w:r>
        <w:t>n: Receives the graph from the Graph Construction Module and the propagation tree from BFS/DFS Modules. Its ranked node list is the primary input to the Containment Module.</w:t>
      </w:r>
    </w:p>
    <w:p w14:paraId="38D72F99" w14:textId="77777777" w:rsidR="0015588A" w:rsidRDefault="0015588A">
      <w:pPr>
        <w:spacing w:before="80" w:after="80" w:line="360" w:lineRule="auto"/>
      </w:pPr>
    </w:p>
    <w:p w14:paraId="3249C6F1" w14:textId="77777777" w:rsidR="0015588A" w:rsidRDefault="008C547D">
      <w:pPr>
        <w:pStyle w:val="Heading2"/>
        <w:spacing w:before="240" w:after="100"/>
      </w:pPr>
      <w:r>
        <w:rPr>
          <w:b/>
          <w:bCs/>
          <w:color w:val="2E5496"/>
        </w:rPr>
        <w:t>4.6 Containment Module</w:t>
      </w:r>
    </w:p>
    <w:p w14:paraId="5361D488" w14:textId="77777777" w:rsidR="0015588A" w:rsidRDefault="008C547D">
      <w:pPr>
        <w:spacing w:before="80" w:after="80" w:line="360" w:lineRule="auto"/>
      </w:pPr>
      <w:r>
        <w:t>Purpose: To determine the minimum set of nodes whose remova</w:t>
      </w:r>
      <w:r>
        <w:t>l would halt or significantly degrade fake news propagation.</w:t>
      </w:r>
    </w:p>
    <w:p w14:paraId="6B233C19" w14:textId="77777777" w:rsidR="0015588A" w:rsidRDefault="0015588A">
      <w:pPr>
        <w:spacing w:before="80" w:after="80" w:line="360" w:lineRule="auto"/>
      </w:pPr>
    </w:p>
    <w:p w14:paraId="41C56AFE" w14:textId="77777777" w:rsidR="0015588A" w:rsidRDefault="008C547D">
      <w:pPr>
        <w:spacing w:before="80" w:after="80" w:line="360" w:lineRule="auto"/>
      </w:pPr>
      <w:r>
        <w:t>Functionalities:</w:t>
      </w:r>
    </w:p>
    <w:p w14:paraId="4DA658EE" w14:textId="77777777" w:rsidR="0015588A" w:rsidRDefault="008C547D">
      <w:pPr>
        <w:pStyle w:val="ListParagraph"/>
        <w:numPr>
          <w:ilvl w:val="0"/>
          <w:numId w:val="2"/>
        </w:numPr>
        <w:spacing w:before="60" w:after="60"/>
      </w:pPr>
      <w:r>
        <w:t>Use centrality rankings to greedily select high-impact removal candidates</w:t>
      </w:r>
    </w:p>
    <w:p w14:paraId="01AE8752" w14:textId="77777777" w:rsidR="0015588A" w:rsidRDefault="008C547D">
      <w:pPr>
        <w:pStyle w:val="ListParagraph"/>
        <w:numPr>
          <w:ilvl w:val="0"/>
          <w:numId w:val="2"/>
        </w:numPr>
        <w:spacing w:before="60" w:after="60"/>
      </w:pPr>
      <w:r>
        <w:t>Implement minimum vertex cut using max-flow/min-cut (Ford-Fulkerson adapted for node connectivity)</w:t>
      </w:r>
    </w:p>
    <w:p w14:paraId="1F89F4A3" w14:textId="77777777" w:rsidR="0015588A" w:rsidRDefault="008C547D">
      <w:pPr>
        <w:pStyle w:val="ListParagraph"/>
        <w:numPr>
          <w:ilvl w:val="0"/>
          <w:numId w:val="2"/>
        </w:numPr>
        <w:spacing w:before="60" w:after="60"/>
      </w:pPr>
      <w:r>
        <w:t>Simulate graph state post-removal and verify propagation is halted</w:t>
      </w:r>
    </w:p>
    <w:p w14:paraId="0A7ACC44" w14:textId="77777777" w:rsidR="0015588A" w:rsidRDefault="008C547D">
      <w:pPr>
        <w:pStyle w:val="ListParagraph"/>
        <w:numPr>
          <w:ilvl w:val="0"/>
          <w:numId w:val="2"/>
        </w:numPr>
        <w:spacing w:before="60" w:after="60"/>
      </w:pPr>
      <w:r>
        <w:t>Rank removal strategies by effectiveness-to-cost ratio (nodes removed vs. spread reduction</w:t>
      </w:r>
      <w:r>
        <w:t>)</w:t>
      </w:r>
    </w:p>
    <w:p w14:paraId="23FAF5EA" w14:textId="77777777" w:rsidR="0015588A" w:rsidRDefault="0015588A">
      <w:pPr>
        <w:spacing w:before="80" w:after="80" w:line="360" w:lineRule="auto"/>
      </w:pPr>
    </w:p>
    <w:p w14:paraId="6DB8E819" w14:textId="77777777" w:rsidR="0015588A" w:rsidRDefault="008C547D">
      <w:pPr>
        <w:spacing w:before="80" w:after="80" w:line="360" w:lineRule="auto"/>
      </w:pPr>
      <w:r>
        <w:lastRenderedPageBreak/>
        <w:t>Interaction: Receives ranked nodes from the Centrality Module and the original graph. Outputs the recommended removal set to the Output Module and triggers re-evaluation in the Connected Components Module.</w:t>
      </w:r>
    </w:p>
    <w:p w14:paraId="69ACFBF8" w14:textId="77777777" w:rsidR="0015588A" w:rsidRDefault="0015588A">
      <w:pPr>
        <w:spacing w:before="80" w:after="80" w:line="360" w:lineRule="auto"/>
      </w:pPr>
    </w:p>
    <w:p w14:paraId="2C4B40B9" w14:textId="77777777" w:rsidR="0015588A" w:rsidRDefault="008C547D">
      <w:pPr>
        <w:pStyle w:val="Heading2"/>
        <w:spacing w:before="240" w:after="100"/>
      </w:pPr>
      <w:r>
        <w:rPr>
          <w:b/>
          <w:bCs/>
          <w:color w:val="2E5496"/>
        </w:rPr>
        <w:t>4.7 Output and Visualization Module</w:t>
      </w:r>
    </w:p>
    <w:p w14:paraId="5DFEB4B3" w14:textId="77777777" w:rsidR="0015588A" w:rsidRDefault="008C547D">
      <w:pPr>
        <w:spacing w:before="80" w:after="80" w:line="360" w:lineRule="auto"/>
      </w:pPr>
      <w:r>
        <w:t>Purpose: T</w:t>
      </w:r>
      <w:r>
        <w:t>o present simulation results in a human-readable and visually interpretable form.</w:t>
      </w:r>
    </w:p>
    <w:p w14:paraId="0F671969" w14:textId="77777777" w:rsidR="0015588A" w:rsidRDefault="0015588A">
      <w:pPr>
        <w:spacing w:before="80" w:after="80" w:line="360" w:lineRule="auto"/>
      </w:pPr>
    </w:p>
    <w:p w14:paraId="01469795" w14:textId="77777777" w:rsidR="0015588A" w:rsidRDefault="008C547D">
      <w:pPr>
        <w:spacing w:before="80" w:after="80" w:line="360" w:lineRule="auto"/>
      </w:pPr>
      <w:r>
        <w:t>Functionalities:</w:t>
      </w:r>
    </w:p>
    <w:p w14:paraId="0C31D8B8" w14:textId="77777777" w:rsidR="0015588A" w:rsidRDefault="008C547D">
      <w:pPr>
        <w:pStyle w:val="ListParagraph"/>
        <w:numPr>
          <w:ilvl w:val="0"/>
          <w:numId w:val="2"/>
        </w:numPr>
        <w:spacing w:before="60" w:after="60"/>
      </w:pPr>
      <w:r>
        <w:t xml:space="preserve">Render the social network graph using </w:t>
      </w:r>
      <w:proofErr w:type="spellStart"/>
      <w:r>
        <w:t>NetworkX</w:t>
      </w:r>
      <w:proofErr w:type="spellEnd"/>
      <w:r>
        <w:t xml:space="preserve"> + Matplotlib (Python) with color-coded nodes (infected, influential, removed)</w:t>
      </w:r>
    </w:p>
    <w:p w14:paraId="6F53B70D" w14:textId="77777777" w:rsidR="0015588A" w:rsidRDefault="008C547D">
      <w:pPr>
        <w:pStyle w:val="ListParagraph"/>
        <w:numPr>
          <w:ilvl w:val="0"/>
          <w:numId w:val="2"/>
        </w:numPr>
        <w:spacing w:before="60" w:after="60"/>
      </w:pPr>
      <w:r>
        <w:t>Display BFS/DFS propagation tre</w:t>
      </w:r>
      <w:r>
        <w:t>es as directed graph visualizations</w:t>
      </w:r>
    </w:p>
    <w:p w14:paraId="79A25981" w14:textId="77777777" w:rsidR="0015588A" w:rsidRDefault="008C547D">
      <w:pPr>
        <w:pStyle w:val="ListParagraph"/>
        <w:numPr>
          <w:ilvl w:val="0"/>
          <w:numId w:val="2"/>
        </w:numPr>
        <w:spacing w:before="60" w:after="60"/>
      </w:pPr>
      <w:r>
        <w:t>Generate statistical reports: infection rate, average path length, top-5 influential nodes, minimum removal set</w:t>
      </w:r>
    </w:p>
    <w:p w14:paraId="6450A21F" w14:textId="77777777" w:rsidR="0015588A" w:rsidRDefault="008C547D">
      <w:pPr>
        <w:pStyle w:val="ListParagraph"/>
        <w:numPr>
          <w:ilvl w:val="0"/>
          <w:numId w:val="2"/>
        </w:numPr>
        <w:spacing w:before="60" w:after="60"/>
      </w:pPr>
      <w:r>
        <w:t>Export results to CSV/JSON for further analysis</w:t>
      </w:r>
    </w:p>
    <w:p w14:paraId="04686DA3" w14:textId="77777777" w:rsidR="0015588A" w:rsidRDefault="0015588A">
      <w:pPr>
        <w:spacing w:before="80" w:after="80" w:line="360" w:lineRule="auto"/>
      </w:pPr>
    </w:p>
    <w:p w14:paraId="3542A8AF" w14:textId="77777777" w:rsidR="0015588A" w:rsidRDefault="008C547D">
      <w:pPr>
        <w:spacing w:before="80" w:after="80" w:line="360" w:lineRule="auto"/>
      </w:pPr>
      <w:r>
        <w:t>Interaction: Receives data from all upstream modules and ag</w:t>
      </w:r>
      <w:r>
        <w:t>gregates it into final outputs. Does not modify any graph data.</w:t>
      </w:r>
    </w:p>
    <w:p w14:paraId="594E0A54" w14:textId="77777777" w:rsidR="0015588A" w:rsidRDefault="0015588A">
      <w:pPr>
        <w:spacing w:before="80" w:after="80" w:line="360" w:lineRule="auto"/>
      </w:pPr>
    </w:p>
    <w:p w14:paraId="21EF20AB" w14:textId="77777777" w:rsidR="0015588A" w:rsidRDefault="008C547D">
      <w:pPr>
        <w:pStyle w:val="Heading1"/>
        <w:spacing w:before="360" w:after="120"/>
      </w:pPr>
      <w:r>
        <w:rPr>
          <w:b/>
          <w:bCs/>
          <w:color w:val="1F3864"/>
        </w:rPr>
        <w:t>5. Dataset and Method Description</w:t>
      </w:r>
    </w:p>
    <w:p w14:paraId="6DC50607" w14:textId="77777777" w:rsidR="0015588A" w:rsidRDefault="0015588A">
      <w:pPr>
        <w:pBdr>
          <w:bottom w:val="single" w:sz="4" w:space="0" w:color="2E5496"/>
        </w:pBdr>
        <w:spacing w:before="100" w:after="100"/>
      </w:pPr>
    </w:p>
    <w:p w14:paraId="3A852671" w14:textId="77777777" w:rsidR="0015588A" w:rsidRDefault="0015588A">
      <w:pPr>
        <w:spacing w:before="80" w:after="80" w:line="360" w:lineRule="auto"/>
      </w:pPr>
    </w:p>
    <w:p w14:paraId="2120861C" w14:textId="77777777" w:rsidR="0015588A" w:rsidRDefault="008C547D">
      <w:pPr>
        <w:pStyle w:val="Heading2"/>
        <w:spacing w:before="240" w:after="100"/>
      </w:pPr>
      <w:r>
        <w:rPr>
          <w:b/>
          <w:bCs/>
          <w:color w:val="2E5496"/>
        </w:rPr>
        <w:t>5.1 Dataset Description</w:t>
      </w:r>
    </w:p>
    <w:p w14:paraId="77C59777" w14:textId="77777777" w:rsidR="0015588A" w:rsidRDefault="0015588A">
      <w:pPr>
        <w:spacing w:before="80" w:after="80" w:line="360" w:lineRule="auto"/>
      </w:pPr>
    </w:p>
    <w:p w14:paraId="7250B261" w14:textId="77777777" w:rsidR="0015588A" w:rsidRDefault="008C547D">
      <w:pPr>
        <w:pStyle w:val="Heading2"/>
        <w:spacing w:before="240" w:after="100"/>
      </w:pPr>
      <w:r>
        <w:rPr>
          <w:b/>
          <w:bCs/>
          <w:color w:val="2E5496"/>
        </w:rPr>
        <w:t>5.1.1 Primary Dataset: Stanford SNAP Social Network Datasets</w:t>
      </w:r>
    </w:p>
    <w:p w14:paraId="1CD820B6" w14:textId="77777777" w:rsidR="0015588A" w:rsidRDefault="008C547D">
      <w:pPr>
        <w:spacing w:before="80" w:after="80" w:line="360" w:lineRule="auto"/>
      </w:pPr>
      <w:r>
        <w:t>Source: Stanford Network Analysis Project (SNAP) — snap.stanford.edu</w:t>
      </w:r>
    </w:p>
    <w:p w14:paraId="2A6BA821" w14:textId="77777777" w:rsidR="0015588A" w:rsidRDefault="0015588A">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5588A" w14:paraId="7262C2F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7F1DD4CC" w14:textId="77777777" w:rsidR="0015588A" w:rsidRDefault="008C547D">
            <w:r>
              <w:rPr>
                <w:b/>
                <w:bCs/>
                <w:color w:val="FFFFFF"/>
                <w:sz w:val="20"/>
                <w:szCs w:val="20"/>
              </w:rPr>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6799C02" w14:textId="77777777" w:rsidR="0015588A" w:rsidRDefault="008C547D">
            <w:r>
              <w:rPr>
                <w:b/>
                <w:bCs/>
                <w:color w:val="FFFFFF"/>
                <w:sz w:val="20"/>
                <w:szCs w:val="20"/>
              </w:rPr>
              <w:t>Details</w:t>
            </w:r>
          </w:p>
        </w:tc>
      </w:tr>
      <w:tr w:rsidR="0015588A" w14:paraId="722435F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51DEF13F" w14:textId="77777777" w:rsidR="0015588A" w:rsidRDefault="008C547D">
            <w:r>
              <w:rPr>
                <w:color w:val="000000"/>
                <w:sz w:val="20"/>
                <w:szCs w:val="20"/>
              </w:rPr>
              <w:t>Dataset Name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D9E49C" w14:textId="77777777" w:rsidR="0015588A" w:rsidRDefault="008C547D">
            <w:r>
              <w:rPr>
                <w:color w:val="000000"/>
                <w:sz w:val="20"/>
                <w:szCs w:val="20"/>
              </w:rPr>
              <w:t>ego-Facebook / CA-</w:t>
            </w:r>
            <w:proofErr w:type="spellStart"/>
            <w:r>
              <w:rPr>
                <w:color w:val="000000"/>
                <w:sz w:val="20"/>
                <w:szCs w:val="20"/>
              </w:rPr>
              <w:t>GrQc</w:t>
            </w:r>
            <w:proofErr w:type="spellEnd"/>
            <w:r>
              <w:rPr>
                <w:color w:val="000000"/>
                <w:sz w:val="20"/>
                <w:szCs w:val="20"/>
              </w:rPr>
              <w:t xml:space="preserve"> (Collaboration Network)</w:t>
            </w:r>
          </w:p>
        </w:tc>
      </w:tr>
      <w:tr w:rsidR="0015588A" w14:paraId="7CD9AAB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2386541" w14:textId="77777777" w:rsidR="0015588A" w:rsidRDefault="008C547D">
            <w:r>
              <w:rPr>
                <w:color w:val="000000"/>
                <w:sz w:val="20"/>
                <w:szCs w:val="20"/>
              </w:rPr>
              <w:t>Source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9164EC" w14:textId="77777777" w:rsidR="0015588A" w:rsidRDefault="008C547D">
            <w:r>
              <w:rPr>
                <w:color w:val="000000"/>
                <w:sz w:val="20"/>
                <w:szCs w:val="20"/>
              </w:rPr>
              <w:t>Stanford SNAP (snap.stanford.edu)</w:t>
            </w:r>
          </w:p>
        </w:tc>
      </w:tr>
      <w:tr w:rsidR="0015588A" w14:paraId="73EC6B9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45782259" w14:textId="77777777" w:rsidR="0015588A" w:rsidRDefault="008C547D">
            <w:r>
              <w:rPr>
                <w:color w:val="000000"/>
                <w:sz w:val="20"/>
                <w:szCs w:val="20"/>
              </w:rPr>
              <w:t>Format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CA9CC1" w14:textId="77777777" w:rsidR="0015588A" w:rsidRDefault="008C547D">
            <w:r>
              <w:rPr>
                <w:color w:val="000000"/>
                <w:sz w:val="20"/>
                <w:szCs w:val="20"/>
              </w:rPr>
              <w:t>Edge list (.txt), undirected</w:t>
            </w:r>
          </w:p>
        </w:tc>
      </w:tr>
      <w:tr w:rsidR="0015588A" w14:paraId="169A540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4FE81A4E" w14:textId="77777777" w:rsidR="0015588A" w:rsidRDefault="008C547D">
            <w:r>
              <w:rPr>
                <w:color w:val="000000"/>
                <w:sz w:val="20"/>
                <w:szCs w:val="20"/>
              </w:rPr>
              <w:lastRenderedPageBreak/>
              <w:t>Nodes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4600D3" w14:textId="77777777" w:rsidR="0015588A" w:rsidRDefault="008C547D">
            <w:r>
              <w:rPr>
                <w:color w:val="000000"/>
                <w:sz w:val="20"/>
                <w:szCs w:val="20"/>
              </w:rPr>
              <w:t>4,039 (Facebook) / 5,242 (CA-</w:t>
            </w:r>
            <w:proofErr w:type="spellStart"/>
            <w:r>
              <w:rPr>
                <w:color w:val="000000"/>
                <w:sz w:val="20"/>
                <w:szCs w:val="20"/>
              </w:rPr>
              <w:t>GrQc</w:t>
            </w:r>
            <w:proofErr w:type="spellEnd"/>
            <w:r>
              <w:rPr>
                <w:color w:val="000000"/>
                <w:sz w:val="20"/>
                <w:szCs w:val="20"/>
              </w:rPr>
              <w:t>)</w:t>
            </w:r>
          </w:p>
        </w:tc>
      </w:tr>
      <w:tr w:rsidR="0015588A" w14:paraId="6701735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9956A6D" w14:textId="77777777" w:rsidR="0015588A" w:rsidRDefault="008C547D">
            <w:r>
              <w:rPr>
                <w:color w:val="000000"/>
                <w:sz w:val="20"/>
                <w:szCs w:val="20"/>
              </w:rPr>
              <w:t>Edges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20BD0D" w14:textId="77777777" w:rsidR="0015588A" w:rsidRDefault="008C547D">
            <w:r>
              <w:rPr>
                <w:color w:val="000000"/>
                <w:sz w:val="20"/>
                <w:szCs w:val="20"/>
              </w:rPr>
              <w:t>88,234 (Facebook) / 14,496 (CA-</w:t>
            </w:r>
            <w:proofErr w:type="spellStart"/>
            <w:r>
              <w:rPr>
                <w:color w:val="000000"/>
                <w:sz w:val="20"/>
                <w:szCs w:val="20"/>
              </w:rPr>
              <w:t>GrQc</w:t>
            </w:r>
            <w:proofErr w:type="spellEnd"/>
            <w:r>
              <w:rPr>
                <w:color w:val="000000"/>
                <w:sz w:val="20"/>
                <w:szCs w:val="20"/>
              </w:rPr>
              <w:t>)</w:t>
            </w:r>
          </w:p>
        </w:tc>
      </w:tr>
      <w:tr w:rsidR="0015588A" w14:paraId="3FCBA15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DB1AADD" w14:textId="77777777" w:rsidR="0015588A" w:rsidRDefault="008C547D">
            <w:r>
              <w:rPr>
                <w:color w:val="000000"/>
                <w:sz w:val="20"/>
                <w:szCs w:val="20"/>
              </w:rPr>
              <w:t>Avg Degree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3F4C237" w14:textId="77777777" w:rsidR="0015588A" w:rsidRDefault="008C547D">
            <w:r>
              <w:rPr>
                <w:color w:val="000000"/>
                <w:sz w:val="20"/>
                <w:szCs w:val="20"/>
              </w:rPr>
              <w:t>~43.7 (Facebook) / ~5.5 (CA-</w:t>
            </w:r>
            <w:proofErr w:type="spellStart"/>
            <w:r>
              <w:rPr>
                <w:color w:val="000000"/>
                <w:sz w:val="20"/>
                <w:szCs w:val="20"/>
              </w:rPr>
              <w:t>GrQc</w:t>
            </w:r>
            <w:proofErr w:type="spellEnd"/>
            <w:r>
              <w:rPr>
                <w:color w:val="000000"/>
                <w:sz w:val="20"/>
                <w:szCs w:val="20"/>
              </w:rPr>
              <w:t>)</w:t>
            </w:r>
          </w:p>
        </w:tc>
      </w:tr>
      <w:tr w:rsidR="0015588A" w14:paraId="51DDFEA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01F8FC32" w14:textId="77777777" w:rsidR="0015588A" w:rsidRDefault="008C547D">
            <w:r>
              <w:rPr>
                <w:color w:val="000000"/>
                <w:sz w:val="20"/>
                <w:szCs w:val="20"/>
              </w:rPr>
              <w:t>Clustering Coefficient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EFB420" w14:textId="77777777" w:rsidR="0015588A" w:rsidRDefault="008C547D">
            <w:r>
              <w:rPr>
                <w:color w:val="000000"/>
                <w:sz w:val="20"/>
                <w:szCs w:val="20"/>
              </w:rPr>
              <w:t>0.6055 (Facebook)</w:t>
            </w:r>
          </w:p>
        </w:tc>
      </w:tr>
      <w:tr w:rsidR="0015588A" w14:paraId="2B81422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4C801587" w14:textId="77777777" w:rsidR="0015588A" w:rsidRDefault="008C547D">
            <w:r>
              <w:rPr>
                <w:color w:val="000000"/>
                <w:sz w:val="20"/>
                <w:szCs w:val="20"/>
              </w:rPr>
              <w:t>License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C6BE59" w14:textId="77777777" w:rsidR="0015588A" w:rsidRDefault="008C547D">
            <w:r>
              <w:rPr>
                <w:color w:val="000000"/>
                <w:sz w:val="20"/>
                <w:szCs w:val="20"/>
              </w:rPr>
              <w:t>Free for research use</w:t>
            </w:r>
          </w:p>
        </w:tc>
      </w:tr>
    </w:tbl>
    <w:p w14:paraId="18D3F2F7" w14:textId="77777777" w:rsidR="0015588A" w:rsidRDefault="0015588A">
      <w:pPr>
        <w:spacing w:before="80" w:after="80" w:line="360" w:lineRule="auto"/>
      </w:pPr>
    </w:p>
    <w:p w14:paraId="161CBFEE" w14:textId="77777777" w:rsidR="0015588A" w:rsidRDefault="008C547D">
      <w:pPr>
        <w:spacing w:before="80" w:after="80" w:line="360" w:lineRule="auto"/>
      </w:pPr>
      <w:r>
        <w:t>Why these datasets: The Facebook ego-network dataset closely mirrors real-world social media topology with high clustering, short average path lengths, and heavy-tail degree distribution — ideal for fake news propagation simulation. The CA-</w:t>
      </w:r>
      <w:proofErr w:type="spellStart"/>
      <w:r>
        <w:t>GrQc</w:t>
      </w:r>
      <w:proofErr w:type="spellEnd"/>
      <w:r>
        <w:t xml:space="preserve"> collaborati</w:t>
      </w:r>
      <w:r>
        <w:t>on network provides a sparser alternative for testing containment strategies in low-density graphs.</w:t>
      </w:r>
    </w:p>
    <w:p w14:paraId="67FBCAE6" w14:textId="77777777" w:rsidR="0015588A" w:rsidRDefault="0015588A">
      <w:pPr>
        <w:spacing w:before="80" w:after="80" w:line="360" w:lineRule="auto"/>
      </w:pPr>
    </w:p>
    <w:p w14:paraId="41A3D7A9" w14:textId="77777777" w:rsidR="0015588A" w:rsidRDefault="008C547D">
      <w:pPr>
        <w:pStyle w:val="Heading2"/>
        <w:spacing w:before="240" w:after="100"/>
      </w:pPr>
      <w:r>
        <w:rPr>
          <w:b/>
          <w:bCs/>
          <w:color w:val="2E5496"/>
        </w:rPr>
        <w:t>5.1.2 Synthetic Dataset Generation</w:t>
      </w:r>
    </w:p>
    <w:p w14:paraId="45953CC5" w14:textId="77777777" w:rsidR="0015588A" w:rsidRDefault="008C547D">
      <w:pPr>
        <w:spacing w:before="80" w:after="80" w:line="360" w:lineRule="auto"/>
      </w:pPr>
      <w:r>
        <w:t>In addition to real-world data, the system includes a synthetic graph generator supporting:</w:t>
      </w:r>
    </w:p>
    <w:p w14:paraId="09492B42" w14:textId="77777777" w:rsidR="0015588A" w:rsidRDefault="008C547D">
      <w:pPr>
        <w:pStyle w:val="ListParagraph"/>
        <w:numPr>
          <w:ilvl w:val="0"/>
          <w:numId w:val="2"/>
        </w:numPr>
        <w:spacing w:before="60" w:after="60"/>
      </w:pPr>
      <w:r>
        <w:t>Erdos-</w:t>
      </w:r>
      <w:proofErr w:type="spellStart"/>
      <w:r>
        <w:t>Renyi</w:t>
      </w:r>
      <w:proofErr w:type="spellEnd"/>
      <w:r>
        <w:t xml:space="preserve"> random graphs </w:t>
      </w:r>
      <w:proofErr w:type="gramStart"/>
      <w:r>
        <w:t>G(</w:t>
      </w:r>
      <w:proofErr w:type="gramEnd"/>
      <w:r>
        <w:t>n, p) — for uniform baseline testing</w:t>
      </w:r>
    </w:p>
    <w:p w14:paraId="570D46B6" w14:textId="77777777" w:rsidR="0015588A" w:rsidRDefault="008C547D">
      <w:pPr>
        <w:pStyle w:val="ListParagraph"/>
        <w:numPr>
          <w:ilvl w:val="0"/>
          <w:numId w:val="2"/>
        </w:numPr>
        <w:spacing w:before="60" w:after="60"/>
      </w:pPr>
      <w:proofErr w:type="spellStart"/>
      <w:r>
        <w:t>Barabási</w:t>
      </w:r>
      <w:proofErr w:type="spellEnd"/>
      <w:r>
        <w:t>-Albert preferential attachment graphs — for scale-free network testing</w:t>
      </w:r>
    </w:p>
    <w:p w14:paraId="335E95C0" w14:textId="77777777" w:rsidR="0015588A" w:rsidRDefault="008C547D">
      <w:pPr>
        <w:pStyle w:val="ListParagraph"/>
        <w:numPr>
          <w:ilvl w:val="0"/>
          <w:numId w:val="2"/>
        </w:numPr>
        <w:spacing w:before="60" w:after="60"/>
      </w:pPr>
      <w:r>
        <w:t>Watts-</w:t>
      </w:r>
      <w:proofErr w:type="spellStart"/>
      <w:r>
        <w:t>Strogatz</w:t>
      </w:r>
      <w:proofErr w:type="spellEnd"/>
      <w:r>
        <w:t xml:space="preserve"> small-world graphs — for realistic social network simulation</w:t>
      </w:r>
    </w:p>
    <w:p w14:paraId="4EA3B43A" w14:textId="77777777" w:rsidR="0015588A" w:rsidRDefault="008C547D">
      <w:pPr>
        <w:spacing w:before="80" w:after="80" w:line="360" w:lineRule="auto"/>
      </w:pPr>
      <w:r>
        <w:t>Parameters: n = 100 to 10,000 nodes; edge probability p = 0.01 to 0.1; m = 2 to 10 edges per new node.</w:t>
      </w:r>
    </w:p>
    <w:p w14:paraId="7945E7DD" w14:textId="77777777" w:rsidR="0015588A" w:rsidRDefault="0015588A">
      <w:pPr>
        <w:spacing w:before="80" w:after="80" w:line="360" w:lineRule="auto"/>
      </w:pPr>
    </w:p>
    <w:p w14:paraId="09DCFE7A" w14:textId="77777777" w:rsidR="0015588A" w:rsidRDefault="008C547D">
      <w:pPr>
        <w:pStyle w:val="Heading2"/>
        <w:spacing w:before="240" w:after="100"/>
      </w:pPr>
      <w:r>
        <w:rPr>
          <w:b/>
          <w:bCs/>
          <w:color w:val="2E5496"/>
        </w:rPr>
        <w:t>5.1.3 Preprocessing Steps</w:t>
      </w:r>
    </w:p>
    <w:p w14:paraId="7E1B4517" w14:textId="77777777" w:rsidR="0015588A" w:rsidRDefault="008C547D">
      <w:pPr>
        <w:pStyle w:val="ListParagraph"/>
        <w:numPr>
          <w:ilvl w:val="0"/>
          <w:numId w:val="2"/>
        </w:numPr>
        <w:spacing w:before="60" w:after="60"/>
      </w:pPr>
      <w:r>
        <w:t>Remove self-loops (edges from a node to itself, ir</w:t>
      </w:r>
      <w:r>
        <w:t>relevant for social spread)</w:t>
      </w:r>
    </w:p>
    <w:p w14:paraId="77367B16" w14:textId="77777777" w:rsidR="0015588A" w:rsidRDefault="008C547D">
      <w:pPr>
        <w:pStyle w:val="ListParagraph"/>
        <w:numPr>
          <w:ilvl w:val="0"/>
          <w:numId w:val="2"/>
        </w:numPr>
        <w:spacing w:before="60" w:after="60"/>
      </w:pPr>
      <w:r>
        <w:t>Remove duplicate edges (convert multigraph to simple graph)</w:t>
      </w:r>
    </w:p>
    <w:p w14:paraId="001D0564" w14:textId="77777777" w:rsidR="0015588A" w:rsidRDefault="008C547D">
      <w:pPr>
        <w:pStyle w:val="ListParagraph"/>
        <w:numPr>
          <w:ilvl w:val="0"/>
          <w:numId w:val="2"/>
        </w:numPr>
        <w:spacing w:before="60" w:after="60"/>
      </w:pPr>
      <w:r>
        <w:t>Extract the largest connected component (LCC) to ensure full reachability</w:t>
      </w:r>
    </w:p>
    <w:p w14:paraId="74646D52" w14:textId="77777777" w:rsidR="0015588A" w:rsidRDefault="008C547D">
      <w:pPr>
        <w:pStyle w:val="ListParagraph"/>
        <w:numPr>
          <w:ilvl w:val="0"/>
          <w:numId w:val="2"/>
        </w:numPr>
        <w:spacing w:before="60" w:after="60"/>
      </w:pPr>
      <w:r>
        <w:t>Normalize node IDs to integers starting from 0 for efficient indexing</w:t>
      </w:r>
    </w:p>
    <w:p w14:paraId="4BC2D222" w14:textId="77777777" w:rsidR="0015588A" w:rsidRDefault="008C547D">
      <w:pPr>
        <w:pStyle w:val="ListParagraph"/>
        <w:numPr>
          <w:ilvl w:val="0"/>
          <w:numId w:val="2"/>
        </w:numPr>
        <w:spacing w:before="60" w:after="60"/>
      </w:pPr>
      <w:r>
        <w:t>For directed graphs: treat as undirected for propagation simulation unless asymmetric influence is required</w:t>
      </w:r>
    </w:p>
    <w:p w14:paraId="0C04476F" w14:textId="77777777" w:rsidR="0015588A" w:rsidRDefault="0015588A">
      <w:pPr>
        <w:spacing w:before="80" w:after="80" w:line="360" w:lineRule="auto"/>
      </w:pPr>
    </w:p>
    <w:p w14:paraId="1B352214" w14:textId="77777777" w:rsidR="0015588A" w:rsidRDefault="008C547D">
      <w:pPr>
        <w:pStyle w:val="Heading2"/>
        <w:spacing w:before="240" w:after="100"/>
      </w:pPr>
      <w:r>
        <w:rPr>
          <w:b/>
          <w:bCs/>
          <w:color w:val="2E5496"/>
        </w:rPr>
        <w:t>5.2 Method Description</w:t>
      </w:r>
    </w:p>
    <w:p w14:paraId="606907F2" w14:textId="77777777" w:rsidR="0015588A" w:rsidRDefault="0015588A">
      <w:pPr>
        <w:spacing w:before="80" w:after="80" w:line="360" w:lineRule="auto"/>
      </w:pPr>
    </w:p>
    <w:p w14:paraId="3862AEF9" w14:textId="77777777" w:rsidR="0015588A" w:rsidRDefault="008C547D">
      <w:pPr>
        <w:pStyle w:val="Heading2"/>
        <w:spacing w:before="240" w:after="100"/>
      </w:pPr>
      <w:r>
        <w:rPr>
          <w:b/>
          <w:bCs/>
          <w:color w:val="2E5496"/>
        </w:rPr>
        <w:t>5.2.1 Graph Traversal for Propagation (BFS &amp; DFS)</w:t>
      </w:r>
    </w:p>
    <w:p w14:paraId="3CDF5B0D" w14:textId="77777777" w:rsidR="0015588A" w:rsidRDefault="008C547D">
      <w:pPr>
        <w:spacing w:before="80" w:after="80" w:line="360" w:lineRule="auto"/>
      </w:pPr>
      <w:r>
        <w:t>Alg</w:t>
      </w:r>
      <w:r>
        <w:t>orithm: Standard BFS using a queue (</w:t>
      </w:r>
      <w:proofErr w:type="spellStart"/>
      <w:proofErr w:type="gramStart"/>
      <w:r>
        <w:t>collections.deque</w:t>
      </w:r>
      <w:proofErr w:type="spellEnd"/>
      <w:proofErr w:type="gramEnd"/>
      <w:r>
        <w:t>) and DFS using recursion/stack.</w:t>
      </w:r>
    </w:p>
    <w:p w14:paraId="5FB4DE55" w14:textId="77777777" w:rsidR="0015588A" w:rsidRDefault="0015588A">
      <w:pPr>
        <w:spacing w:before="80" w:after="80" w:line="360" w:lineRule="auto"/>
      </w:pPr>
    </w:p>
    <w:p w14:paraId="38C25033" w14:textId="77777777" w:rsidR="0015588A" w:rsidRDefault="008C547D">
      <w:pPr>
        <w:spacing w:before="80" w:after="80" w:line="360" w:lineRule="auto"/>
      </w:pPr>
      <w:r>
        <w:t>Justification: BFS naturally models how information spreads in concentric waves — first to direct friends, then friends-of-friends. This mirrors how viral posts propagat</w:t>
      </w:r>
      <w:r>
        <w:t>e on platforms like Twitter. DFS captures deep-chain spreading in close-knit communities or messaging threads. Using both provides a comprehensive view of potential propagation extremes.</w:t>
      </w:r>
    </w:p>
    <w:p w14:paraId="118B8EE5" w14:textId="77777777" w:rsidR="0015588A" w:rsidRDefault="0015588A">
      <w:pPr>
        <w:spacing w:before="80" w:after="80" w:line="360" w:lineRule="auto"/>
      </w:pPr>
    </w:p>
    <w:p w14:paraId="31F59CEB" w14:textId="77777777" w:rsidR="0015588A" w:rsidRDefault="008C547D">
      <w:pPr>
        <w:spacing w:before="80" w:after="80" w:line="360" w:lineRule="auto"/>
      </w:pPr>
      <w:r>
        <w:t>Contribution to Objectives: Both algorithms directly feed the core o</w:t>
      </w:r>
      <w:r>
        <w:t>bjective of simulating how fake news spreads, producing propagation trees, infection sequences, and spread metrics.</w:t>
      </w:r>
    </w:p>
    <w:p w14:paraId="36919FEA" w14:textId="77777777" w:rsidR="0015588A" w:rsidRDefault="0015588A">
      <w:pPr>
        <w:spacing w:before="80" w:after="80" w:line="360" w:lineRule="auto"/>
      </w:pPr>
    </w:p>
    <w:p w14:paraId="0BB0A4DC" w14:textId="77777777" w:rsidR="0015588A" w:rsidRDefault="008C547D">
      <w:pPr>
        <w:pStyle w:val="Heading2"/>
        <w:spacing w:before="240" w:after="100"/>
      </w:pPr>
      <w:r>
        <w:rPr>
          <w:b/>
          <w:bCs/>
          <w:color w:val="2E5496"/>
        </w:rPr>
        <w:t>5.2.2 Connected Component Detection</w:t>
      </w:r>
    </w:p>
    <w:p w14:paraId="12B13F07" w14:textId="77777777" w:rsidR="0015588A" w:rsidRDefault="008C547D">
      <w:pPr>
        <w:spacing w:before="80" w:after="80" w:line="360" w:lineRule="auto"/>
      </w:pPr>
      <w:r>
        <w:t>Algorithm: Union-Find (Disjoint Set Union with path compression and union by rank) — O(α(n)) per operat</w:t>
      </w:r>
      <w:r>
        <w:t>ion.</w:t>
      </w:r>
    </w:p>
    <w:p w14:paraId="34CB9E60" w14:textId="77777777" w:rsidR="0015588A" w:rsidRDefault="0015588A">
      <w:pPr>
        <w:spacing w:before="80" w:after="80" w:line="360" w:lineRule="auto"/>
      </w:pPr>
    </w:p>
    <w:p w14:paraId="02879083" w14:textId="77777777" w:rsidR="0015588A" w:rsidRDefault="008C547D">
      <w:pPr>
        <w:spacing w:before="80" w:after="80" w:line="360" w:lineRule="auto"/>
      </w:pPr>
      <w:r>
        <w:t>Justification: Union-Find is the most efficient algorithm for dynamic component tracking. As nodes are removed (in the containment step), components can be updated incrementally. BFS-based component detection is used for post-removal static analysis.</w:t>
      </w:r>
    </w:p>
    <w:p w14:paraId="25BF9795" w14:textId="77777777" w:rsidR="0015588A" w:rsidRDefault="0015588A">
      <w:pPr>
        <w:spacing w:before="80" w:after="80" w:line="360" w:lineRule="auto"/>
      </w:pPr>
    </w:p>
    <w:p w14:paraId="4226E621" w14:textId="77777777" w:rsidR="0015588A" w:rsidRDefault="008C547D">
      <w:pPr>
        <w:spacing w:before="80" w:after="80" w:line="360" w:lineRule="auto"/>
      </w:pPr>
      <w:r>
        <w:t>Contribution to Objectives: Directly supports the objective of measuring network fragmentation after node removal, confirming whether the minimum removal set successfully isolates the infection.</w:t>
      </w:r>
    </w:p>
    <w:p w14:paraId="695756E7" w14:textId="77777777" w:rsidR="0015588A" w:rsidRDefault="0015588A">
      <w:pPr>
        <w:spacing w:before="80" w:after="80" w:line="360" w:lineRule="auto"/>
      </w:pPr>
    </w:p>
    <w:p w14:paraId="56ADD0BB" w14:textId="77777777" w:rsidR="0015588A" w:rsidRDefault="008C547D">
      <w:pPr>
        <w:pStyle w:val="Heading2"/>
        <w:spacing w:before="240" w:after="100"/>
      </w:pPr>
      <w:r>
        <w:rPr>
          <w:b/>
          <w:bCs/>
          <w:color w:val="2E5496"/>
        </w:rPr>
        <w:t>5.2.3 Centrality Computation</w:t>
      </w:r>
    </w:p>
    <w:p w14:paraId="652D7697" w14:textId="77777777" w:rsidR="0015588A" w:rsidRDefault="008C547D">
      <w:pPr>
        <w:spacing w:before="80" w:after="80" w:line="360" w:lineRule="auto"/>
      </w:pPr>
      <w:r>
        <w:t>Algorithms:</w:t>
      </w:r>
    </w:p>
    <w:p w14:paraId="1C2B64D6" w14:textId="77777777" w:rsidR="0015588A" w:rsidRDefault="008C547D">
      <w:pPr>
        <w:pStyle w:val="ListParagraph"/>
        <w:numPr>
          <w:ilvl w:val="0"/>
          <w:numId w:val="2"/>
        </w:numPr>
        <w:spacing w:before="60" w:after="60"/>
      </w:pPr>
      <w:r>
        <w:t>Degree Centrality: O(V) — simple degree count normalized by (n-1)</w:t>
      </w:r>
    </w:p>
    <w:p w14:paraId="47C82163" w14:textId="77777777" w:rsidR="0015588A" w:rsidRDefault="008C547D">
      <w:pPr>
        <w:pStyle w:val="ListParagraph"/>
        <w:numPr>
          <w:ilvl w:val="0"/>
          <w:numId w:val="2"/>
        </w:numPr>
        <w:spacing w:before="60" w:after="60"/>
      </w:pPr>
      <w:r>
        <w:t>Betweenness Centrality: Brandes' Algorithm — O(VE) for unweighted graphs</w:t>
      </w:r>
    </w:p>
    <w:p w14:paraId="63B59CEB" w14:textId="77777777" w:rsidR="0015588A" w:rsidRDefault="008C547D">
      <w:pPr>
        <w:pStyle w:val="ListParagraph"/>
        <w:numPr>
          <w:ilvl w:val="0"/>
          <w:numId w:val="2"/>
        </w:numPr>
        <w:spacing w:before="60" w:after="60"/>
      </w:pPr>
      <w:r>
        <w:t>Closeness Centrality: BFS from each node — O(V(V+E))</w:t>
      </w:r>
    </w:p>
    <w:p w14:paraId="4951C7ED" w14:textId="77777777" w:rsidR="0015588A" w:rsidRDefault="0015588A">
      <w:pPr>
        <w:spacing w:before="80" w:after="80" w:line="360" w:lineRule="auto"/>
      </w:pPr>
    </w:p>
    <w:p w14:paraId="616F9FCB" w14:textId="77777777" w:rsidR="0015588A" w:rsidRDefault="008C547D">
      <w:pPr>
        <w:spacing w:before="80" w:after="80" w:line="360" w:lineRule="auto"/>
      </w:pPr>
      <w:r>
        <w:t xml:space="preserve">Justification: Degree centrality is fast and identifies direct </w:t>
      </w:r>
      <w:r>
        <w:t>super-spreaders. Betweenness centrality is critical for identifying bridge nodes — those that connect otherwise separate communities and act as information bottlenecks. Closeness identifies nodes that can reach the entire network quickly. Together, these t</w:t>
      </w:r>
      <w:r>
        <w:t>hree metrics form a comprehensive influence profile.</w:t>
      </w:r>
    </w:p>
    <w:p w14:paraId="125220A4" w14:textId="77777777" w:rsidR="0015588A" w:rsidRDefault="0015588A">
      <w:pPr>
        <w:spacing w:before="80" w:after="80" w:line="360" w:lineRule="auto"/>
      </w:pPr>
    </w:p>
    <w:p w14:paraId="73BAEAA6" w14:textId="77777777" w:rsidR="0015588A" w:rsidRDefault="008C547D">
      <w:pPr>
        <w:spacing w:before="80" w:after="80" w:line="360" w:lineRule="auto"/>
      </w:pPr>
      <w:r>
        <w:t>Contribution to Objectives: Directly addresses the objective of identifying the most influential nodes in the network, providing the ranked list used by the Containment Module.</w:t>
      </w:r>
    </w:p>
    <w:p w14:paraId="64C8CF8C" w14:textId="77777777" w:rsidR="0015588A" w:rsidRDefault="0015588A">
      <w:pPr>
        <w:spacing w:before="80" w:after="80" w:line="360" w:lineRule="auto"/>
      </w:pPr>
    </w:p>
    <w:p w14:paraId="06CF27C6" w14:textId="77777777" w:rsidR="0015588A" w:rsidRDefault="008C547D">
      <w:pPr>
        <w:pStyle w:val="Heading2"/>
        <w:spacing w:before="240" w:after="100"/>
      </w:pPr>
      <w:r>
        <w:rPr>
          <w:b/>
          <w:bCs/>
          <w:color w:val="2E5496"/>
        </w:rPr>
        <w:t>5.2.4 Minimum Node Remov</w:t>
      </w:r>
      <w:r>
        <w:rPr>
          <w:b/>
          <w:bCs/>
          <w:color w:val="2E5496"/>
        </w:rPr>
        <w:t>al (Containment Strategy)</w:t>
      </w:r>
    </w:p>
    <w:p w14:paraId="54357859" w14:textId="77777777" w:rsidR="0015588A" w:rsidRDefault="008C547D">
      <w:pPr>
        <w:spacing w:before="80" w:after="80" w:line="360" w:lineRule="auto"/>
      </w:pPr>
      <w:r>
        <w:t>Algorithm: Greedy node removal based on composite centrality score, combined with iterative BFS verification.</w:t>
      </w:r>
    </w:p>
    <w:p w14:paraId="2256C89F" w14:textId="77777777" w:rsidR="0015588A" w:rsidRDefault="0015588A">
      <w:pPr>
        <w:spacing w:before="80" w:after="80" w:line="360" w:lineRule="auto"/>
      </w:pPr>
    </w:p>
    <w:p w14:paraId="765B50E1" w14:textId="77777777" w:rsidR="0015588A" w:rsidRDefault="008C547D">
      <w:pPr>
        <w:spacing w:before="80" w:after="80" w:line="360" w:lineRule="auto"/>
      </w:pPr>
      <w:r>
        <w:t>Approach:</w:t>
      </w:r>
    </w:p>
    <w:p w14:paraId="283AAEC4" w14:textId="77777777" w:rsidR="0015588A" w:rsidRDefault="008C547D">
      <w:pPr>
        <w:pStyle w:val="ListParagraph"/>
        <w:numPr>
          <w:ilvl w:val="0"/>
          <w:numId w:val="2"/>
        </w:numPr>
        <w:spacing w:before="60" w:after="60"/>
      </w:pPr>
      <w:r>
        <w:t>Step 1: Rank all nodes by composite centrality score (weighted sum of degree, betweenness, closeness)</w:t>
      </w:r>
    </w:p>
    <w:p w14:paraId="6E4F65C0" w14:textId="77777777" w:rsidR="0015588A" w:rsidRDefault="008C547D">
      <w:pPr>
        <w:pStyle w:val="ListParagraph"/>
        <w:numPr>
          <w:ilvl w:val="0"/>
          <w:numId w:val="2"/>
        </w:numPr>
        <w:spacing w:before="60" w:after="60"/>
      </w:pPr>
      <w:r>
        <w:t>Step 2:</w:t>
      </w:r>
      <w:r>
        <w:t xml:space="preserve"> Greedily remove the highest-ranked node, re-compute propagation </w:t>
      </w:r>
      <w:proofErr w:type="gramStart"/>
      <w:r>
        <w:t>reach</w:t>
      </w:r>
      <w:proofErr w:type="gramEnd"/>
      <w:r>
        <w:t xml:space="preserve"> from source</w:t>
      </w:r>
    </w:p>
    <w:p w14:paraId="76FF5AB4" w14:textId="77777777" w:rsidR="0015588A" w:rsidRDefault="008C547D">
      <w:pPr>
        <w:pStyle w:val="ListParagraph"/>
        <w:numPr>
          <w:ilvl w:val="0"/>
          <w:numId w:val="2"/>
        </w:numPr>
        <w:spacing w:before="60" w:after="60"/>
      </w:pPr>
      <w:r>
        <w:t>Step 3: Repeat until propagation is contained (infected count drops below threshold)</w:t>
      </w:r>
    </w:p>
    <w:p w14:paraId="3D479138" w14:textId="77777777" w:rsidR="0015588A" w:rsidRDefault="008C547D">
      <w:pPr>
        <w:pStyle w:val="ListParagraph"/>
        <w:numPr>
          <w:ilvl w:val="0"/>
          <w:numId w:val="2"/>
        </w:numPr>
        <w:spacing w:before="60" w:after="60"/>
      </w:pPr>
      <w:r>
        <w:t>Step 4: For exact minimum cut: apply Ford-Fulkerson max-flow on node-split graph (each n</w:t>
      </w:r>
      <w:r>
        <w:t xml:space="preserve">ode u split into </w:t>
      </w:r>
      <w:proofErr w:type="spellStart"/>
      <w:r>
        <w:t>u_in</w:t>
      </w:r>
      <w:proofErr w:type="spellEnd"/>
      <w:r>
        <w:t xml:space="preserve"> and </w:t>
      </w:r>
      <w:proofErr w:type="spellStart"/>
      <w:r>
        <w:t>u_out</w:t>
      </w:r>
      <w:proofErr w:type="spellEnd"/>
      <w:r>
        <w:t xml:space="preserve"> with unit capacity edge)</w:t>
      </w:r>
    </w:p>
    <w:p w14:paraId="7D9AE57C" w14:textId="77777777" w:rsidR="0015588A" w:rsidRDefault="0015588A">
      <w:pPr>
        <w:spacing w:before="80" w:after="80" w:line="360" w:lineRule="auto"/>
      </w:pPr>
    </w:p>
    <w:p w14:paraId="3A62C593" w14:textId="77777777" w:rsidR="0015588A" w:rsidRDefault="008C547D">
      <w:pPr>
        <w:spacing w:before="80" w:after="80" w:line="360" w:lineRule="auto"/>
      </w:pPr>
      <w:r>
        <w:t>Justification: The greedy approach is computationally efficient (</w:t>
      </w:r>
      <w:proofErr w:type="gramStart"/>
      <w:r>
        <w:t>O(</w:t>
      </w:r>
      <w:proofErr w:type="gramEnd"/>
      <w:r>
        <w:t>k * (V+E)) for k removals) and produces near-optimal results for scale-free networks where high-centrality nodes are natural bottle</w:t>
      </w:r>
      <w:r>
        <w:t>necks. The exact min-cut approach via max-flow guarantees the theoretical minimum but is applied only to smaller subgraphs.</w:t>
      </w:r>
    </w:p>
    <w:p w14:paraId="7A42783B" w14:textId="77777777" w:rsidR="0015588A" w:rsidRDefault="0015588A">
      <w:pPr>
        <w:spacing w:before="80" w:after="80" w:line="360" w:lineRule="auto"/>
      </w:pPr>
    </w:p>
    <w:p w14:paraId="630B7BD9" w14:textId="77777777" w:rsidR="0015588A" w:rsidRDefault="008C547D">
      <w:pPr>
        <w:spacing w:before="80" w:after="80" w:line="360" w:lineRule="auto"/>
      </w:pPr>
      <w:r>
        <w:t>Contribution to Objectives: Directly addresses the core objective of finding the minimum nodes to remove to stop spread — the prima</w:t>
      </w:r>
      <w:r>
        <w:t>ry practical output of the project.</w:t>
      </w:r>
    </w:p>
    <w:p w14:paraId="4A9B1CF5" w14:textId="77777777" w:rsidR="0015588A" w:rsidRDefault="0015588A">
      <w:pPr>
        <w:spacing w:before="80" w:after="80" w:line="360" w:lineRule="auto"/>
      </w:pPr>
    </w:p>
    <w:p w14:paraId="3BB2B6C6" w14:textId="77777777" w:rsidR="0015588A" w:rsidRDefault="008C547D">
      <w:pPr>
        <w:pStyle w:val="Heading2"/>
        <w:spacing w:before="240" w:after="100"/>
      </w:pPr>
      <w:r>
        <w:rPr>
          <w:b/>
          <w:bCs/>
          <w:color w:val="2E5496"/>
        </w:rPr>
        <w:t>5.2.5 Summary of Methods and Complexity</w:t>
      </w:r>
    </w:p>
    <w:p w14:paraId="521AA69D" w14:textId="77777777" w:rsidR="0015588A" w:rsidRDefault="0015588A">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60"/>
        <w:gridCol w:w="3200"/>
      </w:tblGrid>
      <w:tr w:rsidR="0015588A" w14:paraId="045E2C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6376C952" w14:textId="77777777" w:rsidR="0015588A" w:rsidRDefault="008C547D">
            <w:r>
              <w:rPr>
                <w:b/>
                <w:bCs/>
                <w:color w:val="FFFFFF"/>
                <w:sz w:val="20"/>
                <w:szCs w:val="20"/>
              </w:rPr>
              <w:t>Module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5F164B65" w14:textId="77777777" w:rsidR="0015588A" w:rsidRDefault="008C547D">
            <w:r>
              <w:rPr>
                <w:b/>
                <w:bCs/>
                <w:color w:val="FFFFFF"/>
                <w:sz w:val="20"/>
                <w:szCs w:val="20"/>
              </w:rPr>
              <w:t>Algorithm</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75573E26" w14:textId="77777777" w:rsidR="0015588A" w:rsidRDefault="008C547D">
            <w:r>
              <w:rPr>
                <w:b/>
                <w:bCs/>
                <w:color w:val="FFFFFF"/>
                <w:sz w:val="20"/>
                <w:szCs w:val="20"/>
              </w:rPr>
              <w:t>Time Complexity</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2EF83D8E" w14:textId="77777777" w:rsidR="0015588A" w:rsidRDefault="008C547D">
            <w:r>
              <w:rPr>
                <w:b/>
                <w:bCs/>
                <w:color w:val="FFFFFF"/>
                <w:sz w:val="20"/>
                <w:szCs w:val="20"/>
              </w:rPr>
              <w:t>Purpose</w:t>
            </w:r>
          </w:p>
        </w:tc>
      </w:tr>
      <w:tr w:rsidR="0015588A" w14:paraId="7D01EE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2BED7C3A" w14:textId="77777777" w:rsidR="0015588A" w:rsidRDefault="008C547D">
            <w:r>
              <w:rPr>
                <w:color w:val="000000"/>
                <w:sz w:val="20"/>
                <w:szCs w:val="20"/>
              </w:rPr>
              <w:t>BFS Propagation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C37C89" w14:textId="77777777" w:rsidR="0015588A" w:rsidRDefault="008C547D">
            <w:r>
              <w:rPr>
                <w:color w:val="000000"/>
                <w:sz w:val="20"/>
                <w:szCs w:val="20"/>
              </w:rPr>
              <w:t>Breadth-First Search</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68D67D6" w14:textId="77777777" w:rsidR="0015588A" w:rsidRDefault="008C547D">
            <w:proofErr w:type="gramStart"/>
            <w:r>
              <w:rPr>
                <w:color w:val="000000"/>
                <w:sz w:val="20"/>
                <w:szCs w:val="20"/>
              </w:rPr>
              <w:t>O(</w:t>
            </w:r>
            <w:proofErr w:type="gramEnd"/>
            <w:r>
              <w:rPr>
                <w:color w:val="000000"/>
                <w:sz w:val="20"/>
                <w:szCs w:val="20"/>
              </w:rPr>
              <w:t>V + 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D5754E" w14:textId="77777777" w:rsidR="0015588A" w:rsidRDefault="008C547D">
            <w:r>
              <w:rPr>
                <w:color w:val="000000"/>
                <w:sz w:val="20"/>
                <w:szCs w:val="20"/>
              </w:rPr>
              <w:t>Simulate wave propagation</w:t>
            </w:r>
          </w:p>
        </w:tc>
      </w:tr>
      <w:tr w:rsidR="0015588A" w14:paraId="370C8F0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4E34FFE7" w14:textId="77777777" w:rsidR="0015588A" w:rsidRDefault="008C547D">
            <w:r>
              <w:rPr>
                <w:color w:val="000000"/>
                <w:sz w:val="20"/>
                <w:szCs w:val="20"/>
              </w:rPr>
              <w:t>DFS Propagation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24A3189" w14:textId="77777777" w:rsidR="0015588A" w:rsidRDefault="008C547D">
            <w:r>
              <w:rPr>
                <w:color w:val="000000"/>
                <w:sz w:val="20"/>
                <w:szCs w:val="20"/>
              </w:rPr>
              <w:t>Depth-First Search</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535B2ED5" w14:textId="77777777" w:rsidR="0015588A" w:rsidRDefault="008C547D">
            <w:proofErr w:type="gramStart"/>
            <w:r>
              <w:rPr>
                <w:color w:val="000000"/>
                <w:sz w:val="20"/>
                <w:szCs w:val="20"/>
              </w:rPr>
              <w:t>O(</w:t>
            </w:r>
            <w:proofErr w:type="gramEnd"/>
            <w:r>
              <w:rPr>
                <w:color w:val="000000"/>
                <w:sz w:val="20"/>
                <w:szCs w:val="20"/>
              </w:rPr>
              <w:t>V + 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C2087F4" w14:textId="77777777" w:rsidR="0015588A" w:rsidRDefault="008C547D">
            <w:r>
              <w:rPr>
                <w:color w:val="000000"/>
                <w:sz w:val="20"/>
                <w:szCs w:val="20"/>
              </w:rPr>
              <w:t>Simulate chain propagation</w:t>
            </w:r>
          </w:p>
        </w:tc>
      </w:tr>
      <w:tr w:rsidR="0015588A" w14:paraId="5B88FE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7D7F541" w14:textId="77777777" w:rsidR="0015588A" w:rsidRDefault="008C547D">
            <w:r>
              <w:rPr>
                <w:color w:val="000000"/>
                <w:sz w:val="20"/>
                <w:szCs w:val="20"/>
              </w:rPr>
              <w:t>Component Detection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2E8A62A" w14:textId="77777777" w:rsidR="0015588A" w:rsidRDefault="008C547D">
            <w:r>
              <w:rPr>
                <w:color w:val="000000"/>
                <w:sz w:val="20"/>
                <w:szCs w:val="20"/>
              </w:rPr>
              <w:t>Union-Find (DSU)</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223B744C" w14:textId="77777777" w:rsidR="0015588A" w:rsidRDefault="008C547D">
            <w:r>
              <w:rPr>
                <w:color w:val="000000"/>
                <w:sz w:val="20"/>
                <w:szCs w:val="20"/>
              </w:rPr>
              <w:t>O(α(n))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DE955AF" w14:textId="77777777" w:rsidR="0015588A" w:rsidRDefault="008C547D">
            <w:r>
              <w:rPr>
                <w:color w:val="000000"/>
                <w:sz w:val="20"/>
                <w:szCs w:val="20"/>
              </w:rPr>
              <w:t>Network fragmentation analysis</w:t>
            </w:r>
          </w:p>
        </w:tc>
      </w:tr>
      <w:tr w:rsidR="0015588A" w14:paraId="3FD0243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1A20655" w14:textId="77777777" w:rsidR="0015588A" w:rsidRDefault="008C547D">
            <w:r>
              <w:rPr>
                <w:color w:val="000000"/>
                <w:sz w:val="20"/>
                <w:szCs w:val="20"/>
              </w:rPr>
              <w:lastRenderedPageBreak/>
              <w:t>Degree Centrality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D9CB03" w14:textId="77777777" w:rsidR="0015588A" w:rsidRDefault="008C547D">
            <w:r>
              <w:rPr>
                <w:color w:val="000000"/>
                <w:sz w:val="20"/>
                <w:szCs w:val="20"/>
              </w:rPr>
              <w:t>Degree count</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514E0DA7" w14:textId="77777777" w:rsidR="0015588A" w:rsidRDefault="008C547D">
            <w:r>
              <w:rPr>
                <w:color w:val="000000"/>
                <w:sz w:val="20"/>
                <w:szCs w:val="20"/>
              </w:rPr>
              <w:t>O(V)</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A6E9829" w14:textId="77777777" w:rsidR="0015588A" w:rsidRDefault="008C547D">
            <w:r>
              <w:rPr>
                <w:color w:val="000000"/>
                <w:sz w:val="20"/>
                <w:szCs w:val="20"/>
              </w:rPr>
              <w:t>Identify direct super-spreaders</w:t>
            </w:r>
          </w:p>
        </w:tc>
      </w:tr>
      <w:tr w:rsidR="0015588A" w14:paraId="6E6E232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2F0A9BEA" w14:textId="77777777" w:rsidR="0015588A" w:rsidRDefault="008C547D">
            <w:r>
              <w:rPr>
                <w:color w:val="000000"/>
                <w:sz w:val="20"/>
                <w:szCs w:val="20"/>
              </w:rPr>
              <w:t>Betweenness Centrality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0C277D" w14:textId="77777777" w:rsidR="0015588A" w:rsidRDefault="008C547D">
            <w:r>
              <w:rPr>
                <w:color w:val="000000"/>
                <w:sz w:val="20"/>
                <w:szCs w:val="20"/>
              </w:rPr>
              <w:t>Brandes Algorithm</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E53CB2F" w14:textId="77777777" w:rsidR="0015588A" w:rsidRDefault="008C547D">
            <w:proofErr w:type="gramStart"/>
            <w:r>
              <w:rPr>
                <w:color w:val="000000"/>
                <w:sz w:val="20"/>
                <w:szCs w:val="20"/>
              </w:rPr>
              <w:t>O(</w:t>
            </w:r>
            <w:proofErr w:type="gramEnd"/>
            <w:r>
              <w:rPr>
                <w:color w:val="000000"/>
                <w:sz w:val="20"/>
                <w:szCs w:val="20"/>
              </w:rPr>
              <w:t>V × 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A6D60A" w14:textId="77777777" w:rsidR="0015588A" w:rsidRDefault="008C547D">
            <w:r>
              <w:rPr>
                <w:color w:val="000000"/>
                <w:sz w:val="20"/>
                <w:szCs w:val="20"/>
              </w:rPr>
              <w:t>Identify bridge/bottleneck nodes</w:t>
            </w:r>
          </w:p>
        </w:tc>
      </w:tr>
      <w:tr w:rsidR="0015588A" w14:paraId="4800791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1247BA88" w14:textId="77777777" w:rsidR="0015588A" w:rsidRDefault="008C547D">
            <w:r>
              <w:rPr>
                <w:color w:val="000000"/>
                <w:sz w:val="20"/>
                <w:szCs w:val="20"/>
              </w:rPr>
              <w:t>Closeness Centrality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4CBB6C4" w14:textId="77777777" w:rsidR="0015588A" w:rsidRDefault="008C547D">
            <w:r>
              <w:rPr>
                <w:color w:val="000000"/>
                <w:sz w:val="20"/>
                <w:szCs w:val="20"/>
              </w:rPr>
              <w:t>Multi-source BFS</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62F625A" w14:textId="77777777" w:rsidR="0015588A" w:rsidRDefault="008C547D">
            <w:r>
              <w:rPr>
                <w:color w:val="000000"/>
                <w:sz w:val="20"/>
                <w:szCs w:val="20"/>
              </w:rPr>
              <w:t>O(V(V+E))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2DD1F25" w14:textId="77777777" w:rsidR="0015588A" w:rsidRDefault="008C547D">
            <w:r>
              <w:rPr>
                <w:color w:val="000000"/>
                <w:sz w:val="20"/>
                <w:szCs w:val="20"/>
              </w:rPr>
              <w:t>Identify fast-reach nodes</w:t>
            </w:r>
          </w:p>
        </w:tc>
      </w:tr>
      <w:tr w:rsidR="0015588A" w14:paraId="7ED9B8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5531B54D" w14:textId="77777777" w:rsidR="0015588A" w:rsidRDefault="008C547D">
            <w:r>
              <w:rPr>
                <w:color w:val="000000"/>
                <w:sz w:val="20"/>
                <w:szCs w:val="20"/>
              </w:rPr>
              <w:t>Containment (Greedy)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053E49" w14:textId="77777777" w:rsidR="0015588A" w:rsidRDefault="008C547D">
            <w:r>
              <w:rPr>
                <w:color w:val="000000"/>
                <w:sz w:val="20"/>
                <w:szCs w:val="20"/>
              </w:rPr>
              <w:t>Centrality-based removal</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7336544" w14:textId="77777777" w:rsidR="0015588A" w:rsidRDefault="008C547D">
            <w:r>
              <w:rPr>
                <w:color w:val="000000"/>
                <w:sz w:val="20"/>
                <w:szCs w:val="20"/>
              </w:rPr>
              <w:t>O(k(V+E))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9C0A729" w14:textId="77777777" w:rsidR="0015588A" w:rsidRDefault="008C547D">
            <w:r>
              <w:rPr>
                <w:color w:val="000000"/>
                <w:sz w:val="20"/>
                <w:szCs w:val="20"/>
              </w:rPr>
              <w:t>Near-optimal node removal set</w:t>
            </w:r>
          </w:p>
        </w:tc>
      </w:tr>
      <w:tr w:rsidR="0015588A" w14:paraId="6A381B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0181E9C1" w14:textId="77777777" w:rsidR="0015588A" w:rsidRDefault="008C547D">
            <w:r>
              <w:rPr>
                <w:color w:val="000000"/>
                <w:sz w:val="20"/>
                <w:szCs w:val="20"/>
              </w:rPr>
              <w:t>Containment (Exact)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F1463C" w14:textId="77777777" w:rsidR="0015588A" w:rsidRDefault="008C547D">
            <w:r>
              <w:rPr>
                <w:color w:val="000000"/>
                <w:sz w:val="20"/>
                <w:szCs w:val="20"/>
              </w:rPr>
              <w:t>Max-Flow / Min-Cut</w:t>
            </w:r>
          </w:p>
        </w:tc>
        <w:tc>
          <w:tcPr>
            <w:tcW w:w="1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162063B0" w14:textId="77777777" w:rsidR="0015588A" w:rsidRDefault="008C547D">
            <w:proofErr w:type="gramStart"/>
            <w:r>
              <w:rPr>
                <w:color w:val="000000"/>
                <w:sz w:val="20"/>
                <w:szCs w:val="20"/>
              </w:rPr>
              <w:t>O(</w:t>
            </w:r>
            <w:proofErr w:type="gramEnd"/>
            <w:r>
              <w:rPr>
                <w:color w:val="000000"/>
                <w:sz w:val="20"/>
                <w:szCs w:val="20"/>
              </w:rPr>
              <w:t>V² × 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9D0790" w14:textId="77777777" w:rsidR="0015588A" w:rsidRDefault="008C547D">
            <w:r>
              <w:rPr>
                <w:color w:val="000000"/>
                <w:sz w:val="20"/>
                <w:szCs w:val="20"/>
              </w:rPr>
              <w:t>Theoretical minimum removal</w:t>
            </w:r>
          </w:p>
        </w:tc>
      </w:tr>
    </w:tbl>
    <w:p w14:paraId="05744442" w14:textId="77777777" w:rsidR="0015588A" w:rsidRDefault="0015588A">
      <w:pPr>
        <w:spacing w:before="80" w:after="80" w:line="360" w:lineRule="auto"/>
      </w:pPr>
    </w:p>
    <w:p w14:paraId="586B57F7" w14:textId="77777777" w:rsidR="0015588A" w:rsidRDefault="008C547D">
      <w:pPr>
        <w:spacing w:before="80" w:after="80" w:line="360" w:lineRule="auto"/>
      </w:pPr>
      <w:r>
        <w:t xml:space="preserve">All algorithms are implemented in Python 3.10+ using standard libraries (collections, </w:t>
      </w:r>
      <w:proofErr w:type="spellStart"/>
      <w:r>
        <w:t>heapq</w:t>
      </w:r>
      <w:proofErr w:type="spellEnd"/>
      <w:r>
        <w:t xml:space="preserve">) and </w:t>
      </w:r>
      <w:proofErr w:type="spellStart"/>
      <w:r>
        <w:t>NetworkX</w:t>
      </w:r>
      <w:proofErr w:type="spellEnd"/>
      <w:r>
        <w:t xml:space="preserve"> for graph operations and visualization. The system is designed to run on standard hardware for graphs up to 100,000 node</w:t>
      </w:r>
      <w:r>
        <w:t>s.</w:t>
      </w:r>
    </w:p>
    <w:p w14:paraId="291A7D37" w14:textId="77777777" w:rsidR="0015588A" w:rsidRDefault="0015588A">
      <w:pPr>
        <w:spacing w:before="80" w:after="80" w:line="360" w:lineRule="auto"/>
      </w:pPr>
    </w:p>
    <w:sectPr w:rsidR="001558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03375"/>
    <w:multiLevelType w:val="hybridMultilevel"/>
    <w:tmpl w:val="974CECA8"/>
    <w:lvl w:ilvl="0" w:tplc="77E8A186">
      <w:start w:val="1"/>
      <w:numFmt w:val="bullet"/>
      <w:lvlText w:val="•"/>
      <w:lvlJc w:val="left"/>
      <w:pPr>
        <w:ind w:left="720" w:hanging="360"/>
      </w:pPr>
    </w:lvl>
    <w:lvl w:ilvl="1" w:tplc="2D1E3C7E">
      <w:numFmt w:val="decimal"/>
      <w:lvlText w:val=""/>
      <w:lvlJc w:val="left"/>
    </w:lvl>
    <w:lvl w:ilvl="2" w:tplc="21C297DC">
      <w:numFmt w:val="decimal"/>
      <w:lvlText w:val=""/>
      <w:lvlJc w:val="left"/>
    </w:lvl>
    <w:lvl w:ilvl="3" w:tplc="57E2E18A">
      <w:numFmt w:val="decimal"/>
      <w:lvlText w:val=""/>
      <w:lvlJc w:val="left"/>
    </w:lvl>
    <w:lvl w:ilvl="4" w:tplc="E6F26498">
      <w:numFmt w:val="decimal"/>
      <w:lvlText w:val=""/>
      <w:lvlJc w:val="left"/>
    </w:lvl>
    <w:lvl w:ilvl="5" w:tplc="9274D088">
      <w:numFmt w:val="decimal"/>
      <w:lvlText w:val=""/>
      <w:lvlJc w:val="left"/>
    </w:lvl>
    <w:lvl w:ilvl="6" w:tplc="7046B646">
      <w:numFmt w:val="decimal"/>
      <w:lvlText w:val=""/>
      <w:lvlJc w:val="left"/>
    </w:lvl>
    <w:lvl w:ilvl="7" w:tplc="4AD2EFBC">
      <w:numFmt w:val="decimal"/>
      <w:lvlText w:val=""/>
      <w:lvlJc w:val="left"/>
    </w:lvl>
    <w:lvl w:ilvl="8" w:tplc="C6705A5A">
      <w:numFmt w:val="decimal"/>
      <w:lvlText w:val=""/>
      <w:lvlJc w:val="left"/>
    </w:lvl>
  </w:abstractNum>
  <w:abstractNum w:abstractNumId="1" w15:restartNumberingAfterBreak="0">
    <w:nsid w:val="55C409DC"/>
    <w:multiLevelType w:val="hybridMultilevel"/>
    <w:tmpl w:val="C4080B28"/>
    <w:lvl w:ilvl="0" w:tplc="74EAC808">
      <w:start w:val="1"/>
      <w:numFmt w:val="bullet"/>
      <w:lvlText w:val="●"/>
      <w:lvlJc w:val="left"/>
      <w:pPr>
        <w:ind w:left="720" w:hanging="360"/>
      </w:pPr>
    </w:lvl>
    <w:lvl w:ilvl="1" w:tplc="65D2C64E">
      <w:start w:val="1"/>
      <w:numFmt w:val="bullet"/>
      <w:lvlText w:val="○"/>
      <w:lvlJc w:val="left"/>
      <w:pPr>
        <w:ind w:left="1440" w:hanging="360"/>
      </w:pPr>
    </w:lvl>
    <w:lvl w:ilvl="2" w:tplc="527244D8">
      <w:start w:val="1"/>
      <w:numFmt w:val="bullet"/>
      <w:lvlText w:val="■"/>
      <w:lvlJc w:val="left"/>
      <w:pPr>
        <w:ind w:left="2160" w:hanging="360"/>
      </w:pPr>
    </w:lvl>
    <w:lvl w:ilvl="3" w:tplc="6C9AC712">
      <w:start w:val="1"/>
      <w:numFmt w:val="bullet"/>
      <w:lvlText w:val="●"/>
      <w:lvlJc w:val="left"/>
      <w:pPr>
        <w:ind w:left="2880" w:hanging="360"/>
      </w:pPr>
    </w:lvl>
    <w:lvl w:ilvl="4" w:tplc="88C452C0">
      <w:start w:val="1"/>
      <w:numFmt w:val="bullet"/>
      <w:lvlText w:val="○"/>
      <w:lvlJc w:val="left"/>
      <w:pPr>
        <w:ind w:left="3600" w:hanging="360"/>
      </w:pPr>
    </w:lvl>
    <w:lvl w:ilvl="5" w:tplc="256ACCE8">
      <w:start w:val="1"/>
      <w:numFmt w:val="bullet"/>
      <w:lvlText w:val="■"/>
      <w:lvlJc w:val="left"/>
      <w:pPr>
        <w:ind w:left="4320" w:hanging="360"/>
      </w:pPr>
    </w:lvl>
    <w:lvl w:ilvl="6" w:tplc="877AC0A8">
      <w:start w:val="1"/>
      <w:numFmt w:val="bullet"/>
      <w:lvlText w:val="●"/>
      <w:lvlJc w:val="left"/>
      <w:pPr>
        <w:ind w:left="5040" w:hanging="360"/>
      </w:pPr>
    </w:lvl>
    <w:lvl w:ilvl="7" w:tplc="8BA0DD46">
      <w:start w:val="1"/>
      <w:numFmt w:val="bullet"/>
      <w:lvlText w:val="●"/>
      <w:lvlJc w:val="left"/>
      <w:pPr>
        <w:ind w:left="5760" w:hanging="360"/>
      </w:pPr>
    </w:lvl>
    <w:lvl w:ilvl="8" w:tplc="7A50B66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8A"/>
    <w:rsid w:val="0015588A"/>
    <w:rsid w:val="00180DB2"/>
    <w:rsid w:val="00327DCB"/>
    <w:rsid w:val="00754345"/>
    <w:rsid w:val="00A21082"/>
    <w:rsid w:val="00A81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A6BB"/>
  <w15:docId w15:val="{FF718367-DDA9-4242-B821-03D818E2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Samrat Singh</cp:lastModifiedBy>
  <cp:revision>2</cp:revision>
  <dcterms:created xsi:type="dcterms:W3CDTF">2026-03-09T16:06:00Z</dcterms:created>
  <dcterms:modified xsi:type="dcterms:W3CDTF">2026-03-09T18:56:00Z</dcterms:modified>
</cp:coreProperties>
</file>