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0" w:after="240"/>
        <w:ind w:hanging="0" w:start="0" w:end="0"/>
        <w:jc w:val="start"/>
        <w:rPr/>
      </w:pPr>
      <w:r>
        <w:rPr>
          <w:rFonts w:eastAsia="Calibri-Bold" w:cs="Calibri-Bold" w:ascii="Calibri-Bold" w:hAnsi="Calibri-Bold"/>
          <w:b/>
          <w:bCs/>
          <w:color w:val="000000"/>
          <w:spacing w:val="0"/>
          <w:sz w:val="24"/>
          <w:szCs w:val="24"/>
        </w:rPr>
        <w:t xml:space="preserve">REFINED EMAIL REPLY </w:t>
      </w:r>
      <w:r>
        <w:rPr>
          <w:rFonts w:eastAsia="Calibri-Bold" w:cs="Calibri-Bold" w:ascii="Calibri-Bold" w:hAnsi="Calibri-Bold"/>
          <w:b/>
          <w:bCs/>
          <w:color w:val="000000"/>
          <w:spacing w:val="0"/>
          <w:sz w:val="24"/>
          <w:szCs w:val="24"/>
        </w:rPr>
        <w:t xml:space="preserve">– </w:t>
      </w:r>
      <w:r>
        <w:rPr>
          <w:rFonts w:eastAsia="Calibri-Bold" w:cs="Calibri-Bold" w:ascii="Calibri-Bold" w:hAnsi="Calibri-Bold"/>
          <w:b/>
          <w:bCs/>
          <w:color w:val="000000"/>
          <w:spacing w:val="0"/>
          <w:sz w:val="24"/>
          <w:szCs w:val="24"/>
        </w:rPr>
        <w:t>MEETING INVITATION &amp; TECHNICAL QUERY</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To: </w:t>
      </w:r>
      <w:r>
        <w:rPr>
          <w:rFonts w:eastAsia="Calibri-Bold" w:cs="Calibri-Bold" w:ascii="Calibri-Bold" w:hAnsi="Calibri-Bold"/>
          <w:b/>
          <w:bCs/>
          <w:color w:val="000000"/>
          <w:spacing w:val="0"/>
          <w:sz w:val="22"/>
          <w:szCs w:val="22"/>
          <w:lang w:val="en-US"/>
        </w:rPr>
        <w:t>Neha</w:t>
      </w:r>
      <w:r>
        <w:rPr>
          <w:rFonts w:eastAsia="Calibri" w:cs="Calibri" w:ascii="Calibri" w:hAnsi="Calibri"/>
          <w:color w:val="000000"/>
          <w:spacing w:val="0"/>
          <w:sz w:val="22"/>
          <w:szCs w:val="22"/>
        </w:rPr>
        <w:t>(Senior Product Manager)</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From: </w:t>
      </w:r>
      <w:r>
        <w:rPr>
          <w:rFonts w:eastAsia="Calibri" w:cs="Calibri" w:ascii="Calibri" w:hAnsi="Calibri"/>
          <w:color w:val="000000"/>
          <w:spacing w:val="0"/>
          <w:sz w:val="22"/>
          <w:szCs w:val="22"/>
        </w:rPr>
        <w:t>Samreen (Lead Solutions Architect)</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Date: </w:t>
      </w:r>
      <w:r>
        <w:rPr>
          <w:rFonts w:eastAsia="Calibri" w:cs="Calibri" w:ascii="Calibri" w:hAnsi="Calibri"/>
          <w:color w:val="000000"/>
          <w:spacing w:val="0"/>
          <w:sz w:val="22"/>
          <w:szCs w:val="22"/>
        </w:rPr>
        <w:t>7 October 2026</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Department: </w:t>
      </w:r>
      <w:r>
        <w:rPr>
          <w:rFonts w:eastAsia="Calibri" w:cs="Calibri" w:ascii="Calibri" w:hAnsi="Calibri"/>
          <w:color w:val="000000"/>
          <w:spacing w:val="0"/>
          <w:sz w:val="22"/>
          <w:szCs w:val="22"/>
        </w:rPr>
        <w:t>Computer Science and Engineering (CSE) / Software Architecture</w:t>
      </w:r>
    </w:p>
    <w:p>
      <w:pPr>
        <w:pStyle w:val="Normal"/>
        <w:widowControl/>
        <w:bidi w:val="0"/>
        <w:spacing w:lineRule="auto" w:line="276" w:before="0" w:after="60"/>
        <w:ind w:hanging="0" w:start="0" w:end="0"/>
        <w:jc w:val="start"/>
        <w:rPr/>
      </w:pPr>
      <w:r>
        <w:rPr>
          <w:rFonts w:eastAsia="Calibri-Bold" w:cs="Calibri-Bold" w:ascii="Calibri-Bold" w:hAnsi="Calibri-Bold"/>
          <w:b/>
          <w:bCs/>
          <w:color w:val="000000"/>
          <w:spacing w:val="0"/>
          <w:sz w:val="22"/>
          <w:szCs w:val="22"/>
        </w:rPr>
        <w:t xml:space="preserve">Email: </w:t>
      </w:r>
      <w:r>
        <w:rPr>
          <w:rFonts w:eastAsia="Calibri" w:cs="Calibri" w:ascii="Calibri" w:hAnsi="Calibri"/>
          <w:color w:val="000000"/>
          <w:spacing w:val="0"/>
          <w:sz w:val="22"/>
          <w:szCs w:val="22"/>
        </w:rPr>
        <w:t>salmasamreen1910@gmail.com</w:t>
      </w:r>
    </w:p>
    <w:p>
      <w:pPr>
        <w:pStyle w:val="Normal"/>
        <w:widowControl/>
        <w:bidi w:val="0"/>
        <w:spacing w:lineRule="auto" w:line="276" w:before="0" w:after="60"/>
        <w:ind w:hanging="0" w:start="0" w:end="0"/>
        <w:jc w:val="start"/>
        <w:rPr>
          <w:rFonts w:ascii="Calibri-Bold" w:hAnsi="Calibri-Bold" w:eastAsia="Calibri-Bold" w:cs="Calibri-Bold"/>
          <w:b/>
          <w:bCs/>
          <w:color w:val="000000"/>
          <w:spacing w:val="0"/>
          <w:sz w:val="22"/>
          <w:szCs w:val="22"/>
        </w:rPr>
      </w:pPr>
      <w:r>
        <w:rPr>
          <w:rFonts w:eastAsia="Calibri-Bold" w:cs="Calibri-Bold" w:ascii="Calibri-Bold" w:hAnsi="Calibri-Bold"/>
          <w:b/>
          <w:bCs/>
          <w:color w:val="000000"/>
          <w:spacing w:val="0"/>
          <w:sz w:val="22"/>
          <w:szCs w:val="22"/>
        </w:rPr>
        <w:t>Subject: Re: Quick Sync: Q3 Product Strategy &amp; Technical Rollout</w:t>
      </w:r>
    </w:p>
    <w:p>
      <w:pPr>
        <w:pStyle w:val="Normal"/>
        <w:widowControl/>
        <w:bidi w:val="0"/>
        <w:spacing w:lineRule="auto" w:line="276" w:before="240" w:after="120"/>
        <w:ind w:hanging="0" w:start="0" w:end="0"/>
        <w:jc w:val="start"/>
        <w:rPr/>
      </w:pPr>
      <w:r>
        <w:rPr>
          <w:rFonts w:eastAsia="Calibri" w:cs="Calibri" w:ascii="Calibri" w:hAnsi="Calibri"/>
          <w:color w:val="000000"/>
          <w:spacing w:val="0"/>
          <w:sz w:val="22"/>
          <w:szCs w:val="22"/>
        </w:rPr>
        <w:t xml:space="preserve">Dear </w:t>
      </w:r>
      <w:r>
        <w:rPr>
          <w:rFonts w:eastAsia="Calibri" w:cs="Calibri" w:ascii="Calibri" w:hAnsi="Calibri"/>
          <w:color w:val="000000"/>
          <w:spacing w:val="0"/>
          <w:sz w:val="22"/>
          <w:szCs w:val="22"/>
          <w:lang w:val="en-US"/>
        </w:rPr>
        <w:t>Neha</w:t>
      </w:r>
      <w:r>
        <w:rPr>
          <w:rFonts w:eastAsia="Calibri" w:cs="Calibri" w:ascii="Calibri" w:hAnsi="Calibri"/>
          <w:color w:val="000000"/>
          <w:spacing w:val="0"/>
          <w:sz w:val="22"/>
          <w:szCs w:val="22"/>
        </w:rPr>
        <w:t>,</w:t>
      </w:r>
    </w:p>
    <w:p>
      <w:pPr>
        <w:pStyle w:val="Normal"/>
        <w:widowControl/>
        <w:bidi w:val="0"/>
        <w:spacing w:lineRule="auto" w:line="276" w:before="0" w:after="12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Thank you for reaching out. I would be glad to participate in the upcoming sync to discuss the Q3 product strategy and technical rollout. Below are the details and confirmations regarding the points raised in your request:</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Bold" w:cs="Calibri-Bold" w:ascii="Calibri-Bold" w:hAnsi="Calibri-Bold"/>
          <w:b/>
          <w:bCs/>
          <w:color w:val="000000"/>
          <w:spacing w:val="0"/>
          <w:sz w:val="22"/>
          <w:szCs w:val="22"/>
        </w:rPr>
        <w:t xml:space="preserve">Meeting Availability: </w:t>
      </w:r>
      <w:r>
        <w:rPr>
          <w:rFonts w:eastAsia="Calibri" w:cs="Calibri" w:ascii="Calibri" w:hAnsi="Calibri"/>
          <w:color w:val="000000"/>
          <w:spacing w:val="0"/>
          <w:sz w:val="22"/>
          <w:szCs w:val="22"/>
        </w:rPr>
        <w:t>Our team is available on Tuesday, Oct 13th, between 11:00 AM and 11:45 AM EST. Alternatively, Wednesday, Oct 14th at 2:00 PM EST also works well for us.</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Bold" w:cs="Calibri-Bold" w:ascii="Calibri-Bold" w:hAnsi="Calibri-Bold"/>
          <w:b/>
          <w:bCs/>
          <w:color w:val="000000"/>
          <w:spacing w:val="0"/>
          <w:sz w:val="22"/>
          <w:szCs w:val="22"/>
        </w:rPr>
        <w:t xml:space="preserve">Architecture Report: </w:t>
      </w:r>
      <w:r>
        <w:rPr>
          <w:rFonts w:eastAsia="Calibri" w:cs="Calibri" w:ascii="Calibri" w:hAnsi="Calibri"/>
          <w:color w:val="000000"/>
          <w:spacing w:val="0"/>
          <w:sz w:val="22"/>
          <w:szCs w:val="22"/>
        </w:rPr>
        <w:t>The preliminary architecture report has been completed. I have attached the summary document to this email for your review ahead of the call.</w:t>
      </w:r>
    </w:p>
    <w:p>
      <w:pPr>
        <w:pStyle w:val="Normal"/>
        <w:widowControl/>
        <w:bidi w:val="0"/>
        <w:spacing w:lineRule="auto" w:line="276" w:before="0" w:after="60"/>
        <w:ind w:firstLine="360" w:start="360" w:end="0"/>
        <w:jc w:val="start"/>
        <w:rPr/>
      </w:pPr>
      <w:r>
        <w:rPr>
          <w:rFonts w:eastAsia="Calibri" w:cs="Calibri" w:ascii="Calibri" w:hAnsi="Calibri"/>
          <w:color w:val="000000"/>
          <w:spacing w:val="0"/>
          <w:sz w:val="22"/>
          <w:szCs w:val="22"/>
        </w:rPr>
        <w:t xml:space="preserve">• </w:t>
      </w:r>
      <w:r>
        <w:rPr>
          <w:rFonts w:eastAsia="Calibri-Bold" w:cs="Calibri-Bold" w:ascii="Calibri-Bold" w:hAnsi="Calibri-Bold"/>
          <w:b/>
          <w:bCs/>
          <w:color w:val="000000"/>
          <w:spacing w:val="0"/>
          <w:sz w:val="22"/>
          <w:szCs w:val="22"/>
        </w:rPr>
        <w:t xml:space="preserve">DevOps Lead Attendance: </w:t>
      </w:r>
      <w:r>
        <w:rPr>
          <w:rFonts w:eastAsia="Calibri" w:cs="Calibri" w:ascii="Calibri" w:hAnsi="Calibri"/>
          <w:color w:val="000000"/>
          <w:spacing w:val="0"/>
          <w:sz w:val="22"/>
          <w:szCs w:val="22"/>
        </w:rPr>
        <w:t>I recommend including Alex (DevOps Lead) for the first 15 minutes of the meeting to address infrastructure and scaling considerations.</w:t>
      </w:r>
    </w:p>
    <w:p>
      <w:pPr>
        <w:pStyle w:val="Normal"/>
        <w:widowControl/>
        <w:bidi w:val="0"/>
        <w:spacing w:lineRule="auto" w:line="276" w:before="120" w:after="12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Please let me know which of the proposed times works best for you, and I will issue the calendar invitation accordingly.</w:t>
      </w:r>
    </w:p>
    <w:p>
      <w:pPr>
        <w:pStyle w:val="Normal"/>
        <w:widowControl/>
        <w:bidi w:val="0"/>
        <w:spacing w:lineRule="auto" w:line="276" w:before="0" w:after="24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Thank you for your coordination, and I look forward to our discussion.</w:t>
      </w:r>
    </w:p>
    <w:p>
      <w:pPr>
        <w:pStyle w:val="Normal"/>
        <w:widowControl/>
        <w:bidi w:val="0"/>
        <w:spacing w:lineRule="auto" w:line="276" w:before="0" w:after="36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Yours sincerely, Samreen Lead Solutions Architect Computer Science and Engineering (CSE) salmasamreen1910@gmail.com</w:t>
      </w:r>
    </w:p>
    <w:p>
      <w:pPr>
        <w:pStyle w:val="Normal"/>
        <w:widowControl/>
        <w:bidi w:val="0"/>
        <w:spacing w:lineRule="auto" w:line="276" w:before="0" w:after="360"/>
        <w:ind w:hanging="0" w:start="0" w:end="0"/>
        <w:jc w:val="start"/>
        <w:rPr/>
      </w:pPr>
      <w:r>
        <w:rPr/>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libri-Bold">
    <w:charset w:val="00" w:characterSet="iso-8859-1"/>
    <w:family w:val="auto"/>
    <w:pitch w:val="default"/>
  </w:font>
  <w:font w:name="Calibri">
    <w:charset w:val="00" w:characterSet="iso-8859-1"/>
    <w:family w:val="auto"/>
    <w:pitch w:val="default"/>
  </w:font>
</w:fonts>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LibreOffice/26.2.5.1$Linux_X86_64 LibreOffice_project/997786b8bfe5fadf793c1218fed3f515ec806f1b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