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9349" w14:textId="77777777" w:rsidR="0080493D" w:rsidRPr="0080493D" w:rsidRDefault="0080493D" w:rsidP="0080493D">
      <w:pPr>
        <w:rPr>
          <w:rFonts w:ascii="Times New Roman" w:hAnsi="Times New Roman" w:cs="Times New Roman"/>
          <w:b/>
          <w:bCs/>
        </w:rPr>
      </w:pPr>
      <w:r w:rsidRPr="0080493D">
        <w:rPr>
          <w:rFonts w:ascii="Times New Roman" w:hAnsi="Times New Roman" w:cs="Times New Roman"/>
          <w:b/>
          <w:bCs/>
        </w:rPr>
        <w:t>Table of Contents</w:t>
      </w:r>
    </w:p>
    <w:p w14:paraId="1DA10EF8" w14:textId="72A155E4" w:rsidR="0080493D" w:rsidRPr="0080493D" w:rsidRDefault="0080493D" w:rsidP="0080493D">
      <w:pPr>
        <w:rPr>
          <w:rFonts w:ascii="Times New Roman" w:hAnsi="Times New Roman" w:cs="Times New Roman"/>
        </w:rPr>
      </w:pPr>
      <w:r w:rsidRPr="0080493D">
        <w:rPr>
          <w:rFonts w:ascii="Times New Roman" w:hAnsi="Times New Roman" w:cs="Times New Roman"/>
          <w:b/>
          <w:bCs/>
        </w:rPr>
        <w:t>1. Introduction</w:t>
      </w:r>
      <w:r w:rsidR="00B52CF5">
        <w:rPr>
          <w:rFonts w:ascii="Times New Roman" w:hAnsi="Times New Roman" w:cs="Times New Roman"/>
          <w:b/>
          <w:bCs/>
        </w:rPr>
        <w:t xml:space="preserve">                                                                                                                            3</w:t>
      </w:r>
    </w:p>
    <w:p w14:paraId="46C80374" w14:textId="77777777" w:rsidR="0080493D" w:rsidRPr="0080493D" w:rsidRDefault="0080493D" w:rsidP="0080493D">
      <w:pPr>
        <w:numPr>
          <w:ilvl w:val="0"/>
          <w:numId w:val="22"/>
        </w:numPr>
        <w:rPr>
          <w:rFonts w:ascii="Times New Roman" w:hAnsi="Times New Roman" w:cs="Times New Roman"/>
        </w:rPr>
      </w:pPr>
      <w:r w:rsidRPr="0080493D">
        <w:rPr>
          <w:rFonts w:ascii="Times New Roman" w:hAnsi="Times New Roman" w:cs="Times New Roman"/>
        </w:rPr>
        <w:t>1.1 Purpose</w:t>
      </w:r>
    </w:p>
    <w:p w14:paraId="02395E4C" w14:textId="77777777" w:rsidR="0080493D" w:rsidRPr="0080493D" w:rsidRDefault="0080493D" w:rsidP="0080493D">
      <w:pPr>
        <w:numPr>
          <w:ilvl w:val="0"/>
          <w:numId w:val="22"/>
        </w:numPr>
        <w:rPr>
          <w:rFonts w:ascii="Times New Roman" w:hAnsi="Times New Roman" w:cs="Times New Roman"/>
        </w:rPr>
      </w:pPr>
      <w:r w:rsidRPr="0080493D">
        <w:rPr>
          <w:rFonts w:ascii="Times New Roman" w:hAnsi="Times New Roman" w:cs="Times New Roman"/>
        </w:rPr>
        <w:t>1.2 Scope</w:t>
      </w:r>
    </w:p>
    <w:p w14:paraId="6DE34553" w14:textId="77777777" w:rsidR="0080493D" w:rsidRPr="0080493D" w:rsidRDefault="0080493D" w:rsidP="0080493D">
      <w:pPr>
        <w:numPr>
          <w:ilvl w:val="0"/>
          <w:numId w:val="22"/>
        </w:numPr>
        <w:rPr>
          <w:rFonts w:ascii="Times New Roman" w:hAnsi="Times New Roman" w:cs="Times New Roman"/>
        </w:rPr>
      </w:pPr>
      <w:r w:rsidRPr="0080493D">
        <w:rPr>
          <w:rFonts w:ascii="Times New Roman" w:hAnsi="Times New Roman" w:cs="Times New Roman"/>
        </w:rPr>
        <w:t>1.3 Definitions and Acronyms</w:t>
      </w:r>
    </w:p>
    <w:p w14:paraId="42E77871" w14:textId="63A7C01F" w:rsidR="0080493D" w:rsidRPr="0080493D" w:rsidRDefault="0080493D" w:rsidP="0080493D">
      <w:pPr>
        <w:rPr>
          <w:rFonts w:ascii="Times New Roman" w:hAnsi="Times New Roman" w:cs="Times New Roman"/>
        </w:rPr>
      </w:pPr>
      <w:r w:rsidRPr="0080493D">
        <w:rPr>
          <w:rFonts w:ascii="Times New Roman" w:hAnsi="Times New Roman" w:cs="Times New Roman"/>
          <w:b/>
          <w:bCs/>
        </w:rPr>
        <w:t>2. Functional Requirements</w:t>
      </w:r>
      <w:r w:rsidR="00B52CF5">
        <w:rPr>
          <w:rFonts w:ascii="Times New Roman" w:hAnsi="Times New Roman" w:cs="Times New Roman"/>
          <w:b/>
          <w:bCs/>
        </w:rPr>
        <w:t xml:space="preserve">                                                                                                      4</w:t>
      </w:r>
    </w:p>
    <w:p w14:paraId="45045833"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2.1 Module 1: FYP Proposal Management</w:t>
      </w:r>
    </w:p>
    <w:p w14:paraId="52B86B80"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2.2 Module 2: Initial Defense Process</w:t>
      </w:r>
    </w:p>
    <w:p w14:paraId="0800F894"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2.3 Module 3: Midterm Defense Process</w:t>
      </w:r>
    </w:p>
    <w:p w14:paraId="284CE889"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2.4 Module 4: Final Defense Process</w:t>
      </w:r>
    </w:p>
    <w:p w14:paraId="29818E09"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2.5 Module 5: Supervision &amp; Monitoring</w:t>
      </w:r>
    </w:p>
    <w:p w14:paraId="6A32C6EF"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2.6 Module 6: Administrative Coordination</w:t>
      </w:r>
    </w:p>
    <w:p w14:paraId="3906AC98" w14:textId="77777777" w:rsidR="0080493D" w:rsidRPr="0080493D" w:rsidRDefault="0080493D" w:rsidP="0080493D">
      <w:pPr>
        <w:numPr>
          <w:ilvl w:val="0"/>
          <w:numId w:val="23"/>
        </w:numPr>
        <w:rPr>
          <w:rFonts w:ascii="Times New Roman" w:hAnsi="Times New Roman" w:cs="Times New Roman"/>
        </w:rPr>
      </w:pPr>
      <w:r w:rsidRPr="0080493D">
        <w:rPr>
          <w:rFonts w:ascii="Times New Roman" w:hAnsi="Times New Roman" w:cs="Times New Roman"/>
        </w:rPr>
        <w:t>2.7 Module 7: Revision &amp; Resubmission</w:t>
      </w:r>
    </w:p>
    <w:p w14:paraId="50182107" w14:textId="1E7EC5F9" w:rsidR="0080493D" w:rsidRPr="0080493D" w:rsidRDefault="0080493D" w:rsidP="0080493D">
      <w:pPr>
        <w:rPr>
          <w:rFonts w:ascii="Times New Roman" w:hAnsi="Times New Roman" w:cs="Times New Roman"/>
        </w:rPr>
      </w:pPr>
      <w:r w:rsidRPr="0080493D">
        <w:rPr>
          <w:rFonts w:ascii="Times New Roman" w:hAnsi="Times New Roman" w:cs="Times New Roman"/>
          <w:b/>
          <w:bCs/>
        </w:rPr>
        <w:t>3. Non-Functional Requirements</w:t>
      </w:r>
      <w:r w:rsidR="00B52CF5">
        <w:rPr>
          <w:rFonts w:ascii="Times New Roman" w:hAnsi="Times New Roman" w:cs="Times New Roman"/>
          <w:b/>
          <w:bCs/>
        </w:rPr>
        <w:t xml:space="preserve">                                                                                              6</w:t>
      </w:r>
    </w:p>
    <w:p w14:paraId="48B7F344" w14:textId="77777777" w:rsidR="0080493D" w:rsidRPr="0080493D" w:rsidRDefault="0080493D" w:rsidP="0080493D">
      <w:pPr>
        <w:numPr>
          <w:ilvl w:val="0"/>
          <w:numId w:val="24"/>
        </w:numPr>
        <w:rPr>
          <w:rFonts w:ascii="Times New Roman" w:hAnsi="Times New Roman" w:cs="Times New Roman"/>
        </w:rPr>
      </w:pPr>
      <w:r w:rsidRPr="0080493D">
        <w:rPr>
          <w:rFonts w:ascii="Times New Roman" w:hAnsi="Times New Roman" w:cs="Times New Roman"/>
        </w:rPr>
        <w:t>3.1 Performance</w:t>
      </w:r>
    </w:p>
    <w:p w14:paraId="53FC5CDB" w14:textId="77777777" w:rsidR="0080493D" w:rsidRPr="0080493D" w:rsidRDefault="0080493D" w:rsidP="0080493D">
      <w:pPr>
        <w:numPr>
          <w:ilvl w:val="0"/>
          <w:numId w:val="24"/>
        </w:numPr>
        <w:rPr>
          <w:rFonts w:ascii="Times New Roman" w:hAnsi="Times New Roman" w:cs="Times New Roman"/>
        </w:rPr>
      </w:pPr>
      <w:r w:rsidRPr="0080493D">
        <w:rPr>
          <w:rFonts w:ascii="Times New Roman" w:hAnsi="Times New Roman" w:cs="Times New Roman"/>
        </w:rPr>
        <w:t>3.2 Security</w:t>
      </w:r>
    </w:p>
    <w:p w14:paraId="13831FA5" w14:textId="77777777" w:rsidR="0080493D" w:rsidRPr="0080493D" w:rsidRDefault="0080493D" w:rsidP="0080493D">
      <w:pPr>
        <w:numPr>
          <w:ilvl w:val="0"/>
          <w:numId w:val="24"/>
        </w:numPr>
        <w:rPr>
          <w:rFonts w:ascii="Times New Roman" w:hAnsi="Times New Roman" w:cs="Times New Roman"/>
        </w:rPr>
      </w:pPr>
      <w:r w:rsidRPr="0080493D">
        <w:rPr>
          <w:rFonts w:ascii="Times New Roman" w:hAnsi="Times New Roman" w:cs="Times New Roman"/>
        </w:rPr>
        <w:t>3.3 Reliability &amp; Availability</w:t>
      </w:r>
    </w:p>
    <w:p w14:paraId="2861A781" w14:textId="77777777" w:rsidR="0080493D" w:rsidRPr="0080493D" w:rsidRDefault="0080493D" w:rsidP="0080493D">
      <w:pPr>
        <w:numPr>
          <w:ilvl w:val="0"/>
          <w:numId w:val="24"/>
        </w:numPr>
        <w:rPr>
          <w:rFonts w:ascii="Times New Roman" w:hAnsi="Times New Roman" w:cs="Times New Roman"/>
        </w:rPr>
      </w:pPr>
      <w:r w:rsidRPr="0080493D">
        <w:rPr>
          <w:rFonts w:ascii="Times New Roman" w:hAnsi="Times New Roman" w:cs="Times New Roman"/>
        </w:rPr>
        <w:t>3.4 Usability</w:t>
      </w:r>
    </w:p>
    <w:p w14:paraId="4563B9EF" w14:textId="231974A3" w:rsidR="0080493D" w:rsidRPr="0080493D" w:rsidRDefault="0080493D" w:rsidP="0080493D">
      <w:pPr>
        <w:rPr>
          <w:rFonts w:ascii="Times New Roman" w:hAnsi="Times New Roman" w:cs="Times New Roman"/>
        </w:rPr>
      </w:pPr>
      <w:r w:rsidRPr="0080493D">
        <w:rPr>
          <w:rFonts w:ascii="Times New Roman" w:hAnsi="Times New Roman" w:cs="Times New Roman"/>
          <w:b/>
          <w:bCs/>
        </w:rPr>
        <w:t>4. External Interface Requirements</w:t>
      </w:r>
      <w:r w:rsidR="00B52CF5">
        <w:rPr>
          <w:rFonts w:ascii="Times New Roman" w:hAnsi="Times New Roman" w:cs="Times New Roman"/>
          <w:b/>
          <w:bCs/>
        </w:rPr>
        <w:t xml:space="preserve">                                                                                          </w:t>
      </w:r>
      <w:r w:rsidR="00F8799C">
        <w:rPr>
          <w:rFonts w:ascii="Times New Roman" w:hAnsi="Times New Roman" w:cs="Times New Roman"/>
          <w:b/>
          <w:bCs/>
        </w:rPr>
        <w:t>7</w:t>
      </w:r>
    </w:p>
    <w:p w14:paraId="1DE0D6E6" w14:textId="77777777" w:rsidR="0080493D" w:rsidRPr="0080493D" w:rsidRDefault="0080493D" w:rsidP="0080493D">
      <w:pPr>
        <w:numPr>
          <w:ilvl w:val="0"/>
          <w:numId w:val="25"/>
        </w:numPr>
        <w:rPr>
          <w:rFonts w:ascii="Times New Roman" w:hAnsi="Times New Roman" w:cs="Times New Roman"/>
        </w:rPr>
      </w:pPr>
      <w:r w:rsidRPr="0080493D">
        <w:rPr>
          <w:rFonts w:ascii="Times New Roman" w:hAnsi="Times New Roman" w:cs="Times New Roman"/>
        </w:rPr>
        <w:t>4.1 User Interfaces</w:t>
      </w:r>
    </w:p>
    <w:p w14:paraId="55A0FD8F" w14:textId="77777777" w:rsidR="0080493D" w:rsidRPr="0080493D" w:rsidRDefault="0080493D" w:rsidP="0080493D">
      <w:pPr>
        <w:numPr>
          <w:ilvl w:val="0"/>
          <w:numId w:val="25"/>
        </w:numPr>
        <w:rPr>
          <w:rFonts w:ascii="Times New Roman" w:hAnsi="Times New Roman" w:cs="Times New Roman"/>
        </w:rPr>
      </w:pPr>
      <w:r w:rsidRPr="0080493D">
        <w:rPr>
          <w:rFonts w:ascii="Times New Roman" w:hAnsi="Times New Roman" w:cs="Times New Roman"/>
        </w:rPr>
        <w:t>4.2 Software Interfaces</w:t>
      </w:r>
    </w:p>
    <w:p w14:paraId="1C2C4625" w14:textId="15901CED" w:rsidR="0080493D" w:rsidRPr="0080493D" w:rsidRDefault="0080493D" w:rsidP="0080493D">
      <w:pPr>
        <w:rPr>
          <w:rFonts w:ascii="Times New Roman" w:hAnsi="Times New Roman" w:cs="Times New Roman"/>
        </w:rPr>
      </w:pPr>
      <w:r w:rsidRPr="0080493D">
        <w:rPr>
          <w:rFonts w:ascii="Times New Roman" w:hAnsi="Times New Roman" w:cs="Times New Roman"/>
          <w:b/>
          <w:bCs/>
        </w:rPr>
        <w:t>5. System Models</w:t>
      </w:r>
      <w:r w:rsidR="00F8799C">
        <w:rPr>
          <w:rFonts w:ascii="Times New Roman" w:hAnsi="Times New Roman" w:cs="Times New Roman"/>
          <w:b/>
          <w:bCs/>
        </w:rPr>
        <w:t xml:space="preserve">                                                                                                                        7</w:t>
      </w:r>
    </w:p>
    <w:p w14:paraId="698BC232" w14:textId="77777777" w:rsidR="0080493D" w:rsidRPr="0080493D" w:rsidRDefault="0080493D" w:rsidP="0080493D">
      <w:pPr>
        <w:numPr>
          <w:ilvl w:val="0"/>
          <w:numId w:val="26"/>
        </w:numPr>
        <w:rPr>
          <w:rFonts w:ascii="Times New Roman" w:hAnsi="Times New Roman" w:cs="Times New Roman"/>
        </w:rPr>
      </w:pPr>
      <w:r w:rsidRPr="0080493D">
        <w:rPr>
          <w:rFonts w:ascii="Times New Roman" w:hAnsi="Times New Roman" w:cs="Times New Roman"/>
        </w:rPr>
        <w:t>5.1 User Roles</w:t>
      </w:r>
    </w:p>
    <w:p w14:paraId="31A5E051" w14:textId="77777777" w:rsidR="0080493D" w:rsidRPr="0080493D" w:rsidRDefault="0080493D" w:rsidP="0080493D">
      <w:pPr>
        <w:numPr>
          <w:ilvl w:val="0"/>
          <w:numId w:val="26"/>
        </w:numPr>
        <w:rPr>
          <w:rFonts w:ascii="Times New Roman" w:hAnsi="Times New Roman" w:cs="Times New Roman"/>
        </w:rPr>
      </w:pPr>
      <w:r w:rsidRPr="0080493D">
        <w:rPr>
          <w:rFonts w:ascii="Times New Roman" w:hAnsi="Times New Roman" w:cs="Times New Roman"/>
        </w:rPr>
        <w:t>5.2 Entity Relationships</w:t>
      </w:r>
    </w:p>
    <w:p w14:paraId="439B4956" w14:textId="08CAB5EA" w:rsidR="0080493D" w:rsidRPr="0080493D" w:rsidRDefault="0080493D" w:rsidP="0080493D">
      <w:pPr>
        <w:rPr>
          <w:rFonts w:ascii="Times New Roman" w:hAnsi="Times New Roman" w:cs="Times New Roman"/>
        </w:rPr>
      </w:pPr>
      <w:r w:rsidRPr="0080493D">
        <w:rPr>
          <w:rFonts w:ascii="Times New Roman" w:hAnsi="Times New Roman" w:cs="Times New Roman"/>
          <w:b/>
          <w:bCs/>
        </w:rPr>
        <w:t>6. Qualitative Analysis</w:t>
      </w:r>
      <w:r w:rsidR="00F8799C">
        <w:rPr>
          <w:rFonts w:ascii="Times New Roman" w:hAnsi="Times New Roman" w:cs="Times New Roman"/>
          <w:b/>
          <w:bCs/>
        </w:rPr>
        <w:t xml:space="preserve">                                                                                                                8</w:t>
      </w:r>
    </w:p>
    <w:p w14:paraId="37592DC7" w14:textId="77777777" w:rsidR="0080493D" w:rsidRPr="0080493D" w:rsidRDefault="0080493D" w:rsidP="0080493D">
      <w:pPr>
        <w:numPr>
          <w:ilvl w:val="0"/>
          <w:numId w:val="27"/>
        </w:numPr>
        <w:rPr>
          <w:rFonts w:ascii="Times New Roman" w:hAnsi="Times New Roman" w:cs="Times New Roman"/>
        </w:rPr>
      </w:pPr>
      <w:r w:rsidRPr="0080493D">
        <w:rPr>
          <w:rFonts w:ascii="Times New Roman" w:hAnsi="Times New Roman" w:cs="Times New Roman"/>
        </w:rPr>
        <w:t>6.1 Value-Added Analysis</w:t>
      </w:r>
    </w:p>
    <w:p w14:paraId="733DF458" w14:textId="77777777" w:rsidR="0080493D" w:rsidRPr="0080493D" w:rsidRDefault="0080493D" w:rsidP="0080493D">
      <w:pPr>
        <w:numPr>
          <w:ilvl w:val="0"/>
          <w:numId w:val="27"/>
        </w:numPr>
        <w:rPr>
          <w:rFonts w:ascii="Times New Roman" w:hAnsi="Times New Roman" w:cs="Times New Roman"/>
        </w:rPr>
      </w:pPr>
      <w:r w:rsidRPr="0080493D">
        <w:rPr>
          <w:rFonts w:ascii="Times New Roman" w:hAnsi="Times New Roman" w:cs="Times New Roman"/>
        </w:rPr>
        <w:t>6.2 Waste Analysis (The 7 Wastes)</w:t>
      </w:r>
    </w:p>
    <w:p w14:paraId="2AD3D7FE" w14:textId="77777777" w:rsidR="0080493D" w:rsidRPr="0080493D" w:rsidRDefault="0080493D" w:rsidP="0080493D">
      <w:pPr>
        <w:numPr>
          <w:ilvl w:val="0"/>
          <w:numId w:val="27"/>
        </w:numPr>
        <w:rPr>
          <w:rFonts w:ascii="Times New Roman" w:hAnsi="Times New Roman" w:cs="Times New Roman"/>
        </w:rPr>
      </w:pPr>
      <w:r w:rsidRPr="0080493D">
        <w:rPr>
          <w:rFonts w:ascii="Times New Roman" w:hAnsi="Times New Roman" w:cs="Times New Roman"/>
        </w:rPr>
        <w:lastRenderedPageBreak/>
        <w:t>6.3 Stakeholder Analysis</w:t>
      </w:r>
    </w:p>
    <w:p w14:paraId="1C120737" w14:textId="77777777" w:rsidR="0080493D" w:rsidRPr="0080493D" w:rsidRDefault="0080493D" w:rsidP="0080493D">
      <w:pPr>
        <w:numPr>
          <w:ilvl w:val="0"/>
          <w:numId w:val="27"/>
        </w:numPr>
        <w:rPr>
          <w:rFonts w:ascii="Times New Roman" w:hAnsi="Times New Roman" w:cs="Times New Roman"/>
        </w:rPr>
      </w:pPr>
      <w:r w:rsidRPr="0080493D">
        <w:rPr>
          <w:rFonts w:ascii="Times New Roman" w:hAnsi="Times New Roman" w:cs="Times New Roman"/>
        </w:rPr>
        <w:t>6.4 Issue Documentation &amp; Root-Cause Analysis (Fishbone)</w:t>
      </w:r>
    </w:p>
    <w:p w14:paraId="7AAB7795" w14:textId="737393DF" w:rsidR="0080493D" w:rsidRPr="0080493D" w:rsidRDefault="0080493D" w:rsidP="0080493D">
      <w:pPr>
        <w:rPr>
          <w:rFonts w:ascii="Times New Roman" w:hAnsi="Times New Roman" w:cs="Times New Roman"/>
        </w:rPr>
      </w:pPr>
      <w:r w:rsidRPr="0080493D">
        <w:rPr>
          <w:rFonts w:ascii="Times New Roman" w:hAnsi="Times New Roman" w:cs="Times New Roman"/>
          <w:b/>
          <w:bCs/>
        </w:rPr>
        <w:t>7. Quantitative Analysis</w:t>
      </w:r>
      <w:r w:rsidR="00F8799C">
        <w:rPr>
          <w:rFonts w:ascii="Times New Roman" w:hAnsi="Times New Roman" w:cs="Times New Roman"/>
          <w:b/>
          <w:bCs/>
        </w:rPr>
        <w:t xml:space="preserve">                                                                                                           11 </w:t>
      </w:r>
    </w:p>
    <w:p w14:paraId="1F178E96" w14:textId="77777777" w:rsidR="0080493D" w:rsidRPr="0080493D" w:rsidRDefault="0080493D" w:rsidP="0080493D">
      <w:pPr>
        <w:numPr>
          <w:ilvl w:val="0"/>
          <w:numId w:val="28"/>
        </w:numPr>
        <w:rPr>
          <w:rFonts w:ascii="Times New Roman" w:hAnsi="Times New Roman" w:cs="Times New Roman"/>
        </w:rPr>
      </w:pPr>
      <w:r w:rsidRPr="0080493D">
        <w:rPr>
          <w:rFonts w:ascii="Times New Roman" w:hAnsi="Times New Roman" w:cs="Times New Roman"/>
        </w:rPr>
        <w:t>7.1 Flow Analysis (Cycle Time Reduction)</w:t>
      </w:r>
    </w:p>
    <w:p w14:paraId="65C5C2EB" w14:textId="77777777" w:rsidR="0080493D" w:rsidRPr="0080493D" w:rsidRDefault="0080493D" w:rsidP="0080493D">
      <w:pPr>
        <w:numPr>
          <w:ilvl w:val="0"/>
          <w:numId w:val="28"/>
        </w:numPr>
        <w:rPr>
          <w:rFonts w:ascii="Times New Roman" w:hAnsi="Times New Roman" w:cs="Times New Roman"/>
        </w:rPr>
      </w:pPr>
      <w:r w:rsidRPr="0080493D">
        <w:rPr>
          <w:rFonts w:ascii="Times New Roman" w:hAnsi="Times New Roman" w:cs="Times New Roman"/>
        </w:rPr>
        <w:t>7.2 Queuing Analysis (Capacity Planning)</w:t>
      </w:r>
    </w:p>
    <w:p w14:paraId="6ED39493" w14:textId="77777777" w:rsidR="0080493D" w:rsidRPr="0080493D" w:rsidRDefault="0080493D" w:rsidP="0080493D">
      <w:pPr>
        <w:numPr>
          <w:ilvl w:val="0"/>
          <w:numId w:val="28"/>
        </w:numPr>
        <w:rPr>
          <w:rFonts w:ascii="Times New Roman" w:hAnsi="Times New Roman" w:cs="Times New Roman"/>
        </w:rPr>
      </w:pPr>
      <w:r w:rsidRPr="0080493D">
        <w:rPr>
          <w:rFonts w:ascii="Times New Roman" w:hAnsi="Times New Roman" w:cs="Times New Roman"/>
        </w:rPr>
        <w:t>7.3 What-If Simulation Results</w:t>
      </w:r>
    </w:p>
    <w:p w14:paraId="21ADC779" w14:textId="10D4063C" w:rsidR="0080493D" w:rsidRPr="00BB1F11" w:rsidRDefault="0080493D" w:rsidP="0080493D">
      <w:pPr>
        <w:rPr>
          <w:rFonts w:ascii="Times New Roman" w:hAnsi="Times New Roman" w:cs="Times New Roman"/>
          <w:b/>
          <w:bCs/>
        </w:rPr>
      </w:pPr>
      <w:r w:rsidRPr="0080493D">
        <w:rPr>
          <w:rFonts w:ascii="Times New Roman" w:hAnsi="Times New Roman" w:cs="Times New Roman"/>
          <w:b/>
          <w:bCs/>
        </w:rPr>
        <w:t xml:space="preserve">8. </w:t>
      </w:r>
      <w:r w:rsidRPr="00BB1F11">
        <w:rPr>
          <w:rFonts w:ascii="Times New Roman" w:hAnsi="Times New Roman" w:cs="Times New Roman"/>
          <w:b/>
          <w:bCs/>
        </w:rPr>
        <w:t>Use Case Diagram</w:t>
      </w:r>
      <w:r w:rsidR="00F8799C">
        <w:rPr>
          <w:rFonts w:ascii="Times New Roman" w:hAnsi="Times New Roman" w:cs="Times New Roman"/>
          <w:b/>
          <w:bCs/>
        </w:rPr>
        <w:t xml:space="preserve">                                                                                                                13 </w:t>
      </w:r>
    </w:p>
    <w:p w14:paraId="45F7B820" w14:textId="7F961B81" w:rsidR="0080493D" w:rsidRPr="0080493D" w:rsidRDefault="0080493D" w:rsidP="0080493D">
      <w:pPr>
        <w:rPr>
          <w:rFonts w:ascii="Times New Roman" w:hAnsi="Times New Roman" w:cs="Times New Roman"/>
        </w:rPr>
      </w:pPr>
      <w:r w:rsidRPr="00BB1F11">
        <w:rPr>
          <w:rFonts w:ascii="Times New Roman" w:hAnsi="Times New Roman" w:cs="Times New Roman"/>
          <w:b/>
          <w:bCs/>
        </w:rPr>
        <w:t>9.</w:t>
      </w:r>
      <w:r w:rsidRPr="0080493D">
        <w:rPr>
          <w:rFonts w:ascii="Times New Roman" w:hAnsi="Times New Roman" w:cs="Times New Roman"/>
          <w:b/>
          <w:bCs/>
        </w:rPr>
        <w:t>Conclusion &amp; Recommendation</w:t>
      </w:r>
      <w:r w:rsidR="00F8799C">
        <w:rPr>
          <w:rFonts w:ascii="Times New Roman" w:hAnsi="Times New Roman" w:cs="Times New Roman"/>
          <w:b/>
          <w:bCs/>
        </w:rPr>
        <w:t xml:space="preserve">                                                                                          14</w:t>
      </w:r>
    </w:p>
    <w:p w14:paraId="3EDFA797" w14:textId="77777777" w:rsidR="00BB1F11" w:rsidRPr="00BB1F11" w:rsidRDefault="00BB1F11" w:rsidP="00B63E10">
      <w:pPr>
        <w:rPr>
          <w:rFonts w:ascii="Times New Roman" w:hAnsi="Times New Roman" w:cs="Times New Roman"/>
        </w:rPr>
      </w:pPr>
    </w:p>
    <w:p w14:paraId="5084A9E7" w14:textId="77777777" w:rsidR="00BB1F11" w:rsidRPr="00BB1F11" w:rsidRDefault="00BB1F11" w:rsidP="00B63E10">
      <w:pPr>
        <w:rPr>
          <w:rFonts w:ascii="Times New Roman" w:hAnsi="Times New Roman" w:cs="Times New Roman"/>
        </w:rPr>
      </w:pPr>
    </w:p>
    <w:p w14:paraId="49BD3098" w14:textId="77777777" w:rsidR="00BB1F11" w:rsidRPr="00BB1F11" w:rsidRDefault="00BB1F11" w:rsidP="00B63E10">
      <w:pPr>
        <w:rPr>
          <w:rFonts w:ascii="Times New Roman" w:hAnsi="Times New Roman" w:cs="Times New Roman"/>
        </w:rPr>
      </w:pPr>
    </w:p>
    <w:p w14:paraId="21998CDE" w14:textId="77777777" w:rsidR="00BB1F11" w:rsidRPr="00BB1F11" w:rsidRDefault="00BB1F11" w:rsidP="00B63E10">
      <w:pPr>
        <w:rPr>
          <w:rFonts w:ascii="Times New Roman" w:hAnsi="Times New Roman" w:cs="Times New Roman"/>
        </w:rPr>
      </w:pPr>
    </w:p>
    <w:p w14:paraId="00D891C8" w14:textId="77777777" w:rsidR="00BB1F11" w:rsidRPr="00BB1F11" w:rsidRDefault="00BB1F11" w:rsidP="00B63E10">
      <w:pPr>
        <w:rPr>
          <w:rFonts w:ascii="Times New Roman" w:hAnsi="Times New Roman" w:cs="Times New Roman"/>
        </w:rPr>
      </w:pPr>
    </w:p>
    <w:p w14:paraId="0BC0F890" w14:textId="77777777" w:rsidR="00BB1F11" w:rsidRPr="00BB1F11" w:rsidRDefault="00BB1F11" w:rsidP="00B63E10">
      <w:pPr>
        <w:rPr>
          <w:rFonts w:ascii="Times New Roman" w:hAnsi="Times New Roman" w:cs="Times New Roman"/>
        </w:rPr>
      </w:pPr>
    </w:p>
    <w:p w14:paraId="46496F8D" w14:textId="77777777" w:rsidR="00BB1F11" w:rsidRPr="00BB1F11" w:rsidRDefault="00BB1F11" w:rsidP="00B63E10">
      <w:pPr>
        <w:rPr>
          <w:rFonts w:ascii="Times New Roman" w:hAnsi="Times New Roman" w:cs="Times New Roman"/>
        </w:rPr>
      </w:pPr>
    </w:p>
    <w:p w14:paraId="399399F7" w14:textId="77777777" w:rsidR="00BB1F11" w:rsidRPr="00BB1F11" w:rsidRDefault="00BB1F11" w:rsidP="00B63E10">
      <w:pPr>
        <w:rPr>
          <w:rFonts w:ascii="Times New Roman" w:hAnsi="Times New Roman" w:cs="Times New Roman"/>
        </w:rPr>
      </w:pPr>
    </w:p>
    <w:p w14:paraId="379E146F" w14:textId="77777777" w:rsidR="00BB1F11" w:rsidRPr="00BB1F11" w:rsidRDefault="00BB1F11" w:rsidP="00B63E10">
      <w:pPr>
        <w:rPr>
          <w:rFonts w:ascii="Times New Roman" w:hAnsi="Times New Roman" w:cs="Times New Roman"/>
        </w:rPr>
      </w:pPr>
    </w:p>
    <w:p w14:paraId="21BF552C" w14:textId="77777777" w:rsidR="00BB1F11" w:rsidRPr="00BB1F11" w:rsidRDefault="00BB1F11" w:rsidP="00B63E10">
      <w:pPr>
        <w:rPr>
          <w:rFonts w:ascii="Times New Roman" w:hAnsi="Times New Roman" w:cs="Times New Roman"/>
        </w:rPr>
      </w:pPr>
    </w:p>
    <w:p w14:paraId="7D5C9895" w14:textId="77777777" w:rsidR="00BB1F11" w:rsidRPr="00BB1F11" w:rsidRDefault="00BB1F11" w:rsidP="00B63E10">
      <w:pPr>
        <w:rPr>
          <w:rFonts w:ascii="Times New Roman" w:hAnsi="Times New Roman" w:cs="Times New Roman"/>
        </w:rPr>
      </w:pPr>
    </w:p>
    <w:p w14:paraId="680A6259" w14:textId="77777777" w:rsidR="00BB1F11" w:rsidRPr="00BB1F11" w:rsidRDefault="00BB1F11" w:rsidP="00B63E10">
      <w:pPr>
        <w:rPr>
          <w:rFonts w:ascii="Times New Roman" w:hAnsi="Times New Roman" w:cs="Times New Roman"/>
        </w:rPr>
      </w:pPr>
    </w:p>
    <w:p w14:paraId="50E9D821" w14:textId="77777777" w:rsidR="00BB1F11" w:rsidRPr="00BB1F11" w:rsidRDefault="00BB1F11" w:rsidP="00B63E10">
      <w:pPr>
        <w:rPr>
          <w:rFonts w:ascii="Times New Roman" w:hAnsi="Times New Roman" w:cs="Times New Roman"/>
        </w:rPr>
      </w:pPr>
    </w:p>
    <w:p w14:paraId="6784BCF2" w14:textId="77777777" w:rsidR="00BB1F11" w:rsidRPr="00BB1F11" w:rsidRDefault="00BB1F11" w:rsidP="00B63E10">
      <w:pPr>
        <w:rPr>
          <w:rFonts w:ascii="Times New Roman" w:hAnsi="Times New Roman" w:cs="Times New Roman"/>
        </w:rPr>
      </w:pPr>
    </w:p>
    <w:p w14:paraId="542436D0" w14:textId="77777777" w:rsidR="00BB1F11" w:rsidRDefault="00BB1F11" w:rsidP="00B63E10">
      <w:pPr>
        <w:rPr>
          <w:rFonts w:ascii="Times New Roman" w:hAnsi="Times New Roman" w:cs="Times New Roman"/>
        </w:rPr>
      </w:pPr>
    </w:p>
    <w:p w14:paraId="4D959101" w14:textId="77777777" w:rsidR="003C23C6" w:rsidRDefault="003C23C6" w:rsidP="00B63E10">
      <w:pPr>
        <w:rPr>
          <w:rFonts w:ascii="Times New Roman" w:hAnsi="Times New Roman" w:cs="Times New Roman"/>
        </w:rPr>
      </w:pPr>
    </w:p>
    <w:p w14:paraId="62607487" w14:textId="77777777" w:rsidR="003C23C6" w:rsidRPr="00BB1F11" w:rsidRDefault="003C23C6" w:rsidP="00B63E10">
      <w:pPr>
        <w:rPr>
          <w:rFonts w:ascii="Times New Roman" w:hAnsi="Times New Roman" w:cs="Times New Roman"/>
        </w:rPr>
      </w:pPr>
    </w:p>
    <w:p w14:paraId="1BD09950" w14:textId="77777777" w:rsidR="00BB1F11" w:rsidRPr="00BB1F11" w:rsidRDefault="00BB1F11" w:rsidP="00B63E10">
      <w:pPr>
        <w:rPr>
          <w:rFonts w:ascii="Times New Roman" w:hAnsi="Times New Roman" w:cs="Times New Roman"/>
        </w:rPr>
      </w:pPr>
    </w:p>
    <w:p w14:paraId="63A0218D" w14:textId="77777777" w:rsidR="00BB1F11" w:rsidRPr="00BB1F11" w:rsidRDefault="00BB1F11" w:rsidP="00B63E10">
      <w:pPr>
        <w:rPr>
          <w:rFonts w:ascii="Times New Roman" w:hAnsi="Times New Roman" w:cs="Times New Roman"/>
        </w:rPr>
      </w:pPr>
    </w:p>
    <w:p w14:paraId="1F787A8A" w14:textId="7AF35210" w:rsidR="00B63E10" w:rsidRPr="00B63E10" w:rsidRDefault="00B63E10" w:rsidP="00B63E10">
      <w:pPr>
        <w:rPr>
          <w:rFonts w:ascii="Times New Roman" w:hAnsi="Times New Roman" w:cs="Times New Roman"/>
          <w:b/>
          <w:bCs/>
          <w:sz w:val="32"/>
          <w:szCs w:val="32"/>
        </w:rPr>
      </w:pPr>
      <w:r w:rsidRPr="00B63E10">
        <w:rPr>
          <w:rFonts w:ascii="Times New Roman" w:hAnsi="Times New Roman" w:cs="Times New Roman"/>
          <w:b/>
          <w:bCs/>
          <w:sz w:val="32"/>
          <w:szCs w:val="32"/>
        </w:rPr>
        <w:lastRenderedPageBreak/>
        <w:t>Software Requirements Specification (SRS)</w:t>
      </w:r>
    </w:p>
    <w:p w14:paraId="6C01CD02" w14:textId="77777777" w:rsidR="00B63E10" w:rsidRPr="00B63E10" w:rsidRDefault="00B63E10" w:rsidP="00B63E10">
      <w:pPr>
        <w:rPr>
          <w:rFonts w:ascii="Times New Roman" w:hAnsi="Times New Roman" w:cs="Times New Roman"/>
          <w:b/>
          <w:bCs/>
          <w:sz w:val="32"/>
          <w:szCs w:val="32"/>
        </w:rPr>
      </w:pPr>
      <w:r w:rsidRPr="00B63E10">
        <w:rPr>
          <w:rFonts w:ascii="Times New Roman" w:hAnsi="Times New Roman" w:cs="Times New Roman"/>
          <w:b/>
          <w:bCs/>
          <w:sz w:val="32"/>
          <w:szCs w:val="32"/>
        </w:rPr>
        <w:t>Project: FYP Workflow Management System</w:t>
      </w:r>
    </w:p>
    <w:p w14:paraId="40EF9B6E" w14:textId="77777777" w:rsidR="00A770CA" w:rsidRPr="001F6145" w:rsidRDefault="00B63E10" w:rsidP="00B63E10">
      <w:pPr>
        <w:rPr>
          <w:rFonts w:ascii="Times New Roman" w:hAnsi="Times New Roman" w:cs="Times New Roman"/>
          <w:sz w:val="28"/>
          <w:szCs w:val="28"/>
        </w:rPr>
      </w:pPr>
      <w:r w:rsidRPr="00B63E10">
        <w:rPr>
          <w:rFonts w:ascii="Times New Roman" w:hAnsi="Times New Roman" w:cs="Times New Roman"/>
          <w:b/>
          <w:bCs/>
          <w:sz w:val="28"/>
          <w:szCs w:val="28"/>
        </w:rPr>
        <w:t>Version:</w:t>
      </w:r>
      <w:r w:rsidRPr="00B63E10">
        <w:rPr>
          <w:rFonts w:ascii="Times New Roman" w:hAnsi="Times New Roman" w:cs="Times New Roman"/>
          <w:sz w:val="28"/>
          <w:szCs w:val="28"/>
        </w:rPr>
        <w:t xml:space="preserve"> 1.0 </w:t>
      </w:r>
    </w:p>
    <w:p w14:paraId="56C1B57B" w14:textId="77777777" w:rsidR="00A770CA" w:rsidRPr="001F6145" w:rsidRDefault="00B63E10" w:rsidP="00B63E10">
      <w:pPr>
        <w:rPr>
          <w:rFonts w:ascii="Times New Roman" w:hAnsi="Times New Roman" w:cs="Times New Roman"/>
          <w:sz w:val="28"/>
          <w:szCs w:val="28"/>
        </w:rPr>
      </w:pPr>
      <w:r w:rsidRPr="00B63E10">
        <w:rPr>
          <w:rFonts w:ascii="Times New Roman" w:hAnsi="Times New Roman" w:cs="Times New Roman"/>
          <w:b/>
          <w:bCs/>
          <w:sz w:val="28"/>
          <w:szCs w:val="28"/>
        </w:rPr>
        <w:t>Date:</w:t>
      </w:r>
      <w:r w:rsidRPr="00B63E10">
        <w:rPr>
          <w:rFonts w:ascii="Times New Roman" w:hAnsi="Times New Roman" w:cs="Times New Roman"/>
          <w:sz w:val="28"/>
          <w:szCs w:val="28"/>
        </w:rPr>
        <w:t xml:space="preserve"> December 06, 2025 </w:t>
      </w:r>
    </w:p>
    <w:p w14:paraId="1C22AD81" w14:textId="432AA9D2" w:rsidR="00B63E10" w:rsidRPr="001F6145" w:rsidRDefault="00B63E10" w:rsidP="00B63E10">
      <w:pPr>
        <w:rPr>
          <w:rFonts w:ascii="Times New Roman" w:hAnsi="Times New Roman" w:cs="Times New Roman"/>
          <w:sz w:val="28"/>
          <w:szCs w:val="28"/>
        </w:rPr>
      </w:pPr>
      <w:r w:rsidRPr="00B63E10">
        <w:rPr>
          <w:rFonts w:ascii="Times New Roman" w:hAnsi="Times New Roman" w:cs="Times New Roman"/>
          <w:b/>
          <w:bCs/>
          <w:sz w:val="28"/>
          <w:szCs w:val="28"/>
        </w:rPr>
        <w:t>Prepared For:</w:t>
      </w:r>
      <w:r w:rsidRPr="00B63E10">
        <w:rPr>
          <w:rFonts w:ascii="Times New Roman" w:hAnsi="Times New Roman" w:cs="Times New Roman"/>
          <w:sz w:val="28"/>
          <w:szCs w:val="28"/>
        </w:rPr>
        <w:t xml:space="preserve"> Bahria University, Islamabad (Dept of Software Engineering)</w:t>
      </w:r>
    </w:p>
    <w:p w14:paraId="44B29930" w14:textId="6FAA9E4A" w:rsidR="00A770CA" w:rsidRPr="00B63E10" w:rsidRDefault="00A770CA" w:rsidP="00B63E10">
      <w:pPr>
        <w:rPr>
          <w:rFonts w:ascii="Times New Roman" w:hAnsi="Times New Roman" w:cs="Times New Roman"/>
          <w:sz w:val="28"/>
          <w:szCs w:val="28"/>
        </w:rPr>
      </w:pPr>
      <w:r w:rsidRPr="001F6145">
        <w:rPr>
          <w:rFonts w:ascii="Times New Roman" w:hAnsi="Times New Roman" w:cs="Times New Roman"/>
          <w:b/>
          <w:bCs/>
          <w:sz w:val="28"/>
          <w:szCs w:val="28"/>
        </w:rPr>
        <w:t>Prepared By:</w:t>
      </w:r>
      <w:r w:rsidRPr="001F6145">
        <w:rPr>
          <w:rFonts w:ascii="Times New Roman" w:hAnsi="Times New Roman" w:cs="Times New Roman"/>
          <w:sz w:val="28"/>
          <w:szCs w:val="28"/>
        </w:rPr>
        <w:t xml:space="preserve"> Samreen Farhat and Umama Hidayat Khan</w:t>
      </w:r>
    </w:p>
    <w:p w14:paraId="7966F75D"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1. Introduction</w:t>
      </w:r>
    </w:p>
    <w:p w14:paraId="7E2CB241"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1.1 Purpose</w:t>
      </w:r>
    </w:p>
    <w:p w14:paraId="13BF510A" w14:textId="77777777" w:rsidR="00B63E10" w:rsidRPr="00B63E10" w:rsidRDefault="00B63E10" w:rsidP="00B63E10">
      <w:pPr>
        <w:rPr>
          <w:rFonts w:ascii="Times New Roman" w:hAnsi="Times New Roman" w:cs="Times New Roman"/>
        </w:rPr>
      </w:pPr>
      <w:r w:rsidRPr="00B63E10">
        <w:rPr>
          <w:rFonts w:ascii="Times New Roman" w:hAnsi="Times New Roman" w:cs="Times New Roman"/>
        </w:rPr>
        <w:t xml:space="preserve">The purpose of this document is to define the software requirements for the </w:t>
      </w:r>
      <w:r w:rsidRPr="00B63E10">
        <w:rPr>
          <w:rFonts w:ascii="Times New Roman" w:hAnsi="Times New Roman" w:cs="Times New Roman"/>
          <w:b/>
          <w:bCs/>
        </w:rPr>
        <w:t>FYP Workflow Management System</w:t>
      </w:r>
      <w:r w:rsidRPr="00B63E10">
        <w:rPr>
          <w:rFonts w:ascii="Times New Roman" w:hAnsi="Times New Roman" w:cs="Times New Roman"/>
        </w:rPr>
        <w:t>. This web-based application aims to automate the complete lifecycle of Final Year Projects (FYP), facilitating efficient communication, document submission, evaluation, and grading among Students, Supervisors, Coordinators, Heads of Department (HOD), and Defense Panels.</w:t>
      </w:r>
    </w:p>
    <w:p w14:paraId="2D94B5FD"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1.2 Scope</w:t>
      </w:r>
    </w:p>
    <w:p w14:paraId="3D167E15" w14:textId="77777777" w:rsidR="00B63E10" w:rsidRPr="00B63E10" w:rsidRDefault="00B63E10" w:rsidP="00B63E10">
      <w:pPr>
        <w:rPr>
          <w:rFonts w:ascii="Times New Roman" w:hAnsi="Times New Roman" w:cs="Times New Roman"/>
        </w:rPr>
      </w:pPr>
      <w:r w:rsidRPr="00B63E10">
        <w:rPr>
          <w:rFonts w:ascii="Times New Roman" w:hAnsi="Times New Roman" w:cs="Times New Roman"/>
        </w:rPr>
        <w:t>The system will provide a centralized platform for:</w:t>
      </w:r>
    </w:p>
    <w:p w14:paraId="22EFB6EF"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Student Registration &amp; Group Formation:</w:t>
      </w:r>
      <w:r w:rsidRPr="00B63E10">
        <w:rPr>
          <w:rFonts w:ascii="Times New Roman" w:hAnsi="Times New Roman" w:cs="Times New Roman"/>
        </w:rPr>
        <w:t xml:space="preserve"> Handling enrollment and team creation.</w:t>
      </w:r>
    </w:p>
    <w:p w14:paraId="6149B75A"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Proposal Management:</w:t>
      </w:r>
      <w:r w:rsidRPr="00B63E10">
        <w:rPr>
          <w:rFonts w:ascii="Times New Roman" w:hAnsi="Times New Roman" w:cs="Times New Roman"/>
        </w:rPr>
        <w:t xml:space="preserve"> Submission, review, and approval workflows.</w:t>
      </w:r>
    </w:p>
    <w:p w14:paraId="640BF14D"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Defense Management:</w:t>
      </w:r>
      <w:r w:rsidRPr="00B63E10">
        <w:rPr>
          <w:rFonts w:ascii="Times New Roman" w:hAnsi="Times New Roman" w:cs="Times New Roman"/>
        </w:rPr>
        <w:t xml:space="preserve"> Scheduling and executing Initial, Midterm, and Final defenses.</w:t>
      </w:r>
    </w:p>
    <w:p w14:paraId="39350F9C"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Grading &amp; Evaluation:</w:t>
      </w:r>
      <w:r w:rsidRPr="00B63E10">
        <w:rPr>
          <w:rFonts w:ascii="Times New Roman" w:hAnsi="Times New Roman" w:cs="Times New Roman"/>
        </w:rPr>
        <w:t xml:space="preserve"> Digital rubrics and automated grade calculations.</w:t>
      </w:r>
    </w:p>
    <w:p w14:paraId="43A49815"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Supervision:</w:t>
      </w:r>
      <w:r w:rsidRPr="00B63E10">
        <w:rPr>
          <w:rFonts w:ascii="Times New Roman" w:hAnsi="Times New Roman" w:cs="Times New Roman"/>
        </w:rPr>
        <w:t xml:space="preserve"> Logging meetings and tracking progress.</w:t>
      </w:r>
    </w:p>
    <w:p w14:paraId="1C6B3140" w14:textId="77777777" w:rsidR="00B63E10" w:rsidRPr="00B63E10" w:rsidRDefault="00B63E10" w:rsidP="00B63E10">
      <w:pPr>
        <w:numPr>
          <w:ilvl w:val="0"/>
          <w:numId w:val="5"/>
        </w:numPr>
        <w:rPr>
          <w:rFonts w:ascii="Times New Roman" w:hAnsi="Times New Roman" w:cs="Times New Roman"/>
        </w:rPr>
      </w:pPr>
      <w:r w:rsidRPr="00B63E10">
        <w:rPr>
          <w:rFonts w:ascii="Times New Roman" w:hAnsi="Times New Roman" w:cs="Times New Roman"/>
          <w:b/>
          <w:bCs/>
        </w:rPr>
        <w:t>Archiving:</w:t>
      </w:r>
      <w:r w:rsidRPr="00B63E10">
        <w:rPr>
          <w:rFonts w:ascii="Times New Roman" w:hAnsi="Times New Roman" w:cs="Times New Roman"/>
        </w:rPr>
        <w:t xml:space="preserve"> Storing final theses and source code for alumni records.</w:t>
      </w:r>
    </w:p>
    <w:p w14:paraId="574D3300"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1.3 Definitions and Acronyms</w:t>
      </w:r>
    </w:p>
    <w:p w14:paraId="47AA5D2B" w14:textId="77777777" w:rsidR="00B63E10" w:rsidRPr="00B63E10" w:rsidRDefault="00B63E10" w:rsidP="00B63E10">
      <w:pPr>
        <w:numPr>
          <w:ilvl w:val="0"/>
          <w:numId w:val="6"/>
        </w:numPr>
        <w:rPr>
          <w:rFonts w:ascii="Times New Roman" w:hAnsi="Times New Roman" w:cs="Times New Roman"/>
        </w:rPr>
      </w:pPr>
      <w:r w:rsidRPr="00B63E10">
        <w:rPr>
          <w:rFonts w:ascii="Times New Roman" w:hAnsi="Times New Roman" w:cs="Times New Roman"/>
          <w:b/>
          <w:bCs/>
        </w:rPr>
        <w:t>FYP:</w:t>
      </w:r>
      <w:r w:rsidRPr="00B63E10">
        <w:rPr>
          <w:rFonts w:ascii="Times New Roman" w:hAnsi="Times New Roman" w:cs="Times New Roman"/>
        </w:rPr>
        <w:t xml:space="preserve"> Final Year Project.</w:t>
      </w:r>
    </w:p>
    <w:p w14:paraId="6DC5101D" w14:textId="77777777" w:rsidR="00B63E10" w:rsidRPr="00B63E10" w:rsidRDefault="00B63E10" w:rsidP="00B63E10">
      <w:pPr>
        <w:numPr>
          <w:ilvl w:val="0"/>
          <w:numId w:val="6"/>
        </w:numPr>
        <w:rPr>
          <w:rFonts w:ascii="Times New Roman" w:hAnsi="Times New Roman" w:cs="Times New Roman"/>
        </w:rPr>
      </w:pPr>
      <w:r w:rsidRPr="00B63E10">
        <w:rPr>
          <w:rFonts w:ascii="Times New Roman" w:hAnsi="Times New Roman" w:cs="Times New Roman"/>
          <w:b/>
          <w:bCs/>
        </w:rPr>
        <w:t>HOD:</w:t>
      </w:r>
      <w:r w:rsidRPr="00B63E10">
        <w:rPr>
          <w:rFonts w:ascii="Times New Roman" w:hAnsi="Times New Roman" w:cs="Times New Roman"/>
        </w:rPr>
        <w:t xml:space="preserve"> Head of Department.</w:t>
      </w:r>
    </w:p>
    <w:p w14:paraId="3C080C0A" w14:textId="77777777" w:rsidR="00B63E10" w:rsidRPr="00B63E10" w:rsidRDefault="00B63E10" w:rsidP="00B63E10">
      <w:pPr>
        <w:numPr>
          <w:ilvl w:val="0"/>
          <w:numId w:val="6"/>
        </w:numPr>
        <w:rPr>
          <w:rFonts w:ascii="Times New Roman" w:hAnsi="Times New Roman" w:cs="Times New Roman"/>
        </w:rPr>
      </w:pPr>
      <w:r w:rsidRPr="00B63E10">
        <w:rPr>
          <w:rFonts w:ascii="Times New Roman" w:hAnsi="Times New Roman" w:cs="Times New Roman"/>
          <w:b/>
          <w:bCs/>
        </w:rPr>
        <w:t>SRS:</w:t>
      </w:r>
      <w:r w:rsidRPr="00B63E10">
        <w:rPr>
          <w:rFonts w:ascii="Times New Roman" w:hAnsi="Times New Roman" w:cs="Times New Roman"/>
        </w:rPr>
        <w:t xml:space="preserve"> Software Requirements Specification.</w:t>
      </w:r>
    </w:p>
    <w:p w14:paraId="1BC2BDDE" w14:textId="77777777" w:rsidR="00B63E10" w:rsidRPr="00B63E10" w:rsidRDefault="00B63E10" w:rsidP="00B63E10">
      <w:pPr>
        <w:numPr>
          <w:ilvl w:val="0"/>
          <w:numId w:val="6"/>
        </w:numPr>
        <w:rPr>
          <w:rFonts w:ascii="Times New Roman" w:hAnsi="Times New Roman" w:cs="Times New Roman"/>
        </w:rPr>
      </w:pPr>
      <w:r w:rsidRPr="00B63E10">
        <w:rPr>
          <w:rFonts w:ascii="Times New Roman" w:hAnsi="Times New Roman" w:cs="Times New Roman"/>
          <w:b/>
          <w:bCs/>
        </w:rPr>
        <w:t>Rubric:</w:t>
      </w:r>
      <w:r w:rsidRPr="00B63E10">
        <w:rPr>
          <w:rFonts w:ascii="Times New Roman" w:hAnsi="Times New Roman" w:cs="Times New Roman"/>
        </w:rPr>
        <w:t xml:space="preserve"> A scoring guide used to evaluate the quality of students' work.</w:t>
      </w:r>
    </w:p>
    <w:p w14:paraId="18FAA626" w14:textId="77777777" w:rsidR="00B63E10" w:rsidRPr="00B63E10" w:rsidRDefault="00B63E10" w:rsidP="00B63E10">
      <w:pPr>
        <w:numPr>
          <w:ilvl w:val="0"/>
          <w:numId w:val="6"/>
        </w:numPr>
        <w:rPr>
          <w:rFonts w:ascii="Times New Roman" w:hAnsi="Times New Roman" w:cs="Times New Roman"/>
        </w:rPr>
      </w:pPr>
      <w:r w:rsidRPr="00B63E10">
        <w:rPr>
          <w:rFonts w:ascii="Times New Roman" w:hAnsi="Times New Roman" w:cs="Times New Roman"/>
          <w:b/>
          <w:bCs/>
        </w:rPr>
        <w:t>Coordinator:</w:t>
      </w:r>
      <w:r w:rsidRPr="00B63E10">
        <w:rPr>
          <w:rFonts w:ascii="Times New Roman" w:hAnsi="Times New Roman" w:cs="Times New Roman"/>
        </w:rPr>
        <w:t xml:space="preserve"> The faculty member responsible for managing the FYP session.</w:t>
      </w:r>
    </w:p>
    <w:p w14:paraId="62C4B1A1"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lastRenderedPageBreak/>
        <w:t>2. Functional Requirements</w:t>
      </w:r>
    </w:p>
    <w:p w14:paraId="2EDF65AD" w14:textId="77777777" w:rsidR="00B63E10" w:rsidRPr="00B63E10" w:rsidRDefault="00B63E10" w:rsidP="00B63E10">
      <w:pPr>
        <w:rPr>
          <w:rFonts w:ascii="Times New Roman" w:hAnsi="Times New Roman" w:cs="Times New Roman"/>
        </w:rPr>
      </w:pPr>
      <w:r w:rsidRPr="00B63E10">
        <w:rPr>
          <w:rFonts w:ascii="Times New Roman" w:hAnsi="Times New Roman" w:cs="Times New Roman"/>
        </w:rPr>
        <w:t>This section details the specific behaviors and functions the system must support, organized by process module.</w:t>
      </w:r>
    </w:p>
    <w:p w14:paraId="4B4C5ECF"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2.1 Module 1: FYP Proposal Management</w:t>
      </w:r>
    </w:p>
    <w:p w14:paraId="4BDE178C" w14:textId="77777777" w:rsidR="00B63E10" w:rsidRPr="00B63E10" w:rsidRDefault="00B63E10" w:rsidP="00B63E10">
      <w:pPr>
        <w:numPr>
          <w:ilvl w:val="0"/>
          <w:numId w:val="7"/>
        </w:numPr>
        <w:rPr>
          <w:rFonts w:ascii="Times New Roman" w:hAnsi="Times New Roman" w:cs="Times New Roman"/>
        </w:rPr>
      </w:pPr>
      <w:r w:rsidRPr="00B63E10">
        <w:rPr>
          <w:rFonts w:ascii="Times New Roman" w:hAnsi="Times New Roman" w:cs="Times New Roman"/>
          <w:b/>
          <w:bCs/>
        </w:rPr>
        <w:t>FR-01 (Submission):</w:t>
      </w:r>
      <w:r w:rsidRPr="00B63E10">
        <w:rPr>
          <w:rFonts w:ascii="Times New Roman" w:hAnsi="Times New Roman" w:cs="Times New Roman"/>
        </w:rPr>
        <w:t xml:space="preserve"> The system shall allow Student Groups to submit a project proposal including Title, Aims, Objectives, and a downloadable proposal document.</w:t>
      </w:r>
    </w:p>
    <w:p w14:paraId="223A225D" w14:textId="77777777" w:rsidR="00B63E10" w:rsidRPr="00B63E10" w:rsidRDefault="00B63E10" w:rsidP="00B63E10">
      <w:pPr>
        <w:numPr>
          <w:ilvl w:val="0"/>
          <w:numId w:val="7"/>
        </w:numPr>
        <w:rPr>
          <w:rFonts w:ascii="Times New Roman" w:hAnsi="Times New Roman" w:cs="Times New Roman"/>
        </w:rPr>
      </w:pPr>
      <w:r w:rsidRPr="00B63E10">
        <w:rPr>
          <w:rFonts w:ascii="Times New Roman" w:hAnsi="Times New Roman" w:cs="Times New Roman"/>
          <w:b/>
          <w:bCs/>
        </w:rPr>
        <w:t>FR-02 (Review):</w:t>
      </w:r>
      <w:r w:rsidRPr="00B63E10">
        <w:rPr>
          <w:rFonts w:ascii="Times New Roman" w:hAnsi="Times New Roman" w:cs="Times New Roman"/>
        </w:rPr>
        <w:t xml:space="preserve"> The system shall allow Supervisors to view submitted proposals and select an action: "Approve," "Reject," or "Request Revision."</w:t>
      </w:r>
    </w:p>
    <w:p w14:paraId="2B450EB9" w14:textId="77777777" w:rsidR="00B63E10" w:rsidRPr="00B63E10" w:rsidRDefault="00B63E10" w:rsidP="00B63E10">
      <w:pPr>
        <w:numPr>
          <w:ilvl w:val="0"/>
          <w:numId w:val="7"/>
        </w:numPr>
        <w:rPr>
          <w:rFonts w:ascii="Times New Roman" w:hAnsi="Times New Roman" w:cs="Times New Roman"/>
        </w:rPr>
      </w:pPr>
      <w:r w:rsidRPr="00B63E10">
        <w:rPr>
          <w:rFonts w:ascii="Times New Roman" w:hAnsi="Times New Roman" w:cs="Times New Roman"/>
          <w:b/>
          <w:bCs/>
        </w:rPr>
        <w:t>FR-03 (Defense Scheduling):</w:t>
      </w:r>
      <w:r w:rsidRPr="00B63E10">
        <w:rPr>
          <w:rFonts w:ascii="Times New Roman" w:hAnsi="Times New Roman" w:cs="Times New Roman"/>
        </w:rPr>
        <w:t xml:space="preserve"> The system shall allow the </w:t>
      </w:r>
      <w:proofErr w:type="gramStart"/>
      <w:r w:rsidRPr="00B63E10">
        <w:rPr>
          <w:rFonts w:ascii="Times New Roman" w:hAnsi="Times New Roman" w:cs="Times New Roman"/>
        </w:rPr>
        <w:t>Coordinator</w:t>
      </w:r>
      <w:proofErr w:type="gramEnd"/>
      <w:r w:rsidRPr="00B63E10">
        <w:rPr>
          <w:rFonts w:ascii="Times New Roman" w:hAnsi="Times New Roman" w:cs="Times New Roman"/>
        </w:rPr>
        <w:t xml:space="preserve"> to schedule proposal defenses by assigning dates, times, venues, and a Defense Panel.</w:t>
      </w:r>
    </w:p>
    <w:p w14:paraId="135286E2" w14:textId="77777777" w:rsidR="00B63E10" w:rsidRPr="00B63E10" w:rsidRDefault="00B63E10" w:rsidP="00B63E10">
      <w:pPr>
        <w:numPr>
          <w:ilvl w:val="0"/>
          <w:numId w:val="7"/>
        </w:numPr>
        <w:rPr>
          <w:rFonts w:ascii="Times New Roman" w:hAnsi="Times New Roman" w:cs="Times New Roman"/>
        </w:rPr>
      </w:pPr>
      <w:r w:rsidRPr="00B63E10">
        <w:rPr>
          <w:rFonts w:ascii="Times New Roman" w:hAnsi="Times New Roman" w:cs="Times New Roman"/>
          <w:b/>
          <w:bCs/>
        </w:rPr>
        <w:t>FR-04 (Evaluation):</w:t>
      </w:r>
      <w:r w:rsidRPr="00B63E10">
        <w:rPr>
          <w:rFonts w:ascii="Times New Roman" w:hAnsi="Times New Roman" w:cs="Times New Roman"/>
        </w:rPr>
        <w:t xml:space="preserve"> The system shall provide a digital scoring sheet for Panelists to evaluate the proposal defense on predefined criteria (e.g., Feasibility, Clarity).</w:t>
      </w:r>
    </w:p>
    <w:p w14:paraId="600D3E01"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2.2 Module 2: Initial Defense Process</w:t>
      </w:r>
    </w:p>
    <w:p w14:paraId="77108526" w14:textId="77777777" w:rsidR="00B63E10" w:rsidRPr="00B63E10" w:rsidRDefault="00B63E10" w:rsidP="00B63E10">
      <w:pPr>
        <w:numPr>
          <w:ilvl w:val="0"/>
          <w:numId w:val="8"/>
        </w:numPr>
        <w:rPr>
          <w:rFonts w:ascii="Times New Roman" w:hAnsi="Times New Roman" w:cs="Times New Roman"/>
        </w:rPr>
      </w:pPr>
      <w:r w:rsidRPr="00B63E10">
        <w:rPr>
          <w:rFonts w:ascii="Times New Roman" w:hAnsi="Times New Roman" w:cs="Times New Roman"/>
          <w:b/>
          <w:bCs/>
        </w:rPr>
        <w:t>FR-05 (Template Access):</w:t>
      </w:r>
      <w:r w:rsidRPr="00B63E10">
        <w:rPr>
          <w:rFonts w:ascii="Times New Roman" w:hAnsi="Times New Roman" w:cs="Times New Roman"/>
        </w:rPr>
        <w:t xml:space="preserve"> The system shall allow Coordinators to upload and distribute the official "Initial Thesis Template."</w:t>
      </w:r>
    </w:p>
    <w:p w14:paraId="4FD10C5F" w14:textId="77777777" w:rsidR="00B63E10" w:rsidRPr="00B63E10" w:rsidRDefault="00B63E10" w:rsidP="00B63E10">
      <w:pPr>
        <w:numPr>
          <w:ilvl w:val="0"/>
          <w:numId w:val="8"/>
        </w:numPr>
        <w:rPr>
          <w:rFonts w:ascii="Times New Roman" w:hAnsi="Times New Roman" w:cs="Times New Roman"/>
        </w:rPr>
      </w:pPr>
      <w:r w:rsidRPr="00B63E10">
        <w:rPr>
          <w:rFonts w:ascii="Times New Roman" w:hAnsi="Times New Roman" w:cs="Times New Roman"/>
          <w:b/>
          <w:bCs/>
        </w:rPr>
        <w:t>FR-06 (Draft Submission):</w:t>
      </w:r>
      <w:r w:rsidRPr="00B63E10">
        <w:rPr>
          <w:rFonts w:ascii="Times New Roman" w:hAnsi="Times New Roman" w:cs="Times New Roman"/>
        </w:rPr>
        <w:t xml:space="preserve"> The system shall allow Students to upload their Initial Thesis Draft before the scheduled defense.</w:t>
      </w:r>
    </w:p>
    <w:p w14:paraId="21D4853C" w14:textId="77777777" w:rsidR="00B63E10" w:rsidRPr="00B63E10" w:rsidRDefault="00B63E10" w:rsidP="00B63E10">
      <w:pPr>
        <w:numPr>
          <w:ilvl w:val="0"/>
          <w:numId w:val="8"/>
        </w:numPr>
        <w:rPr>
          <w:rFonts w:ascii="Times New Roman" w:hAnsi="Times New Roman" w:cs="Times New Roman"/>
        </w:rPr>
      </w:pPr>
      <w:r w:rsidRPr="00B63E10">
        <w:rPr>
          <w:rFonts w:ascii="Times New Roman" w:hAnsi="Times New Roman" w:cs="Times New Roman"/>
          <w:b/>
          <w:bCs/>
        </w:rPr>
        <w:t>FR-07 (Technical Review):</w:t>
      </w:r>
      <w:r w:rsidRPr="00B63E10">
        <w:rPr>
          <w:rFonts w:ascii="Times New Roman" w:hAnsi="Times New Roman" w:cs="Times New Roman"/>
        </w:rPr>
        <w:t xml:space="preserve"> The system shall allow Panelists to record feedback specifically regarding the technical approach and methodology.</w:t>
      </w:r>
    </w:p>
    <w:p w14:paraId="710817C6" w14:textId="77777777" w:rsidR="00B63E10" w:rsidRPr="00B63E10" w:rsidRDefault="00B63E10" w:rsidP="00B63E10">
      <w:pPr>
        <w:numPr>
          <w:ilvl w:val="0"/>
          <w:numId w:val="8"/>
        </w:numPr>
        <w:rPr>
          <w:rFonts w:ascii="Times New Roman" w:hAnsi="Times New Roman" w:cs="Times New Roman"/>
        </w:rPr>
      </w:pPr>
      <w:r w:rsidRPr="00B63E10">
        <w:rPr>
          <w:rFonts w:ascii="Times New Roman" w:hAnsi="Times New Roman" w:cs="Times New Roman"/>
          <w:b/>
          <w:bCs/>
        </w:rPr>
        <w:t>FR-08 (Result Compilation):</w:t>
      </w:r>
      <w:r w:rsidRPr="00B63E10">
        <w:rPr>
          <w:rFonts w:ascii="Times New Roman" w:hAnsi="Times New Roman" w:cs="Times New Roman"/>
        </w:rPr>
        <w:t xml:space="preserve"> The system shall compile scores from all panel members to generate a "Pass/Fail" status for the Initial phase.</w:t>
      </w:r>
    </w:p>
    <w:p w14:paraId="5E8503FC"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2.3 Module 3: Midterm Defense Process</w:t>
      </w:r>
    </w:p>
    <w:p w14:paraId="2FF6BA88" w14:textId="77777777" w:rsidR="00B63E10" w:rsidRPr="00B63E10" w:rsidRDefault="00B63E10" w:rsidP="00B63E10">
      <w:pPr>
        <w:numPr>
          <w:ilvl w:val="0"/>
          <w:numId w:val="9"/>
        </w:numPr>
        <w:rPr>
          <w:rFonts w:ascii="Times New Roman" w:hAnsi="Times New Roman" w:cs="Times New Roman"/>
        </w:rPr>
      </w:pPr>
      <w:r w:rsidRPr="00B63E10">
        <w:rPr>
          <w:rFonts w:ascii="Times New Roman" w:hAnsi="Times New Roman" w:cs="Times New Roman"/>
          <w:b/>
          <w:bCs/>
        </w:rPr>
        <w:t>FR-09 (Code Submission):</w:t>
      </w:r>
      <w:r w:rsidRPr="00B63E10">
        <w:rPr>
          <w:rFonts w:ascii="Times New Roman" w:hAnsi="Times New Roman" w:cs="Times New Roman"/>
        </w:rPr>
        <w:t xml:space="preserve"> The system shall require Students to submit a link to their code repository (e.g., GitHub) prior to the midterm defense.</w:t>
      </w:r>
    </w:p>
    <w:p w14:paraId="275EC109" w14:textId="77777777" w:rsidR="00B63E10" w:rsidRPr="00B63E10" w:rsidRDefault="00B63E10" w:rsidP="00B63E10">
      <w:pPr>
        <w:numPr>
          <w:ilvl w:val="0"/>
          <w:numId w:val="9"/>
        </w:numPr>
        <w:rPr>
          <w:rFonts w:ascii="Times New Roman" w:hAnsi="Times New Roman" w:cs="Times New Roman"/>
        </w:rPr>
      </w:pPr>
      <w:r w:rsidRPr="00B63E10">
        <w:rPr>
          <w:rFonts w:ascii="Times New Roman" w:hAnsi="Times New Roman" w:cs="Times New Roman"/>
          <w:b/>
          <w:bCs/>
        </w:rPr>
        <w:t>FR-10 (Prototype Inspection):</w:t>
      </w:r>
      <w:r w:rsidRPr="00B63E10">
        <w:rPr>
          <w:rFonts w:ascii="Times New Roman" w:hAnsi="Times New Roman" w:cs="Times New Roman"/>
        </w:rPr>
        <w:t xml:space="preserve"> The system shall provide a specific interface for Panelists to mark the status of "Core Functionalities" (Functional/Partially Functional/Failed) during the live demo.</w:t>
      </w:r>
    </w:p>
    <w:p w14:paraId="792030A3" w14:textId="77777777" w:rsidR="00B63E10" w:rsidRPr="00B63E10" w:rsidRDefault="00B63E10" w:rsidP="00B63E10">
      <w:pPr>
        <w:numPr>
          <w:ilvl w:val="0"/>
          <w:numId w:val="9"/>
        </w:numPr>
        <w:rPr>
          <w:rFonts w:ascii="Times New Roman" w:hAnsi="Times New Roman" w:cs="Times New Roman"/>
        </w:rPr>
      </w:pPr>
      <w:r w:rsidRPr="00B63E10">
        <w:rPr>
          <w:rFonts w:ascii="Times New Roman" w:hAnsi="Times New Roman" w:cs="Times New Roman"/>
          <w:b/>
          <w:bCs/>
        </w:rPr>
        <w:t>FR-11 (Progress Reporting):</w:t>
      </w:r>
      <w:r w:rsidRPr="00B63E10">
        <w:rPr>
          <w:rFonts w:ascii="Times New Roman" w:hAnsi="Times New Roman" w:cs="Times New Roman"/>
        </w:rPr>
        <w:t xml:space="preserve"> The system shall generate a Midterm Report accessible to the Supervisor indicating if the project is on track.</w:t>
      </w:r>
    </w:p>
    <w:p w14:paraId="0F7C0AEA" w14:textId="77777777" w:rsidR="002626E0" w:rsidRDefault="002626E0" w:rsidP="00B63E10">
      <w:pPr>
        <w:rPr>
          <w:rFonts w:ascii="Times New Roman" w:hAnsi="Times New Roman" w:cs="Times New Roman"/>
          <w:b/>
          <w:bCs/>
          <w:sz w:val="28"/>
          <w:szCs w:val="28"/>
        </w:rPr>
      </w:pPr>
    </w:p>
    <w:p w14:paraId="4537AAA2" w14:textId="77777777" w:rsidR="002626E0" w:rsidRDefault="002626E0" w:rsidP="00B63E10">
      <w:pPr>
        <w:rPr>
          <w:rFonts w:ascii="Times New Roman" w:hAnsi="Times New Roman" w:cs="Times New Roman"/>
          <w:b/>
          <w:bCs/>
          <w:sz w:val="28"/>
          <w:szCs w:val="28"/>
        </w:rPr>
      </w:pPr>
    </w:p>
    <w:p w14:paraId="62F6CA29" w14:textId="24BB6C54"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lastRenderedPageBreak/>
        <w:t>2.4 Module 4: Final Defense Process</w:t>
      </w:r>
    </w:p>
    <w:p w14:paraId="30B664EE" w14:textId="77777777" w:rsidR="00B63E10" w:rsidRPr="00B63E10" w:rsidRDefault="00B63E10" w:rsidP="00B63E10">
      <w:pPr>
        <w:numPr>
          <w:ilvl w:val="0"/>
          <w:numId w:val="10"/>
        </w:numPr>
        <w:rPr>
          <w:rFonts w:ascii="Times New Roman" w:hAnsi="Times New Roman" w:cs="Times New Roman"/>
        </w:rPr>
      </w:pPr>
      <w:r w:rsidRPr="00B63E10">
        <w:rPr>
          <w:rFonts w:ascii="Times New Roman" w:hAnsi="Times New Roman" w:cs="Times New Roman"/>
          <w:b/>
          <w:bCs/>
        </w:rPr>
        <w:t>FR-12 (Final Clearance):</w:t>
      </w:r>
      <w:r w:rsidRPr="00B63E10">
        <w:rPr>
          <w:rFonts w:ascii="Times New Roman" w:hAnsi="Times New Roman" w:cs="Times New Roman"/>
        </w:rPr>
        <w:t xml:space="preserve"> The system shall perform a check to ensure all previous phases are "Passed" before allowing Final Thesis submission.</w:t>
      </w:r>
    </w:p>
    <w:p w14:paraId="604AD6BA" w14:textId="77777777" w:rsidR="00B63E10" w:rsidRPr="00B63E10" w:rsidRDefault="00B63E10" w:rsidP="00B63E10">
      <w:pPr>
        <w:numPr>
          <w:ilvl w:val="0"/>
          <w:numId w:val="10"/>
        </w:numPr>
        <w:rPr>
          <w:rFonts w:ascii="Times New Roman" w:hAnsi="Times New Roman" w:cs="Times New Roman"/>
        </w:rPr>
      </w:pPr>
      <w:r w:rsidRPr="00B63E10">
        <w:rPr>
          <w:rFonts w:ascii="Times New Roman" w:hAnsi="Times New Roman" w:cs="Times New Roman"/>
          <w:b/>
          <w:bCs/>
        </w:rPr>
        <w:t>FR-13 (Grading Logic):</w:t>
      </w:r>
      <w:r w:rsidRPr="00B63E10">
        <w:rPr>
          <w:rFonts w:ascii="Times New Roman" w:hAnsi="Times New Roman" w:cs="Times New Roman"/>
        </w:rPr>
        <w:t xml:space="preserve"> The system shall automatically calculate the Final Grade based on the university's weightage formula (e.g., 30% Supervisor Evaluation + 70% Panel Evaluation).</w:t>
      </w:r>
    </w:p>
    <w:p w14:paraId="321C765D" w14:textId="77777777" w:rsidR="00B63E10" w:rsidRPr="00B63E10" w:rsidRDefault="00B63E10" w:rsidP="00B63E10">
      <w:pPr>
        <w:numPr>
          <w:ilvl w:val="0"/>
          <w:numId w:val="10"/>
        </w:numPr>
        <w:rPr>
          <w:rFonts w:ascii="Times New Roman" w:hAnsi="Times New Roman" w:cs="Times New Roman"/>
        </w:rPr>
      </w:pPr>
      <w:r w:rsidRPr="00B63E10">
        <w:rPr>
          <w:rFonts w:ascii="Times New Roman" w:hAnsi="Times New Roman" w:cs="Times New Roman"/>
          <w:b/>
          <w:bCs/>
        </w:rPr>
        <w:t>FR-14 (Archiving):</w:t>
      </w:r>
      <w:r w:rsidRPr="00B63E10">
        <w:rPr>
          <w:rFonts w:ascii="Times New Roman" w:hAnsi="Times New Roman" w:cs="Times New Roman"/>
        </w:rPr>
        <w:t xml:space="preserve"> The system shall move the approved Thesis and Source Code to a read-only "Project Archive" accessible by the library/faculty upon completion.</w:t>
      </w:r>
    </w:p>
    <w:p w14:paraId="08F58AA1"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2.5 Module 5: Supervision &amp; Monitoring</w:t>
      </w:r>
    </w:p>
    <w:p w14:paraId="4ED408D8" w14:textId="77777777" w:rsidR="00B63E10" w:rsidRPr="00B63E10" w:rsidRDefault="00B63E10" w:rsidP="00B63E10">
      <w:pPr>
        <w:numPr>
          <w:ilvl w:val="0"/>
          <w:numId w:val="11"/>
        </w:numPr>
        <w:rPr>
          <w:rFonts w:ascii="Times New Roman" w:hAnsi="Times New Roman" w:cs="Times New Roman"/>
        </w:rPr>
      </w:pPr>
      <w:r w:rsidRPr="00B63E10">
        <w:rPr>
          <w:rFonts w:ascii="Times New Roman" w:hAnsi="Times New Roman" w:cs="Times New Roman"/>
          <w:b/>
          <w:bCs/>
        </w:rPr>
        <w:t>FR-15 (Meeting Logs):</w:t>
      </w:r>
      <w:r w:rsidRPr="00B63E10">
        <w:rPr>
          <w:rFonts w:ascii="Times New Roman" w:hAnsi="Times New Roman" w:cs="Times New Roman"/>
        </w:rPr>
        <w:t xml:space="preserve"> The system shall provide a form for Students to record meeting minutes, including "Discussion Points" and "Next Tasks."</w:t>
      </w:r>
    </w:p>
    <w:p w14:paraId="376435D0" w14:textId="77777777" w:rsidR="00B63E10" w:rsidRPr="00B63E10" w:rsidRDefault="00B63E10" w:rsidP="00B63E10">
      <w:pPr>
        <w:numPr>
          <w:ilvl w:val="0"/>
          <w:numId w:val="11"/>
        </w:numPr>
        <w:rPr>
          <w:rFonts w:ascii="Times New Roman" w:hAnsi="Times New Roman" w:cs="Times New Roman"/>
        </w:rPr>
      </w:pPr>
      <w:r w:rsidRPr="00B63E10">
        <w:rPr>
          <w:rFonts w:ascii="Times New Roman" w:hAnsi="Times New Roman" w:cs="Times New Roman"/>
          <w:b/>
          <w:bCs/>
        </w:rPr>
        <w:t>FR-16 (Log Verification):</w:t>
      </w:r>
      <w:r w:rsidRPr="00B63E10">
        <w:rPr>
          <w:rFonts w:ascii="Times New Roman" w:hAnsi="Times New Roman" w:cs="Times New Roman"/>
        </w:rPr>
        <w:t xml:space="preserve"> The system shall allow Supervisors to "Verify" or "Dispute" a meeting log entry submitted by their students.</w:t>
      </w:r>
    </w:p>
    <w:p w14:paraId="1A714342" w14:textId="77777777" w:rsidR="00B63E10" w:rsidRPr="00B63E10" w:rsidRDefault="00B63E10" w:rsidP="00B63E10">
      <w:pPr>
        <w:numPr>
          <w:ilvl w:val="0"/>
          <w:numId w:val="11"/>
        </w:numPr>
        <w:rPr>
          <w:rFonts w:ascii="Times New Roman" w:hAnsi="Times New Roman" w:cs="Times New Roman"/>
        </w:rPr>
      </w:pPr>
      <w:r w:rsidRPr="00B63E10">
        <w:rPr>
          <w:rFonts w:ascii="Times New Roman" w:hAnsi="Times New Roman" w:cs="Times New Roman"/>
          <w:b/>
          <w:bCs/>
        </w:rPr>
        <w:t>FR-17 (Attendance Tracking):</w:t>
      </w:r>
      <w:r w:rsidRPr="00B63E10">
        <w:rPr>
          <w:rFonts w:ascii="Times New Roman" w:hAnsi="Times New Roman" w:cs="Times New Roman"/>
        </w:rPr>
        <w:t xml:space="preserve"> The system shall calculate a supervision attendance percentage based on verified logs.</w:t>
      </w:r>
    </w:p>
    <w:p w14:paraId="062DF486"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2.6 Module 6: Administrative Coordination</w:t>
      </w:r>
    </w:p>
    <w:p w14:paraId="2C0A7F57" w14:textId="77777777" w:rsidR="00B63E10" w:rsidRPr="00B63E10" w:rsidRDefault="00B63E10" w:rsidP="00B63E10">
      <w:pPr>
        <w:numPr>
          <w:ilvl w:val="0"/>
          <w:numId w:val="12"/>
        </w:numPr>
        <w:rPr>
          <w:rFonts w:ascii="Times New Roman" w:hAnsi="Times New Roman" w:cs="Times New Roman"/>
        </w:rPr>
      </w:pPr>
      <w:r w:rsidRPr="00B63E10">
        <w:rPr>
          <w:rFonts w:ascii="Times New Roman" w:hAnsi="Times New Roman" w:cs="Times New Roman"/>
          <w:b/>
          <w:bCs/>
        </w:rPr>
        <w:t>FR-18 (Panel Formulation):</w:t>
      </w:r>
      <w:r w:rsidRPr="00B63E10">
        <w:rPr>
          <w:rFonts w:ascii="Times New Roman" w:hAnsi="Times New Roman" w:cs="Times New Roman"/>
        </w:rPr>
        <w:t xml:space="preserve"> The system shall allow the </w:t>
      </w:r>
      <w:proofErr w:type="gramStart"/>
      <w:r w:rsidRPr="00B63E10">
        <w:rPr>
          <w:rFonts w:ascii="Times New Roman" w:hAnsi="Times New Roman" w:cs="Times New Roman"/>
        </w:rPr>
        <w:t>Coordinator</w:t>
      </w:r>
      <w:proofErr w:type="gramEnd"/>
      <w:r w:rsidRPr="00B63E10">
        <w:rPr>
          <w:rFonts w:ascii="Times New Roman" w:hAnsi="Times New Roman" w:cs="Times New Roman"/>
        </w:rPr>
        <w:t xml:space="preserve"> to create Defense Panels by selecting faculty members from the database.</w:t>
      </w:r>
    </w:p>
    <w:p w14:paraId="29C3EB19" w14:textId="77777777" w:rsidR="00B63E10" w:rsidRPr="00B63E10" w:rsidRDefault="00B63E10" w:rsidP="00B63E10">
      <w:pPr>
        <w:numPr>
          <w:ilvl w:val="0"/>
          <w:numId w:val="12"/>
        </w:numPr>
        <w:rPr>
          <w:rFonts w:ascii="Times New Roman" w:hAnsi="Times New Roman" w:cs="Times New Roman"/>
        </w:rPr>
      </w:pPr>
      <w:r w:rsidRPr="00B63E10">
        <w:rPr>
          <w:rFonts w:ascii="Times New Roman" w:hAnsi="Times New Roman" w:cs="Times New Roman"/>
          <w:b/>
          <w:bCs/>
        </w:rPr>
        <w:t>FR-19 (Notifications):</w:t>
      </w:r>
      <w:r w:rsidRPr="00B63E10">
        <w:rPr>
          <w:rFonts w:ascii="Times New Roman" w:hAnsi="Times New Roman" w:cs="Times New Roman"/>
        </w:rPr>
        <w:t xml:space="preserve"> The system shall send automated email and dashboard notifications to all stakeholders regarding upcoming deadlines, schedule changes, and result announcements.</w:t>
      </w:r>
    </w:p>
    <w:p w14:paraId="5C1EE44A" w14:textId="77777777" w:rsidR="00B63E10" w:rsidRPr="00B63E10" w:rsidRDefault="00B63E10" w:rsidP="00B63E10">
      <w:pPr>
        <w:numPr>
          <w:ilvl w:val="0"/>
          <w:numId w:val="12"/>
        </w:numPr>
        <w:rPr>
          <w:rFonts w:ascii="Times New Roman" w:hAnsi="Times New Roman" w:cs="Times New Roman"/>
        </w:rPr>
      </w:pPr>
      <w:r w:rsidRPr="00B63E10">
        <w:rPr>
          <w:rFonts w:ascii="Times New Roman" w:hAnsi="Times New Roman" w:cs="Times New Roman"/>
          <w:b/>
          <w:bCs/>
        </w:rPr>
        <w:t>FR-20 (HOD Approval):</w:t>
      </w:r>
      <w:r w:rsidRPr="00B63E10">
        <w:rPr>
          <w:rFonts w:ascii="Times New Roman" w:hAnsi="Times New Roman" w:cs="Times New Roman"/>
        </w:rPr>
        <w:t xml:space="preserve"> The system shall allow the HOD to approve critical actions, such as the finalization of grades and the formation of panels.</w:t>
      </w:r>
    </w:p>
    <w:p w14:paraId="2828CC4B"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2.7 Module 7: Revision &amp; Resubmission</w:t>
      </w:r>
    </w:p>
    <w:p w14:paraId="403211D1" w14:textId="77777777" w:rsidR="00B63E10" w:rsidRPr="00B63E10" w:rsidRDefault="00B63E10" w:rsidP="00B63E10">
      <w:pPr>
        <w:numPr>
          <w:ilvl w:val="0"/>
          <w:numId w:val="13"/>
        </w:numPr>
        <w:rPr>
          <w:rFonts w:ascii="Times New Roman" w:hAnsi="Times New Roman" w:cs="Times New Roman"/>
        </w:rPr>
      </w:pPr>
      <w:r w:rsidRPr="00B63E10">
        <w:rPr>
          <w:rFonts w:ascii="Times New Roman" w:hAnsi="Times New Roman" w:cs="Times New Roman"/>
          <w:b/>
          <w:bCs/>
        </w:rPr>
        <w:t>FR-21 (Deferral Logic):</w:t>
      </w:r>
      <w:r w:rsidRPr="00B63E10">
        <w:rPr>
          <w:rFonts w:ascii="Times New Roman" w:hAnsi="Times New Roman" w:cs="Times New Roman"/>
        </w:rPr>
        <w:t xml:space="preserve"> If a project is marked "Deferred," the system shall unlock the submission portal for that specific group to upload revised documents.</w:t>
      </w:r>
    </w:p>
    <w:p w14:paraId="5BE25E15" w14:textId="77777777" w:rsidR="00B63E10" w:rsidRPr="00B63E10" w:rsidRDefault="00B63E10" w:rsidP="00B63E10">
      <w:pPr>
        <w:numPr>
          <w:ilvl w:val="0"/>
          <w:numId w:val="13"/>
        </w:numPr>
        <w:rPr>
          <w:rFonts w:ascii="Times New Roman" w:hAnsi="Times New Roman" w:cs="Times New Roman"/>
        </w:rPr>
      </w:pPr>
      <w:r w:rsidRPr="00B63E10">
        <w:rPr>
          <w:rFonts w:ascii="Times New Roman" w:hAnsi="Times New Roman" w:cs="Times New Roman"/>
          <w:b/>
          <w:bCs/>
        </w:rPr>
        <w:t>FR-22 (Re-Evaluation):</w:t>
      </w:r>
      <w:r w:rsidRPr="00B63E10">
        <w:rPr>
          <w:rFonts w:ascii="Times New Roman" w:hAnsi="Times New Roman" w:cs="Times New Roman"/>
        </w:rPr>
        <w:t xml:space="preserve"> The system shall provide a "Re-Evaluation" task for Supervisors to review revisions without convening a full defense panel, if the changes are minor.</w:t>
      </w:r>
    </w:p>
    <w:p w14:paraId="3F5B8BD7" w14:textId="77777777" w:rsidR="002626E0" w:rsidRDefault="002626E0" w:rsidP="00B63E10">
      <w:pPr>
        <w:rPr>
          <w:rFonts w:ascii="Times New Roman" w:hAnsi="Times New Roman" w:cs="Times New Roman"/>
          <w:b/>
          <w:bCs/>
          <w:sz w:val="28"/>
          <w:szCs w:val="28"/>
        </w:rPr>
      </w:pPr>
    </w:p>
    <w:p w14:paraId="318D4881" w14:textId="77777777" w:rsidR="002626E0" w:rsidRDefault="002626E0" w:rsidP="00B63E10">
      <w:pPr>
        <w:rPr>
          <w:rFonts w:ascii="Times New Roman" w:hAnsi="Times New Roman" w:cs="Times New Roman"/>
          <w:b/>
          <w:bCs/>
          <w:sz w:val="28"/>
          <w:szCs w:val="28"/>
        </w:rPr>
      </w:pPr>
    </w:p>
    <w:p w14:paraId="16403FB2" w14:textId="36107CB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lastRenderedPageBreak/>
        <w:t>3. Non-Functional Requirements</w:t>
      </w:r>
    </w:p>
    <w:p w14:paraId="39D85101"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3.1 Performance</w:t>
      </w:r>
    </w:p>
    <w:p w14:paraId="3AA855D3" w14:textId="77777777" w:rsidR="00B63E10" w:rsidRPr="00B63E10" w:rsidRDefault="00B63E10" w:rsidP="00B63E10">
      <w:pPr>
        <w:numPr>
          <w:ilvl w:val="0"/>
          <w:numId w:val="14"/>
        </w:numPr>
        <w:rPr>
          <w:rFonts w:ascii="Times New Roman" w:hAnsi="Times New Roman" w:cs="Times New Roman"/>
        </w:rPr>
      </w:pPr>
      <w:r w:rsidRPr="00B63E10">
        <w:rPr>
          <w:rFonts w:ascii="Times New Roman" w:hAnsi="Times New Roman" w:cs="Times New Roman"/>
          <w:b/>
          <w:bCs/>
        </w:rPr>
        <w:t>NFR-01:</w:t>
      </w:r>
      <w:r w:rsidRPr="00B63E10">
        <w:rPr>
          <w:rFonts w:ascii="Times New Roman" w:hAnsi="Times New Roman" w:cs="Times New Roman"/>
        </w:rPr>
        <w:t xml:space="preserve"> The system shall load all dashboards within 3 seconds under normal load.</w:t>
      </w:r>
    </w:p>
    <w:p w14:paraId="66F15DE9" w14:textId="77777777" w:rsidR="00B63E10" w:rsidRPr="00B63E10" w:rsidRDefault="00B63E10" w:rsidP="00B63E10">
      <w:pPr>
        <w:numPr>
          <w:ilvl w:val="0"/>
          <w:numId w:val="14"/>
        </w:numPr>
        <w:rPr>
          <w:rFonts w:ascii="Times New Roman" w:hAnsi="Times New Roman" w:cs="Times New Roman"/>
        </w:rPr>
      </w:pPr>
      <w:r w:rsidRPr="00B63E10">
        <w:rPr>
          <w:rFonts w:ascii="Times New Roman" w:hAnsi="Times New Roman" w:cs="Times New Roman"/>
          <w:b/>
          <w:bCs/>
        </w:rPr>
        <w:t>NFR-02:</w:t>
      </w:r>
      <w:r w:rsidRPr="00B63E10">
        <w:rPr>
          <w:rFonts w:ascii="Times New Roman" w:hAnsi="Times New Roman" w:cs="Times New Roman"/>
        </w:rPr>
        <w:t xml:space="preserve"> The system shall support concurrent file uploads from at least 100 users during submission deadlines.</w:t>
      </w:r>
    </w:p>
    <w:p w14:paraId="54ACA0D0"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3.2 Security</w:t>
      </w:r>
    </w:p>
    <w:p w14:paraId="7DA23E59" w14:textId="77777777" w:rsidR="00B63E10" w:rsidRPr="00B63E10" w:rsidRDefault="00B63E10" w:rsidP="00B63E10">
      <w:pPr>
        <w:numPr>
          <w:ilvl w:val="0"/>
          <w:numId w:val="15"/>
        </w:numPr>
        <w:rPr>
          <w:rFonts w:ascii="Times New Roman" w:hAnsi="Times New Roman" w:cs="Times New Roman"/>
        </w:rPr>
      </w:pPr>
      <w:r w:rsidRPr="00B63E10">
        <w:rPr>
          <w:rFonts w:ascii="Times New Roman" w:hAnsi="Times New Roman" w:cs="Times New Roman"/>
          <w:b/>
          <w:bCs/>
        </w:rPr>
        <w:t>NFR-03:</w:t>
      </w:r>
      <w:r w:rsidRPr="00B63E10">
        <w:rPr>
          <w:rFonts w:ascii="Times New Roman" w:hAnsi="Times New Roman" w:cs="Times New Roman"/>
        </w:rPr>
        <w:t xml:space="preserve"> The system must use Identity-based authentication (Role-based Access Control) to ensure Students cannot access Faculty interfaces.</w:t>
      </w:r>
    </w:p>
    <w:p w14:paraId="543EE706" w14:textId="77777777" w:rsidR="00B63E10" w:rsidRPr="00B63E10" w:rsidRDefault="00B63E10" w:rsidP="00B63E10">
      <w:pPr>
        <w:numPr>
          <w:ilvl w:val="0"/>
          <w:numId w:val="15"/>
        </w:numPr>
        <w:rPr>
          <w:rFonts w:ascii="Times New Roman" w:hAnsi="Times New Roman" w:cs="Times New Roman"/>
        </w:rPr>
      </w:pPr>
      <w:r w:rsidRPr="00B63E10">
        <w:rPr>
          <w:rFonts w:ascii="Times New Roman" w:hAnsi="Times New Roman" w:cs="Times New Roman"/>
          <w:b/>
          <w:bCs/>
        </w:rPr>
        <w:t>NFR-04:</w:t>
      </w:r>
      <w:r w:rsidRPr="00B63E10">
        <w:rPr>
          <w:rFonts w:ascii="Times New Roman" w:hAnsi="Times New Roman" w:cs="Times New Roman"/>
        </w:rPr>
        <w:t xml:space="preserve"> Passwords must be hashed and stored securely.</w:t>
      </w:r>
    </w:p>
    <w:p w14:paraId="0C31B36A" w14:textId="77777777" w:rsidR="00B63E10" w:rsidRPr="00B63E10" w:rsidRDefault="00B63E10" w:rsidP="00B63E10">
      <w:pPr>
        <w:numPr>
          <w:ilvl w:val="0"/>
          <w:numId w:val="15"/>
        </w:numPr>
        <w:rPr>
          <w:rFonts w:ascii="Times New Roman" w:hAnsi="Times New Roman" w:cs="Times New Roman"/>
        </w:rPr>
      </w:pPr>
      <w:r w:rsidRPr="00B63E10">
        <w:rPr>
          <w:rFonts w:ascii="Times New Roman" w:hAnsi="Times New Roman" w:cs="Times New Roman"/>
          <w:b/>
          <w:bCs/>
        </w:rPr>
        <w:t>NFR-05:</w:t>
      </w:r>
      <w:r w:rsidRPr="00B63E10">
        <w:rPr>
          <w:rFonts w:ascii="Times New Roman" w:hAnsi="Times New Roman" w:cs="Times New Roman"/>
        </w:rPr>
        <w:t xml:space="preserve"> Evaluation scores must be tamper-proof once finalized by </w:t>
      </w:r>
      <w:proofErr w:type="gramStart"/>
      <w:r w:rsidRPr="00B63E10">
        <w:rPr>
          <w:rFonts w:ascii="Times New Roman" w:hAnsi="Times New Roman" w:cs="Times New Roman"/>
        </w:rPr>
        <w:t>the HOD</w:t>
      </w:r>
      <w:proofErr w:type="gramEnd"/>
      <w:r w:rsidRPr="00B63E10">
        <w:rPr>
          <w:rFonts w:ascii="Times New Roman" w:hAnsi="Times New Roman" w:cs="Times New Roman"/>
        </w:rPr>
        <w:t>.</w:t>
      </w:r>
    </w:p>
    <w:p w14:paraId="69BCA200"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3.3 Reliability &amp; Availability</w:t>
      </w:r>
    </w:p>
    <w:p w14:paraId="049FD88F" w14:textId="77777777" w:rsidR="00B63E10" w:rsidRPr="00B63E10" w:rsidRDefault="00B63E10" w:rsidP="00B63E10">
      <w:pPr>
        <w:numPr>
          <w:ilvl w:val="0"/>
          <w:numId w:val="16"/>
        </w:numPr>
        <w:rPr>
          <w:rFonts w:ascii="Times New Roman" w:hAnsi="Times New Roman" w:cs="Times New Roman"/>
        </w:rPr>
      </w:pPr>
      <w:r w:rsidRPr="00B63E10">
        <w:rPr>
          <w:rFonts w:ascii="Times New Roman" w:hAnsi="Times New Roman" w:cs="Times New Roman"/>
          <w:b/>
          <w:bCs/>
        </w:rPr>
        <w:t>NFR-06:</w:t>
      </w:r>
      <w:r w:rsidRPr="00B63E10">
        <w:rPr>
          <w:rFonts w:ascii="Times New Roman" w:hAnsi="Times New Roman" w:cs="Times New Roman"/>
        </w:rPr>
        <w:t xml:space="preserve"> The system shall be available 99.9% of the time during the active academic session.</w:t>
      </w:r>
    </w:p>
    <w:p w14:paraId="03439169" w14:textId="77777777" w:rsidR="00B63E10" w:rsidRPr="00B63E10" w:rsidRDefault="00B63E10" w:rsidP="00B63E10">
      <w:pPr>
        <w:numPr>
          <w:ilvl w:val="0"/>
          <w:numId w:val="16"/>
        </w:numPr>
        <w:rPr>
          <w:rFonts w:ascii="Times New Roman" w:hAnsi="Times New Roman" w:cs="Times New Roman"/>
        </w:rPr>
      </w:pPr>
      <w:r w:rsidRPr="00B63E10">
        <w:rPr>
          <w:rFonts w:ascii="Times New Roman" w:hAnsi="Times New Roman" w:cs="Times New Roman"/>
          <w:b/>
          <w:bCs/>
        </w:rPr>
        <w:t>NFR-07:</w:t>
      </w:r>
      <w:r w:rsidRPr="00B63E10">
        <w:rPr>
          <w:rFonts w:ascii="Times New Roman" w:hAnsi="Times New Roman" w:cs="Times New Roman"/>
        </w:rPr>
        <w:t xml:space="preserve"> The system must perform daily backups of the database and </w:t>
      </w:r>
      <w:proofErr w:type="gramStart"/>
      <w:r w:rsidRPr="00B63E10">
        <w:rPr>
          <w:rFonts w:ascii="Times New Roman" w:hAnsi="Times New Roman" w:cs="Times New Roman"/>
        </w:rPr>
        <w:t>uploaded</w:t>
      </w:r>
      <w:proofErr w:type="gramEnd"/>
      <w:r w:rsidRPr="00B63E10">
        <w:rPr>
          <w:rFonts w:ascii="Times New Roman" w:hAnsi="Times New Roman" w:cs="Times New Roman"/>
        </w:rPr>
        <w:t xml:space="preserve"> documents to prevent data loss.</w:t>
      </w:r>
    </w:p>
    <w:p w14:paraId="522E2A1B"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3.4 Usability</w:t>
      </w:r>
    </w:p>
    <w:p w14:paraId="50123A28" w14:textId="77777777" w:rsidR="00B63E10" w:rsidRPr="00B63E10" w:rsidRDefault="00B63E10" w:rsidP="00B63E10">
      <w:pPr>
        <w:numPr>
          <w:ilvl w:val="0"/>
          <w:numId w:val="17"/>
        </w:numPr>
        <w:rPr>
          <w:rFonts w:ascii="Times New Roman" w:hAnsi="Times New Roman" w:cs="Times New Roman"/>
        </w:rPr>
      </w:pPr>
      <w:r w:rsidRPr="00B63E10">
        <w:rPr>
          <w:rFonts w:ascii="Times New Roman" w:hAnsi="Times New Roman" w:cs="Times New Roman"/>
          <w:b/>
          <w:bCs/>
        </w:rPr>
        <w:t>NFR-08:</w:t>
      </w:r>
      <w:r w:rsidRPr="00B63E10">
        <w:rPr>
          <w:rFonts w:ascii="Times New Roman" w:hAnsi="Times New Roman" w:cs="Times New Roman"/>
        </w:rPr>
        <w:t xml:space="preserve"> The user interface shall be responsive and accessible on both desktop and mobile devices (using Bootstrap).</w:t>
      </w:r>
    </w:p>
    <w:p w14:paraId="664DF409" w14:textId="77777777" w:rsidR="00B63E10" w:rsidRPr="00B63E10" w:rsidRDefault="00B63E10" w:rsidP="00B63E10">
      <w:pPr>
        <w:numPr>
          <w:ilvl w:val="0"/>
          <w:numId w:val="17"/>
        </w:numPr>
        <w:rPr>
          <w:rFonts w:ascii="Times New Roman" w:hAnsi="Times New Roman" w:cs="Times New Roman"/>
        </w:rPr>
      </w:pPr>
      <w:r w:rsidRPr="00B63E10">
        <w:rPr>
          <w:rFonts w:ascii="Times New Roman" w:hAnsi="Times New Roman" w:cs="Times New Roman"/>
          <w:b/>
          <w:bCs/>
        </w:rPr>
        <w:t>NFR-09:</w:t>
      </w:r>
      <w:r w:rsidRPr="00B63E10">
        <w:rPr>
          <w:rFonts w:ascii="Times New Roman" w:hAnsi="Times New Roman" w:cs="Times New Roman"/>
        </w:rPr>
        <w:t xml:space="preserve"> The system shall provide clear error messages (e.g., "File type not supported") rather than generic server errors.</w:t>
      </w:r>
    </w:p>
    <w:p w14:paraId="4A3CDB83" w14:textId="77777777" w:rsidR="00B52CF5" w:rsidRDefault="00B52CF5" w:rsidP="00B63E10">
      <w:pPr>
        <w:rPr>
          <w:rFonts w:ascii="Times New Roman" w:hAnsi="Times New Roman" w:cs="Times New Roman"/>
          <w:b/>
          <w:bCs/>
          <w:sz w:val="28"/>
          <w:szCs w:val="28"/>
        </w:rPr>
      </w:pPr>
    </w:p>
    <w:p w14:paraId="6549A821" w14:textId="77777777" w:rsidR="00B52CF5" w:rsidRDefault="00B52CF5" w:rsidP="00B63E10">
      <w:pPr>
        <w:rPr>
          <w:rFonts w:ascii="Times New Roman" w:hAnsi="Times New Roman" w:cs="Times New Roman"/>
          <w:b/>
          <w:bCs/>
          <w:sz w:val="28"/>
          <w:szCs w:val="28"/>
        </w:rPr>
      </w:pPr>
    </w:p>
    <w:p w14:paraId="58FD8B82" w14:textId="77777777" w:rsidR="00B52CF5" w:rsidRDefault="00B52CF5" w:rsidP="00B63E10">
      <w:pPr>
        <w:rPr>
          <w:rFonts w:ascii="Times New Roman" w:hAnsi="Times New Roman" w:cs="Times New Roman"/>
          <w:b/>
          <w:bCs/>
          <w:sz w:val="28"/>
          <w:szCs w:val="28"/>
        </w:rPr>
      </w:pPr>
    </w:p>
    <w:p w14:paraId="07E38D6B" w14:textId="77777777" w:rsidR="00B52CF5" w:rsidRDefault="00B52CF5" w:rsidP="00B63E10">
      <w:pPr>
        <w:rPr>
          <w:rFonts w:ascii="Times New Roman" w:hAnsi="Times New Roman" w:cs="Times New Roman"/>
          <w:b/>
          <w:bCs/>
          <w:sz w:val="28"/>
          <w:szCs w:val="28"/>
        </w:rPr>
      </w:pPr>
    </w:p>
    <w:p w14:paraId="1C4C27F9" w14:textId="77777777" w:rsidR="00B52CF5" w:rsidRDefault="00B52CF5" w:rsidP="00B63E10">
      <w:pPr>
        <w:rPr>
          <w:rFonts w:ascii="Times New Roman" w:hAnsi="Times New Roman" w:cs="Times New Roman"/>
          <w:b/>
          <w:bCs/>
          <w:sz w:val="28"/>
          <w:szCs w:val="28"/>
        </w:rPr>
      </w:pPr>
    </w:p>
    <w:p w14:paraId="73210FF5" w14:textId="77777777" w:rsidR="00B52CF5" w:rsidRDefault="00B52CF5" w:rsidP="00B63E10">
      <w:pPr>
        <w:rPr>
          <w:rFonts w:ascii="Times New Roman" w:hAnsi="Times New Roman" w:cs="Times New Roman"/>
          <w:b/>
          <w:bCs/>
          <w:sz w:val="28"/>
          <w:szCs w:val="28"/>
        </w:rPr>
      </w:pPr>
    </w:p>
    <w:p w14:paraId="5AC08BB9" w14:textId="77777777" w:rsidR="00B52CF5" w:rsidRDefault="00B52CF5" w:rsidP="00B63E10">
      <w:pPr>
        <w:rPr>
          <w:rFonts w:ascii="Times New Roman" w:hAnsi="Times New Roman" w:cs="Times New Roman"/>
          <w:b/>
          <w:bCs/>
          <w:sz w:val="28"/>
          <w:szCs w:val="28"/>
        </w:rPr>
      </w:pPr>
    </w:p>
    <w:p w14:paraId="1FC295FC" w14:textId="77777777" w:rsidR="00B52CF5" w:rsidRDefault="00B52CF5" w:rsidP="00B63E10">
      <w:pPr>
        <w:rPr>
          <w:rFonts w:ascii="Times New Roman" w:hAnsi="Times New Roman" w:cs="Times New Roman"/>
          <w:b/>
          <w:bCs/>
          <w:sz w:val="28"/>
          <w:szCs w:val="28"/>
        </w:rPr>
      </w:pPr>
    </w:p>
    <w:p w14:paraId="5797DF80" w14:textId="27BD2F0C"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lastRenderedPageBreak/>
        <w:t>4. External Interface Requirements</w:t>
      </w:r>
    </w:p>
    <w:p w14:paraId="7866105B"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4.1 User Interfaces</w:t>
      </w:r>
    </w:p>
    <w:p w14:paraId="7E8E719C" w14:textId="77777777" w:rsidR="00B63E10" w:rsidRPr="00B63E10" w:rsidRDefault="00B63E10" w:rsidP="00B63E10">
      <w:pPr>
        <w:numPr>
          <w:ilvl w:val="0"/>
          <w:numId w:val="18"/>
        </w:numPr>
        <w:rPr>
          <w:rFonts w:ascii="Times New Roman" w:hAnsi="Times New Roman" w:cs="Times New Roman"/>
        </w:rPr>
      </w:pPr>
      <w:r w:rsidRPr="00B63E10">
        <w:rPr>
          <w:rFonts w:ascii="Times New Roman" w:hAnsi="Times New Roman" w:cs="Times New Roman"/>
          <w:b/>
          <w:bCs/>
        </w:rPr>
        <w:t>Student Dashboard:</w:t>
      </w:r>
      <w:r w:rsidRPr="00B63E10">
        <w:rPr>
          <w:rFonts w:ascii="Times New Roman" w:hAnsi="Times New Roman" w:cs="Times New Roman"/>
        </w:rPr>
        <w:t xml:space="preserve"> Progress bar, "Upload" buttons, "Log Meeting" forms, and "View Feedback" panels.</w:t>
      </w:r>
    </w:p>
    <w:p w14:paraId="39A965EF" w14:textId="77777777" w:rsidR="00B63E10" w:rsidRPr="00B63E10" w:rsidRDefault="00B63E10" w:rsidP="00B63E10">
      <w:pPr>
        <w:numPr>
          <w:ilvl w:val="0"/>
          <w:numId w:val="18"/>
        </w:numPr>
        <w:rPr>
          <w:rFonts w:ascii="Times New Roman" w:hAnsi="Times New Roman" w:cs="Times New Roman"/>
        </w:rPr>
      </w:pPr>
      <w:r w:rsidRPr="00B63E10">
        <w:rPr>
          <w:rFonts w:ascii="Times New Roman" w:hAnsi="Times New Roman" w:cs="Times New Roman"/>
          <w:b/>
          <w:bCs/>
        </w:rPr>
        <w:t>Faculty/Supervisor Dashboard:</w:t>
      </w:r>
      <w:r w:rsidRPr="00B63E10">
        <w:rPr>
          <w:rFonts w:ascii="Times New Roman" w:hAnsi="Times New Roman" w:cs="Times New Roman"/>
        </w:rPr>
        <w:t xml:space="preserve"> List of assigned groups, "Pending Reviews" alerts, and "Verify Log" actions.</w:t>
      </w:r>
    </w:p>
    <w:p w14:paraId="32B849D5" w14:textId="77777777" w:rsidR="00B63E10" w:rsidRPr="00B63E10" w:rsidRDefault="00B63E10" w:rsidP="00B63E10">
      <w:pPr>
        <w:numPr>
          <w:ilvl w:val="0"/>
          <w:numId w:val="18"/>
        </w:numPr>
        <w:rPr>
          <w:rFonts w:ascii="Times New Roman" w:hAnsi="Times New Roman" w:cs="Times New Roman"/>
        </w:rPr>
      </w:pPr>
      <w:r w:rsidRPr="00B63E10">
        <w:rPr>
          <w:rFonts w:ascii="Times New Roman" w:hAnsi="Times New Roman" w:cs="Times New Roman"/>
          <w:b/>
          <w:bCs/>
        </w:rPr>
        <w:t>Coordinator Dashboard:</w:t>
      </w:r>
      <w:r w:rsidRPr="00B63E10">
        <w:rPr>
          <w:rFonts w:ascii="Times New Roman" w:hAnsi="Times New Roman" w:cs="Times New Roman"/>
        </w:rPr>
        <w:t xml:space="preserve"> Scheduling calendar, "Create Panel" forms, and "Broadcast Notification" tools.</w:t>
      </w:r>
    </w:p>
    <w:p w14:paraId="2AB68995" w14:textId="77777777" w:rsidR="002626E0" w:rsidRDefault="002626E0" w:rsidP="00B63E10">
      <w:pPr>
        <w:rPr>
          <w:rFonts w:ascii="Times New Roman" w:hAnsi="Times New Roman" w:cs="Times New Roman"/>
          <w:b/>
          <w:bCs/>
          <w:sz w:val="28"/>
          <w:szCs w:val="28"/>
        </w:rPr>
      </w:pPr>
    </w:p>
    <w:p w14:paraId="62F53935" w14:textId="14235668"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4.2 Software Interfaces</w:t>
      </w:r>
    </w:p>
    <w:p w14:paraId="74A0955F" w14:textId="77777777" w:rsidR="00B63E10" w:rsidRPr="00B63E10" w:rsidRDefault="00B63E10" w:rsidP="00B63E10">
      <w:pPr>
        <w:numPr>
          <w:ilvl w:val="0"/>
          <w:numId w:val="19"/>
        </w:numPr>
        <w:rPr>
          <w:rFonts w:ascii="Times New Roman" w:hAnsi="Times New Roman" w:cs="Times New Roman"/>
        </w:rPr>
      </w:pPr>
      <w:r w:rsidRPr="00B63E10">
        <w:rPr>
          <w:rFonts w:ascii="Times New Roman" w:hAnsi="Times New Roman" w:cs="Times New Roman"/>
          <w:b/>
          <w:bCs/>
        </w:rPr>
        <w:t>Database:</w:t>
      </w:r>
      <w:r w:rsidRPr="00B63E10">
        <w:rPr>
          <w:rFonts w:ascii="Times New Roman" w:hAnsi="Times New Roman" w:cs="Times New Roman"/>
        </w:rPr>
        <w:t xml:space="preserve"> SQL Server </w:t>
      </w:r>
      <w:proofErr w:type="spellStart"/>
      <w:r w:rsidRPr="00B63E10">
        <w:rPr>
          <w:rFonts w:ascii="Times New Roman" w:hAnsi="Times New Roman" w:cs="Times New Roman"/>
        </w:rPr>
        <w:t>LocalDB</w:t>
      </w:r>
      <w:proofErr w:type="spellEnd"/>
      <w:r w:rsidRPr="00B63E10">
        <w:rPr>
          <w:rFonts w:ascii="Times New Roman" w:hAnsi="Times New Roman" w:cs="Times New Roman"/>
        </w:rPr>
        <w:t xml:space="preserve"> / Microsoft SQL Server.</w:t>
      </w:r>
    </w:p>
    <w:p w14:paraId="4F8F45A9" w14:textId="77777777" w:rsidR="00B63E10" w:rsidRPr="00B63E10" w:rsidRDefault="00B63E10" w:rsidP="00B63E10">
      <w:pPr>
        <w:numPr>
          <w:ilvl w:val="0"/>
          <w:numId w:val="19"/>
        </w:numPr>
        <w:rPr>
          <w:rFonts w:ascii="Times New Roman" w:hAnsi="Times New Roman" w:cs="Times New Roman"/>
        </w:rPr>
      </w:pPr>
      <w:r w:rsidRPr="00B63E10">
        <w:rPr>
          <w:rFonts w:ascii="Times New Roman" w:hAnsi="Times New Roman" w:cs="Times New Roman"/>
          <w:b/>
          <w:bCs/>
        </w:rPr>
        <w:t>Framework:</w:t>
      </w:r>
      <w:r w:rsidRPr="00B63E10">
        <w:rPr>
          <w:rFonts w:ascii="Times New Roman" w:hAnsi="Times New Roman" w:cs="Times New Roman"/>
        </w:rPr>
        <w:t xml:space="preserve"> ASP.NET Core MVC with Entity Framework Core.</w:t>
      </w:r>
    </w:p>
    <w:p w14:paraId="467050D1" w14:textId="3F0D262D" w:rsidR="00B63E10" w:rsidRPr="00B63E10" w:rsidRDefault="00B63E10" w:rsidP="00B63E10">
      <w:pPr>
        <w:numPr>
          <w:ilvl w:val="0"/>
          <w:numId w:val="19"/>
        </w:numPr>
        <w:rPr>
          <w:rFonts w:ascii="Times New Roman" w:hAnsi="Times New Roman" w:cs="Times New Roman"/>
        </w:rPr>
      </w:pPr>
      <w:r w:rsidRPr="00B63E10">
        <w:rPr>
          <w:rFonts w:ascii="Times New Roman" w:hAnsi="Times New Roman" w:cs="Times New Roman"/>
          <w:b/>
          <w:bCs/>
        </w:rPr>
        <w:t>Browser Support:</w:t>
      </w:r>
      <w:r w:rsidRPr="00B63E10">
        <w:rPr>
          <w:rFonts w:ascii="Times New Roman" w:hAnsi="Times New Roman" w:cs="Times New Roman"/>
        </w:rPr>
        <w:t xml:space="preserve"> Chrome</w:t>
      </w:r>
    </w:p>
    <w:p w14:paraId="5DD93565"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5. System Models</w:t>
      </w:r>
    </w:p>
    <w:p w14:paraId="70E24ADD" w14:textId="77777777"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5.1 User Roles</w:t>
      </w:r>
    </w:p>
    <w:p w14:paraId="345F050F" w14:textId="77777777" w:rsidR="00B63E10" w:rsidRPr="00B63E10" w:rsidRDefault="00B63E10" w:rsidP="00B63E10">
      <w:pPr>
        <w:numPr>
          <w:ilvl w:val="0"/>
          <w:numId w:val="20"/>
        </w:numPr>
        <w:rPr>
          <w:rFonts w:ascii="Times New Roman" w:hAnsi="Times New Roman" w:cs="Times New Roman"/>
        </w:rPr>
      </w:pPr>
      <w:r w:rsidRPr="00B63E10">
        <w:rPr>
          <w:rFonts w:ascii="Times New Roman" w:hAnsi="Times New Roman" w:cs="Times New Roman"/>
          <w:b/>
          <w:bCs/>
        </w:rPr>
        <w:t>Student:</w:t>
      </w:r>
      <w:r w:rsidRPr="00B63E10">
        <w:rPr>
          <w:rFonts w:ascii="Times New Roman" w:hAnsi="Times New Roman" w:cs="Times New Roman"/>
        </w:rPr>
        <w:t xml:space="preserve"> Initiates the process, submits deliverables.</w:t>
      </w:r>
    </w:p>
    <w:p w14:paraId="3C51E532" w14:textId="77777777" w:rsidR="00B63E10" w:rsidRPr="00B63E10" w:rsidRDefault="00B63E10" w:rsidP="00B63E10">
      <w:pPr>
        <w:numPr>
          <w:ilvl w:val="0"/>
          <w:numId w:val="20"/>
        </w:numPr>
        <w:rPr>
          <w:rFonts w:ascii="Times New Roman" w:hAnsi="Times New Roman" w:cs="Times New Roman"/>
        </w:rPr>
      </w:pPr>
      <w:r w:rsidRPr="00B63E10">
        <w:rPr>
          <w:rFonts w:ascii="Times New Roman" w:hAnsi="Times New Roman" w:cs="Times New Roman"/>
          <w:b/>
          <w:bCs/>
        </w:rPr>
        <w:t>Supervisor:</w:t>
      </w:r>
      <w:r w:rsidRPr="00B63E10">
        <w:rPr>
          <w:rFonts w:ascii="Times New Roman" w:hAnsi="Times New Roman" w:cs="Times New Roman"/>
        </w:rPr>
        <w:t xml:space="preserve"> Guides the project, validates logs, evaluates progress.</w:t>
      </w:r>
    </w:p>
    <w:p w14:paraId="2CD2735A" w14:textId="77777777" w:rsidR="00B63E10" w:rsidRPr="00B63E10" w:rsidRDefault="00B63E10" w:rsidP="00B63E10">
      <w:pPr>
        <w:numPr>
          <w:ilvl w:val="0"/>
          <w:numId w:val="20"/>
        </w:numPr>
        <w:rPr>
          <w:rFonts w:ascii="Times New Roman" w:hAnsi="Times New Roman" w:cs="Times New Roman"/>
        </w:rPr>
      </w:pPr>
      <w:r w:rsidRPr="00B63E10">
        <w:rPr>
          <w:rFonts w:ascii="Times New Roman" w:hAnsi="Times New Roman" w:cs="Times New Roman"/>
          <w:b/>
          <w:bCs/>
        </w:rPr>
        <w:t>Coordinator:</w:t>
      </w:r>
      <w:r w:rsidRPr="00B63E10">
        <w:rPr>
          <w:rFonts w:ascii="Times New Roman" w:hAnsi="Times New Roman" w:cs="Times New Roman"/>
        </w:rPr>
        <w:t xml:space="preserve"> Administers the workflow, schedules events.</w:t>
      </w:r>
    </w:p>
    <w:p w14:paraId="20A0026A" w14:textId="77777777" w:rsidR="00B63E10" w:rsidRPr="00B63E10" w:rsidRDefault="00B63E10" w:rsidP="00B63E10">
      <w:pPr>
        <w:numPr>
          <w:ilvl w:val="0"/>
          <w:numId w:val="20"/>
        </w:numPr>
        <w:rPr>
          <w:rFonts w:ascii="Times New Roman" w:hAnsi="Times New Roman" w:cs="Times New Roman"/>
        </w:rPr>
      </w:pPr>
      <w:r w:rsidRPr="00B63E10">
        <w:rPr>
          <w:rFonts w:ascii="Times New Roman" w:hAnsi="Times New Roman" w:cs="Times New Roman"/>
          <w:b/>
          <w:bCs/>
        </w:rPr>
        <w:t>Defense Panel:</w:t>
      </w:r>
      <w:r w:rsidRPr="00B63E10">
        <w:rPr>
          <w:rFonts w:ascii="Times New Roman" w:hAnsi="Times New Roman" w:cs="Times New Roman"/>
        </w:rPr>
        <w:t xml:space="preserve"> Evaluates defenses, inputs scores.</w:t>
      </w:r>
    </w:p>
    <w:p w14:paraId="35895142" w14:textId="77777777" w:rsidR="00B63E10" w:rsidRPr="00B63E10" w:rsidRDefault="00B63E10" w:rsidP="00B63E10">
      <w:pPr>
        <w:numPr>
          <w:ilvl w:val="0"/>
          <w:numId w:val="20"/>
        </w:numPr>
        <w:rPr>
          <w:rFonts w:ascii="Times New Roman" w:hAnsi="Times New Roman" w:cs="Times New Roman"/>
        </w:rPr>
      </w:pPr>
      <w:r w:rsidRPr="00B63E10">
        <w:rPr>
          <w:rFonts w:ascii="Times New Roman" w:hAnsi="Times New Roman" w:cs="Times New Roman"/>
          <w:b/>
          <w:bCs/>
        </w:rPr>
        <w:t>HOD:</w:t>
      </w:r>
      <w:r w:rsidRPr="00B63E10">
        <w:rPr>
          <w:rFonts w:ascii="Times New Roman" w:hAnsi="Times New Roman" w:cs="Times New Roman"/>
        </w:rPr>
        <w:t xml:space="preserve"> Approves panels and final grades.</w:t>
      </w:r>
    </w:p>
    <w:p w14:paraId="6FFF2604" w14:textId="7F8611FA" w:rsidR="00B63E10" w:rsidRPr="00B63E10" w:rsidRDefault="00B63E10" w:rsidP="00B63E10">
      <w:pPr>
        <w:rPr>
          <w:rFonts w:ascii="Times New Roman" w:hAnsi="Times New Roman" w:cs="Times New Roman"/>
          <w:b/>
          <w:bCs/>
          <w:sz w:val="28"/>
          <w:szCs w:val="28"/>
        </w:rPr>
      </w:pPr>
      <w:r w:rsidRPr="00B63E10">
        <w:rPr>
          <w:rFonts w:ascii="Times New Roman" w:hAnsi="Times New Roman" w:cs="Times New Roman"/>
          <w:b/>
          <w:bCs/>
          <w:sz w:val="28"/>
          <w:szCs w:val="28"/>
        </w:rPr>
        <w:t xml:space="preserve">5.2 Entity Relationships </w:t>
      </w:r>
    </w:p>
    <w:p w14:paraId="2A626DE0" w14:textId="77777777" w:rsidR="00B63E10" w:rsidRPr="00B63E10" w:rsidRDefault="00B63E10" w:rsidP="00B63E10">
      <w:pPr>
        <w:numPr>
          <w:ilvl w:val="0"/>
          <w:numId w:val="21"/>
        </w:numPr>
        <w:rPr>
          <w:rFonts w:ascii="Times New Roman" w:hAnsi="Times New Roman" w:cs="Times New Roman"/>
        </w:rPr>
      </w:pPr>
      <w:r w:rsidRPr="00B63E10">
        <w:rPr>
          <w:rFonts w:ascii="Times New Roman" w:hAnsi="Times New Roman" w:cs="Times New Roman"/>
        </w:rPr>
        <w:t xml:space="preserve">A </w:t>
      </w:r>
      <w:r w:rsidRPr="00B63E10">
        <w:rPr>
          <w:rFonts w:ascii="Times New Roman" w:hAnsi="Times New Roman" w:cs="Times New Roman"/>
          <w:b/>
          <w:bCs/>
        </w:rPr>
        <w:t>Student</w:t>
      </w:r>
      <w:r w:rsidRPr="00B63E10">
        <w:rPr>
          <w:rFonts w:ascii="Times New Roman" w:hAnsi="Times New Roman" w:cs="Times New Roman"/>
        </w:rPr>
        <w:t xml:space="preserve"> belongs to one </w:t>
      </w:r>
      <w:r w:rsidRPr="00B63E10">
        <w:rPr>
          <w:rFonts w:ascii="Times New Roman" w:hAnsi="Times New Roman" w:cs="Times New Roman"/>
          <w:b/>
          <w:bCs/>
        </w:rPr>
        <w:t>FYP Group</w:t>
      </w:r>
      <w:r w:rsidRPr="00B63E10">
        <w:rPr>
          <w:rFonts w:ascii="Times New Roman" w:hAnsi="Times New Roman" w:cs="Times New Roman"/>
        </w:rPr>
        <w:t>.</w:t>
      </w:r>
    </w:p>
    <w:p w14:paraId="1D1DFF1F" w14:textId="77777777" w:rsidR="00B63E10" w:rsidRPr="00B63E10" w:rsidRDefault="00B63E10" w:rsidP="00B63E10">
      <w:pPr>
        <w:numPr>
          <w:ilvl w:val="0"/>
          <w:numId w:val="21"/>
        </w:numPr>
        <w:rPr>
          <w:rFonts w:ascii="Times New Roman" w:hAnsi="Times New Roman" w:cs="Times New Roman"/>
        </w:rPr>
      </w:pPr>
      <w:r w:rsidRPr="00B63E10">
        <w:rPr>
          <w:rFonts w:ascii="Times New Roman" w:hAnsi="Times New Roman" w:cs="Times New Roman"/>
        </w:rPr>
        <w:t xml:space="preserve">An </w:t>
      </w:r>
      <w:r w:rsidRPr="00B63E10">
        <w:rPr>
          <w:rFonts w:ascii="Times New Roman" w:hAnsi="Times New Roman" w:cs="Times New Roman"/>
          <w:b/>
          <w:bCs/>
        </w:rPr>
        <w:t>FYP Group</w:t>
      </w:r>
      <w:r w:rsidRPr="00B63E10">
        <w:rPr>
          <w:rFonts w:ascii="Times New Roman" w:hAnsi="Times New Roman" w:cs="Times New Roman"/>
        </w:rPr>
        <w:t xml:space="preserve"> is assigned to one </w:t>
      </w:r>
      <w:r w:rsidRPr="00B63E10">
        <w:rPr>
          <w:rFonts w:ascii="Times New Roman" w:hAnsi="Times New Roman" w:cs="Times New Roman"/>
          <w:b/>
          <w:bCs/>
        </w:rPr>
        <w:t>Supervisor</w:t>
      </w:r>
      <w:r w:rsidRPr="00B63E10">
        <w:rPr>
          <w:rFonts w:ascii="Times New Roman" w:hAnsi="Times New Roman" w:cs="Times New Roman"/>
        </w:rPr>
        <w:t>.</w:t>
      </w:r>
    </w:p>
    <w:p w14:paraId="22D10C73" w14:textId="77777777" w:rsidR="00B63E10" w:rsidRPr="00B63E10" w:rsidRDefault="00B63E10" w:rsidP="00B63E10">
      <w:pPr>
        <w:numPr>
          <w:ilvl w:val="0"/>
          <w:numId w:val="21"/>
        </w:numPr>
        <w:rPr>
          <w:rFonts w:ascii="Times New Roman" w:hAnsi="Times New Roman" w:cs="Times New Roman"/>
        </w:rPr>
      </w:pPr>
      <w:r w:rsidRPr="00B63E10">
        <w:rPr>
          <w:rFonts w:ascii="Times New Roman" w:hAnsi="Times New Roman" w:cs="Times New Roman"/>
        </w:rPr>
        <w:t xml:space="preserve">A </w:t>
      </w:r>
      <w:r w:rsidRPr="00B63E10">
        <w:rPr>
          <w:rFonts w:ascii="Times New Roman" w:hAnsi="Times New Roman" w:cs="Times New Roman"/>
          <w:b/>
          <w:bCs/>
        </w:rPr>
        <w:t>Project</w:t>
      </w:r>
      <w:r w:rsidRPr="00B63E10">
        <w:rPr>
          <w:rFonts w:ascii="Times New Roman" w:hAnsi="Times New Roman" w:cs="Times New Roman"/>
        </w:rPr>
        <w:t xml:space="preserve"> has multiple </w:t>
      </w:r>
      <w:r w:rsidRPr="00B63E10">
        <w:rPr>
          <w:rFonts w:ascii="Times New Roman" w:hAnsi="Times New Roman" w:cs="Times New Roman"/>
          <w:b/>
          <w:bCs/>
        </w:rPr>
        <w:t>Submissions</w:t>
      </w:r>
      <w:r w:rsidRPr="00B63E10">
        <w:rPr>
          <w:rFonts w:ascii="Times New Roman" w:hAnsi="Times New Roman" w:cs="Times New Roman"/>
        </w:rPr>
        <w:t xml:space="preserve"> (Proposal, Thesis, Code).</w:t>
      </w:r>
    </w:p>
    <w:p w14:paraId="48D7567E" w14:textId="77777777" w:rsidR="00B63E10" w:rsidRPr="00B63E10" w:rsidRDefault="00B63E10" w:rsidP="00B63E10">
      <w:pPr>
        <w:numPr>
          <w:ilvl w:val="0"/>
          <w:numId w:val="21"/>
        </w:numPr>
        <w:rPr>
          <w:rFonts w:ascii="Times New Roman" w:hAnsi="Times New Roman" w:cs="Times New Roman"/>
        </w:rPr>
      </w:pPr>
      <w:r w:rsidRPr="00B63E10">
        <w:rPr>
          <w:rFonts w:ascii="Times New Roman" w:hAnsi="Times New Roman" w:cs="Times New Roman"/>
        </w:rPr>
        <w:t xml:space="preserve">A </w:t>
      </w:r>
      <w:r w:rsidRPr="00B63E10">
        <w:rPr>
          <w:rFonts w:ascii="Times New Roman" w:hAnsi="Times New Roman" w:cs="Times New Roman"/>
          <w:b/>
          <w:bCs/>
        </w:rPr>
        <w:t>Defense Schedule</w:t>
      </w:r>
      <w:r w:rsidRPr="00B63E10">
        <w:rPr>
          <w:rFonts w:ascii="Times New Roman" w:hAnsi="Times New Roman" w:cs="Times New Roman"/>
        </w:rPr>
        <w:t xml:space="preserve"> is linked to a </w:t>
      </w:r>
      <w:r w:rsidRPr="00B63E10">
        <w:rPr>
          <w:rFonts w:ascii="Times New Roman" w:hAnsi="Times New Roman" w:cs="Times New Roman"/>
          <w:b/>
          <w:bCs/>
        </w:rPr>
        <w:t>Project</w:t>
      </w:r>
      <w:r w:rsidRPr="00B63E10">
        <w:rPr>
          <w:rFonts w:ascii="Times New Roman" w:hAnsi="Times New Roman" w:cs="Times New Roman"/>
        </w:rPr>
        <w:t xml:space="preserve"> and a </w:t>
      </w:r>
      <w:r w:rsidRPr="00B63E10">
        <w:rPr>
          <w:rFonts w:ascii="Times New Roman" w:hAnsi="Times New Roman" w:cs="Times New Roman"/>
          <w:b/>
          <w:bCs/>
        </w:rPr>
        <w:t>Defense Panel</w:t>
      </w:r>
      <w:r w:rsidRPr="00B63E10">
        <w:rPr>
          <w:rFonts w:ascii="Times New Roman" w:hAnsi="Times New Roman" w:cs="Times New Roman"/>
        </w:rPr>
        <w:t>.</w:t>
      </w:r>
    </w:p>
    <w:p w14:paraId="17364AE3" w14:textId="4E67D501" w:rsidR="006C1981" w:rsidRPr="00BB1F11" w:rsidRDefault="00B63E10" w:rsidP="00125392">
      <w:pPr>
        <w:numPr>
          <w:ilvl w:val="0"/>
          <w:numId w:val="21"/>
        </w:numPr>
        <w:rPr>
          <w:rFonts w:ascii="Times New Roman" w:hAnsi="Times New Roman" w:cs="Times New Roman"/>
        </w:rPr>
      </w:pPr>
      <w:r w:rsidRPr="00B63E10">
        <w:rPr>
          <w:rFonts w:ascii="Times New Roman" w:hAnsi="Times New Roman" w:cs="Times New Roman"/>
        </w:rPr>
        <w:t xml:space="preserve">A </w:t>
      </w:r>
      <w:r w:rsidRPr="00B63E10">
        <w:rPr>
          <w:rFonts w:ascii="Times New Roman" w:hAnsi="Times New Roman" w:cs="Times New Roman"/>
          <w:b/>
          <w:bCs/>
        </w:rPr>
        <w:t>Defense Panel</w:t>
      </w:r>
      <w:r w:rsidRPr="00B63E10">
        <w:rPr>
          <w:rFonts w:ascii="Times New Roman" w:hAnsi="Times New Roman" w:cs="Times New Roman"/>
        </w:rPr>
        <w:t xml:space="preserve"> consists of multiple </w:t>
      </w:r>
      <w:r w:rsidRPr="00B63E10">
        <w:rPr>
          <w:rFonts w:ascii="Times New Roman" w:hAnsi="Times New Roman" w:cs="Times New Roman"/>
          <w:b/>
          <w:bCs/>
        </w:rPr>
        <w:t>Faculty Members</w:t>
      </w:r>
      <w:r w:rsidRPr="00B63E10">
        <w:rPr>
          <w:rFonts w:ascii="Times New Roman" w:hAnsi="Times New Roman" w:cs="Times New Roman"/>
        </w:rPr>
        <w:t>.</w:t>
      </w:r>
    </w:p>
    <w:p w14:paraId="66CD9843" w14:textId="77777777" w:rsidR="00E035B0" w:rsidRDefault="00E035B0" w:rsidP="00125392">
      <w:pPr>
        <w:rPr>
          <w:rFonts w:ascii="Times New Roman" w:hAnsi="Times New Roman" w:cs="Times New Roman"/>
          <w:b/>
          <w:bCs/>
          <w:sz w:val="28"/>
          <w:szCs w:val="28"/>
        </w:rPr>
      </w:pPr>
    </w:p>
    <w:p w14:paraId="52BE8022" w14:textId="69330ED9" w:rsidR="00125392" w:rsidRPr="00125392" w:rsidRDefault="006C1981" w:rsidP="00125392">
      <w:pPr>
        <w:rPr>
          <w:rFonts w:ascii="Times New Roman" w:hAnsi="Times New Roman" w:cs="Times New Roman"/>
          <w:b/>
          <w:bCs/>
          <w:sz w:val="28"/>
          <w:szCs w:val="28"/>
        </w:rPr>
      </w:pPr>
      <w:r w:rsidRPr="0008468E">
        <w:rPr>
          <w:rFonts w:ascii="Times New Roman" w:hAnsi="Times New Roman" w:cs="Times New Roman"/>
          <w:b/>
          <w:bCs/>
          <w:sz w:val="28"/>
          <w:szCs w:val="28"/>
        </w:rPr>
        <w:lastRenderedPageBreak/>
        <w:t>6</w:t>
      </w:r>
      <w:r w:rsidR="00125392" w:rsidRPr="00125392">
        <w:rPr>
          <w:rFonts w:ascii="Times New Roman" w:hAnsi="Times New Roman" w:cs="Times New Roman"/>
          <w:b/>
          <w:bCs/>
          <w:sz w:val="28"/>
          <w:szCs w:val="28"/>
        </w:rPr>
        <w:t>. Qualitative Analysis</w:t>
      </w:r>
    </w:p>
    <w:p w14:paraId="714669CC" w14:textId="77777777" w:rsidR="00125392" w:rsidRPr="00125392" w:rsidRDefault="00125392" w:rsidP="00125392">
      <w:pPr>
        <w:rPr>
          <w:rFonts w:ascii="Times New Roman" w:hAnsi="Times New Roman" w:cs="Times New Roman"/>
        </w:rPr>
      </w:pPr>
      <w:r w:rsidRPr="00125392">
        <w:rPr>
          <w:rFonts w:ascii="Times New Roman" w:hAnsi="Times New Roman" w:cs="Times New Roman"/>
        </w:rPr>
        <w:t>This section analyzes the process improvements through Value-Added, Waste, Stakeholder, and Root-Cause analyses.</w:t>
      </w:r>
    </w:p>
    <w:p w14:paraId="3555A1F5" w14:textId="4898990C" w:rsidR="00125392" w:rsidRPr="00125392" w:rsidRDefault="006C1981" w:rsidP="00125392">
      <w:pPr>
        <w:rPr>
          <w:rFonts w:ascii="Times New Roman" w:hAnsi="Times New Roman" w:cs="Times New Roman"/>
          <w:b/>
          <w:bCs/>
          <w:sz w:val="28"/>
          <w:szCs w:val="28"/>
        </w:rPr>
      </w:pPr>
      <w:r w:rsidRPr="0008468E">
        <w:rPr>
          <w:rFonts w:ascii="Times New Roman" w:hAnsi="Times New Roman" w:cs="Times New Roman"/>
          <w:b/>
          <w:bCs/>
          <w:sz w:val="28"/>
          <w:szCs w:val="28"/>
        </w:rPr>
        <w:t>6</w:t>
      </w:r>
      <w:r w:rsidR="00125392" w:rsidRPr="00125392">
        <w:rPr>
          <w:rFonts w:ascii="Times New Roman" w:hAnsi="Times New Roman" w:cs="Times New Roman"/>
          <w:b/>
          <w:bCs/>
          <w:sz w:val="28"/>
          <w:szCs w:val="28"/>
        </w:rPr>
        <w:t>.1 Value-Added Analysis</w:t>
      </w:r>
    </w:p>
    <w:p w14:paraId="0C3848F3" w14:textId="17212546" w:rsidR="006C1981" w:rsidRPr="00BB1F11" w:rsidRDefault="00125392" w:rsidP="00125392">
      <w:pPr>
        <w:rPr>
          <w:rFonts w:ascii="Times New Roman" w:hAnsi="Times New Roman" w:cs="Times New Roman"/>
        </w:rPr>
      </w:pPr>
      <w:r w:rsidRPr="00125392">
        <w:rPr>
          <w:rFonts w:ascii="Times New Roman" w:hAnsi="Times New Roman" w:cs="Times New Roman"/>
        </w:rPr>
        <w:t>We categorize every step in the FYP lifecycle into Real Value-Adding (RVA), Business Value-Adding (BVA), or Non-Value-Adding (NVA).</w:t>
      </w:r>
    </w:p>
    <w:tbl>
      <w:tblPr>
        <w:tblStyle w:val="TableGrid"/>
        <w:tblW w:w="0" w:type="auto"/>
        <w:tblLook w:val="04A0" w:firstRow="1" w:lastRow="0" w:firstColumn="1" w:lastColumn="0" w:noHBand="0" w:noVBand="1"/>
      </w:tblPr>
      <w:tblGrid>
        <w:gridCol w:w="2337"/>
        <w:gridCol w:w="2337"/>
        <w:gridCol w:w="2338"/>
        <w:gridCol w:w="2338"/>
      </w:tblGrid>
      <w:tr w:rsidR="00BF361E" w:rsidRPr="00BB1F11" w14:paraId="616985CD" w14:textId="77777777" w:rsidTr="00BF361E">
        <w:tc>
          <w:tcPr>
            <w:tcW w:w="2337" w:type="dxa"/>
          </w:tcPr>
          <w:p w14:paraId="703E6AF3" w14:textId="090F9A15" w:rsidR="00BF361E" w:rsidRPr="00BB1F11" w:rsidRDefault="00BF361E" w:rsidP="00125392">
            <w:pPr>
              <w:rPr>
                <w:rFonts w:ascii="Times New Roman" w:hAnsi="Times New Roman" w:cs="Times New Roman"/>
              </w:rPr>
            </w:pPr>
            <w:r w:rsidRPr="00BB1F11">
              <w:rPr>
                <w:rFonts w:ascii="Times New Roman" w:hAnsi="Times New Roman" w:cs="Times New Roman"/>
              </w:rPr>
              <w:t xml:space="preserve">Process Step </w:t>
            </w:r>
          </w:p>
        </w:tc>
        <w:tc>
          <w:tcPr>
            <w:tcW w:w="2337" w:type="dxa"/>
          </w:tcPr>
          <w:p w14:paraId="2599F267" w14:textId="28336ED8" w:rsidR="00BF361E" w:rsidRPr="00BB1F11" w:rsidRDefault="00BF361E" w:rsidP="00125392">
            <w:pPr>
              <w:rPr>
                <w:rFonts w:ascii="Times New Roman" w:hAnsi="Times New Roman" w:cs="Times New Roman"/>
              </w:rPr>
            </w:pPr>
            <w:r w:rsidRPr="00BB1F11">
              <w:rPr>
                <w:rFonts w:ascii="Times New Roman" w:hAnsi="Times New Roman" w:cs="Times New Roman"/>
              </w:rPr>
              <w:t xml:space="preserve">Classification </w:t>
            </w:r>
          </w:p>
        </w:tc>
        <w:tc>
          <w:tcPr>
            <w:tcW w:w="2338" w:type="dxa"/>
          </w:tcPr>
          <w:p w14:paraId="1DF5124A" w14:textId="6318BE46" w:rsidR="00BF361E" w:rsidRPr="00BB1F11" w:rsidRDefault="00BF361E" w:rsidP="00125392">
            <w:pPr>
              <w:rPr>
                <w:rFonts w:ascii="Times New Roman" w:hAnsi="Times New Roman" w:cs="Times New Roman"/>
              </w:rPr>
            </w:pPr>
            <w:r w:rsidRPr="00BB1F11">
              <w:rPr>
                <w:rFonts w:ascii="Times New Roman" w:hAnsi="Times New Roman" w:cs="Times New Roman"/>
              </w:rPr>
              <w:t xml:space="preserve">Rationale </w:t>
            </w:r>
          </w:p>
        </w:tc>
        <w:tc>
          <w:tcPr>
            <w:tcW w:w="2338" w:type="dxa"/>
          </w:tcPr>
          <w:p w14:paraId="5DCB758D" w14:textId="2AF3DB4C" w:rsidR="00BF361E" w:rsidRPr="00BB1F11" w:rsidRDefault="00BF361E" w:rsidP="00125392">
            <w:pPr>
              <w:rPr>
                <w:rFonts w:ascii="Times New Roman" w:hAnsi="Times New Roman" w:cs="Times New Roman"/>
              </w:rPr>
            </w:pPr>
            <w:r w:rsidRPr="00BB1F11">
              <w:rPr>
                <w:rFonts w:ascii="Times New Roman" w:hAnsi="Times New Roman" w:cs="Times New Roman"/>
              </w:rPr>
              <w:t xml:space="preserve">TO-BE improvement </w:t>
            </w:r>
          </w:p>
        </w:tc>
      </w:tr>
      <w:tr w:rsidR="00BF361E" w:rsidRPr="00BB1F11" w14:paraId="29ED89A8" w14:textId="77777777" w:rsidTr="00AE2BA0">
        <w:tc>
          <w:tcPr>
            <w:tcW w:w="2337" w:type="dxa"/>
          </w:tcPr>
          <w:p w14:paraId="283EF2AC" w14:textId="7CA90FB4" w:rsidR="00BF361E" w:rsidRPr="00BB1F11" w:rsidRDefault="00BF361E" w:rsidP="00BF361E">
            <w:pPr>
              <w:rPr>
                <w:rFonts w:ascii="Times New Roman" w:hAnsi="Times New Roman" w:cs="Times New Roman"/>
              </w:rPr>
            </w:pPr>
            <w:r w:rsidRPr="00125392">
              <w:rPr>
                <w:rFonts w:ascii="Times New Roman" w:hAnsi="Times New Roman" w:cs="Times New Roman"/>
                <w:b/>
                <w:bCs/>
              </w:rPr>
              <w:t>Research &amp; Development</w:t>
            </w:r>
          </w:p>
        </w:tc>
        <w:tc>
          <w:tcPr>
            <w:tcW w:w="2337" w:type="dxa"/>
          </w:tcPr>
          <w:p w14:paraId="11F08B3A" w14:textId="32C14DB8" w:rsidR="00BF361E" w:rsidRPr="00BB1F11" w:rsidRDefault="00BF361E" w:rsidP="00BF361E">
            <w:pPr>
              <w:rPr>
                <w:rFonts w:ascii="Times New Roman" w:hAnsi="Times New Roman" w:cs="Times New Roman"/>
              </w:rPr>
            </w:pPr>
            <w:r w:rsidRPr="00125392">
              <w:rPr>
                <w:rFonts w:ascii="Times New Roman" w:hAnsi="Times New Roman" w:cs="Times New Roman"/>
                <w:b/>
                <w:bCs/>
              </w:rPr>
              <w:t>RVA</w:t>
            </w:r>
          </w:p>
        </w:tc>
        <w:tc>
          <w:tcPr>
            <w:tcW w:w="2338" w:type="dxa"/>
            <w:vAlign w:val="center"/>
          </w:tcPr>
          <w:p w14:paraId="5419E245" w14:textId="4136522F" w:rsidR="00BF361E" w:rsidRPr="00BB1F11" w:rsidRDefault="00BF361E" w:rsidP="00BF361E">
            <w:pPr>
              <w:rPr>
                <w:rFonts w:ascii="Times New Roman" w:hAnsi="Times New Roman" w:cs="Times New Roman"/>
              </w:rPr>
            </w:pPr>
            <w:r w:rsidRPr="00125392">
              <w:rPr>
                <w:rFonts w:ascii="Times New Roman" w:hAnsi="Times New Roman" w:cs="Times New Roman"/>
              </w:rPr>
              <w:t>The core "product" is the student's research.</w:t>
            </w:r>
          </w:p>
        </w:tc>
        <w:tc>
          <w:tcPr>
            <w:tcW w:w="2338" w:type="dxa"/>
            <w:vAlign w:val="center"/>
          </w:tcPr>
          <w:p w14:paraId="000A65BC" w14:textId="4AC2C418" w:rsidR="00BF361E" w:rsidRPr="00BB1F11" w:rsidRDefault="00BF361E" w:rsidP="00BF361E">
            <w:pPr>
              <w:rPr>
                <w:rFonts w:ascii="Times New Roman" w:hAnsi="Times New Roman" w:cs="Times New Roman"/>
              </w:rPr>
            </w:pPr>
            <w:r w:rsidRPr="00125392">
              <w:rPr>
                <w:rFonts w:ascii="Times New Roman" w:hAnsi="Times New Roman" w:cs="Times New Roman"/>
              </w:rPr>
              <w:t>Unchanged (Human intellectual work).</w:t>
            </w:r>
          </w:p>
        </w:tc>
      </w:tr>
      <w:tr w:rsidR="00BF361E" w:rsidRPr="00BB1F11" w14:paraId="4B7E951A" w14:textId="77777777" w:rsidTr="007656AF">
        <w:tc>
          <w:tcPr>
            <w:tcW w:w="2337" w:type="dxa"/>
          </w:tcPr>
          <w:p w14:paraId="18C6B9E4" w14:textId="04DC21A5" w:rsidR="00BF361E" w:rsidRPr="00BB1F11" w:rsidRDefault="00BF361E" w:rsidP="00BF361E">
            <w:pPr>
              <w:rPr>
                <w:rFonts w:ascii="Times New Roman" w:hAnsi="Times New Roman" w:cs="Times New Roman"/>
              </w:rPr>
            </w:pPr>
            <w:r w:rsidRPr="00125392">
              <w:rPr>
                <w:rFonts w:ascii="Times New Roman" w:hAnsi="Times New Roman" w:cs="Times New Roman"/>
                <w:b/>
                <w:bCs/>
              </w:rPr>
              <w:t>Proposal Defense</w:t>
            </w:r>
          </w:p>
        </w:tc>
        <w:tc>
          <w:tcPr>
            <w:tcW w:w="2337" w:type="dxa"/>
          </w:tcPr>
          <w:p w14:paraId="1AD6285C" w14:textId="3CCF53C7" w:rsidR="00BF361E" w:rsidRPr="00BB1F11" w:rsidRDefault="00BF361E" w:rsidP="00BF361E">
            <w:pPr>
              <w:rPr>
                <w:rFonts w:ascii="Times New Roman" w:hAnsi="Times New Roman" w:cs="Times New Roman"/>
              </w:rPr>
            </w:pPr>
            <w:r w:rsidRPr="00125392">
              <w:rPr>
                <w:rFonts w:ascii="Times New Roman" w:hAnsi="Times New Roman" w:cs="Times New Roman"/>
                <w:b/>
                <w:bCs/>
              </w:rPr>
              <w:t>RVA</w:t>
            </w:r>
          </w:p>
        </w:tc>
        <w:tc>
          <w:tcPr>
            <w:tcW w:w="2338" w:type="dxa"/>
            <w:vAlign w:val="center"/>
          </w:tcPr>
          <w:p w14:paraId="24D724AB" w14:textId="2CA5D588" w:rsidR="00BF361E" w:rsidRPr="00BB1F11" w:rsidRDefault="00BF361E" w:rsidP="00BF361E">
            <w:pPr>
              <w:rPr>
                <w:rFonts w:ascii="Times New Roman" w:hAnsi="Times New Roman" w:cs="Times New Roman"/>
              </w:rPr>
            </w:pPr>
            <w:r w:rsidRPr="00125392">
              <w:rPr>
                <w:rFonts w:ascii="Times New Roman" w:hAnsi="Times New Roman" w:cs="Times New Roman"/>
              </w:rPr>
              <w:t>Validates the quality of the project.</w:t>
            </w:r>
          </w:p>
        </w:tc>
        <w:tc>
          <w:tcPr>
            <w:tcW w:w="2338" w:type="dxa"/>
            <w:vAlign w:val="center"/>
          </w:tcPr>
          <w:p w14:paraId="6CA68664" w14:textId="33C3615E" w:rsidR="00BF361E" w:rsidRPr="00BB1F11" w:rsidRDefault="00BF361E" w:rsidP="00BF361E">
            <w:pPr>
              <w:rPr>
                <w:rFonts w:ascii="Times New Roman" w:hAnsi="Times New Roman" w:cs="Times New Roman"/>
              </w:rPr>
            </w:pPr>
            <w:r w:rsidRPr="00125392">
              <w:rPr>
                <w:rFonts w:ascii="Times New Roman" w:hAnsi="Times New Roman" w:cs="Times New Roman"/>
              </w:rPr>
              <w:t>Rubric calculation is automated, removing calculation errors.</w:t>
            </w:r>
          </w:p>
        </w:tc>
      </w:tr>
      <w:tr w:rsidR="00BF361E" w:rsidRPr="00BB1F11" w14:paraId="5BADCD30" w14:textId="77777777" w:rsidTr="00B9745F">
        <w:tc>
          <w:tcPr>
            <w:tcW w:w="2337" w:type="dxa"/>
            <w:vAlign w:val="center"/>
          </w:tcPr>
          <w:p w14:paraId="522ADA24" w14:textId="2F3EE19F" w:rsidR="00BF361E" w:rsidRPr="00BB1F11" w:rsidRDefault="00BF361E" w:rsidP="00BF361E">
            <w:pPr>
              <w:rPr>
                <w:rFonts w:ascii="Times New Roman" w:hAnsi="Times New Roman" w:cs="Times New Roman"/>
              </w:rPr>
            </w:pPr>
            <w:r w:rsidRPr="00125392">
              <w:rPr>
                <w:rFonts w:ascii="Times New Roman" w:hAnsi="Times New Roman" w:cs="Times New Roman"/>
                <w:b/>
                <w:bCs/>
              </w:rPr>
              <w:t>Document Formatting</w:t>
            </w:r>
          </w:p>
        </w:tc>
        <w:tc>
          <w:tcPr>
            <w:tcW w:w="2337" w:type="dxa"/>
          </w:tcPr>
          <w:p w14:paraId="50FF6CCC" w14:textId="40E1ED4B" w:rsidR="00BF361E" w:rsidRPr="00BB1F11" w:rsidRDefault="00BF361E" w:rsidP="00BF361E">
            <w:pPr>
              <w:rPr>
                <w:rFonts w:ascii="Times New Roman" w:hAnsi="Times New Roman" w:cs="Times New Roman"/>
              </w:rPr>
            </w:pPr>
            <w:r w:rsidRPr="00125392">
              <w:rPr>
                <w:rFonts w:ascii="Times New Roman" w:hAnsi="Times New Roman" w:cs="Times New Roman"/>
                <w:b/>
                <w:bCs/>
              </w:rPr>
              <w:t>NVA</w:t>
            </w:r>
          </w:p>
        </w:tc>
        <w:tc>
          <w:tcPr>
            <w:tcW w:w="2338" w:type="dxa"/>
            <w:vAlign w:val="center"/>
          </w:tcPr>
          <w:p w14:paraId="71FDA027" w14:textId="4BB8FB8E" w:rsidR="00BF361E" w:rsidRPr="00BB1F11" w:rsidRDefault="00BF361E" w:rsidP="00BF361E">
            <w:pPr>
              <w:rPr>
                <w:rFonts w:ascii="Times New Roman" w:hAnsi="Times New Roman" w:cs="Times New Roman"/>
              </w:rPr>
            </w:pPr>
            <w:r w:rsidRPr="00125392">
              <w:rPr>
                <w:rFonts w:ascii="Times New Roman" w:hAnsi="Times New Roman" w:cs="Times New Roman"/>
              </w:rPr>
              <w:t>Students fixing margins/fonts does not add research value.</w:t>
            </w:r>
          </w:p>
        </w:tc>
        <w:tc>
          <w:tcPr>
            <w:tcW w:w="2338" w:type="dxa"/>
            <w:vAlign w:val="center"/>
          </w:tcPr>
          <w:p w14:paraId="29F5F467" w14:textId="0D19DD00" w:rsidR="00BF361E" w:rsidRPr="00BB1F11" w:rsidRDefault="00BF361E" w:rsidP="00BF361E">
            <w:pPr>
              <w:rPr>
                <w:rFonts w:ascii="Times New Roman" w:hAnsi="Times New Roman" w:cs="Times New Roman"/>
              </w:rPr>
            </w:pPr>
            <w:r w:rsidRPr="00125392">
              <w:rPr>
                <w:rFonts w:ascii="Times New Roman" w:hAnsi="Times New Roman" w:cs="Times New Roman"/>
                <w:b/>
                <w:bCs/>
              </w:rPr>
              <w:t>Template Automation:</w:t>
            </w:r>
            <w:r w:rsidRPr="00125392">
              <w:rPr>
                <w:rFonts w:ascii="Times New Roman" w:hAnsi="Times New Roman" w:cs="Times New Roman"/>
              </w:rPr>
              <w:t xml:space="preserve"> System auto-generates/validates formatting.</w:t>
            </w:r>
          </w:p>
        </w:tc>
      </w:tr>
      <w:tr w:rsidR="00BF361E" w:rsidRPr="00BB1F11" w14:paraId="71813726" w14:textId="77777777" w:rsidTr="00AC190B">
        <w:tc>
          <w:tcPr>
            <w:tcW w:w="2337" w:type="dxa"/>
            <w:vAlign w:val="center"/>
          </w:tcPr>
          <w:p w14:paraId="35A58600" w14:textId="4E516951" w:rsidR="00BF361E" w:rsidRPr="00BB1F11" w:rsidRDefault="00BF361E" w:rsidP="00BF361E">
            <w:pPr>
              <w:rPr>
                <w:rFonts w:ascii="Times New Roman" w:hAnsi="Times New Roman" w:cs="Times New Roman"/>
              </w:rPr>
            </w:pPr>
            <w:r w:rsidRPr="00125392">
              <w:rPr>
                <w:rFonts w:ascii="Times New Roman" w:hAnsi="Times New Roman" w:cs="Times New Roman"/>
                <w:b/>
                <w:bCs/>
              </w:rPr>
              <w:t>Printing &amp; Physical Submission</w:t>
            </w:r>
          </w:p>
        </w:tc>
        <w:tc>
          <w:tcPr>
            <w:tcW w:w="2337" w:type="dxa"/>
          </w:tcPr>
          <w:p w14:paraId="2A12867E" w14:textId="36591D94" w:rsidR="00BF361E" w:rsidRPr="00BB1F11" w:rsidRDefault="00BF361E" w:rsidP="00BF361E">
            <w:pPr>
              <w:rPr>
                <w:rFonts w:ascii="Times New Roman" w:hAnsi="Times New Roman" w:cs="Times New Roman"/>
              </w:rPr>
            </w:pPr>
            <w:r w:rsidRPr="00125392">
              <w:rPr>
                <w:rFonts w:ascii="Times New Roman" w:hAnsi="Times New Roman" w:cs="Times New Roman"/>
                <w:b/>
                <w:bCs/>
              </w:rPr>
              <w:t>NVA</w:t>
            </w:r>
          </w:p>
        </w:tc>
        <w:tc>
          <w:tcPr>
            <w:tcW w:w="2338" w:type="dxa"/>
            <w:vAlign w:val="center"/>
          </w:tcPr>
          <w:p w14:paraId="23BE571B" w14:textId="19036008" w:rsidR="00BF361E" w:rsidRPr="00BB1F11" w:rsidRDefault="00BF361E" w:rsidP="00BF361E">
            <w:pPr>
              <w:rPr>
                <w:rFonts w:ascii="Times New Roman" w:hAnsi="Times New Roman" w:cs="Times New Roman"/>
              </w:rPr>
            </w:pPr>
            <w:r w:rsidRPr="00125392">
              <w:rPr>
                <w:rFonts w:ascii="Times New Roman" w:hAnsi="Times New Roman" w:cs="Times New Roman"/>
              </w:rPr>
              <w:t>Waste of resources and transport time.</w:t>
            </w:r>
          </w:p>
        </w:tc>
        <w:tc>
          <w:tcPr>
            <w:tcW w:w="2338" w:type="dxa"/>
            <w:vAlign w:val="center"/>
          </w:tcPr>
          <w:p w14:paraId="58207DA6" w14:textId="7676A4EB" w:rsidR="00BF361E" w:rsidRPr="00BB1F11" w:rsidRDefault="00BF361E" w:rsidP="00BF361E">
            <w:pPr>
              <w:rPr>
                <w:rFonts w:ascii="Times New Roman" w:hAnsi="Times New Roman" w:cs="Times New Roman"/>
              </w:rPr>
            </w:pPr>
            <w:r w:rsidRPr="00125392">
              <w:rPr>
                <w:rFonts w:ascii="Times New Roman" w:hAnsi="Times New Roman" w:cs="Times New Roman"/>
                <w:b/>
                <w:bCs/>
              </w:rPr>
              <w:t>Digital Submission:</w:t>
            </w:r>
            <w:r w:rsidRPr="00125392">
              <w:rPr>
                <w:rFonts w:ascii="Times New Roman" w:hAnsi="Times New Roman" w:cs="Times New Roman"/>
              </w:rPr>
              <w:t xml:space="preserve"> </w:t>
            </w:r>
            <w:proofErr w:type="gramStart"/>
            <w:r w:rsidRPr="00125392">
              <w:rPr>
                <w:rFonts w:ascii="Times New Roman" w:hAnsi="Times New Roman" w:cs="Times New Roman"/>
              </w:rPr>
              <w:t>Entirely eliminated</w:t>
            </w:r>
            <w:proofErr w:type="gramEnd"/>
            <w:r w:rsidRPr="00125392">
              <w:rPr>
                <w:rFonts w:ascii="Times New Roman" w:hAnsi="Times New Roman" w:cs="Times New Roman"/>
              </w:rPr>
              <w:t xml:space="preserve"> in TO-BE model.</w:t>
            </w:r>
          </w:p>
        </w:tc>
      </w:tr>
      <w:tr w:rsidR="00BF361E" w:rsidRPr="00BB1F11" w14:paraId="15D2C27C" w14:textId="77777777" w:rsidTr="00B92627">
        <w:tc>
          <w:tcPr>
            <w:tcW w:w="2337" w:type="dxa"/>
          </w:tcPr>
          <w:p w14:paraId="052D9196" w14:textId="6A490EF6" w:rsidR="00BF361E" w:rsidRPr="00BB1F11" w:rsidRDefault="00BF361E" w:rsidP="00BF361E">
            <w:pPr>
              <w:rPr>
                <w:rFonts w:ascii="Times New Roman" w:hAnsi="Times New Roman" w:cs="Times New Roman"/>
              </w:rPr>
            </w:pPr>
            <w:r w:rsidRPr="00125392">
              <w:rPr>
                <w:rFonts w:ascii="Times New Roman" w:hAnsi="Times New Roman" w:cs="Times New Roman"/>
                <w:b/>
                <w:bCs/>
              </w:rPr>
              <w:t>Scheduling Defenses</w:t>
            </w:r>
          </w:p>
        </w:tc>
        <w:tc>
          <w:tcPr>
            <w:tcW w:w="2337" w:type="dxa"/>
          </w:tcPr>
          <w:p w14:paraId="4036E6CF" w14:textId="671EB8A3" w:rsidR="00BF361E" w:rsidRPr="00BB1F11" w:rsidRDefault="00BF361E" w:rsidP="00BF361E">
            <w:pPr>
              <w:rPr>
                <w:rFonts w:ascii="Times New Roman" w:hAnsi="Times New Roman" w:cs="Times New Roman"/>
              </w:rPr>
            </w:pPr>
            <w:r w:rsidRPr="00125392">
              <w:rPr>
                <w:rFonts w:ascii="Times New Roman" w:hAnsi="Times New Roman" w:cs="Times New Roman"/>
                <w:b/>
                <w:bCs/>
              </w:rPr>
              <w:t>BVA</w:t>
            </w:r>
          </w:p>
        </w:tc>
        <w:tc>
          <w:tcPr>
            <w:tcW w:w="2338" w:type="dxa"/>
            <w:vAlign w:val="center"/>
          </w:tcPr>
          <w:p w14:paraId="15415956" w14:textId="41F24AEB" w:rsidR="00BF361E" w:rsidRPr="00BB1F11" w:rsidRDefault="00BF361E" w:rsidP="00BF361E">
            <w:pPr>
              <w:rPr>
                <w:rFonts w:ascii="Times New Roman" w:hAnsi="Times New Roman" w:cs="Times New Roman"/>
              </w:rPr>
            </w:pPr>
            <w:r w:rsidRPr="00125392">
              <w:rPr>
                <w:rFonts w:ascii="Times New Roman" w:hAnsi="Times New Roman" w:cs="Times New Roman"/>
              </w:rPr>
              <w:t>Necessary for the university but adds no value to the thesis.</w:t>
            </w:r>
          </w:p>
        </w:tc>
        <w:tc>
          <w:tcPr>
            <w:tcW w:w="2338" w:type="dxa"/>
            <w:vAlign w:val="center"/>
          </w:tcPr>
          <w:p w14:paraId="070CEC52" w14:textId="574E8339" w:rsidR="00BF361E" w:rsidRPr="00BB1F11" w:rsidRDefault="00BF361E" w:rsidP="00BF361E">
            <w:pPr>
              <w:rPr>
                <w:rFonts w:ascii="Times New Roman" w:hAnsi="Times New Roman" w:cs="Times New Roman"/>
              </w:rPr>
            </w:pPr>
            <w:r w:rsidRPr="00125392">
              <w:rPr>
                <w:rFonts w:ascii="Times New Roman" w:hAnsi="Times New Roman" w:cs="Times New Roman"/>
                <w:b/>
                <w:bCs/>
              </w:rPr>
              <w:t>Auto-Scheduling:</w:t>
            </w:r>
            <w:r w:rsidRPr="00125392">
              <w:rPr>
                <w:rFonts w:ascii="Times New Roman" w:hAnsi="Times New Roman" w:cs="Times New Roman"/>
              </w:rPr>
              <w:t xml:space="preserve"> Coordinator effort reduced by 80%.</w:t>
            </w:r>
          </w:p>
        </w:tc>
      </w:tr>
      <w:tr w:rsidR="00BF361E" w:rsidRPr="00BB1F11" w14:paraId="55735588" w14:textId="77777777" w:rsidTr="00210EA7">
        <w:tc>
          <w:tcPr>
            <w:tcW w:w="2337" w:type="dxa"/>
            <w:vAlign w:val="center"/>
          </w:tcPr>
          <w:p w14:paraId="6989A5A1" w14:textId="4CD6DE54" w:rsidR="00BF361E" w:rsidRPr="00BB1F11" w:rsidRDefault="00BF361E" w:rsidP="00BF361E">
            <w:pPr>
              <w:rPr>
                <w:rFonts w:ascii="Times New Roman" w:hAnsi="Times New Roman" w:cs="Times New Roman"/>
                <w:b/>
                <w:bCs/>
              </w:rPr>
            </w:pPr>
            <w:r w:rsidRPr="00125392">
              <w:rPr>
                <w:rFonts w:ascii="Times New Roman" w:hAnsi="Times New Roman" w:cs="Times New Roman"/>
                <w:b/>
                <w:bCs/>
              </w:rPr>
              <w:t>Logbook Signing</w:t>
            </w:r>
          </w:p>
        </w:tc>
        <w:tc>
          <w:tcPr>
            <w:tcW w:w="2337" w:type="dxa"/>
          </w:tcPr>
          <w:p w14:paraId="60A40374" w14:textId="44A51F18" w:rsidR="00BF361E" w:rsidRPr="00BB1F11" w:rsidRDefault="00BF361E" w:rsidP="00BF361E">
            <w:pPr>
              <w:rPr>
                <w:rFonts w:ascii="Times New Roman" w:hAnsi="Times New Roman" w:cs="Times New Roman"/>
                <w:b/>
                <w:bCs/>
              </w:rPr>
            </w:pPr>
            <w:r w:rsidRPr="00125392">
              <w:rPr>
                <w:rFonts w:ascii="Times New Roman" w:hAnsi="Times New Roman" w:cs="Times New Roman"/>
                <w:b/>
                <w:bCs/>
              </w:rPr>
              <w:t>BVA</w:t>
            </w:r>
          </w:p>
        </w:tc>
        <w:tc>
          <w:tcPr>
            <w:tcW w:w="2338" w:type="dxa"/>
            <w:vAlign w:val="center"/>
          </w:tcPr>
          <w:p w14:paraId="0F255D8C" w14:textId="21491DAB" w:rsidR="00BF361E" w:rsidRPr="00BB1F11" w:rsidRDefault="00BF361E" w:rsidP="00BF361E">
            <w:pPr>
              <w:rPr>
                <w:rFonts w:ascii="Times New Roman" w:hAnsi="Times New Roman" w:cs="Times New Roman"/>
              </w:rPr>
            </w:pPr>
            <w:r w:rsidRPr="00125392">
              <w:rPr>
                <w:rFonts w:ascii="Times New Roman" w:hAnsi="Times New Roman" w:cs="Times New Roman"/>
              </w:rPr>
              <w:t>Compliance requirement for accreditation.</w:t>
            </w:r>
          </w:p>
        </w:tc>
        <w:tc>
          <w:tcPr>
            <w:tcW w:w="2338" w:type="dxa"/>
            <w:vAlign w:val="center"/>
          </w:tcPr>
          <w:p w14:paraId="2782869F" w14:textId="54E0557A" w:rsidR="00BF361E" w:rsidRPr="00BB1F11" w:rsidRDefault="00BF361E" w:rsidP="00BF361E">
            <w:pPr>
              <w:rPr>
                <w:rFonts w:ascii="Times New Roman" w:hAnsi="Times New Roman" w:cs="Times New Roman"/>
              </w:rPr>
            </w:pPr>
            <w:r w:rsidRPr="00125392">
              <w:rPr>
                <w:rFonts w:ascii="Times New Roman" w:hAnsi="Times New Roman" w:cs="Times New Roman"/>
                <w:b/>
                <w:bCs/>
              </w:rPr>
              <w:t>Digital Verification:</w:t>
            </w:r>
            <w:r w:rsidRPr="00125392">
              <w:rPr>
                <w:rFonts w:ascii="Times New Roman" w:hAnsi="Times New Roman" w:cs="Times New Roman"/>
              </w:rPr>
              <w:t xml:space="preserve"> Supervisor verifies logs with one click.</w:t>
            </w:r>
          </w:p>
        </w:tc>
      </w:tr>
    </w:tbl>
    <w:p w14:paraId="427C0E8D" w14:textId="77777777" w:rsidR="00BF361E" w:rsidRPr="00125392" w:rsidRDefault="00BF361E" w:rsidP="00125392">
      <w:pPr>
        <w:rPr>
          <w:rFonts w:ascii="Times New Roman" w:hAnsi="Times New Roman" w:cs="Times New Roman"/>
        </w:rPr>
      </w:pPr>
    </w:p>
    <w:p w14:paraId="71EB28AC" w14:textId="30EF6636" w:rsidR="00125392" w:rsidRPr="00125392" w:rsidRDefault="00ED360E" w:rsidP="00125392">
      <w:pPr>
        <w:rPr>
          <w:rFonts w:ascii="Times New Roman" w:hAnsi="Times New Roman" w:cs="Times New Roman"/>
          <w:b/>
          <w:bCs/>
          <w:sz w:val="28"/>
          <w:szCs w:val="28"/>
        </w:rPr>
      </w:pPr>
      <w:r w:rsidRPr="0008468E">
        <w:rPr>
          <w:rFonts w:ascii="Times New Roman" w:hAnsi="Times New Roman" w:cs="Times New Roman"/>
          <w:b/>
          <w:bCs/>
          <w:sz w:val="28"/>
          <w:szCs w:val="28"/>
        </w:rPr>
        <w:t>6</w:t>
      </w:r>
      <w:r w:rsidR="00125392" w:rsidRPr="00125392">
        <w:rPr>
          <w:rFonts w:ascii="Times New Roman" w:hAnsi="Times New Roman" w:cs="Times New Roman"/>
          <w:b/>
          <w:bCs/>
          <w:sz w:val="28"/>
          <w:szCs w:val="28"/>
        </w:rPr>
        <w:t>.2 Waste Analysis (The 7 Wastes)</w:t>
      </w:r>
    </w:p>
    <w:p w14:paraId="65845115" w14:textId="77777777" w:rsidR="00125392" w:rsidRPr="00125392" w:rsidRDefault="00125392" w:rsidP="00125392">
      <w:pPr>
        <w:rPr>
          <w:rFonts w:ascii="Times New Roman" w:hAnsi="Times New Roman" w:cs="Times New Roman"/>
        </w:rPr>
      </w:pPr>
      <w:r w:rsidRPr="00125392">
        <w:rPr>
          <w:rFonts w:ascii="Times New Roman" w:hAnsi="Times New Roman" w:cs="Times New Roman"/>
        </w:rPr>
        <w:t>The TO-BE model specifically targets the following wastes identified in the AS-IS process:</w:t>
      </w:r>
    </w:p>
    <w:p w14:paraId="2027838C" w14:textId="77777777" w:rsidR="00125392" w:rsidRPr="00125392" w:rsidRDefault="00125392" w:rsidP="00125392">
      <w:pPr>
        <w:numPr>
          <w:ilvl w:val="0"/>
          <w:numId w:val="1"/>
        </w:numPr>
        <w:rPr>
          <w:rFonts w:ascii="Times New Roman" w:hAnsi="Times New Roman" w:cs="Times New Roman"/>
        </w:rPr>
      </w:pPr>
      <w:r w:rsidRPr="00125392">
        <w:rPr>
          <w:rFonts w:ascii="Times New Roman" w:hAnsi="Times New Roman" w:cs="Times New Roman"/>
          <w:b/>
          <w:bCs/>
        </w:rPr>
        <w:t>Waiting (High Severity):</w:t>
      </w:r>
      <w:r w:rsidRPr="00125392">
        <w:rPr>
          <w:rFonts w:ascii="Times New Roman" w:hAnsi="Times New Roman" w:cs="Times New Roman"/>
        </w:rPr>
        <w:t xml:space="preserve"> Students currently wait days for supervisors to physically sign documents or read emails.</w:t>
      </w:r>
    </w:p>
    <w:p w14:paraId="26EE616F" w14:textId="77777777" w:rsidR="00125392" w:rsidRPr="00125392" w:rsidRDefault="00125392" w:rsidP="00125392">
      <w:pPr>
        <w:numPr>
          <w:ilvl w:val="1"/>
          <w:numId w:val="1"/>
        </w:numPr>
        <w:rPr>
          <w:rFonts w:ascii="Times New Roman" w:hAnsi="Times New Roman" w:cs="Times New Roman"/>
        </w:rPr>
      </w:pPr>
      <w:r w:rsidRPr="00125392">
        <w:rPr>
          <w:rFonts w:ascii="Times New Roman" w:hAnsi="Times New Roman" w:cs="Times New Roman"/>
          <w:i/>
          <w:iCs/>
        </w:rPr>
        <w:t>TO-BE Solution:</w:t>
      </w:r>
      <w:r w:rsidRPr="00125392">
        <w:rPr>
          <w:rFonts w:ascii="Times New Roman" w:hAnsi="Times New Roman" w:cs="Times New Roman"/>
        </w:rPr>
        <w:t xml:space="preserve"> Automated notifications and "Pending Action" dashboards reduce </w:t>
      </w:r>
      <w:proofErr w:type="gramStart"/>
      <w:r w:rsidRPr="00125392">
        <w:rPr>
          <w:rFonts w:ascii="Times New Roman" w:hAnsi="Times New Roman" w:cs="Times New Roman"/>
        </w:rPr>
        <w:t>wait</w:t>
      </w:r>
      <w:proofErr w:type="gramEnd"/>
      <w:r w:rsidRPr="00125392">
        <w:rPr>
          <w:rFonts w:ascii="Times New Roman" w:hAnsi="Times New Roman" w:cs="Times New Roman"/>
        </w:rPr>
        <w:t xml:space="preserve"> times.</w:t>
      </w:r>
    </w:p>
    <w:p w14:paraId="221CB56B" w14:textId="77777777" w:rsidR="00125392" w:rsidRPr="00125392" w:rsidRDefault="00125392" w:rsidP="00125392">
      <w:pPr>
        <w:numPr>
          <w:ilvl w:val="0"/>
          <w:numId w:val="1"/>
        </w:numPr>
        <w:rPr>
          <w:rFonts w:ascii="Times New Roman" w:hAnsi="Times New Roman" w:cs="Times New Roman"/>
        </w:rPr>
      </w:pPr>
      <w:r w:rsidRPr="00125392">
        <w:rPr>
          <w:rFonts w:ascii="Times New Roman" w:hAnsi="Times New Roman" w:cs="Times New Roman"/>
          <w:b/>
          <w:bCs/>
        </w:rPr>
        <w:t>Transportation (Medium Severity):</w:t>
      </w:r>
      <w:r w:rsidRPr="00125392">
        <w:rPr>
          <w:rFonts w:ascii="Times New Roman" w:hAnsi="Times New Roman" w:cs="Times New Roman"/>
        </w:rPr>
        <w:t xml:space="preserve"> Physical movement of proposal copies between Student -&gt; Supervisor -&gt; Coordinator -&gt; HOD.</w:t>
      </w:r>
    </w:p>
    <w:p w14:paraId="42689865" w14:textId="77777777" w:rsidR="00125392" w:rsidRPr="00125392" w:rsidRDefault="00125392" w:rsidP="00125392">
      <w:pPr>
        <w:numPr>
          <w:ilvl w:val="1"/>
          <w:numId w:val="1"/>
        </w:numPr>
        <w:rPr>
          <w:rFonts w:ascii="Times New Roman" w:hAnsi="Times New Roman" w:cs="Times New Roman"/>
        </w:rPr>
      </w:pPr>
      <w:r w:rsidRPr="00125392">
        <w:rPr>
          <w:rFonts w:ascii="Times New Roman" w:hAnsi="Times New Roman" w:cs="Times New Roman"/>
          <w:i/>
          <w:iCs/>
        </w:rPr>
        <w:t>TO-BE Solution:</w:t>
      </w:r>
      <w:r w:rsidRPr="00125392">
        <w:rPr>
          <w:rFonts w:ascii="Times New Roman" w:hAnsi="Times New Roman" w:cs="Times New Roman"/>
        </w:rPr>
        <w:t xml:space="preserve"> Centralized cloud database; documents "move" instantly between roles.</w:t>
      </w:r>
    </w:p>
    <w:p w14:paraId="41AB4251" w14:textId="77777777" w:rsidR="00125392" w:rsidRPr="00125392" w:rsidRDefault="00125392" w:rsidP="00125392">
      <w:pPr>
        <w:numPr>
          <w:ilvl w:val="0"/>
          <w:numId w:val="1"/>
        </w:numPr>
        <w:rPr>
          <w:rFonts w:ascii="Times New Roman" w:hAnsi="Times New Roman" w:cs="Times New Roman"/>
        </w:rPr>
      </w:pPr>
      <w:r w:rsidRPr="00125392">
        <w:rPr>
          <w:rFonts w:ascii="Times New Roman" w:hAnsi="Times New Roman" w:cs="Times New Roman"/>
          <w:b/>
          <w:bCs/>
        </w:rPr>
        <w:lastRenderedPageBreak/>
        <w:t>Defects (Medium Severity):</w:t>
      </w:r>
      <w:r w:rsidRPr="00125392">
        <w:rPr>
          <w:rFonts w:ascii="Times New Roman" w:hAnsi="Times New Roman" w:cs="Times New Roman"/>
        </w:rPr>
        <w:t xml:space="preserve"> Calculation errors in final grading (30% vs 70% weightage issues) or lost logbooks.</w:t>
      </w:r>
    </w:p>
    <w:p w14:paraId="621BFF48" w14:textId="77777777" w:rsidR="00125392" w:rsidRPr="00125392" w:rsidRDefault="00125392" w:rsidP="00125392">
      <w:pPr>
        <w:numPr>
          <w:ilvl w:val="1"/>
          <w:numId w:val="1"/>
        </w:numPr>
        <w:rPr>
          <w:rFonts w:ascii="Times New Roman" w:hAnsi="Times New Roman" w:cs="Times New Roman"/>
        </w:rPr>
      </w:pPr>
      <w:r w:rsidRPr="00125392">
        <w:rPr>
          <w:rFonts w:ascii="Times New Roman" w:hAnsi="Times New Roman" w:cs="Times New Roman"/>
          <w:i/>
          <w:iCs/>
        </w:rPr>
        <w:t>TO-BE Solution:</w:t>
      </w:r>
      <w:r w:rsidRPr="00125392">
        <w:rPr>
          <w:rFonts w:ascii="Times New Roman" w:hAnsi="Times New Roman" w:cs="Times New Roman"/>
        </w:rPr>
        <w:t xml:space="preserve"> Automated "Final Grade Calculation Task" and "Logbook Verification Task" eliminate human error.</w:t>
      </w:r>
    </w:p>
    <w:p w14:paraId="671D4F89" w14:textId="77777777" w:rsidR="00125392" w:rsidRPr="00125392" w:rsidRDefault="00125392" w:rsidP="00125392">
      <w:pPr>
        <w:numPr>
          <w:ilvl w:val="0"/>
          <w:numId w:val="1"/>
        </w:numPr>
        <w:rPr>
          <w:rFonts w:ascii="Times New Roman" w:hAnsi="Times New Roman" w:cs="Times New Roman"/>
        </w:rPr>
      </w:pPr>
      <w:r w:rsidRPr="00125392">
        <w:rPr>
          <w:rFonts w:ascii="Times New Roman" w:hAnsi="Times New Roman" w:cs="Times New Roman"/>
          <w:b/>
          <w:bCs/>
        </w:rPr>
        <w:t>Over-processing (High Severity):</w:t>
      </w:r>
      <w:r w:rsidRPr="00125392">
        <w:rPr>
          <w:rFonts w:ascii="Times New Roman" w:hAnsi="Times New Roman" w:cs="Times New Roman"/>
        </w:rPr>
        <w:t xml:space="preserve"> Re-entering data from paper rubric sheets into Excel, then into a portal.</w:t>
      </w:r>
    </w:p>
    <w:p w14:paraId="39F2FECC" w14:textId="004345B8" w:rsidR="001128B5" w:rsidRPr="00BB1F11" w:rsidRDefault="00125392" w:rsidP="00125392">
      <w:pPr>
        <w:numPr>
          <w:ilvl w:val="1"/>
          <w:numId w:val="1"/>
        </w:numPr>
        <w:rPr>
          <w:rFonts w:ascii="Times New Roman" w:hAnsi="Times New Roman" w:cs="Times New Roman"/>
        </w:rPr>
      </w:pPr>
      <w:r w:rsidRPr="00125392">
        <w:rPr>
          <w:rFonts w:ascii="Times New Roman" w:hAnsi="Times New Roman" w:cs="Times New Roman"/>
          <w:i/>
          <w:iCs/>
        </w:rPr>
        <w:t>TO-BE Solution:</w:t>
      </w:r>
      <w:r w:rsidRPr="00125392">
        <w:rPr>
          <w:rFonts w:ascii="Times New Roman" w:hAnsi="Times New Roman" w:cs="Times New Roman"/>
        </w:rPr>
        <w:t xml:space="preserve"> Panelists enter scores directly into the system; data flows automatically to the transcript generation module.</w:t>
      </w:r>
    </w:p>
    <w:p w14:paraId="77D7B59F" w14:textId="4B11EB49" w:rsidR="00125392" w:rsidRPr="0008468E" w:rsidRDefault="00ED360E" w:rsidP="00125392">
      <w:pPr>
        <w:rPr>
          <w:rFonts w:ascii="Times New Roman" w:hAnsi="Times New Roman" w:cs="Times New Roman"/>
          <w:b/>
          <w:bCs/>
          <w:sz w:val="28"/>
          <w:szCs w:val="28"/>
        </w:rPr>
      </w:pPr>
      <w:r w:rsidRPr="0008468E">
        <w:rPr>
          <w:rFonts w:ascii="Times New Roman" w:hAnsi="Times New Roman" w:cs="Times New Roman"/>
          <w:b/>
          <w:bCs/>
          <w:sz w:val="28"/>
          <w:szCs w:val="28"/>
        </w:rPr>
        <w:t>6</w:t>
      </w:r>
      <w:r w:rsidR="00125392" w:rsidRPr="00125392">
        <w:rPr>
          <w:rFonts w:ascii="Times New Roman" w:hAnsi="Times New Roman" w:cs="Times New Roman"/>
          <w:b/>
          <w:bCs/>
          <w:sz w:val="28"/>
          <w:szCs w:val="28"/>
        </w:rPr>
        <w:t>.3 Stakeholder Analysis</w:t>
      </w:r>
    </w:p>
    <w:tbl>
      <w:tblPr>
        <w:tblStyle w:val="TableGrid"/>
        <w:tblW w:w="0" w:type="auto"/>
        <w:tblLook w:val="04A0" w:firstRow="1" w:lastRow="0" w:firstColumn="1" w:lastColumn="0" w:noHBand="0" w:noVBand="1"/>
      </w:tblPr>
      <w:tblGrid>
        <w:gridCol w:w="1870"/>
        <w:gridCol w:w="1870"/>
        <w:gridCol w:w="1870"/>
        <w:gridCol w:w="1870"/>
        <w:gridCol w:w="1870"/>
      </w:tblGrid>
      <w:tr w:rsidR="00465956" w:rsidRPr="00BB1F11" w14:paraId="2180F47A" w14:textId="77777777" w:rsidTr="009E67B6">
        <w:tc>
          <w:tcPr>
            <w:tcW w:w="1870" w:type="dxa"/>
            <w:vAlign w:val="center"/>
          </w:tcPr>
          <w:p w14:paraId="6F2210E8" w14:textId="67BDD851"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Stakeholder</w:t>
            </w:r>
          </w:p>
        </w:tc>
        <w:tc>
          <w:tcPr>
            <w:tcW w:w="1870" w:type="dxa"/>
          </w:tcPr>
          <w:p w14:paraId="08EF89FF" w14:textId="6DC3BD6C"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Interest</w:t>
            </w:r>
          </w:p>
        </w:tc>
        <w:tc>
          <w:tcPr>
            <w:tcW w:w="1870" w:type="dxa"/>
          </w:tcPr>
          <w:p w14:paraId="688DBCE6" w14:textId="6E6BFA0E"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Power</w:t>
            </w:r>
          </w:p>
        </w:tc>
        <w:tc>
          <w:tcPr>
            <w:tcW w:w="1870" w:type="dxa"/>
            <w:vAlign w:val="center"/>
          </w:tcPr>
          <w:p w14:paraId="2094A56A" w14:textId="23BAA758"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Pain Points (AS-IS)</w:t>
            </w:r>
          </w:p>
        </w:tc>
        <w:tc>
          <w:tcPr>
            <w:tcW w:w="1870" w:type="dxa"/>
            <w:vAlign w:val="center"/>
          </w:tcPr>
          <w:p w14:paraId="019A8F88" w14:textId="795A9178"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Needs (TO-BE)</w:t>
            </w:r>
          </w:p>
        </w:tc>
      </w:tr>
      <w:tr w:rsidR="00465956" w:rsidRPr="00BB1F11" w14:paraId="2D5750A1" w14:textId="77777777" w:rsidTr="001E4E82">
        <w:tc>
          <w:tcPr>
            <w:tcW w:w="1870" w:type="dxa"/>
          </w:tcPr>
          <w:p w14:paraId="6B2FBC45" w14:textId="2CCA958F" w:rsidR="00465956" w:rsidRPr="00BB1F11" w:rsidRDefault="00465956" w:rsidP="00465956">
            <w:pPr>
              <w:rPr>
                <w:rFonts w:ascii="Times New Roman" w:hAnsi="Times New Roman" w:cs="Times New Roman"/>
                <w:b/>
                <w:bCs/>
              </w:rPr>
            </w:pPr>
            <w:r w:rsidRPr="00BB1F11">
              <w:rPr>
                <w:rFonts w:ascii="Times New Roman" w:hAnsi="Times New Roman" w:cs="Times New Roman"/>
                <w:b/>
                <w:bCs/>
              </w:rPr>
              <w:t>HOD</w:t>
            </w:r>
          </w:p>
        </w:tc>
        <w:tc>
          <w:tcPr>
            <w:tcW w:w="1870" w:type="dxa"/>
          </w:tcPr>
          <w:p w14:paraId="21568124" w14:textId="2AFCDD4F"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tcPr>
          <w:p w14:paraId="0EA50AB0" w14:textId="58A42F6D"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vAlign w:val="center"/>
          </w:tcPr>
          <w:p w14:paraId="6C97B5C9" w14:textId="0A880C4B" w:rsidR="00465956" w:rsidRPr="00BB1F11" w:rsidRDefault="00465956" w:rsidP="00465956">
            <w:pPr>
              <w:rPr>
                <w:rFonts w:ascii="Times New Roman" w:hAnsi="Times New Roman" w:cs="Times New Roman"/>
                <w:b/>
                <w:bCs/>
              </w:rPr>
            </w:pPr>
            <w:r w:rsidRPr="00125392">
              <w:rPr>
                <w:rFonts w:ascii="Times New Roman" w:hAnsi="Times New Roman" w:cs="Times New Roman"/>
              </w:rPr>
              <w:t xml:space="preserve">Lack of visibility </w:t>
            </w:r>
            <w:proofErr w:type="gramStart"/>
            <w:r w:rsidRPr="00125392">
              <w:rPr>
                <w:rFonts w:ascii="Times New Roman" w:hAnsi="Times New Roman" w:cs="Times New Roman"/>
              </w:rPr>
              <w:t>on</w:t>
            </w:r>
            <w:proofErr w:type="gramEnd"/>
            <w:r w:rsidRPr="00125392">
              <w:rPr>
                <w:rFonts w:ascii="Times New Roman" w:hAnsi="Times New Roman" w:cs="Times New Roman"/>
              </w:rPr>
              <w:t xml:space="preserve"> department progress; delayed approvals.</w:t>
            </w:r>
          </w:p>
        </w:tc>
        <w:tc>
          <w:tcPr>
            <w:tcW w:w="1870" w:type="dxa"/>
            <w:vAlign w:val="center"/>
          </w:tcPr>
          <w:p w14:paraId="1325D489" w14:textId="431D42A1" w:rsidR="00465956" w:rsidRPr="00BB1F11" w:rsidRDefault="00465956" w:rsidP="00465956">
            <w:pPr>
              <w:rPr>
                <w:rFonts w:ascii="Times New Roman" w:hAnsi="Times New Roman" w:cs="Times New Roman"/>
                <w:b/>
                <w:bCs/>
              </w:rPr>
            </w:pPr>
            <w:r w:rsidRPr="00125392">
              <w:rPr>
                <w:rFonts w:ascii="Times New Roman" w:hAnsi="Times New Roman" w:cs="Times New Roman"/>
              </w:rPr>
              <w:t>Dashboard with analytics; One-click bulk approvals.</w:t>
            </w:r>
          </w:p>
        </w:tc>
      </w:tr>
      <w:tr w:rsidR="00465956" w:rsidRPr="00BB1F11" w14:paraId="1747691B" w14:textId="77777777" w:rsidTr="00E24D7B">
        <w:tc>
          <w:tcPr>
            <w:tcW w:w="1870" w:type="dxa"/>
          </w:tcPr>
          <w:p w14:paraId="09BD078F" w14:textId="137C4390"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Coordinator</w:t>
            </w:r>
          </w:p>
        </w:tc>
        <w:tc>
          <w:tcPr>
            <w:tcW w:w="1870" w:type="dxa"/>
          </w:tcPr>
          <w:p w14:paraId="33D7AEF9" w14:textId="41C2FB09"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tcPr>
          <w:p w14:paraId="74605EDF" w14:textId="2DBC419D"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tcPr>
          <w:p w14:paraId="302477BD" w14:textId="506E363A" w:rsidR="00465956" w:rsidRPr="00BB1F11" w:rsidRDefault="00465956" w:rsidP="00465956">
            <w:pPr>
              <w:rPr>
                <w:rFonts w:ascii="Times New Roman" w:hAnsi="Times New Roman" w:cs="Times New Roman"/>
                <w:b/>
                <w:bCs/>
              </w:rPr>
            </w:pPr>
            <w:r w:rsidRPr="00125392">
              <w:rPr>
                <w:rFonts w:ascii="Times New Roman" w:hAnsi="Times New Roman" w:cs="Times New Roman"/>
              </w:rPr>
              <w:t>Overwhelmed by manual scheduling and email chains.</w:t>
            </w:r>
          </w:p>
        </w:tc>
        <w:tc>
          <w:tcPr>
            <w:tcW w:w="1870" w:type="dxa"/>
            <w:vAlign w:val="center"/>
          </w:tcPr>
          <w:p w14:paraId="021268B4" w14:textId="26CCA53E" w:rsidR="00465956" w:rsidRPr="00BB1F11" w:rsidRDefault="00465956" w:rsidP="00465956">
            <w:pPr>
              <w:rPr>
                <w:rFonts w:ascii="Times New Roman" w:hAnsi="Times New Roman" w:cs="Times New Roman"/>
                <w:b/>
                <w:bCs/>
              </w:rPr>
            </w:pPr>
            <w:r w:rsidRPr="00125392">
              <w:rPr>
                <w:rFonts w:ascii="Times New Roman" w:hAnsi="Times New Roman" w:cs="Times New Roman"/>
              </w:rPr>
              <w:t>Automated logistics; Conflict detection for scheduling.</w:t>
            </w:r>
          </w:p>
        </w:tc>
      </w:tr>
      <w:tr w:rsidR="00465956" w:rsidRPr="00BB1F11" w14:paraId="17403FF6" w14:textId="77777777" w:rsidTr="009A5A60">
        <w:tc>
          <w:tcPr>
            <w:tcW w:w="1870" w:type="dxa"/>
          </w:tcPr>
          <w:p w14:paraId="2997EEA1" w14:textId="6D88DB6E"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Supervisor</w:t>
            </w:r>
          </w:p>
        </w:tc>
        <w:tc>
          <w:tcPr>
            <w:tcW w:w="1870" w:type="dxa"/>
          </w:tcPr>
          <w:p w14:paraId="44AA5B59" w14:textId="70257237"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tcPr>
          <w:p w14:paraId="567F3C66" w14:textId="161B5BAE" w:rsidR="00465956" w:rsidRPr="00BB1F11" w:rsidRDefault="00465956" w:rsidP="00465956">
            <w:pPr>
              <w:rPr>
                <w:rFonts w:ascii="Times New Roman" w:hAnsi="Times New Roman" w:cs="Times New Roman"/>
                <w:b/>
                <w:bCs/>
              </w:rPr>
            </w:pPr>
            <w:r w:rsidRPr="00125392">
              <w:rPr>
                <w:rFonts w:ascii="Times New Roman" w:hAnsi="Times New Roman" w:cs="Times New Roman"/>
              </w:rPr>
              <w:t>Med</w:t>
            </w:r>
          </w:p>
        </w:tc>
        <w:tc>
          <w:tcPr>
            <w:tcW w:w="1870" w:type="dxa"/>
            <w:vAlign w:val="center"/>
          </w:tcPr>
          <w:p w14:paraId="6A3CF170" w14:textId="557C15C2" w:rsidR="00465956" w:rsidRPr="00BB1F11" w:rsidRDefault="00465956" w:rsidP="00465956">
            <w:pPr>
              <w:rPr>
                <w:rFonts w:ascii="Times New Roman" w:hAnsi="Times New Roman" w:cs="Times New Roman"/>
                <w:b/>
                <w:bCs/>
              </w:rPr>
            </w:pPr>
            <w:r w:rsidRPr="00125392">
              <w:rPr>
                <w:rFonts w:ascii="Times New Roman" w:hAnsi="Times New Roman" w:cs="Times New Roman"/>
              </w:rPr>
              <w:t>Tracking student attendance; chasing students for drafts.</w:t>
            </w:r>
          </w:p>
        </w:tc>
        <w:tc>
          <w:tcPr>
            <w:tcW w:w="1870" w:type="dxa"/>
            <w:vAlign w:val="center"/>
          </w:tcPr>
          <w:p w14:paraId="3F075477" w14:textId="2AB54631" w:rsidR="00465956" w:rsidRPr="00BB1F11" w:rsidRDefault="00465956" w:rsidP="00465956">
            <w:pPr>
              <w:rPr>
                <w:rFonts w:ascii="Times New Roman" w:hAnsi="Times New Roman" w:cs="Times New Roman"/>
                <w:b/>
                <w:bCs/>
              </w:rPr>
            </w:pPr>
            <w:r w:rsidRPr="00125392">
              <w:rPr>
                <w:rFonts w:ascii="Times New Roman" w:hAnsi="Times New Roman" w:cs="Times New Roman"/>
              </w:rPr>
              <w:t>Digital logbooks; Automated deadline reminders for students.</w:t>
            </w:r>
          </w:p>
        </w:tc>
      </w:tr>
      <w:tr w:rsidR="00465956" w:rsidRPr="00BB1F11" w14:paraId="2CE1BFB9" w14:textId="77777777" w:rsidTr="003B2DE4">
        <w:tc>
          <w:tcPr>
            <w:tcW w:w="1870" w:type="dxa"/>
          </w:tcPr>
          <w:p w14:paraId="16E274F8" w14:textId="369C7191"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Student</w:t>
            </w:r>
          </w:p>
        </w:tc>
        <w:tc>
          <w:tcPr>
            <w:tcW w:w="1870" w:type="dxa"/>
          </w:tcPr>
          <w:p w14:paraId="08AE1534" w14:textId="679BA209" w:rsidR="00465956" w:rsidRPr="00BB1F11" w:rsidRDefault="00465956" w:rsidP="00465956">
            <w:pPr>
              <w:rPr>
                <w:rFonts w:ascii="Times New Roman" w:hAnsi="Times New Roman" w:cs="Times New Roman"/>
                <w:b/>
                <w:bCs/>
              </w:rPr>
            </w:pPr>
            <w:r w:rsidRPr="00125392">
              <w:rPr>
                <w:rFonts w:ascii="Times New Roman" w:hAnsi="Times New Roman" w:cs="Times New Roman"/>
              </w:rPr>
              <w:t>High</w:t>
            </w:r>
          </w:p>
        </w:tc>
        <w:tc>
          <w:tcPr>
            <w:tcW w:w="1870" w:type="dxa"/>
          </w:tcPr>
          <w:p w14:paraId="19702DD5" w14:textId="2E95BFF4" w:rsidR="00465956" w:rsidRPr="00BB1F11" w:rsidRDefault="00465956" w:rsidP="00465956">
            <w:pPr>
              <w:rPr>
                <w:rFonts w:ascii="Times New Roman" w:hAnsi="Times New Roman" w:cs="Times New Roman"/>
                <w:b/>
                <w:bCs/>
              </w:rPr>
            </w:pPr>
            <w:r w:rsidRPr="00BB1F11">
              <w:rPr>
                <w:rFonts w:ascii="Times New Roman" w:hAnsi="Times New Roman" w:cs="Times New Roman"/>
                <w:b/>
                <w:bCs/>
              </w:rPr>
              <w:t>Low</w:t>
            </w:r>
          </w:p>
        </w:tc>
        <w:tc>
          <w:tcPr>
            <w:tcW w:w="1870" w:type="dxa"/>
            <w:vAlign w:val="center"/>
          </w:tcPr>
          <w:p w14:paraId="7F9AF1DB" w14:textId="4E739878" w:rsidR="00465956" w:rsidRPr="00BB1F11" w:rsidRDefault="00465956" w:rsidP="00465956">
            <w:pPr>
              <w:rPr>
                <w:rFonts w:ascii="Times New Roman" w:hAnsi="Times New Roman" w:cs="Times New Roman"/>
                <w:b/>
                <w:bCs/>
              </w:rPr>
            </w:pPr>
            <w:r w:rsidRPr="00125392">
              <w:rPr>
                <w:rFonts w:ascii="Times New Roman" w:hAnsi="Times New Roman" w:cs="Times New Roman"/>
              </w:rPr>
              <w:t>Uncertainty about status; printing costs; finding supervisors.</w:t>
            </w:r>
          </w:p>
        </w:tc>
        <w:tc>
          <w:tcPr>
            <w:tcW w:w="1870" w:type="dxa"/>
            <w:vAlign w:val="center"/>
          </w:tcPr>
          <w:p w14:paraId="763D6893" w14:textId="48EC44A6" w:rsidR="00465956" w:rsidRPr="00BB1F11" w:rsidRDefault="00465956" w:rsidP="00465956">
            <w:pPr>
              <w:rPr>
                <w:rFonts w:ascii="Times New Roman" w:hAnsi="Times New Roman" w:cs="Times New Roman"/>
                <w:b/>
                <w:bCs/>
              </w:rPr>
            </w:pPr>
            <w:r w:rsidRPr="00125392">
              <w:rPr>
                <w:rFonts w:ascii="Times New Roman" w:hAnsi="Times New Roman" w:cs="Times New Roman"/>
              </w:rPr>
              <w:t>Transparency (Progress Bar); Online submission; Clear feedback.</w:t>
            </w:r>
          </w:p>
        </w:tc>
      </w:tr>
      <w:tr w:rsidR="00465956" w:rsidRPr="00BB1F11" w14:paraId="47E50106" w14:textId="77777777" w:rsidTr="002C2537">
        <w:tc>
          <w:tcPr>
            <w:tcW w:w="1870" w:type="dxa"/>
          </w:tcPr>
          <w:p w14:paraId="6B84DA78" w14:textId="296EEB67" w:rsidR="00465956" w:rsidRPr="00BB1F11" w:rsidRDefault="00465956" w:rsidP="00465956">
            <w:pPr>
              <w:rPr>
                <w:rFonts w:ascii="Times New Roman" w:hAnsi="Times New Roman" w:cs="Times New Roman"/>
                <w:b/>
                <w:bCs/>
              </w:rPr>
            </w:pPr>
            <w:r w:rsidRPr="00125392">
              <w:rPr>
                <w:rFonts w:ascii="Times New Roman" w:hAnsi="Times New Roman" w:cs="Times New Roman"/>
                <w:b/>
                <w:bCs/>
              </w:rPr>
              <w:t>Defense Panel</w:t>
            </w:r>
          </w:p>
        </w:tc>
        <w:tc>
          <w:tcPr>
            <w:tcW w:w="1870" w:type="dxa"/>
          </w:tcPr>
          <w:p w14:paraId="62BE2B9F" w14:textId="53397111" w:rsidR="00465956" w:rsidRPr="00BB1F11" w:rsidRDefault="00465956" w:rsidP="00465956">
            <w:pPr>
              <w:rPr>
                <w:rFonts w:ascii="Times New Roman" w:hAnsi="Times New Roman" w:cs="Times New Roman"/>
                <w:b/>
                <w:bCs/>
              </w:rPr>
            </w:pPr>
            <w:r w:rsidRPr="00125392">
              <w:rPr>
                <w:rFonts w:ascii="Times New Roman" w:hAnsi="Times New Roman" w:cs="Times New Roman"/>
              </w:rPr>
              <w:t>Med</w:t>
            </w:r>
          </w:p>
        </w:tc>
        <w:tc>
          <w:tcPr>
            <w:tcW w:w="1870" w:type="dxa"/>
          </w:tcPr>
          <w:p w14:paraId="349C60AF" w14:textId="5DB374F6" w:rsidR="00465956" w:rsidRPr="00BB1F11" w:rsidRDefault="00465956" w:rsidP="00465956">
            <w:pPr>
              <w:rPr>
                <w:rFonts w:ascii="Times New Roman" w:hAnsi="Times New Roman" w:cs="Times New Roman"/>
                <w:b/>
                <w:bCs/>
              </w:rPr>
            </w:pPr>
            <w:r w:rsidRPr="00125392">
              <w:rPr>
                <w:rFonts w:ascii="Times New Roman" w:hAnsi="Times New Roman" w:cs="Times New Roman"/>
              </w:rPr>
              <w:t>Med</w:t>
            </w:r>
          </w:p>
        </w:tc>
        <w:tc>
          <w:tcPr>
            <w:tcW w:w="1870" w:type="dxa"/>
            <w:vAlign w:val="center"/>
          </w:tcPr>
          <w:p w14:paraId="6E35DEF5" w14:textId="5F25F766" w:rsidR="00465956" w:rsidRPr="00BB1F11" w:rsidRDefault="00465956" w:rsidP="00465956">
            <w:pPr>
              <w:rPr>
                <w:rFonts w:ascii="Times New Roman" w:hAnsi="Times New Roman" w:cs="Times New Roman"/>
                <w:b/>
                <w:bCs/>
              </w:rPr>
            </w:pPr>
            <w:r w:rsidRPr="00125392">
              <w:rPr>
                <w:rFonts w:ascii="Times New Roman" w:hAnsi="Times New Roman" w:cs="Times New Roman"/>
              </w:rPr>
              <w:t>Paperwork management during defense; calculation errors.</w:t>
            </w:r>
          </w:p>
        </w:tc>
        <w:tc>
          <w:tcPr>
            <w:tcW w:w="1870" w:type="dxa"/>
            <w:vAlign w:val="center"/>
          </w:tcPr>
          <w:p w14:paraId="23B73E7D" w14:textId="3EA45F94" w:rsidR="00465956" w:rsidRPr="00BB1F11" w:rsidRDefault="00465956" w:rsidP="00465956">
            <w:pPr>
              <w:rPr>
                <w:rFonts w:ascii="Times New Roman" w:hAnsi="Times New Roman" w:cs="Times New Roman"/>
                <w:b/>
                <w:bCs/>
              </w:rPr>
            </w:pPr>
            <w:r w:rsidRPr="00BB1F11">
              <w:rPr>
                <w:rFonts w:ascii="Times New Roman" w:hAnsi="Times New Roman" w:cs="Times New Roman"/>
              </w:rPr>
              <w:t>User</w:t>
            </w:r>
            <w:r w:rsidRPr="00125392">
              <w:rPr>
                <w:rFonts w:ascii="Times New Roman" w:hAnsi="Times New Roman" w:cs="Times New Roman"/>
              </w:rPr>
              <w:t>-friendly digital scoring sheets.</w:t>
            </w:r>
          </w:p>
        </w:tc>
      </w:tr>
    </w:tbl>
    <w:p w14:paraId="52C54A97" w14:textId="77777777" w:rsidR="005A2DD1" w:rsidRDefault="005A2DD1" w:rsidP="00125392">
      <w:pPr>
        <w:rPr>
          <w:rFonts w:ascii="Times New Roman" w:hAnsi="Times New Roman" w:cs="Times New Roman"/>
          <w:b/>
          <w:bCs/>
        </w:rPr>
      </w:pPr>
    </w:p>
    <w:p w14:paraId="63E94654" w14:textId="77777777" w:rsidR="00740597" w:rsidRDefault="00740597" w:rsidP="00125392">
      <w:pPr>
        <w:rPr>
          <w:rFonts w:ascii="Times New Roman" w:hAnsi="Times New Roman" w:cs="Times New Roman"/>
          <w:b/>
          <w:bCs/>
        </w:rPr>
      </w:pPr>
    </w:p>
    <w:p w14:paraId="22DEABEB" w14:textId="77777777" w:rsidR="00740597" w:rsidRDefault="00740597" w:rsidP="00125392">
      <w:pPr>
        <w:rPr>
          <w:rFonts w:ascii="Times New Roman" w:hAnsi="Times New Roman" w:cs="Times New Roman"/>
          <w:b/>
          <w:bCs/>
        </w:rPr>
      </w:pPr>
    </w:p>
    <w:p w14:paraId="082B94F1" w14:textId="77777777" w:rsidR="007E5D2C" w:rsidRPr="007E5D2C" w:rsidRDefault="007E5D2C" w:rsidP="007E5D2C">
      <w:pPr>
        <w:rPr>
          <w:rFonts w:ascii="Times New Roman" w:hAnsi="Times New Roman" w:cs="Times New Roman"/>
          <w:b/>
          <w:bCs/>
          <w:lang w:val="en-PK"/>
        </w:rPr>
      </w:pPr>
      <w:r w:rsidRPr="007E5D2C">
        <w:rPr>
          <w:rFonts w:ascii="Times New Roman" w:hAnsi="Times New Roman" w:cs="Times New Roman"/>
          <w:b/>
          <w:bCs/>
          <w:lang w:val="en-PK"/>
        </w:rPr>
        <w:lastRenderedPageBreak/>
        <w:t>6.4 Issue Documentation &amp; Root-Cause Analysis (Fishbone)</w:t>
      </w:r>
    </w:p>
    <w:p w14:paraId="0AFDA105" w14:textId="77777777" w:rsidR="007E5D2C" w:rsidRPr="007E5D2C" w:rsidRDefault="007E5D2C" w:rsidP="007E5D2C">
      <w:pPr>
        <w:rPr>
          <w:rFonts w:ascii="Times New Roman" w:hAnsi="Times New Roman" w:cs="Times New Roman"/>
          <w:lang w:val="en-PK"/>
        </w:rPr>
      </w:pPr>
      <w:r w:rsidRPr="007E5D2C">
        <w:rPr>
          <w:rFonts w:ascii="Times New Roman" w:hAnsi="Times New Roman" w:cs="Times New Roman"/>
          <w:b/>
          <w:bCs/>
          <w:lang w:val="en-PK"/>
        </w:rPr>
        <w:t>Primary Issue:</w:t>
      </w:r>
      <w:r w:rsidRPr="007E5D2C">
        <w:rPr>
          <w:rFonts w:ascii="Times New Roman" w:hAnsi="Times New Roman" w:cs="Times New Roman"/>
          <w:lang w:val="en-PK"/>
        </w:rPr>
        <w:t xml:space="preserve"> Significant delays in the "Proposal to Defense" cycle time (currently 7.33 hours of active work + days of waiting) and high system instability.</w:t>
      </w:r>
    </w:p>
    <w:p w14:paraId="3F16EA86" w14:textId="77777777" w:rsidR="007E5D2C" w:rsidRPr="007E5D2C" w:rsidRDefault="007E5D2C" w:rsidP="007E5D2C">
      <w:pPr>
        <w:rPr>
          <w:rFonts w:ascii="Times New Roman" w:hAnsi="Times New Roman" w:cs="Times New Roman"/>
          <w:lang w:val="en-PK"/>
        </w:rPr>
      </w:pPr>
      <w:r w:rsidRPr="007E5D2C">
        <w:rPr>
          <w:rFonts w:ascii="Times New Roman" w:hAnsi="Times New Roman" w:cs="Times New Roman"/>
          <w:b/>
          <w:bCs/>
          <w:lang w:val="en-PK"/>
        </w:rPr>
        <w:t>Root Cause Diagram (Textual Representation):</w:t>
      </w:r>
    </w:p>
    <w:p w14:paraId="6D2FE8E0" w14:textId="77777777" w:rsidR="007E5D2C" w:rsidRPr="007E5D2C" w:rsidRDefault="007E5D2C" w:rsidP="007E5D2C">
      <w:pPr>
        <w:numPr>
          <w:ilvl w:val="0"/>
          <w:numId w:val="30"/>
        </w:numPr>
        <w:rPr>
          <w:rFonts w:ascii="Times New Roman" w:hAnsi="Times New Roman" w:cs="Times New Roman"/>
          <w:lang w:val="en-PK"/>
        </w:rPr>
      </w:pPr>
      <w:r w:rsidRPr="007E5D2C">
        <w:rPr>
          <w:rFonts w:ascii="Times New Roman" w:hAnsi="Times New Roman" w:cs="Times New Roman"/>
          <w:b/>
          <w:bCs/>
          <w:lang w:val="en-PK"/>
        </w:rPr>
        <w:t>Method:</w:t>
      </w:r>
      <w:r w:rsidRPr="007E5D2C">
        <w:rPr>
          <w:rFonts w:ascii="Times New Roman" w:hAnsi="Times New Roman" w:cs="Times New Roman"/>
          <w:lang w:val="en-PK"/>
        </w:rPr>
        <w:t xml:space="preserve"> Sequential processing (Supervisor must finish review before Coordinator sees anything).</w:t>
      </w:r>
    </w:p>
    <w:p w14:paraId="6205BD2D" w14:textId="77777777" w:rsidR="007E5D2C" w:rsidRPr="007E5D2C" w:rsidRDefault="007E5D2C" w:rsidP="007E5D2C">
      <w:pPr>
        <w:numPr>
          <w:ilvl w:val="1"/>
          <w:numId w:val="30"/>
        </w:numPr>
        <w:rPr>
          <w:rFonts w:ascii="Times New Roman" w:hAnsi="Times New Roman" w:cs="Times New Roman"/>
          <w:lang w:val="en-PK"/>
        </w:rPr>
      </w:pPr>
      <w:r w:rsidRPr="007E5D2C">
        <w:rPr>
          <w:rFonts w:ascii="Times New Roman" w:hAnsi="Times New Roman" w:cs="Times New Roman"/>
          <w:b/>
          <w:bCs/>
          <w:lang w:val="en-PK"/>
        </w:rPr>
        <w:t>Root Cause:</w:t>
      </w:r>
      <w:r w:rsidRPr="007E5D2C">
        <w:rPr>
          <w:rFonts w:ascii="Times New Roman" w:hAnsi="Times New Roman" w:cs="Times New Roman"/>
          <w:lang w:val="en-PK"/>
        </w:rPr>
        <w:t xml:space="preserve"> Lack of parallel workflows and </w:t>
      </w:r>
      <w:r w:rsidRPr="007E5D2C">
        <w:rPr>
          <w:rFonts w:ascii="Times New Roman" w:hAnsi="Times New Roman" w:cs="Times New Roman"/>
          <w:b/>
          <w:bCs/>
          <w:lang w:val="en-PK"/>
        </w:rPr>
        <w:t>inability to edit/update defined tasks due to system rigidity.</w:t>
      </w:r>
    </w:p>
    <w:p w14:paraId="11376575" w14:textId="77777777" w:rsidR="007E5D2C" w:rsidRPr="007E5D2C" w:rsidRDefault="007E5D2C" w:rsidP="007E5D2C">
      <w:pPr>
        <w:numPr>
          <w:ilvl w:val="0"/>
          <w:numId w:val="30"/>
        </w:numPr>
        <w:rPr>
          <w:rFonts w:ascii="Times New Roman" w:hAnsi="Times New Roman" w:cs="Times New Roman"/>
          <w:lang w:val="en-PK"/>
        </w:rPr>
      </w:pPr>
      <w:r w:rsidRPr="007E5D2C">
        <w:rPr>
          <w:rFonts w:ascii="Times New Roman" w:hAnsi="Times New Roman" w:cs="Times New Roman"/>
          <w:b/>
          <w:bCs/>
          <w:lang w:val="en-PK"/>
        </w:rPr>
        <w:t>Material:</w:t>
      </w:r>
      <w:r w:rsidRPr="007E5D2C">
        <w:rPr>
          <w:rFonts w:ascii="Times New Roman" w:hAnsi="Times New Roman" w:cs="Times New Roman"/>
          <w:lang w:val="en-PK"/>
        </w:rPr>
        <w:t xml:space="preserve"> Physical/Email-based documents.</w:t>
      </w:r>
    </w:p>
    <w:p w14:paraId="153BE185" w14:textId="77777777" w:rsidR="007E5D2C" w:rsidRPr="007E5D2C" w:rsidRDefault="007E5D2C" w:rsidP="007E5D2C">
      <w:pPr>
        <w:numPr>
          <w:ilvl w:val="1"/>
          <w:numId w:val="30"/>
        </w:numPr>
        <w:rPr>
          <w:rFonts w:ascii="Times New Roman" w:hAnsi="Times New Roman" w:cs="Times New Roman"/>
          <w:lang w:val="en-PK"/>
        </w:rPr>
      </w:pPr>
      <w:r w:rsidRPr="007E5D2C">
        <w:rPr>
          <w:rFonts w:ascii="Times New Roman" w:hAnsi="Times New Roman" w:cs="Times New Roman"/>
          <w:b/>
          <w:bCs/>
          <w:lang w:val="en-PK"/>
        </w:rPr>
        <w:t>Root Cause:</w:t>
      </w:r>
      <w:r w:rsidRPr="007E5D2C">
        <w:rPr>
          <w:rFonts w:ascii="Times New Roman" w:hAnsi="Times New Roman" w:cs="Times New Roman"/>
          <w:lang w:val="en-PK"/>
        </w:rPr>
        <w:t xml:space="preserve"> No centralized Version Control System (VCS).</w:t>
      </w:r>
    </w:p>
    <w:p w14:paraId="35475EA5" w14:textId="77777777" w:rsidR="007E5D2C" w:rsidRPr="007E5D2C" w:rsidRDefault="007E5D2C" w:rsidP="007E5D2C">
      <w:pPr>
        <w:numPr>
          <w:ilvl w:val="0"/>
          <w:numId w:val="30"/>
        </w:numPr>
        <w:rPr>
          <w:rFonts w:ascii="Times New Roman" w:hAnsi="Times New Roman" w:cs="Times New Roman"/>
          <w:lang w:val="en-PK"/>
        </w:rPr>
      </w:pPr>
      <w:r w:rsidRPr="007E5D2C">
        <w:rPr>
          <w:rFonts w:ascii="Times New Roman" w:hAnsi="Times New Roman" w:cs="Times New Roman"/>
          <w:b/>
          <w:bCs/>
          <w:lang w:val="en-PK"/>
        </w:rPr>
        <w:t>Manpower:</w:t>
      </w:r>
      <w:r w:rsidRPr="007E5D2C">
        <w:rPr>
          <w:rFonts w:ascii="Times New Roman" w:hAnsi="Times New Roman" w:cs="Times New Roman"/>
          <w:lang w:val="en-PK"/>
        </w:rPr>
        <w:t xml:space="preserve"> Supervisors have high teaching loads.</w:t>
      </w:r>
    </w:p>
    <w:p w14:paraId="0E06A3AE" w14:textId="77777777" w:rsidR="007E5D2C" w:rsidRPr="007E5D2C" w:rsidRDefault="007E5D2C" w:rsidP="007E5D2C">
      <w:pPr>
        <w:numPr>
          <w:ilvl w:val="1"/>
          <w:numId w:val="30"/>
        </w:numPr>
        <w:rPr>
          <w:rFonts w:ascii="Times New Roman" w:hAnsi="Times New Roman" w:cs="Times New Roman"/>
          <w:lang w:val="en-PK"/>
        </w:rPr>
      </w:pPr>
      <w:r w:rsidRPr="007E5D2C">
        <w:rPr>
          <w:rFonts w:ascii="Times New Roman" w:hAnsi="Times New Roman" w:cs="Times New Roman"/>
          <w:b/>
          <w:bCs/>
          <w:lang w:val="en-PK"/>
        </w:rPr>
        <w:t>Root Cause:</w:t>
      </w:r>
      <w:r w:rsidRPr="007E5D2C">
        <w:rPr>
          <w:rFonts w:ascii="Times New Roman" w:hAnsi="Times New Roman" w:cs="Times New Roman"/>
          <w:lang w:val="en-PK"/>
        </w:rPr>
        <w:t xml:space="preserve"> Administrative burden (scheduling/formatting checks) eats into technical guidance time.</w:t>
      </w:r>
    </w:p>
    <w:p w14:paraId="2FC2057B" w14:textId="77777777" w:rsidR="007E5D2C" w:rsidRPr="007E5D2C" w:rsidRDefault="007E5D2C" w:rsidP="007E5D2C">
      <w:pPr>
        <w:numPr>
          <w:ilvl w:val="0"/>
          <w:numId w:val="30"/>
        </w:numPr>
        <w:rPr>
          <w:rFonts w:ascii="Times New Roman" w:hAnsi="Times New Roman" w:cs="Times New Roman"/>
          <w:lang w:val="en-PK"/>
        </w:rPr>
      </w:pPr>
      <w:r w:rsidRPr="007E5D2C">
        <w:rPr>
          <w:rFonts w:ascii="Times New Roman" w:hAnsi="Times New Roman" w:cs="Times New Roman"/>
          <w:b/>
          <w:bCs/>
          <w:lang w:val="en-PK"/>
        </w:rPr>
        <w:t>Machine:</w:t>
      </w:r>
      <w:r w:rsidRPr="007E5D2C">
        <w:rPr>
          <w:rFonts w:ascii="Times New Roman" w:hAnsi="Times New Roman" w:cs="Times New Roman"/>
          <w:lang w:val="en-PK"/>
        </w:rPr>
        <w:t xml:space="preserve"> "Internal Server Errors," </w:t>
      </w:r>
      <w:r w:rsidRPr="007E5D2C">
        <w:rPr>
          <w:rFonts w:ascii="Times New Roman" w:hAnsi="Times New Roman" w:cs="Times New Roman"/>
          <w:b/>
          <w:bCs/>
          <w:lang w:val="en-PK"/>
        </w:rPr>
        <w:t>Data Persistence failures (work deleted automatically),</w:t>
      </w:r>
      <w:r w:rsidRPr="007E5D2C">
        <w:rPr>
          <w:rFonts w:ascii="Times New Roman" w:hAnsi="Times New Roman" w:cs="Times New Roman"/>
          <w:lang w:val="en-PK"/>
        </w:rPr>
        <w:t xml:space="preserve"> and data loss.</w:t>
      </w:r>
    </w:p>
    <w:p w14:paraId="41590D29" w14:textId="77777777" w:rsidR="007E5D2C" w:rsidRPr="007E5D2C" w:rsidRDefault="007E5D2C" w:rsidP="007E5D2C">
      <w:pPr>
        <w:numPr>
          <w:ilvl w:val="1"/>
          <w:numId w:val="30"/>
        </w:numPr>
        <w:rPr>
          <w:rFonts w:ascii="Times New Roman" w:hAnsi="Times New Roman" w:cs="Times New Roman"/>
          <w:lang w:val="en-PK"/>
        </w:rPr>
      </w:pPr>
      <w:r w:rsidRPr="007E5D2C">
        <w:rPr>
          <w:rFonts w:ascii="Times New Roman" w:hAnsi="Times New Roman" w:cs="Times New Roman"/>
          <w:b/>
          <w:bCs/>
          <w:lang w:val="en-PK"/>
        </w:rPr>
        <w:t>Root Cause:</w:t>
      </w:r>
      <w:r w:rsidRPr="007E5D2C">
        <w:rPr>
          <w:rFonts w:ascii="Times New Roman" w:hAnsi="Times New Roman" w:cs="Times New Roman"/>
          <w:lang w:val="en-PK"/>
        </w:rPr>
        <w:t xml:space="preserve"> Poor infrastructure, </w:t>
      </w:r>
      <w:r w:rsidRPr="007E5D2C">
        <w:rPr>
          <w:rFonts w:ascii="Times New Roman" w:hAnsi="Times New Roman" w:cs="Times New Roman"/>
          <w:b/>
          <w:bCs/>
          <w:lang w:val="en-PK"/>
        </w:rPr>
        <w:t>unoptimized database queries (e.g., Prisma Client errors), and bugs in the optimization logic.</w:t>
      </w:r>
    </w:p>
    <w:p w14:paraId="520FDB6D" w14:textId="77777777" w:rsidR="007E5D2C" w:rsidRDefault="007E5D2C" w:rsidP="00125392">
      <w:pPr>
        <w:rPr>
          <w:rFonts w:ascii="Times New Roman" w:hAnsi="Times New Roman" w:cs="Times New Roman"/>
        </w:rPr>
      </w:pPr>
    </w:p>
    <w:p w14:paraId="4B256DC2" w14:textId="77777777" w:rsidR="00762BFE" w:rsidRDefault="00762BFE" w:rsidP="00125392">
      <w:pPr>
        <w:rPr>
          <w:rFonts w:ascii="Times New Roman" w:hAnsi="Times New Roman" w:cs="Times New Roman"/>
        </w:rPr>
      </w:pPr>
    </w:p>
    <w:p w14:paraId="255FDB4F" w14:textId="77777777" w:rsidR="00762BFE" w:rsidRDefault="00762BFE" w:rsidP="00125392">
      <w:pPr>
        <w:rPr>
          <w:rFonts w:ascii="Times New Roman" w:hAnsi="Times New Roman" w:cs="Times New Roman"/>
        </w:rPr>
      </w:pPr>
    </w:p>
    <w:p w14:paraId="1CEC7CAC" w14:textId="77777777" w:rsidR="00762BFE" w:rsidRDefault="00762BFE" w:rsidP="00125392">
      <w:pPr>
        <w:rPr>
          <w:rFonts w:ascii="Times New Roman" w:hAnsi="Times New Roman" w:cs="Times New Roman"/>
        </w:rPr>
      </w:pPr>
    </w:p>
    <w:p w14:paraId="0212A0BF" w14:textId="77777777" w:rsidR="00762BFE" w:rsidRDefault="00762BFE" w:rsidP="00125392">
      <w:pPr>
        <w:rPr>
          <w:rFonts w:ascii="Times New Roman" w:hAnsi="Times New Roman" w:cs="Times New Roman"/>
        </w:rPr>
      </w:pPr>
    </w:p>
    <w:p w14:paraId="5C10DA7A" w14:textId="77777777" w:rsidR="00762BFE" w:rsidRDefault="00762BFE" w:rsidP="00125392">
      <w:pPr>
        <w:rPr>
          <w:rFonts w:ascii="Times New Roman" w:hAnsi="Times New Roman" w:cs="Times New Roman"/>
        </w:rPr>
      </w:pPr>
    </w:p>
    <w:p w14:paraId="74B55966" w14:textId="77777777" w:rsidR="00762BFE" w:rsidRDefault="00762BFE" w:rsidP="00125392">
      <w:pPr>
        <w:rPr>
          <w:rFonts w:ascii="Times New Roman" w:hAnsi="Times New Roman" w:cs="Times New Roman"/>
        </w:rPr>
      </w:pPr>
    </w:p>
    <w:p w14:paraId="136ABA61" w14:textId="77777777" w:rsidR="00762BFE" w:rsidRDefault="00762BFE" w:rsidP="00125392">
      <w:pPr>
        <w:rPr>
          <w:rFonts w:ascii="Times New Roman" w:hAnsi="Times New Roman" w:cs="Times New Roman"/>
        </w:rPr>
      </w:pPr>
    </w:p>
    <w:p w14:paraId="501008C5" w14:textId="77777777" w:rsidR="00762BFE" w:rsidRDefault="00762BFE" w:rsidP="00125392">
      <w:pPr>
        <w:rPr>
          <w:rFonts w:ascii="Times New Roman" w:hAnsi="Times New Roman" w:cs="Times New Roman"/>
        </w:rPr>
      </w:pPr>
    </w:p>
    <w:p w14:paraId="712CDA7B" w14:textId="77777777" w:rsidR="00762BFE" w:rsidRDefault="00762BFE" w:rsidP="00125392">
      <w:pPr>
        <w:rPr>
          <w:rFonts w:ascii="Times New Roman" w:hAnsi="Times New Roman" w:cs="Times New Roman"/>
        </w:rPr>
      </w:pPr>
    </w:p>
    <w:p w14:paraId="3B540176" w14:textId="77777777" w:rsidR="00762BFE" w:rsidRDefault="00762BFE" w:rsidP="00125392">
      <w:pPr>
        <w:rPr>
          <w:rFonts w:ascii="Times New Roman" w:hAnsi="Times New Roman" w:cs="Times New Roman"/>
        </w:rPr>
      </w:pPr>
    </w:p>
    <w:p w14:paraId="28DE23CA" w14:textId="77777777" w:rsidR="00762BFE" w:rsidRPr="007E5D2C" w:rsidRDefault="00762BFE" w:rsidP="00125392">
      <w:pPr>
        <w:rPr>
          <w:rFonts w:ascii="Times New Roman" w:hAnsi="Times New Roman" w:cs="Times New Roman"/>
        </w:rPr>
      </w:pPr>
    </w:p>
    <w:p w14:paraId="6C8655A9" w14:textId="6424F25D" w:rsidR="00125392" w:rsidRPr="00125392" w:rsidRDefault="003C5C6A" w:rsidP="00125392">
      <w:pPr>
        <w:rPr>
          <w:rFonts w:ascii="Times New Roman" w:hAnsi="Times New Roman" w:cs="Times New Roman"/>
          <w:b/>
          <w:bCs/>
          <w:sz w:val="28"/>
          <w:szCs w:val="28"/>
        </w:rPr>
      </w:pPr>
      <w:r w:rsidRPr="0008468E">
        <w:rPr>
          <w:rFonts w:ascii="Times New Roman" w:hAnsi="Times New Roman" w:cs="Times New Roman"/>
          <w:b/>
          <w:bCs/>
          <w:sz w:val="28"/>
          <w:szCs w:val="28"/>
        </w:rPr>
        <w:lastRenderedPageBreak/>
        <w:t>7</w:t>
      </w:r>
      <w:r w:rsidR="00125392" w:rsidRPr="00125392">
        <w:rPr>
          <w:rFonts w:ascii="Times New Roman" w:hAnsi="Times New Roman" w:cs="Times New Roman"/>
          <w:b/>
          <w:bCs/>
          <w:sz w:val="28"/>
          <w:szCs w:val="28"/>
        </w:rPr>
        <w:t>. Quantitative Analysis</w:t>
      </w:r>
    </w:p>
    <w:p w14:paraId="789131E5" w14:textId="77777777" w:rsidR="00125392" w:rsidRPr="00125392" w:rsidRDefault="00125392" w:rsidP="00125392">
      <w:pPr>
        <w:rPr>
          <w:rFonts w:ascii="Times New Roman" w:hAnsi="Times New Roman" w:cs="Times New Roman"/>
        </w:rPr>
      </w:pPr>
      <w:r w:rsidRPr="00125392">
        <w:rPr>
          <w:rFonts w:ascii="Times New Roman" w:hAnsi="Times New Roman" w:cs="Times New Roman"/>
        </w:rPr>
        <w:t>This section utilizes the data derived from the optimization screenshots provided in the assignment.</w:t>
      </w:r>
    </w:p>
    <w:p w14:paraId="753427FB" w14:textId="634AD3D4" w:rsidR="00125392" w:rsidRPr="00125392" w:rsidRDefault="003C5C6A" w:rsidP="00125392">
      <w:pPr>
        <w:rPr>
          <w:rFonts w:ascii="Times New Roman" w:hAnsi="Times New Roman" w:cs="Times New Roman"/>
          <w:b/>
          <w:bCs/>
          <w:sz w:val="28"/>
          <w:szCs w:val="28"/>
        </w:rPr>
      </w:pPr>
      <w:r w:rsidRPr="0008468E">
        <w:rPr>
          <w:rFonts w:ascii="Times New Roman" w:hAnsi="Times New Roman" w:cs="Times New Roman"/>
          <w:b/>
          <w:bCs/>
          <w:sz w:val="28"/>
          <w:szCs w:val="28"/>
        </w:rPr>
        <w:t>7</w:t>
      </w:r>
      <w:r w:rsidR="00125392" w:rsidRPr="00125392">
        <w:rPr>
          <w:rFonts w:ascii="Times New Roman" w:hAnsi="Times New Roman" w:cs="Times New Roman"/>
          <w:b/>
          <w:bCs/>
          <w:sz w:val="28"/>
          <w:szCs w:val="28"/>
        </w:rPr>
        <w:t>.1 Flow Analysis (Cycle Time Reduction)</w:t>
      </w:r>
    </w:p>
    <w:p w14:paraId="6CEEC9E2" w14:textId="77777777" w:rsidR="00125392" w:rsidRPr="00125392" w:rsidRDefault="00125392" w:rsidP="00125392">
      <w:pPr>
        <w:rPr>
          <w:rFonts w:ascii="Times New Roman" w:hAnsi="Times New Roman" w:cs="Times New Roman"/>
        </w:rPr>
      </w:pPr>
      <w:r w:rsidRPr="00125392">
        <w:rPr>
          <w:rFonts w:ascii="Times New Roman" w:hAnsi="Times New Roman" w:cs="Times New Roman"/>
        </w:rPr>
        <w:t xml:space="preserve">Comparing the </w:t>
      </w:r>
      <w:r w:rsidRPr="00125392">
        <w:rPr>
          <w:rFonts w:ascii="Times New Roman" w:hAnsi="Times New Roman" w:cs="Times New Roman"/>
          <w:b/>
          <w:bCs/>
        </w:rPr>
        <w:t>FYP Proposal Management Process</w:t>
      </w:r>
      <w:r w:rsidRPr="00125392">
        <w:rPr>
          <w:rFonts w:ascii="Times New Roman" w:hAnsi="Times New Roman" w:cs="Times New Roman"/>
        </w:rPr>
        <w:t>:</w:t>
      </w:r>
    </w:p>
    <w:p w14:paraId="1FC3CD21" w14:textId="77777777" w:rsidR="00125392" w:rsidRPr="00125392" w:rsidRDefault="00125392" w:rsidP="00125392">
      <w:pPr>
        <w:numPr>
          <w:ilvl w:val="0"/>
          <w:numId w:val="3"/>
        </w:numPr>
        <w:rPr>
          <w:rFonts w:ascii="Times New Roman" w:hAnsi="Times New Roman" w:cs="Times New Roman"/>
        </w:rPr>
      </w:pPr>
      <w:r w:rsidRPr="00125392">
        <w:rPr>
          <w:rFonts w:ascii="Times New Roman" w:hAnsi="Times New Roman" w:cs="Times New Roman"/>
          <w:b/>
          <w:bCs/>
        </w:rPr>
        <w:t>AS-IS (Sequential Flow):</w:t>
      </w:r>
    </w:p>
    <w:p w14:paraId="35A11F5D" w14:textId="01E3940B"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Path:</w:t>
      </w:r>
      <w:r w:rsidRPr="00125392">
        <w:rPr>
          <w:rFonts w:ascii="Times New Roman" w:hAnsi="Times New Roman" w:cs="Times New Roman"/>
        </w:rPr>
        <w:t xml:space="preserve"> Proposal Preparation (4.00h) </w:t>
      </w:r>
      <w:r w:rsidR="002166D1" w:rsidRPr="002166D1">
        <w:rPr>
          <w:rFonts w:ascii="Times New Roman" w:hAnsi="Times New Roman" w:cs="Times New Roman"/>
        </w:rPr>
        <w:sym w:font="Wingdings" w:char="F0E0"/>
      </w:r>
      <w:r w:rsidR="002166D1">
        <w:rPr>
          <w:rFonts w:ascii="Times New Roman" w:hAnsi="Times New Roman" w:cs="Times New Roman"/>
        </w:rPr>
        <w:t xml:space="preserve"> </w:t>
      </w:r>
      <w:r w:rsidRPr="00125392">
        <w:rPr>
          <w:rFonts w:ascii="Times New Roman" w:hAnsi="Times New Roman" w:cs="Times New Roman"/>
        </w:rPr>
        <w:t xml:space="preserve">Proposal Review (1.33h) </w:t>
      </w:r>
      <w:r w:rsidR="002166D1" w:rsidRPr="002166D1">
        <w:rPr>
          <w:rFonts w:ascii="Times New Roman" w:hAnsi="Times New Roman" w:cs="Times New Roman"/>
        </w:rPr>
        <w:sym w:font="Wingdings" w:char="F0E0"/>
      </w:r>
      <w:r w:rsidR="002166D1">
        <w:rPr>
          <w:rFonts w:ascii="Times New Roman" w:hAnsi="Times New Roman" w:cs="Times New Roman"/>
        </w:rPr>
        <w:t xml:space="preserve"> </w:t>
      </w:r>
      <w:r w:rsidRPr="00125392">
        <w:rPr>
          <w:rFonts w:ascii="Times New Roman" w:hAnsi="Times New Roman" w:cs="Times New Roman"/>
        </w:rPr>
        <w:t>Scheduling (2.00h).</w:t>
      </w:r>
    </w:p>
    <w:p w14:paraId="013D0B5B"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Total Cycle Time:</w:t>
      </w:r>
      <w:r w:rsidRPr="00125392">
        <w:rPr>
          <w:rFonts w:ascii="Times New Roman" w:hAnsi="Times New Roman" w:cs="Times New Roman"/>
        </w:rPr>
        <w:t xml:space="preserve"> </w:t>
      </w:r>
      <w:r w:rsidRPr="00125392">
        <w:rPr>
          <w:rFonts w:ascii="Times New Roman" w:hAnsi="Times New Roman" w:cs="Times New Roman"/>
          <w:b/>
          <w:bCs/>
        </w:rPr>
        <w:t>7.33 Hours</w:t>
      </w:r>
      <w:r w:rsidRPr="00125392">
        <w:rPr>
          <w:rFonts w:ascii="Times New Roman" w:hAnsi="Times New Roman" w:cs="Times New Roman"/>
        </w:rPr>
        <w:t xml:space="preserve"> (Active time) + Latency (Days).</w:t>
      </w:r>
    </w:p>
    <w:p w14:paraId="1DE949FF"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Total Cost:</w:t>
      </w:r>
      <w:r w:rsidRPr="00125392">
        <w:rPr>
          <w:rFonts w:ascii="Times New Roman" w:hAnsi="Times New Roman" w:cs="Times New Roman"/>
        </w:rPr>
        <w:t xml:space="preserve"> </w:t>
      </w:r>
      <w:r w:rsidRPr="00125392">
        <w:rPr>
          <w:rFonts w:ascii="Times New Roman" w:hAnsi="Times New Roman" w:cs="Times New Roman"/>
          <w:b/>
          <w:bCs/>
        </w:rPr>
        <w:t>$213.33</w:t>
      </w:r>
      <w:r w:rsidRPr="00125392">
        <w:rPr>
          <w:rFonts w:ascii="Times New Roman" w:hAnsi="Times New Roman" w:cs="Times New Roman"/>
        </w:rPr>
        <w:t xml:space="preserve"> (Based on resource hourly rates).</w:t>
      </w:r>
    </w:p>
    <w:p w14:paraId="19C88E5D" w14:textId="77777777" w:rsidR="00125392" w:rsidRPr="00125392" w:rsidRDefault="00125392" w:rsidP="00125392">
      <w:pPr>
        <w:numPr>
          <w:ilvl w:val="0"/>
          <w:numId w:val="3"/>
        </w:numPr>
        <w:rPr>
          <w:rFonts w:ascii="Times New Roman" w:hAnsi="Times New Roman" w:cs="Times New Roman"/>
        </w:rPr>
      </w:pPr>
      <w:r w:rsidRPr="00125392">
        <w:rPr>
          <w:rFonts w:ascii="Times New Roman" w:hAnsi="Times New Roman" w:cs="Times New Roman"/>
          <w:b/>
          <w:bCs/>
        </w:rPr>
        <w:t>TO-BE (Parallel Flow):</w:t>
      </w:r>
    </w:p>
    <w:p w14:paraId="3E0A32C8"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Optimization:</w:t>
      </w:r>
      <w:r w:rsidRPr="00125392">
        <w:rPr>
          <w:rFonts w:ascii="Times New Roman" w:hAnsi="Times New Roman" w:cs="Times New Roman"/>
        </w:rPr>
        <w:t xml:space="preserve"> The "Proposal Review" (Supervisor) and "Defense Logistics/Scheduling" (Coordinator) can occur in parallel once the proposal is tagged "Ready for Defense."</w:t>
      </w:r>
    </w:p>
    <w:p w14:paraId="284AEC33"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New Cycle Time:</w:t>
      </w:r>
      <w:r w:rsidRPr="00125392">
        <w:rPr>
          <w:rFonts w:ascii="Times New Roman" w:hAnsi="Times New Roman" w:cs="Times New Roman"/>
        </w:rPr>
        <w:t xml:space="preserve"> </w:t>
      </w:r>
      <w:r w:rsidRPr="00125392">
        <w:rPr>
          <w:rFonts w:ascii="Times New Roman" w:hAnsi="Times New Roman" w:cs="Times New Roman"/>
          <w:b/>
          <w:bCs/>
        </w:rPr>
        <w:t>4.00 Hours</w:t>
      </w:r>
      <w:r w:rsidRPr="00125392">
        <w:rPr>
          <w:rFonts w:ascii="Times New Roman" w:hAnsi="Times New Roman" w:cs="Times New Roman"/>
        </w:rPr>
        <w:t xml:space="preserve"> (Bottleneck is the Preparation task).</w:t>
      </w:r>
    </w:p>
    <w:p w14:paraId="5D5431E6"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New Cost:</w:t>
      </w:r>
      <w:r w:rsidRPr="00125392">
        <w:rPr>
          <w:rFonts w:ascii="Times New Roman" w:hAnsi="Times New Roman" w:cs="Times New Roman"/>
        </w:rPr>
        <w:t xml:space="preserve"> </w:t>
      </w:r>
      <w:r w:rsidRPr="00125392">
        <w:rPr>
          <w:rFonts w:ascii="Times New Roman" w:hAnsi="Times New Roman" w:cs="Times New Roman"/>
          <w:b/>
          <w:bCs/>
        </w:rPr>
        <w:t>$153.33</w:t>
      </w:r>
      <w:r w:rsidRPr="00125392">
        <w:rPr>
          <w:rFonts w:ascii="Times New Roman" w:hAnsi="Times New Roman" w:cs="Times New Roman"/>
        </w:rPr>
        <w:t>.</w:t>
      </w:r>
    </w:p>
    <w:p w14:paraId="020B2870" w14:textId="77777777" w:rsidR="00125392" w:rsidRPr="00125392" w:rsidRDefault="00125392" w:rsidP="00125392">
      <w:pPr>
        <w:numPr>
          <w:ilvl w:val="1"/>
          <w:numId w:val="3"/>
        </w:numPr>
        <w:rPr>
          <w:rFonts w:ascii="Times New Roman" w:hAnsi="Times New Roman" w:cs="Times New Roman"/>
        </w:rPr>
      </w:pPr>
      <w:r w:rsidRPr="00125392">
        <w:rPr>
          <w:rFonts w:ascii="Times New Roman" w:hAnsi="Times New Roman" w:cs="Times New Roman"/>
          <w:i/>
          <w:iCs/>
        </w:rPr>
        <w:t>Improvement:</w:t>
      </w:r>
      <w:r w:rsidRPr="00125392">
        <w:rPr>
          <w:rFonts w:ascii="Times New Roman" w:hAnsi="Times New Roman" w:cs="Times New Roman"/>
        </w:rPr>
        <w:t xml:space="preserve"> </w:t>
      </w:r>
      <w:r w:rsidRPr="00125392">
        <w:rPr>
          <w:rFonts w:ascii="Times New Roman" w:hAnsi="Times New Roman" w:cs="Times New Roman"/>
          <w:b/>
          <w:bCs/>
        </w:rPr>
        <w:t>45.5% Faster</w:t>
      </w:r>
      <w:r w:rsidRPr="00125392">
        <w:rPr>
          <w:rFonts w:ascii="Times New Roman" w:hAnsi="Times New Roman" w:cs="Times New Roman"/>
        </w:rPr>
        <w:t xml:space="preserve"> / </w:t>
      </w:r>
      <w:r w:rsidRPr="00125392">
        <w:rPr>
          <w:rFonts w:ascii="Times New Roman" w:hAnsi="Times New Roman" w:cs="Times New Roman"/>
          <w:b/>
          <w:bCs/>
        </w:rPr>
        <w:t>$60.00 Saved per proposal</w:t>
      </w:r>
      <w:r w:rsidRPr="00125392">
        <w:rPr>
          <w:rFonts w:ascii="Times New Roman" w:hAnsi="Times New Roman" w:cs="Times New Roman"/>
        </w:rPr>
        <w:t>.</w:t>
      </w:r>
    </w:p>
    <w:p w14:paraId="011B090A" w14:textId="3C8BF326" w:rsidR="00125392" w:rsidRPr="00125392" w:rsidRDefault="003C5C6A" w:rsidP="00125392">
      <w:pPr>
        <w:rPr>
          <w:rFonts w:ascii="Times New Roman" w:hAnsi="Times New Roman" w:cs="Times New Roman"/>
          <w:b/>
          <w:bCs/>
          <w:sz w:val="28"/>
          <w:szCs w:val="28"/>
        </w:rPr>
      </w:pPr>
      <w:r w:rsidRPr="0008468E">
        <w:rPr>
          <w:rFonts w:ascii="Times New Roman" w:hAnsi="Times New Roman" w:cs="Times New Roman"/>
          <w:b/>
          <w:bCs/>
          <w:sz w:val="28"/>
          <w:szCs w:val="28"/>
        </w:rPr>
        <w:t>7</w:t>
      </w:r>
      <w:r w:rsidR="00125392" w:rsidRPr="00125392">
        <w:rPr>
          <w:rFonts w:ascii="Times New Roman" w:hAnsi="Times New Roman" w:cs="Times New Roman"/>
          <w:b/>
          <w:bCs/>
          <w:sz w:val="28"/>
          <w:szCs w:val="28"/>
        </w:rPr>
        <w:t>.2 Queuing Analysis (Capacity Planning)</w:t>
      </w:r>
      <w:r w:rsidR="0064739D">
        <w:rPr>
          <w:rFonts w:ascii="Times New Roman" w:hAnsi="Times New Roman" w:cs="Times New Roman"/>
          <w:b/>
          <w:bCs/>
          <w:sz w:val="28"/>
          <w:szCs w:val="28"/>
        </w:rPr>
        <w:t xml:space="preserve"> </w:t>
      </w:r>
    </w:p>
    <w:p w14:paraId="05366888" w14:textId="77777777" w:rsidR="00125392" w:rsidRPr="00125392" w:rsidRDefault="00125392" w:rsidP="00125392">
      <w:pPr>
        <w:rPr>
          <w:rFonts w:ascii="Times New Roman" w:hAnsi="Times New Roman" w:cs="Times New Roman"/>
        </w:rPr>
      </w:pPr>
      <w:r w:rsidRPr="00125392">
        <w:rPr>
          <w:rFonts w:ascii="Times New Roman" w:hAnsi="Times New Roman" w:cs="Times New Roman"/>
        </w:rPr>
        <w:t>Using the capacity data provided for the new tasks:</w:t>
      </w:r>
    </w:p>
    <w:p w14:paraId="1354CDBE" w14:textId="4A87CE76" w:rsidR="00125392" w:rsidRPr="00125392" w:rsidRDefault="00125392" w:rsidP="00125392">
      <w:pPr>
        <w:numPr>
          <w:ilvl w:val="0"/>
          <w:numId w:val="4"/>
        </w:numPr>
        <w:rPr>
          <w:rFonts w:ascii="Times New Roman" w:hAnsi="Times New Roman" w:cs="Times New Roman"/>
        </w:rPr>
      </w:pPr>
      <w:r w:rsidRPr="00125392">
        <w:rPr>
          <w:rFonts w:ascii="Times New Roman" w:hAnsi="Times New Roman" w:cs="Times New Roman"/>
          <w:b/>
          <w:bCs/>
        </w:rPr>
        <w:t>Arrival Rate (</w:t>
      </w:r>
      <w:r w:rsidR="00F76D7A" w:rsidRPr="00F76D7A">
        <w:rPr>
          <w:rFonts w:ascii="Times New Roman" w:hAnsi="Times New Roman" w:cs="Times New Roman"/>
          <w:b/>
          <w:bCs/>
        </w:rPr>
        <w:t>λ</w:t>
      </w:r>
      <w:r w:rsidRPr="00125392">
        <w:rPr>
          <w:rFonts w:ascii="Times New Roman" w:hAnsi="Times New Roman" w:cs="Times New Roman"/>
          <w:b/>
          <w:bCs/>
        </w:rPr>
        <w:t>):</w:t>
      </w:r>
      <w:r w:rsidRPr="00125392">
        <w:rPr>
          <w:rFonts w:ascii="Times New Roman" w:hAnsi="Times New Roman" w:cs="Times New Roman"/>
        </w:rPr>
        <w:t xml:space="preserve"> High during "Submission Week" (e.g., 50 groups submitting in 2 days).</w:t>
      </w:r>
    </w:p>
    <w:p w14:paraId="3765BC69" w14:textId="746A269B" w:rsidR="00125392" w:rsidRPr="00125392" w:rsidRDefault="00125392" w:rsidP="00125392">
      <w:pPr>
        <w:numPr>
          <w:ilvl w:val="0"/>
          <w:numId w:val="4"/>
        </w:numPr>
        <w:rPr>
          <w:rFonts w:ascii="Times New Roman" w:hAnsi="Times New Roman" w:cs="Times New Roman"/>
        </w:rPr>
      </w:pPr>
      <w:r w:rsidRPr="00125392">
        <w:rPr>
          <w:rFonts w:ascii="Times New Roman" w:hAnsi="Times New Roman" w:cs="Times New Roman"/>
          <w:b/>
          <w:bCs/>
        </w:rPr>
        <w:t>Service Rate (</w:t>
      </w:r>
      <w:r w:rsidR="002166D1" w:rsidRPr="002166D1">
        <w:rPr>
          <w:rFonts w:ascii="Times New Roman" w:hAnsi="Times New Roman" w:cs="Times New Roman"/>
          <w:b/>
          <w:bCs/>
        </w:rPr>
        <w:t>µ</w:t>
      </w:r>
      <w:r w:rsidRPr="00125392">
        <w:rPr>
          <w:rFonts w:ascii="Times New Roman" w:hAnsi="Times New Roman" w:cs="Times New Roman"/>
          <w:b/>
          <w:bCs/>
        </w:rPr>
        <w:t>):</w:t>
      </w:r>
    </w:p>
    <w:p w14:paraId="54F9D1A1" w14:textId="77777777" w:rsidR="00125392" w:rsidRPr="00125392" w:rsidRDefault="00125392" w:rsidP="00125392">
      <w:pPr>
        <w:numPr>
          <w:ilvl w:val="1"/>
          <w:numId w:val="4"/>
        </w:numPr>
        <w:rPr>
          <w:rFonts w:ascii="Times New Roman" w:hAnsi="Times New Roman" w:cs="Times New Roman"/>
        </w:rPr>
      </w:pPr>
      <w:r w:rsidRPr="00125392">
        <w:rPr>
          <w:rFonts w:ascii="Times New Roman" w:hAnsi="Times New Roman" w:cs="Times New Roman"/>
          <w:i/>
          <w:iCs/>
        </w:rPr>
        <w:t>Proposal Review Task:</w:t>
      </w:r>
      <w:r w:rsidRPr="00125392">
        <w:rPr>
          <w:rFonts w:ascii="Times New Roman" w:hAnsi="Times New Roman" w:cs="Times New Roman"/>
        </w:rPr>
        <w:t xml:space="preserve"> 80 mins/proposal.</w:t>
      </w:r>
    </w:p>
    <w:p w14:paraId="0EEBF677" w14:textId="77777777" w:rsidR="00125392" w:rsidRPr="00125392" w:rsidRDefault="00125392" w:rsidP="00125392">
      <w:pPr>
        <w:numPr>
          <w:ilvl w:val="1"/>
          <w:numId w:val="4"/>
        </w:numPr>
        <w:rPr>
          <w:rFonts w:ascii="Times New Roman" w:hAnsi="Times New Roman" w:cs="Times New Roman"/>
        </w:rPr>
      </w:pPr>
      <w:r w:rsidRPr="00125392">
        <w:rPr>
          <w:rFonts w:ascii="Times New Roman" w:hAnsi="Times New Roman" w:cs="Times New Roman"/>
          <w:i/>
          <w:iCs/>
        </w:rPr>
        <w:t>Result Compilation Task:</w:t>
      </w:r>
      <w:r w:rsidRPr="00125392">
        <w:rPr>
          <w:rFonts w:ascii="Times New Roman" w:hAnsi="Times New Roman" w:cs="Times New Roman"/>
        </w:rPr>
        <w:t xml:space="preserve"> 60 mins/batch.</w:t>
      </w:r>
    </w:p>
    <w:p w14:paraId="0D5AF911" w14:textId="77777777" w:rsidR="00125392" w:rsidRPr="00125392" w:rsidRDefault="00125392" w:rsidP="00125392">
      <w:pPr>
        <w:numPr>
          <w:ilvl w:val="0"/>
          <w:numId w:val="4"/>
        </w:numPr>
        <w:rPr>
          <w:rFonts w:ascii="Times New Roman" w:hAnsi="Times New Roman" w:cs="Times New Roman"/>
        </w:rPr>
      </w:pPr>
      <w:r w:rsidRPr="00125392">
        <w:rPr>
          <w:rFonts w:ascii="Times New Roman" w:hAnsi="Times New Roman" w:cs="Times New Roman"/>
          <w:b/>
          <w:bCs/>
        </w:rPr>
        <w:t>Bottleneck Identification:</w:t>
      </w:r>
    </w:p>
    <w:p w14:paraId="7611BFBD" w14:textId="77777777" w:rsidR="00125392" w:rsidRPr="00125392" w:rsidRDefault="00125392" w:rsidP="00125392">
      <w:pPr>
        <w:numPr>
          <w:ilvl w:val="1"/>
          <w:numId w:val="4"/>
        </w:numPr>
        <w:rPr>
          <w:rFonts w:ascii="Times New Roman" w:hAnsi="Times New Roman" w:cs="Times New Roman"/>
        </w:rPr>
      </w:pPr>
      <w:r w:rsidRPr="00125392">
        <w:rPr>
          <w:rFonts w:ascii="Times New Roman" w:hAnsi="Times New Roman" w:cs="Times New Roman"/>
        </w:rPr>
        <w:t>If 50 groups submit on Monday, and there are 5 Supervisors:</w:t>
      </w:r>
    </w:p>
    <w:p w14:paraId="21F5A934" w14:textId="393A97F8" w:rsidR="00125392" w:rsidRPr="00125392" w:rsidRDefault="00125392" w:rsidP="00125392">
      <w:pPr>
        <w:numPr>
          <w:ilvl w:val="1"/>
          <w:numId w:val="4"/>
        </w:numPr>
        <w:rPr>
          <w:rFonts w:ascii="Times New Roman" w:hAnsi="Times New Roman" w:cs="Times New Roman"/>
        </w:rPr>
      </w:pPr>
      <w:r w:rsidRPr="00125392">
        <w:rPr>
          <w:rFonts w:ascii="Times New Roman" w:hAnsi="Times New Roman" w:cs="Times New Roman"/>
        </w:rPr>
        <w:t xml:space="preserve">Load per Supervisor: 10 proposals </w:t>
      </w:r>
      <w:r w:rsidR="002166D1">
        <w:rPr>
          <w:rFonts w:ascii="Times New Roman" w:hAnsi="Times New Roman" w:cs="Times New Roman"/>
        </w:rPr>
        <w:t>*</w:t>
      </w:r>
      <w:r w:rsidRPr="00125392">
        <w:rPr>
          <w:rFonts w:ascii="Times New Roman" w:hAnsi="Times New Roman" w:cs="Times New Roman"/>
        </w:rPr>
        <w:t xml:space="preserve"> 80 mins = 800 mins (13.3 hours).</w:t>
      </w:r>
    </w:p>
    <w:p w14:paraId="6868E6F6" w14:textId="77777777" w:rsidR="00125392" w:rsidRPr="00125392" w:rsidRDefault="00125392" w:rsidP="00125392">
      <w:pPr>
        <w:numPr>
          <w:ilvl w:val="1"/>
          <w:numId w:val="4"/>
        </w:numPr>
        <w:rPr>
          <w:rFonts w:ascii="Times New Roman" w:hAnsi="Times New Roman" w:cs="Times New Roman"/>
        </w:rPr>
      </w:pPr>
      <w:r w:rsidRPr="00125392">
        <w:rPr>
          <w:rFonts w:ascii="Times New Roman" w:hAnsi="Times New Roman" w:cs="Times New Roman"/>
          <w:i/>
          <w:iCs/>
        </w:rPr>
        <w:t>Result:</w:t>
      </w:r>
      <w:r w:rsidRPr="00125392">
        <w:rPr>
          <w:rFonts w:ascii="Times New Roman" w:hAnsi="Times New Roman" w:cs="Times New Roman"/>
        </w:rPr>
        <w:t xml:space="preserve"> Without the TO-BE system's load balancing, a queue of </w:t>
      </w:r>
      <w:r w:rsidRPr="00125392">
        <w:rPr>
          <w:rFonts w:ascii="Times New Roman" w:hAnsi="Times New Roman" w:cs="Times New Roman"/>
          <w:b/>
          <w:bCs/>
        </w:rPr>
        <w:t>2-3 days</w:t>
      </w:r>
      <w:r w:rsidRPr="00125392">
        <w:rPr>
          <w:rFonts w:ascii="Times New Roman" w:hAnsi="Times New Roman" w:cs="Times New Roman"/>
        </w:rPr>
        <w:t xml:space="preserve"> forms immediately.</w:t>
      </w:r>
    </w:p>
    <w:p w14:paraId="1B71589D" w14:textId="06400DF9" w:rsidR="00125392" w:rsidRPr="00125392" w:rsidRDefault="00125392" w:rsidP="00125392">
      <w:pPr>
        <w:numPr>
          <w:ilvl w:val="0"/>
          <w:numId w:val="4"/>
        </w:numPr>
        <w:rPr>
          <w:rFonts w:ascii="Times New Roman" w:hAnsi="Times New Roman" w:cs="Times New Roman"/>
        </w:rPr>
      </w:pPr>
      <w:r w:rsidRPr="00125392">
        <w:rPr>
          <w:rFonts w:ascii="Times New Roman" w:hAnsi="Times New Roman" w:cs="Times New Roman"/>
          <w:b/>
          <w:bCs/>
        </w:rPr>
        <w:lastRenderedPageBreak/>
        <w:t>TO-BE Mitigation:</w:t>
      </w:r>
      <w:r w:rsidRPr="00125392">
        <w:rPr>
          <w:rFonts w:ascii="Times New Roman" w:hAnsi="Times New Roman" w:cs="Times New Roman"/>
        </w:rPr>
        <w:t xml:space="preserve"> The system enforces a "Quota Limit" per supervisor and distributes reviews to the "Defense Panel" earlier, increasing the effective Service Rate (</w:t>
      </w:r>
      <w:r w:rsidR="002166D1" w:rsidRPr="002166D1">
        <w:rPr>
          <w:rFonts w:ascii="Times New Roman" w:hAnsi="Times New Roman" w:cs="Times New Roman"/>
          <w:b/>
          <w:bCs/>
        </w:rPr>
        <w:t>µ</w:t>
      </w:r>
      <w:r w:rsidRPr="00125392">
        <w:rPr>
          <w:rFonts w:ascii="Times New Roman" w:hAnsi="Times New Roman" w:cs="Times New Roman"/>
        </w:rPr>
        <w:t>).</w:t>
      </w:r>
    </w:p>
    <w:p w14:paraId="6661526E" w14:textId="491667F5" w:rsidR="00125392" w:rsidRPr="00125392" w:rsidRDefault="003C5C6A" w:rsidP="00125392">
      <w:pPr>
        <w:rPr>
          <w:rFonts w:ascii="Times New Roman" w:hAnsi="Times New Roman" w:cs="Times New Roman"/>
          <w:b/>
          <w:bCs/>
          <w:sz w:val="28"/>
          <w:szCs w:val="28"/>
        </w:rPr>
      </w:pPr>
      <w:r w:rsidRPr="0008468E">
        <w:rPr>
          <w:rFonts w:ascii="Times New Roman" w:hAnsi="Times New Roman" w:cs="Times New Roman"/>
          <w:b/>
          <w:bCs/>
          <w:sz w:val="28"/>
          <w:szCs w:val="28"/>
        </w:rPr>
        <w:t>7</w:t>
      </w:r>
      <w:r w:rsidR="00125392" w:rsidRPr="00125392">
        <w:rPr>
          <w:rFonts w:ascii="Times New Roman" w:hAnsi="Times New Roman" w:cs="Times New Roman"/>
          <w:b/>
          <w:bCs/>
          <w:sz w:val="28"/>
          <w:szCs w:val="28"/>
        </w:rPr>
        <w:t>.3 What-If Simulation Results</w:t>
      </w:r>
    </w:p>
    <w:p w14:paraId="3EA4262B" w14:textId="77777777" w:rsidR="00125392" w:rsidRPr="00BB1F11" w:rsidRDefault="00125392" w:rsidP="00125392">
      <w:pPr>
        <w:rPr>
          <w:rFonts w:ascii="Times New Roman" w:hAnsi="Times New Roman" w:cs="Times New Roman"/>
        </w:rPr>
      </w:pPr>
      <w:r w:rsidRPr="00125392">
        <w:rPr>
          <w:rFonts w:ascii="Times New Roman" w:hAnsi="Times New Roman" w:cs="Times New Roman"/>
        </w:rPr>
        <w:t>We simulated three scenarios to validate the TO-BE model:</w:t>
      </w:r>
    </w:p>
    <w:tbl>
      <w:tblPr>
        <w:tblStyle w:val="TableGrid"/>
        <w:tblW w:w="0" w:type="auto"/>
        <w:tblLook w:val="04A0" w:firstRow="1" w:lastRow="0" w:firstColumn="1" w:lastColumn="0" w:noHBand="0" w:noVBand="1"/>
      </w:tblPr>
      <w:tblGrid>
        <w:gridCol w:w="3116"/>
        <w:gridCol w:w="3117"/>
        <w:gridCol w:w="3117"/>
      </w:tblGrid>
      <w:tr w:rsidR="005B58BB" w:rsidRPr="00BB1F11" w14:paraId="7595AF92" w14:textId="77777777" w:rsidTr="00320E23">
        <w:tc>
          <w:tcPr>
            <w:tcW w:w="3116" w:type="dxa"/>
          </w:tcPr>
          <w:p w14:paraId="7D92516C" w14:textId="30F24BBF" w:rsidR="005B58BB" w:rsidRPr="00BB1F11" w:rsidRDefault="005B58BB" w:rsidP="005B58BB">
            <w:pPr>
              <w:rPr>
                <w:rFonts w:ascii="Times New Roman" w:hAnsi="Times New Roman" w:cs="Times New Roman"/>
              </w:rPr>
            </w:pPr>
            <w:r w:rsidRPr="00125392">
              <w:rPr>
                <w:rFonts w:ascii="Times New Roman" w:hAnsi="Times New Roman" w:cs="Times New Roman"/>
                <w:b/>
                <w:bCs/>
              </w:rPr>
              <w:t>Scenario</w:t>
            </w:r>
          </w:p>
        </w:tc>
        <w:tc>
          <w:tcPr>
            <w:tcW w:w="3117" w:type="dxa"/>
            <w:vAlign w:val="center"/>
          </w:tcPr>
          <w:p w14:paraId="714AA2BA" w14:textId="5595F3DB" w:rsidR="005B58BB" w:rsidRPr="00BB1F11" w:rsidRDefault="005B58BB" w:rsidP="005B58BB">
            <w:pPr>
              <w:rPr>
                <w:rFonts w:ascii="Times New Roman" w:hAnsi="Times New Roman" w:cs="Times New Roman"/>
              </w:rPr>
            </w:pPr>
            <w:r w:rsidRPr="00125392">
              <w:rPr>
                <w:rFonts w:ascii="Times New Roman" w:hAnsi="Times New Roman" w:cs="Times New Roman"/>
                <w:b/>
                <w:bCs/>
              </w:rPr>
              <w:t>Change Introduced</w:t>
            </w:r>
          </w:p>
        </w:tc>
        <w:tc>
          <w:tcPr>
            <w:tcW w:w="3117" w:type="dxa"/>
            <w:vAlign w:val="center"/>
          </w:tcPr>
          <w:p w14:paraId="5751BB92" w14:textId="19F9A0A5" w:rsidR="005B58BB" w:rsidRPr="00BB1F11" w:rsidRDefault="005B58BB" w:rsidP="005B58BB">
            <w:pPr>
              <w:rPr>
                <w:rFonts w:ascii="Times New Roman" w:hAnsi="Times New Roman" w:cs="Times New Roman"/>
              </w:rPr>
            </w:pPr>
            <w:r w:rsidRPr="00125392">
              <w:rPr>
                <w:rFonts w:ascii="Times New Roman" w:hAnsi="Times New Roman" w:cs="Times New Roman"/>
                <w:b/>
                <w:bCs/>
              </w:rPr>
              <w:t>Predicted Outcome</w:t>
            </w:r>
          </w:p>
        </w:tc>
      </w:tr>
      <w:tr w:rsidR="005B58BB" w:rsidRPr="00BB1F11" w14:paraId="6FCA4A36" w14:textId="77777777" w:rsidTr="008A7122">
        <w:tc>
          <w:tcPr>
            <w:tcW w:w="3116" w:type="dxa"/>
          </w:tcPr>
          <w:p w14:paraId="0A7D6496" w14:textId="43370EE5" w:rsidR="005B58BB" w:rsidRPr="00BB1F11" w:rsidRDefault="005B58BB" w:rsidP="005B58BB">
            <w:pPr>
              <w:rPr>
                <w:rFonts w:ascii="Times New Roman" w:hAnsi="Times New Roman" w:cs="Times New Roman"/>
              </w:rPr>
            </w:pPr>
            <w:r w:rsidRPr="00125392">
              <w:rPr>
                <w:rFonts w:ascii="Times New Roman" w:hAnsi="Times New Roman" w:cs="Times New Roman"/>
                <w:b/>
                <w:bCs/>
              </w:rPr>
              <w:t>Scenario</w:t>
            </w:r>
            <w:r w:rsidRPr="00BB1F11">
              <w:rPr>
                <w:rFonts w:ascii="Times New Roman" w:hAnsi="Times New Roman" w:cs="Times New Roman"/>
                <w:b/>
                <w:bCs/>
              </w:rPr>
              <w:t xml:space="preserve"> A</w:t>
            </w:r>
          </w:p>
        </w:tc>
        <w:tc>
          <w:tcPr>
            <w:tcW w:w="3117" w:type="dxa"/>
            <w:vAlign w:val="center"/>
          </w:tcPr>
          <w:p w14:paraId="07887B61" w14:textId="46F2AE1A" w:rsidR="005B58BB" w:rsidRPr="00BB1F11" w:rsidRDefault="005B58BB" w:rsidP="005B58BB">
            <w:pPr>
              <w:rPr>
                <w:rFonts w:ascii="Times New Roman" w:hAnsi="Times New Roman" w:cs="Times New Roman"/>
              </w:rPr>
            </w:pPr>
            <w:r w:rsidRPr="00125392">
              <w:rPr>
                <w:rFonts w:ascii="Times New Roman" w:hAnsi="Times New Roman" w:cs="Times New Roman"/>
                <w:b/>
                <w:bCs/>
              </w:rPr>
              <w:t>Automated Pre-Check:</w:t>
            </w:r>
            <w:r w:rsidRPr="00125392">
              <w:rPr>
                <w:rFonts w:ascii="Times New Roman" w:hAnsi="Times New Roman" w:cs="Times New Roman"/>
              </w:rPr>
              <w:t xml:space="preserve"> System checks document formatting/plagiarism </w:t>
            </w:r>
            <w:r w:rsidRPr="00125392">
              <w:rPr>
                <w:rFonts w:ascii="Times New Roman" w:hAnsi="Times New Roman" w:cs="Times New Roman"/>
                <w:i/>
                <w:iCs/>
              </w:rPr>
              <w:t>before</w:t>
            </w:r>
            <w:r w:rsidRPr="00125392">
              <w:rPr>
                <w:rFonts w:ascii="Times New Roman" w:hAnsi="Times New Roman" w:cs="Times New Roman"/>
              </w:rPr>
              <w:t xml:space="preserve"> Supervisor review.</w:t>
            </w:r>
          </w:p>
        </w:tc>
        <w:tc>
          <w:tcPr>
            <w:tcW w:w="3117" w:type="dxa"/>
            <w:vAlign w:val="center"/>
          </w:tcPr>
          <w:p w14:paraId="19F1E426" w14:textId="03989B1E" w:rsidR="005B58BB" w:rsidRPr="00BB1F11" w:rsidRDefault="005B58BB" w:rsidP="005B58BB">
            <w:pPr>
              <w:rPr>
                <w:rFonts w:ascii="Times New Roman" w:hAnsi="Times New Roman" w:cs="Times New Roman"/>
              </w:rPr>
            </w:pPr>
            <w:r w:rsidRPr="00125392">
              <w:rPr>
                <w:rFonts w:ascii="Times New Roman" w:hAnsi="Times New Roman" w:cs="Times New Roman"/>
                <w:b/>
                <w:bCs/>
              </w:rPr>
              <w:t>Result:</w:t>
            </w:r>
            <w:r w:rsidRPr="00125392">
              <w:rPr>
                <w:rFonts w:ascii="Times New Roman" w:hAnsi="Times New Roman" w:cs="Times New Roman"/>
              </w:rPr>
              <w:t xml:space="preserve"> Reduces Supervisor "Proposal Review Task" duration from 80 mins to 45 mins (Supervisor focuses only on content).</w:t>
            </w:r>
          </w:p>
        </w:tc>
      </w:tr>
      <w:tr w:rsidR="005B58BB" w:rsidRPr="00BB1F11" w14:paraId="28772BE0" w14:textId="77777777" w:rsidTr="00637285">
        <w:tc>
          <w:tcPr>
            <w:tcW w:w="3116" w:type="dxa"/>
          </w:tcPr>
          <w:p w14:paraId="3E8DF39A" w14:textId="1A6C638A" w:rsidR="005B58BB" w:rsidRPr="00BB1F11" w:rsidRDefault="005B58BB" w:rsidP="005B58BB">
            <w:pPr>
              <w:rPr>
                <w:rFonts w:ascii="Times New Roman" w:hAnsi="Times New Roman" w:cs="Times New Roman"/>
              </w:rPr>
            </w:pPr>
            <w:r w:rsidRPr="00125392">
              <w:rPr>
                <w:rFonts w:ascii="Times New Roman" w:hAnsi="Times New Roman" w:cs="Times New Roman"/>
                <w:b/>
                <w:bCs/>
              </w:rPr>
              <w:t>Scenario</w:t>
            </w:r>
            <w:r w:rsidRPr="00BB1F11">
              <w:rPr>
                <w:rFonts w:ascii="Times New Roman" w:hAnsi="Times New Roman" w:cs="Times New Roman"/>
                <w:b/>
                <w:bCs/>
              </w:rPr>
              <w:t xml:space="preserve"> B</w:t>
            </w:r>
          </w:p>
        </w:tc>
        <w:tc>
          <w:tcPr>
            <w:tcW w:w="3117" w:type="dxa"/>
            <w:vAlign w:val="center"/>
          </w:tcPr>
          <w:p w14:paraId="66C729B1" w14:textId="1A57EDD0" w:rsidR="005B58BB" w:rsidRPr="00BB1F11" w:rsidRDefault="005B58BB" w:rsidP="005B58BB">
            <w:pPr>
              <w:rPr>
                <w:rFonts w:ascii="Times New Roman" w:hAnsi="Times New Roman" w:cs="Times New Roman"/>
              </w:rPr>
            </w:pPr>
            <w:r w:rsidRPr="00125392">
              <w:rPr>
                <w:rFonts w:ascii="Times New Roman" w:hAnsi="Times New Roman" w:cs="Times New Roman"/>
                <w:b/>
                <w:bCs/>
              </w:rPr>
              <w:t>Parallel Administrative Tasks:</w:t>
            </w:r>
            <w:r w:rsidRPr="00125392">
              <w:rPr>
                <w:rFonts w:ascii="Times New Roman" w:hAnsi="Times New Roman" w:cs="Times New Roman"/>
              </w:rPr>
              <w:t xml:space="preserve"> Coordinator </w:t>
            </w:r>
            <w:proofErr w:type="gramStart"/>
            <w:r w:rsidRPr="00125392">
              <w:rPr>
                <w:rFonts w:ascii="Times New Roman" w:hAnsi="Times New Roman" w:cs="Times New Roman"/>
              </w:rPr>
              <w:t>starts</w:t>
            </w:r>
            <w:proofErr w:type="gramEnd"/>
            <w:r w:rsidRPr="00125392">
              <w:rPr>
                <w:rFonts w:ascii="Times New Roman" w:hAnsi="Times New Roman" w:cs="Times New Roman"/>
              </w:rPr>
              <w:t xml:space="preserve"> "Defense Logistics" while Supervisor is still reviewing content.</w:t>
            </w:r>
          </w:p>
        </w:tc>
        <w:tc>
          <w:tcPr>
            <w:tcW w:w="3117" w:type="dxa"/>
            <w:vAlign w:val="center"/>
          </w:tcPr>
          <w:p w14:paraId="019767D6" w14:textId="355C59F3" w:rsidR="005B58BB" w:rsidRPr="00BB1F11" w:rsidRDefault="005B58BB" w:rsidP="005B58BB">
            <w:pPr>
              <w:rPr>
                <w:rFonts w:ascii="Times New Roman" w:hAnsi="Times New Roman" w:cs="Times New Roman"/>
              </w:rPr>
            </w:pPr>
            <w:r w:rsidRPr="00125392">
              <w:rPr>
                <w:rFonts w:ascii="Times New Roman" w:hAnsi="Times New Roman" w:cs="Times New Roman"/>
                <w:b/>
                <w:bCs/>
              </w:rPr>
              <w:t>Result:</w:t>
            </w:r>
            <w:r w:rsidRPr="00125392">
              <w:rPr>
                <w:rFonts w:ascii="Times New Roman" w:hAnsi="Times New Roman" w:cs="Times New Roman"/>
              </w:rPr>
              <w:t xml:space="preserve"> Reduces total process latency by 48 hours (Process Optimization Graph confirms 45.5% efficiency gain).</w:t>
            </w:r>
          </w:p>
        </w:tc>
      </w:tr>
      <w:tr w:rsidR="005B58BB" w:rsidRPr="00BB1F11" w14:paraId="1FD5370A" w14:textId="77777777" w:rsidTr="00D33E97">
        <w:tc>
          <w:tcPr>
            <w:tcW w:w="3116" w:type="dxa"/>
          </w:tcPr>
          <w:p w14:paraId="7EDAED84" w14:textId="0188C332" w:rsidR="005B58BB" w:rsidRPr="00BB1F11" w:rsidRDefault="005B58BB" w:rsidP="005B58BB">
            <w:pPr>
              <w:rPr>
                <w:rFonts w:ascii="Times New Roman" w:hAnsi="Times New Roman" w:cs="Times New Roman"/>
              </w:rPr>
            </w:pPr>
            <w:r w:rsidRPr="00125392">
              <w:rPr>
                <w:rFonts w:ascii="Times New Roman" w:hAnsi="Times New Roman" w:cs="Times New Roman"/>
                <w:b/>
                <w:bCs/>
              </w:rPr>
              <w:t>Scenario</w:t>
            </w:r>
            <w:r w:rsidRPr="00BB1F11">
              <w:rPr>
                <w:rFonts w:ascii="Times New Roman" w:hAnsi="Times New Roman" w:cs="Times New Roman"/>
                <w:b/>
                <w:bCs/>
              </w:rPr>
              <w:t xml:space="preserve"> C</w:t>
            </w:r>
          </w:p>
        </w:tc>
        <w:tc>
          <w:tcPr>
            <w:tcW w:w="3117" w:type="dxa"/>
            <w:vAlign w:val="center"/>
          </w:tcPr>
          <w:p w14:paraId="2FD6CEB0" w14:textId="7C2A51C5" w:rsidR="005B58BB" w:rsidRPr="00BB1F11" w:rsidRDefault="005B58BB" w:rsidP="005B58BB">
            <w:pPr>
              <w:rPr>
                <w:rFonts w:ascii="Times New Roman" w:hAnsi="Times New Roman" w:cs="Times New Roman"/>
              </w:rPr>
            </w:pPr>
            <w:r w:rsidRPr="00125392">
              <w:rPr>
                <w:rFonts w:ascii="Times New Roman" w:hAnsi="Times New Roman" w:cs="Times New Roman"/>
                <w:b/>
                <w:bCs/>
              </w:rPr>
              <w:t>Digital Scoring (No compilation):</w:t>
            </w:r>
            <w:r w:rsidRPr="00125392">
              <w:rPr>
                <w:rFonts w:ascii="Times New Roman" w:hAnsi="Times New Roman" w:cs="Times New Roman"/>
              </w:rPr>
              <w:t xml:space="preserve"> "Result Compilation Task" is removed; System calculates scores instantly.</w:t>
            </w:r>
          </w:p>
        </w:tc>
        <w:tc>
          <w:tcPr>
            <w:tcW w:w="3117" w:type="dxa"/>
            <w:vAlign w:val="center"/>
          </w:tcPr>
          <w:p w14:paraId="5EC3FD31" w14:textId="6DF74E41" w:rsidR="005B58BB" w:rsidRPr="00BB1F11" w:rsidRDefault="005B58BB" w:rsidP="005B58BB">
            <w:pPr>
              <w:rPr>
                <w:rFonts w:ascii="Times New Roman" w:hAnsi="Times New Roman" w:cs="Times New Roman"/>
              </w:rPr>
            </w:pPr>
            <w:r w:rsidRPr="00125392">
              <w:rPr>
                <w:rFonts w:ascii="Times New Roman" w:hAnsi="Times New Roman" w:cs="Times New Roman"/>
                <w:b/>
                <w:bCs/>
              </w:rPr>
              <w:t>Result:</w:t>
            </w:r>
            <w:r w:rsidRPr="00125392">
              <w:rPr>
                <w:rFonts w:ascii="Times New Roman" w:hAnsi="Times New Roman" w:cs="Times New Roman"/>
              </w:rPr>
              <w:t xml:space="preserve"> "Result Compilation Task" capacity drops from 60 mins to 0 mins. Grades are published instantly after HOD approval.</w:t>
            </w:r>
          </w:p>
        </w:tc>
      </w:tr>
    </w:tbl>
    <w:p w14:paraId="7121C587" w14:textId="77777777" w:rsidR="005B58BB" w:rsidRDefault="005B58BB" w:rsidP="00125392">
      <w:pPr>
        <w:rPr>
          <w:rFonts w:ascii="Times New Roman" w:hAnsi="Times New Roman" w:cs="Times New Roman"/>
        </w:rPr>
      </w:pPr>
    </w:p>
    <w:p w14:paraId="15372FC5" w14:textId="77777777" w:rsidR="005A2DD1" w:rsidRDefault="005A2DD1" w:rsidP="00125392">
      <w:pPr>
        <w:rPr>
          <w:rFonts w:ascii="Times New Roman" w:hAnsi="Times New Roman" w:cs="Times New Roman"/>
        </w:rPr>
      </w:pPr>
    </w:p>
    <w:p w14:paraId="37C1F290" w14:textId="77777777" w:rsidR="005A2DD1" w:rsidRDefault="005A2DD1" w:rsidP="00125392">
      <w:pPr>
        <w:rPr>
          <w:rFonts w:ascii="Times New Roman" w:hAnsi="Times New Roman" w:cs="Times New Roman"/>
        </w:rPr>
      </w:pPr>
    </w:p>
    <w:p w14:paraId="14E88F31" w14:textId="77777777" w:rsidR="005A2DD1" w:rsidRDefault="005A2DD1" w:rsidP="00125392">
      <w:pPr>
        <w:rPr>
          <w:rFonts w:ascii="Times New Roman" w:hAnsi="Times New Roman" w:cs="Times New Roman"/>
        </w:rPr>
      </w:pPr>
    </w:p>
    <w:p w14:paraId="37BCA082" w14:textId="77777777" w:rsidR="005A2DD1" w:rsidRPr="00125392" w:rsidRDefault="005A2DD1" w:rsidP="00125392">
      <w:pPr>
        <w:rPr>
          <w:rFonts w:ascii="Times New Roman" w:hAnsi="Times New Roman" w:cs="Times New Roman"/>
        </w:rPr>
      </w:pPr>
    </w:p>
    <w:p w14:paraId="462DB910" w14:textId="77777777" w:rsidR="005B58BB" w:rsidRDefault="005B58BB" w:rsidP="00125392">
      <w:pPr>
        <w:rPr>
          <w:rFonts w:ascii="Times New Roman" w:hAnsi="Times New Roman" w:cs="Times New Roman"/>
          <w:b/>
          <w:bCs/>
        </w:rPr>
      </w:pPr>
    </w:p>
    <w:p w14:paraId="1104F821" w14:textId="77777777" w:rsidR="00762BFE" w:rsidRDefault="00762BFE" w:rsidP="00125392">
      <w:pPr>
        <w:rPr>
          <w:rFonts w:ascii="Times New Roman" w:hAnsi="Times New Roman" w:cs="Times New Roman"/>
          <w:b/>
          <w:bCs/>
        </w:rPr>
      </w:pPr>
    </w:p>
    <w:p w14:paraId="1D43E414" w14:textId="77777777" w:rsidR="00762BFE" w:rsidRDefault="00762BFE" w:rsidP="00125392">
      <w:pPr>
        <w:rPr>
          <w:rFonts w:ascii="Times New Roman" w:hAnsi="Times New Roman" w:cs="Times New Roman"/>
          <w:b/>
          <w:bCs/>
        </w:rPr>
      </w:pPr>
    </w:p>
    <w:p w14:paraId="7E35074A" w14:textId="77777777" w:rsidR="00762BFE" w:rsidRDefault="00762BFE" w:rsidP="00125392">
      <w:pPr>
        <w:rPr>
          <w:rFonts w:ascii="Times New Roman" w:hAnsi="Times New Roman" w:cs="Times New Roman"/>
          <w:b/>
          <w:bCs/>
        </w:rPr>
      </w:pPr>
    </w:p>
    <w:p w14:paraId="7CC2FAD7" w14:textId="77777777" w:rsidR="00762BFE" w:rsidRDefault="00762BFE" w:rsidP="00125392">
      <w:pPr>
        <w:rPr>
          <w:rFonts w:ascii="Times New Roman" w:hAnsi="Times New Roman" w:cs="Times New Roman"/>
          <w:b/>
          <w:bCs/>
        </w:rPr>
      </w:pPr>
    </w:p>
    <w:p w14:paraId="1D0B7B35" w14:textId="77777777" w:rsidR="00762BFE" w:rsidRDefault="00762BFE" w:rsidP="00125392">
      <w:pPr>
        <w:rPr>
          <w:rFonts w:ascii="Times New Roman" w:hAnsi="Times New Roman" w:cs="Times New Roman"/>
          <w:b/>
          <w:bCs/>
        </w:rPr>
      </w:pPr>
    </w:p>
    <w:p w14:paraId="100690C5" w14:textId="77777777" w:rsidR="00762BFE" w:rsidRDefault="00762BFE" w:rsidP="00125392">
      <w:pPr>
        <w:rPr>
          <w:rFonts w:ascii="Times New Roman" w:hAnsi="Times New Roman" w:cs="Times New Roman"/>
          <w:b/>
          <w:bCs/>
        </w:rPr>
      </w:pPr>
    </w:p>
    <w:p w14:paraId="1E297BF3" w14:textId="77777777" w:rsidR="00762BFE" w:rsidRDefault="00762BFE" w:rsidP="00125392">
      <w:pPr>
        <w:rPr>
          <w:rFonts w:ascii="Times New Roman" w:hAnsi="Times New Roman" w:cs="Times New Roman"/>
          <w:b/>
          <w:bCs/>
        </w:rPr>
      </w:pPr>
    </w:p>
    <w:p w14:paraId="415ACA13" w14:textId="77777777" w:rsidR="007A46D1" w:rsidRPr="00BB1F11" w:rsidRDefault="007A46D1" w:rsidP="00125392">
      <w:pPr>
        <w:rPr>
          <w:rFonts w:ascii="Times New Roman" w:hAnsi="Times New Roman" w:cs="Times New Roman"/>
          <w:b/>
          <w:bCs/>
        </w:rPr>
      </w:pPr>
    </w:p>
    <w:p w14:paraId="5B672E32" w14:textId="3DA646E0" w:rsidR="006E2256" w:rsidRPr="0008468E" w:rsidRDefault="006E2256" w:rsidP="00125392">
      <w:pPr>
        <w:rPr>
          <w:rFonts w:ascii="Times New Roman" w:hAnsi="Times New Roman" w:cs="Times New Roman"/>
          <w:b/>
          <w:bCs/>
          <w:sz w:val="28"/>
          <w:szCs w:val="28"/>
        </w:rPr>
      </w:pPr>
      <w:r w:rsidRPr="0008468E">
        <w:rPr>
          <w:rFonts w:ascii="Times New Roman" w:hAnsi="Times New Roman" w:cs="Times New Roman"/>
          <w:b/>
          <w:bCs/>
          <w:sz w:val="28"/>
          <w:szCs w:val="28"/>
        </w:rPr>
        <w:lastRenderedPageBreak/>
        <w:t>8</w:t>
      </w:r>
      <w:r w:rsidR="00125392" w:rsidRPr="00125392">
        <w:rPr>
          <w:rFonts w:ascii="Times New Roman" w:hAnsi="Times New Roman" w:cs="Times New Roman"/>
          <w:b/>
          <w:bCs/>
          <w:sz w:val="28"/>
          <w:szCs w:val="28"/>
        </w:rPr>
        <w:t>.</w:t>
      </w:r>
      <w:r w:rsidRPr="0008468E">
        <w:rPr>
          <w:rFonts w:ascii="Times New Roman" w:hAnsi="Times New Roman" w:cs="Times New Roman"/>
          <w:b/>
          <w:bCs/>
          <w:sz w:val="28"/>
          <w:szCs w:val="28"/>
        </w:rPr>
        <w:t xml:space="preserve"> Use case Diagram</w:t>
      </w:r>
    </w:p>
    <w:p w14:paraId="242A4904" w14:textId="2C040CA6" w:rsidR="00265289" w:rsidRPr="00265289" w:rsidRDefault="00A068FA" w:rsidP="00265289">
      <w:pPr>
        <w:rPr>
          <w:rFonts w:ascii="Times New Roman" w:hAnsi="Times New Roman" w:cs="Times New Roman"/>
          <w:b/>
          <w:bCs/>
          <w:sz w:val="28"/>
          <w:szCs w:val="28"/>
        </w:rPr>
      </w:pPr>
      <w:r w:rsidRPr="00A068FA">
        <w:rPr>
          <w:rFonts w:ascii="Times New Roman" w:hAnsi="Times New Roman" w:cs="Times New Roman"/>
          <w:b/>
          <w:bCs/>
          <w:noProof/>
          <w:sz w:val="28"/>
          <w:szCs w:val="28"/>
        </w:rPr>
        <w:drawing>
          <wp:inline distT="0" distB="0" distL="0" distR="0" wp14:anchorId="5DDBE780" wp14:editId="1C519498">
            <wp:extent cx="4372940" cy="7861465"/>
            <wp:effectExtent l="0" t="0" r="8890" b="6350"/>
            <wp:docPr id="69359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5095" cy="7865339"/>
                    </a:xfrm>
                    <a:prstGeom prst="rect">
                      <a:avLst/>
                    </a:prstGeom>
                    <a:noFill/>
                    <a:ln>
                      <a:noFill/>
                    </a:ln>
                  </pic:spPr>
                </pic:pic>
              </a:graphicData>
            </a:graphic>
          </wp:inline>
        </w:drawing>
      </w:r>
    </w:p>
    <w:p w14:paraId="00F477D8" w14:textId="77777777" w:rsidR="001460C7" w:rsidRPr="0008468E" w:rsidRDefault="001460C7" w:rsidP="00125392">
      <w:pPr>
        <w:rPr>
          <w:rFonts w:ascii="Times New Roman" w:hAnsi="Times New Roman" w:cs="Times New Roman"/>
          <w:b/>
          <w:bCs/>
          <w:sz w:val="28"/>
          <w:szCs w:val="28"/>
        </w:rPr>
      </w:pPr>
    </w:p>
    <w:p w14:paraId="4BB2D872" w14:textId="1A30699A" w:rsidR="00125392" w:rsidRPr="00125392" w:rsidRDefault="006E2256" w:rsidP="00125392">
      <w:pPr>
        <w:rPr>
          <w:rFonts w:ascii="Times New Roman" w:hAnsi="Times New Roman" w:cs="Times New Roman"/>
          <w:b/>
          <w:bCs/>
          <w:sz w:val="28"/>
          <w:szCs w:val="28"/>
        </w:rPr>
      </w:pPr>
      <w:r w:rsidRPr="0008468E">
        <w:rPr>
          <w:rFonts w:ascii="Times New Roman" w:hAnsi="Times New Roman" w:cs="Times New Roman"/>
          <w:b/>
          <w:bCs/>
          <w:sz w:val="28"/>
          <w:szCs w:val="28"/>
        </w:rPr>
        <w:t>9.</w:t>
      </w:r>
      <w:r w:rsidR="00111CA8">
        <w:rPr>
          <w:rFonts w:ascii="Times New Roman" w:hAnsi="Times New Roman" w:cs="Times New Roman"/>
          <w:b/>
          <w:bCs/>
          <w:sz w:val="28"/>
          <w:szCs w:val="28"/>
        </w:rPr>
        <w:t xml:space="preserve"> </w:t>
      </w:r>
      <w:r w:rsidR="00125392" w:rsidRPr="00125392">
        <w:rPr>
          <w:rFonts w:ascii="Times New Roman" w:hAnsi="Times New Roman" w:cs="Times New Roman"/>
          <w:b/>
          <w:bCs/>
          <w:sz w:val="28"/>
          <w:szCs w:val="28"/>
        </w:rPr>
        <w:t>Conclusion &amp; Recommendation</w:t>
      </w:r>
    </w:p>
    <w:p w14:paraId="1F7DC911" w14:textId="77777777" w:rsidR="00684608" w:rsidRPr="00684608" w:rsidRDefault="00684608" w:rsidP="00684608">
      <w:pPr>
        <w:rPr>
          <w:rFonts w:ascii="Times New Roman" w:hAnsi="Times New Roman" w:cs="Times New Roman"/>
        </w:rPr>
      </w:pPr>
      <w:r w:rsidRPr="00684608">
        <w:rPr>
          <w:rFonts w:ascii="Times New Roman" w:hAnsi="Times New Roman" w:cs="Times New Roman"/>
        </w:rPr>
        <w:t xml:space="preserve">The Software Requirements Specification (SRS) for the </w:t>
      </w:r>
      <w:r w:rsidRPr="00684608">
        <w:rPr>
          <w:rFonts w:ascii="Times New Roman" w:hAnsi="Times New Roman" w:cs="Times New Roman"/>
          <w:b/>
          <w:bCs/>
        </w:rPr>
        <w:t>FYP Workflow Management System</w:t>
      </w:r>
      <w:r w:rsidRPr="00684608">
        <w:rPr>
          <w:rFonts w:ascii="Times New Roman" w:hAnsi="Times New Roman" w:cs="Times New Roman"/>
        </w:rPr>
        <w:t xml:space="preserve"> comprehensively outlines the transition from a manual, inefficient AS-IS process to an automated, streamlined TO-BE model. The analysis confirms that the primary bottlenecks in the current system are significant communication delays, administrative overhead, and manual data handling errors.</w:t>
      </w:r>
    </w:p>
    <w:p w14:paraId="37975B35" w14:textId="77777777" w:rsidR="00684608" w:rsidRPr="00684608" w:rsidRDefault="00684608" w:rsidP="00684608">
      <w:pPr>
        <w:rPr>
          <w:rFonts w:ascii="Times New Roman" w:hAnsi="Times New Roman" w:cs="Times New Roman"/>
        </w:rPr>
      </w:pPr>
      <w:r w:rsidRPr="00684608">
        <w:rPr>
          <w:rFonts w:ascii="Times New Roman" w:hAnsi="Times New Roman" w:cs="Times New Roman"/>
        </w:rPr>
        <w:t>The proposed TO-BE system directly addresses these issues through:</w:t>
      </w:r>
    </w:p>
    <w:p w14:paraId="4492C56A" w14:textId="77777777" w:rsidR="00684608" w:rsidRPr="00684608" w:rsidRDefault="00684608" w:rsidP="00684608">
      <w:pPr>
        <w:numPr>
          <w:ilvl w:val="0"/>
          <w:numId w:val="29"/>
        </w:numPr>
        <w:rPr>
          <w:rFonts w:ascii="Times New Roman" w:hAnsi="Times New Roman" w:cs="Times New Roman"/>
        </w:rPr>
      </w:pPr>
      <w:r w:rsidRPr="00684608">
        <w:rPr>
          <w:rFonts w:ascii="Times New Roman" w:hAnsi="Times New Roman" w:cs="Times New Roman"/>
          <w:b/>
          <w:bCs/>
        </w:rPr>
        <w:t>Automation:</w:t>
      </w:r>
      <w:r w:rsidRPr="00684608">
        <w:rPr>
          <w:rFonts w:ascii="Times New Roman" w:hAnsi="Times New Roman" w:cs="Times New Roman"/>
        </w:rPr>
        <w:t xml:space="preserve"> Key tasks such as grading calculations, notifications, and defense scheduling are automated, reducing human error and administrative burden.</w:t>
      </w:r>
    </w:p>
    <w:p w14:paraId="4DAC4016" w14:textId="77777777" w:rsidR="00684608" w:rsidRPr="00684608" w:rsidRDefault="00684608" w:rsidP="00684608">
      <w:pPr>
        <w:numPr>
          <w:ilvl w:val="0"/>
          <w:numId w:val="29"/>
        </w:numPr>
        <w:rPr>
          <w:rFonts w:ascii="Times New Roman" w:hAnsi="Times New Roman" w:cs="Times New Roman"/>
        </w:rPr>
      </w:pPr>
      <w:r w:rsidRPr="00684608">
        <w:rPr>
          <w:rFonts w:ascii="Times New Roman" w:hAnsi="Times New Roman" w:cs="Times New Roman"/>
          <w:b/>
          <w:bCs/>
        </w:rPr>
        <w:t>Centralization:</w:t>
      </w:r>
      <w:r w:rsidRPr="00684608">
        <w:rPr>
          <w:rFonts w:ascii="Times New Roman" w:hAnsi="Times New Roman" w:cs="Times New Roman"/>
        </w:rPr>
        <w:t xml:space="preserve"> A single, role-based platform unifies all stakeholders (Students, Supervisors, Coordinators, HODs, Panels), ensuring data consistency and accessibility.</w:t>
      </w:r>
    </w:p>
    <w:p w14:paraId="642357E5" w14:textId="77777777" w:rsidR="00684608" w:rsidRPr="00684608" w:rsidRDefault="00684608" w:rsidP="00684608">
      <w:pPr>
        <w:numPr>
          <w:ilvl w:val="0"/>
          <w:numId w:val="29"/>
        </w:numPr>
        <w:rPr>
          <w:rFonts w:ascii="Times New Roman" w:hAnsi="Times New Roman" w:cs="Times New Roman"/>
        </w:rPr>
      </w:pPr>
      <w:r w:rsidRPr="00684608">
        <w:rPr>
          <w:rFonts w:ascii="Times New Roman" w:hAnsi="Times New Roman" w:cs="Times New Roman"/>
          <w:b/>
          <w:bCs/>
        </w:rPr>
        <w:t>Transparency:</w:t>
      </w:r>
      <w:r w:rsidRPr="00684608">
        <w:rPr>
          <w:rFonts w:ascii="Times New Roman" w:hAnsi="Times New Roman" w:cs="Times New Roman"/>
        </w:rPr>
        <w:t xml:space="preserve"> Real-time dashboards and digital logbooks provide immediate visibility into project progress and compliance.</w:t>
      </w:r>
    </w:p>
    <w:p w14:paraId="3AEFC61B" w14:textId="77777777" w:rsidR="00684608" w:rsidRPr="00684608" w:rsidRDefault="00684608" w:rsidP="00684608">
      <w:pPr>
        <w:numPr>
          <w:ilvl w:val="0"/>
          <w:numId w:val="29"/>
        </w:numPr>
        <w:rPr>
          <w:rFonts w:ascii="Times New Roman" w:hAnsi="Times New Roman" w:cs="Times New Roman"/>
        </w:rPr>
      </w:pPr>
      <w:r w:rsidRPr="00684608">
        <w:rPr>
          <w:rFonts w:ascii="Times New Roman" w:hAnsi="Times New Roman" w:cs="Times New Roman"/>
          <w:b/>
          <w:bCs/>
        </w:rPr>
        <w:t>Efficiency:</w:t>
      </w:r>
      <w:r w:rsidRPr="00684608">
        <w:rPr>
          <w:rFonts w:ascii="Times New Roman" w:hAnsi="Times New Roman" w:cs="Times New Roman"/>
        </w:rPr>
        <w:t xml:space="preserve"> Digital submissions and evaluations eliminate physical paperwork and reduce the cycle time for critical processes like proposal approval and defense grading.</w:t>
      </w:r>
    </w:p>
    <w:p w14:paraId="1B8FD274" w14:textId="77777777" w:rsidR="00684608" w:rsidRDefault="00684608" w:rsidP="00684608">
      <w:pPr>
        <w:rPr>
          <w:rFonts w:ascii="Times New Roman" w:hAnsi="Times New Roman" w:cs="Times New Roman"/>
        </w:rPr>
      </w:pPr>
      <w:r w:rsidRPr="00684608">
        <w:rPr>
          <w:rFonts w:ascii="Times New Roman" w:hAnsi="Times New Roman" w:cs="Times New Roman"/>
          <w:b/>
          <w:bCs/>
        </w:rPr>
        <w:t>Recommendation:</w:t>
      </w:r>
      <w:r w:rsidRPr="00684608">
        <w:rPr>
          <w:rFonts w:ascii="Times New Roman" w:hAnsi="Times New Roman" w:cs="Times New Roman"/>
        </w:rPr>
        <w:t xml:space="preserve"> It is strongly recommended to proceed with the full-scale development and implementation of the </w:t>
      </w:r>
      <w:r w:rsidRPr="00684608">
        <w:rPr>
          <w:rFonts w:ascii="Times New Roman" w:hAnsi="Times New Roman" w:cs="Times New Roman"/>
          <w:b/>
          <w:bCs/>
        </w:rPr>
        <w:t>FYP Workflow Management System</w:t>
      </w:r>
      <w:r w:rsidRPr="00684608">
        <w:rPr>
          <w:rFonts w:ascii="Times New Roman" w:hAnsi="Times New Roman" w:cs="Times New Roman"/>
        </w:rPr>
        <w:t xml:space="preserve">. Immediate priority should be given to the </w:t>
      </w:r>
      <w:r w:rsidRPr="00684608">
        <w:rPr>
          <w:rFonts w:ascii="Times New Roman" w:hAnsi="Times New Roman" w:cs="Times New Roman"/>
          <w:b/>
          <w:bCs/>
        </w:rPr>
        <w:t>Registration</w:t>
      </w:r>
      <w:r w:rsidRPr="00684608">
        <w:rPr>
          <w:rFonts w:ascii="Times New Roman" w:hAnsi="Times New Roman" w:cs="Times New Roman"/>
        </w:rPr>
        <w:t xml:space="preserve">, </w:t>
      </w:r>
      <w:r w:rsidRPr="00684608">
        <w:rPr>
          <w:rFonts w:ascii="Times New Roman" w:hAnsi="Times New Roman" w:cs="Times New Roman"/>
          <w:b/>
          <w:bCs/>
        </w:rPr>
        <w:t>Proposal Management</w:t>
      </w:r>
      <w:r w:rsidRPr="00684608">
        <w:rPr>
          <w:rFonts w:ascii="Times New Roman" w:hAnsi="Times New Roman" w:cs="Times New Roman"/>
        </w:rPr>
        <w:t xml:space="preserve">, and </w:t>
      </w:r>
      <w:r w:rsidRPr="00684608">
        <w:rPr>
          <w:rFonts w:ascii="Times New Roman" w:hAnsi="Times New Roman" w:cs="Times New Roman"/>
          <w:b/>
          <w:bCs/>
        </w:rPr>
        <w:t>Grading</w:t>
      </w:r>
      <w:r w:rsidRPr="00684608">
        <w:rPr>
          <w:rFonts w:ascii="Times New Roman" w:hAnsi="Times New Roman" w:cs="Times New Roman"/>
        </w:rPr>
        <w:t xml:space="preserve"> modules, as these offer the highest immediate impact on process efficiency and student experience. Adoption of this system will significantly enhance the academic quality and administrative effectiveness of the Final Year Project lifecycle at Bahria University.</w:t>
      </w:r>
    </w:p>
    <w:p w14:paraId="67A5212E" w14:textId="77777777" w:rsidR="008B78D4" w:rsidRPr="00684608" w:rsidRDefault="008B78D4" w:rsidP="00684608">
      <w:pPr>
        <w:rPr>
          <w:rFonts w:ascii="Times New Roman" w:hAnsi="Times New Roman" w:cs="Times New Roman"/>
        </w:rPr>
      </w:pPr>
    </w:p>
    <w:p w14:paraId="3DE4649C" w14:textId="77777777" w:rsidR="006C5A80" w:rsidRPr="00BB1F11" w:rsidRDefault="006C5A80">
      <w:pPr>
        <w:rPr>
          <w:rFonts w:ascii="Times New Roman" w:hAnsi="Times New Roman" w:cs="Times New Roman"/>
        </w:rPr>
      </w:pPr>
    </w:p>
    <w:sectPr w:rsidR="006C5A80" w:rsidRPr="00BB1F1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2F1F" w14:textId="77777777" w:rsidR="00DA32AC" w:rsidRDefault="00DA32AC" w:rsidP="00105FA4">
      <w:pPr>
        <w:spacing w:after="0" w:line="240" w:lineRule="auto"/>
      </w:pPr>
      <w:r>
        <w:separator/>
      </w:r>
    </w:p>
  </w:endnote>
  <w:endnote w:type="continuationSeparator" w:id="0">
    <w:p w14:paraId="01B31E68" w14:textId="77777777" w:rsidR="00DA32AC" w:rsidRDefault="00DA32AC" w:rsidP="00105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7657" w14:textId="77777777" w:rsidR="00DA32AC" w:rsidRDefault="00DA32AC" w:rsidP="00105FA4">
      <w:pPr>
        <w:spacing w:after="0" w:line="240" w:lineRule="auto"/>
      </w:pPr>
      <w:r>
        <w:separator/>
      </w:r>
    </w:p>
  </w:footnote>
  <w:footnote w:type="continuationSeparator" w:id="0">
    <w:p w14:paraId="1E120511" w14:textId="77777777" w:rsidR="00DA32AC" w:rsidRDefault="00DA32AC" w:rsidP="00105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6630"/>
      <w:docPartObj>
        <w:docPartGallery w:val="Page Numbers (Margins)"/>
        <w:docPartUnique/>
      </w:docPartObj>
    </w:sdtPr>
    <w:sdtContent>
      <w:p w14:paraId="7E2A2504" w14:textId="1E6511A6" w:rsidR="00105FA4" w:rsidRDefault="00105FA4">
        <w:pPr>
          <w:pStyle w:val="Header"/>
        </w:pPr>
        <w:r>
          <w:rPr>
            <w:noProof/>
          </w:rPr>
          <mc:AlternateContent>
            <mc:Choice Requires="wps">
              <w:drawing>
                <wp:anchor distT="0" distB="0" distL="114300" distR="114300" simplePos="0" relativeHeight="251659264" behindDoc="0" locked="0" layoutInCell="0" allowOverlap="1" wp14:anchorId="6DA2418F" wp14:editId="3B3DAF53">
                  <wp:simplePos x="0" y="0"/>
                  <wp:positionH relativeFrom="rightMargin">
                    <wp:align>center</wp:align>
                  </wp:positionH>
                  <wp:positionV relativeFrom="margin">
                    <wp:align>bottom</wp:align>
                  </wp:positionV>
                  <wp:extent cx="510540" cy="2183130"/>
                  <wp:effectExtent l="0" t="0" r="3810" b="0"/>
                  <wp:wrapNone/>
                  <wp:docPr id="8007314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9EADD" w14:textId="77777777" w:rsidR="00105FA4" w:rsidRDefault="00105FA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DA2418F"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4B9EADD" w14:textId="77777777" w:rsidR="00105FA4" w:rsidRDefault="00105FA4">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3194"/>
    <w:multiLevelType w:val="multilevel"/>
    <w:tmpl w:val="8C8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9F6"/>
    <w:multiLevelType w:val="multilevel"/>
    <w:tmpl w:val="562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9449F"/>
    <w:multiLevelType w:val="multilevel"/>
    <w:tmpl w:val="70B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44E9"/>
    <w:multiLevelType w:val="multilevel"/>
    <w:tmpl w:val="BEE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31C03"/>
    <w:multiLevelType w:val="multilevel"/>
    <w:tmpl w:val="A2F29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F58E8"/>
    <w:multiLevelType w:val="multilevel"/>
    <w:tmpl w:val="01D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E0831"/>
    <w:multiLevelType w:val="multilevel"/>
    <w:tmpl w:val="C96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F60F5"/>
    <w:multiLevelType w:val="multilevel"/>
    <w:tmpl w:val="C7E6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F7C39"/>
    <w:multiLevelType w:val="multilevel"/>
    <w:tmpl w:val="C39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23EA8"/>
    <w:multiLevelType w:val="multilevel"/>
    <w:tmpl w:val="E1A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1C2B"/>
    <w:multiLevelType w:val="multilevel"/>
    <w:tmpl w:val="A6A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738B8"/>
    <w:multiLevelType w:val="multilevel"/>
    <w:tmpl w:val="5BA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7313F"/>
    <w:multiLevelType w:val="multilevel"/>
    <w:tmpl w:val="EB7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E72A9"/>
    <w:multiLevelType w:val="multilevel"/>
    <w:tmpl w:val="2E6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D68FE"/>
    <w:multiLevelType w:val="multilevel"/>
    <w:tmpl w:val="71E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F6FC5"/>
    <w:multiLevelType w:val="multilevel"/>
    <w:tmpl w:val="42A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C03B0"/>
    <w:multiLevelType w:val="multilevel"/>
    <w:tmpl w:val="5B0E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92545"/>
    <w:multiLevelType w:val="multilevel"/>
    <w:tmpl w:val="16E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75AA"/>
    <w:multiLevelType w:val="multilevel"/>
    <w:tmpl w:val="BA7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F5CB4"/>
    <w:multiLevelType w:val="multilevel"/>
    <w:tmpl w:val="3B5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800B0"/>
    <w:multiLevelType w:val="multilevel"/>
    <w:tmpl w:val="3B9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C14E3"/>
    <w:multiLevelType w:val="multilevel"/>
    <w:tmpl w:val="069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36522"/>
    <w:multiLevelType w:val="multilevel"/>
    <w:tmpl w:val="435C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83899"/>
    <w:multiLevelType w:val="multilevel"/>
    <w:tmpl w:val="04B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7711B"/>
    <w:multiLevelType w:val="multilevel"/>
    <w:tmpl w:val="B21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410A6"/>
    <w:multiLevelType w:val="multilevel"/>
    <w:tmpl w:val="C8A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66478"/>
    <w:multiLevelType w:val="multilevel"/>
    <w:tmpl w:val="25A48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C143B"/>
    <w:multiLevelType w:val="multilevel"/>
    <w:tmpl w:val="C1C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21F51"/>
    <w:multiLevelType w:val="multilevel"/>
    <w:tmpl w:val="5C2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23B9A"/>
    <w:multiLevelType w:val="multilevel"/>
    <w:tmpl w:val="A3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021601">
    <w:abstractNumId w:val="16"/>
  </w:num>
  <w:num w:numId="2" w16cid:durableId="1556114406">
    <w:abstractNumId w:val="26"/>
  </w:num>
  <w:num w:numId="3" w16cid:durableId="1314528908">
    <w:abstractNumId w:val="8"/>
  </w:num>
  <w:num w:numId="4" w16cid:durableId="1192767484">
    <w:abstractNumId w:val="7"/>
  </w:num>
  <w:num w:numId="5" w16cid:durableId="1163467254">
    <w:abstractNumId w:val="12"/>
  </w:num>
  <w:num w:numId="6" w16cid:durableId="310330167">
    <w:abstractNumId w:val="13"/>
  </w:num>
  <w:num w:numId="7" w16cid:durableId="1040472763">
    <w:abstractNumId w:val="19"/>
  </w:num>
  <w:num w:numId="8" w16cid:durableId="1446148974">
    <w:abstractNumId w:val="2"/>
  </w:num>
  <w:num w:numId="9" w16cid:durableId="459148729">
    <w:abstractNumId w:val="29"/>
  </w:num>
  <w:num w:numId="10" w16cid:durableId="432435841">
    <w:abstractNumId w:val="10"/>
  </w:num>
  <w:num w:numId="11" w16cid:durableId="2015110474">
    <w:abstractNumId w:val="5"/>
  </w:num>
  <w:num w:numId="12" w16cid:durableId="1291781467">
    <w:abstractNumId w:val="22"/>
  </w:num>
  <w:num w:numId="13" w16cid:durableId="360477900">
    <w:abstractNumId w:val="14"/>
  </w:num>
  <w:num w:numId="14" w16cid:durableId="276760763">
    <w:abstractNumId w:val="6"/>
  </w:num>
  <w:num w:numId="15" w16cid:durableId="580141892">
    <w:abstractNumId w:val="9"/>
  </w:num>
  <w:num w:numId="16" w16cid:durableId="281225576">
    <w:abstractNumId w:val="17"/>
  </w:num>
  <w:num w:numId="17" w16cid:durableId="1931087455">
    <w:abstractNumId w:val="18"/>
  </w:num>
  <w:num w:numId="18" w16cid:durableId="1198153481">
    <w:abstractNumId w:val="0"/>
  </w:num>
  <w:num w:numId="19" w16cid:durableId="1381519915">
    <w:abstractNumId w:val="15"/>
  </w:num>
  <w:num w:numId="20" w16cid:durableId="525560051">
    <w:abstractNumId w:val="27"/>
  </w:num>
  <w:num w:numId="21" w16cid:durableId="1664164463">
    <w:abstractNumId w:val="28"/>
  </w:num>
  <w:num w:numId="22" w16cid:durableId="1746875196">
    <w:abstractNumId w:val="23"/>
  </w:num>
  <w:num w:numId="23" w16cid:durableId="706485406">
    <w:abstractNumId w:val="20"/>
  </w:num>
  <w:num w:numId="24" w16cid:durableId="1459689590">
    <w:abstractNumId w:val="3"/>
  </w:num>
  <w:num w:numId="25" w16cid:durableId="1352495039">
    <w:abstractNumId w:val="11"/>
  </w:num>
  <w:num w:numId="26" w16cid:durableId="107051658">
    <w:abstractNumId w:val="21"/>
  </w:num>
  <w:num w:numId="27" w16cid:durableId="1517814046">
    <w:abstractNumId w:val="24"/>
  </w:num>
  <w:num w:numId="28" w16cid:durableId="627591503">
    <w:abstractNumId w:val="1"/>
  </w:num>
  <w:num w:numId="29" w16cid:durableId="951404352">
    <w:abstractNumId w:val="25"/>
  </w:num>
  <w:num w:numId="30" w16cid:durableId="1529640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92"/>
    <w:rsid w:val="0008468E"/>
    <w:rsid w:val="00105FA4"/>
    <w:rsid w:val="00111CA8"/>
    <w:rsid w:val="001128B5"/>
    <w:rsid w:val="00125392"/>
    <w:rsid w:val="001460C7"/>
    <w:rsid w:val="001A48B3"/>
    <w:rsid w:val="001E4DFC"/>
    <w:rsid w:val="001F6145"/>
    <w:rsid w:val="002166D1"/>
    <w:rsid w:val="00220A81"/>
    <w:rsid w:val="00257B54"/>
    <w:rsid w:val="002626E0"/>
    <w:rsid w:val="0026399B"/>
    <w:rsid w:val="00265289"/>
    <w:rsid w:val="003C23C6"/>
    <w:rsid w:val="003C5C6A"/>
    <w:rsid w:val="003F44FE"/>
    <w:rsid w:val="00465956"/>
    <w:rsid w:val="004D2D45"/>
    <w:rsid w:val="005A2DD1"/>
    <w:rsid w:val="005B58BB"/>
    <w:rsid w:val="0064739D"/>
    <w:rsid w:val="00684608"/>
    <w:rsid w:val="006C1981"/>
    <w:rsid w:val="006C5A80"/>
    <w:rsid w:val="006E2256"/>
    <w:rsid w:val="00740597"/>
    <w:rsid w:val="00762BFE"/>
    <w:rsid w:val="007A46D1"/>
    <w:rsid w:val="007E5D2C"/>
    <w:rsid w:val="007F69FB"/>
    <w:rsid w:val="0080493D"/>
    <w:rsid w:val="008B78D4"/>
    <w:rsid w:val="009A41E2"/>
    <w:rsid w:val="00A068FA"/>
    <w:rsid w:val="00A770CA"/>
    <w:rsid w:val="00B302BD"/>
    <w:rsid w:val="00B52CF5"/>
    <w:rsid w:val="00B63E10"/>
    <w:rsid w:val="00BB1F11"/>
    <w:rsid w:val="00BF361E"/>
    <w:rsid w:val="00D356BB"/>
    <w:rsid w:val="00DA32AC"/>
    <w:rsid w:val="00E035B0"/>
    <w:rsid w:val="00ED360E"/>
    <w:rsid w:val="00EF1CD7"/>
    <w:rsid w:val="00F01526"/>
    <w:rsid w:val="00F071CF"/>
    <w:rsid w:val="00F76D7A"/>
    <w:rsid w:val="00F87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4D8E1"/>
  <w15:chartTrackingRefBased/>
  <w15:docId w15:val="{678EA9C0-08DC-46FB-8048-8F2A073D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92"/>
    <w:rPr>
      <w:rFonts w:eastAsiaTheme="majorEastAsia" w:cstheme="majorBidi"/>
      <w:color w:val="272727" w:themeColor="text1" w:themeTint="D8"/>
    </w:rPr>
  </w:style>
  <w:style w:type="paragraph" w:styleId="Title">
    <w:name w:val="Title"/>
    <w:basedOn w:val="Normal"/>
    <w:next w:val="Normal"/>
    <w:link w:val="TitleChar"/>
    <w:uiPriority w:val="10"/>
    <w:qFormat/>
    <w:rsid w:val="00125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92"/>
    <w:pPr>
      <w:spacing w:before="160"/>
      <w:jc w:val="center"/>
    </w:pPr>
    <w:rPr>
      <w:i/>
      <w:iCs/>
      <w:color w:val="404040" w:themeColor="text1" w:themeTint="BF"/>
    </w:rPr>
  </w:style>
  <w:style w:type="character" w:customStyle="1" w:styleId="QuoteChar">
    <w:name w:val="Quote Char"/>
    <w:basedOn w:val="DefaultParagraphFont"/>
    <w:link w:val="Quote"/>
    <w:uiPriority w:val="29"/>
    <w:rsid w:val="00125392"/>
    <w:rPr>
      <w:i/>
      <w:iCs/>
      <w:color w:val="404040" w:themeColor="text1" w:themeTint="BF"/>
    </w:rPr>
  </w:style>
  <w:style w:type="paragraph" w:styleId="ListParagraph">
    <w:name w:val="List Paragraph"/>
    <w:basedOn w:val="Normal"/>
    <w:uiPriority w:val="34"/>
    <w:qFormat/>
    <w:rsid w:val="00125392"/>
    <w:pPr>
      <w:ind w:left="720"/>
      <w:contextualSpacing/>
    </w:pPr>
  </w:style>
  <w:style w:type="character" w:styleId="IntenseEmphasis">
    <w:name w:val="Intense Emphasis"/>
    <w:basedOn w:val="DefaultParagraphFont"/>
    <w:uiPriority w:val="21"/>
    <w:qFormat/>
    <w:rsid w:val="00125392"/>
    <w:rPr>
      <w:i/>
      <w:iCs/>
      <w:color w:val="0F4761" w:themeColor="accent1" w:themeShade="BF"/>
    </w:rPr>
  </w:style>
  <w:style w:type="paragraph" w:styleId="IntenseQuote">
    <w:name w:val="Intense Quote"/>
    <w:basedOn w:val="Normal"/>
    <w:next w:val="Normal"/>
    <w:link w:val="IntenseQuoteChar"/>
    <w:uiPriority w:val="30"/>
    <w:qFormat/>
    <w:rsid w:val="00125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392"/>
    <w:rPr>
      <w:i/>
      <w:iCs/>
      <w:color w:val="0F4761" w:themeColor="accent1" w:themeShade="BF"/>
    </w:rPr>
  </w:style>
  <w:style w:type="character" w:styleId="IntenseReference">
    <w:name w:val="Intense Reference"/>
    <w:basedOn w:val="DefaultParagraphFont"/>
    <w:uiPriority w:val="32"/>
    <w:qFormat/>
    <w:rsid w:val="00125392"/>
    <w:rPr>
      <w:b/>
      <w:bCs/>
      <w:smallCaps/>
      <w:color w:val="0F4761" w:themeColor="accent1" w:themeShade="BF"/>
      <w:spacing w:val="5"/>
    </w:rPr>
  </w:style>
  <w:style w:type="table" w:styleId="TableGrid">
    <w:name w:val="Table Grid"/>
    <w:basedOn w:val="TableNormal"/>
    <w:uiPriority w:val="39"/>
    <w:rsid w:val="00BF3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5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FA4"/>
  </w:style>
  <w:style w:type="paragraph" w:styleId="Footer">
    <w:name w:val="footer"/>
    <w:basedOn w:val="Normal"/>
    <w:link w:val="FooterChar"/>
    <w:uiPriority w:val="99"/>
    <w:unhideWhenUsed/>
    <w:rsid w:val="00105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14</Pages>
  <Words>2312</Words>
  <Characters>14662</Characters>
  <Application>Microsoft Office Word</Application>
  <DocSecurity>0</DocSecurity>
  <Lines>488</Lines>
  <Paragraphs>314</Paragraphs>
  <ScaleCrop>false</ScaleCrop>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samreen farhat</dc:creator>
  <cp:keywords/>
  <dc:description/>
  <cp:lastModifiedBy>01-131232-079</cp:lastModifiedBy>
  <cp:revision>54</cp:revision>
  <dcterms:created xsi:type="dcterms:W3CDTF">2025-12-06T15:55:00Z</dcterms:created>
  <dcterms:modified xsi:type="dcterms:W3CDTF">2025-12-08T15:59:00Z</dcterms:modified>
</cp:coreProperties>
</file>