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56EDF" w14:textId="6B91AF1F" w:rsidR="00993FE3" w:rsidRDefault="00F266D6" w:rsidP="00993FE3">
      <w:pPr>
        <w:spacing w:after="0"/>
        <w:ind w:left="0" w:firstLine="0"/>
      </w:pPr>
      <w:r>
        <w:rPr>
          <w:noProof/>
        </w:rPr>
        <w:drawing>
          <wp:anchor distT="0" distB="0" distL="114300" distR="114300" simplePos="0" relativeHeight="251659264" behindDoc="0" locked="0" layoutInCell="1" allowOverlap="1" wp14:anchorId="4EF8207D" wp14:editId="24C35B4B">
            <wp:simplePos x="0" y="0"/>
            <wp:positionH relativeFrom="column">
              <wp:posOffset>-629920</wp:posOffset>
            </wp:positionH>
            <wp:positionV relativeFrom="paragraph">
              <wp:posOffset>0</wp:posOffset>
            </wp:positionV>
            <wp:extent cx="7345045" cy="9375775"/>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45045" cy="9375775"/>
                    </a:xfrm>
                    <a:prstGeom prst="rect">
                      <a:avLst/>
                    </a:prstGeom>
                  </pic:spPr>
                </pic:pic>
              </a:graphicData>
            </a:graphic>
            <wp14:sizeRelH relativeFrom="margin">
              <wp14:pctWidth>0</wp14:pctWidth>
            </wp14:sizeRelH>
            <wp14:sizeRelV relativeFrom="margin">
              <wp14:pctHeight>0</wp14:pctHeight>
            </wp14:sizeRelV>
          </wp:anchor>
        </w:drawing>
      </w:r>
    </w:p>
    <w:p w14:paraId="21DA1843" w14:textId="21F28842" w:rsidR="00464E72" w:rsidRDefault="00CA3284" w:rsidP="00993FE3">
      <w:pPr>
        <w:spacing w:after="0"/>
        <w:ind w:left="0" w:firstLine="0"/>
      </w:pPr>
      <w:r>
        <w:t xml:space="preserve"> </w:t>
      </w:r>
    </w:p>
    <w:p w14:paraId="46E17C42" w14:textId="77777777" w:rsidR="00464E72" w:rsidRDefault="00CA3284">
      <w:pPr>
        <w:pStyle w:val="Heading1"/>
        <w:ind w:left="111"/>
      </w:pPr>
      <w:r>
        <w:t>Lab Exercises</w:t>
      </w:r>
      <w:r>
        <w:rPr>
          <w:color w:val="2E74B5"/>
        </w:rPr>
        <w:t xml:space="preserve"> </w:t>
      </w:r>
    </w:p>
    <w:p w14:paraId="5368D97A" w14:textId="53280AAF" w:rsidR="00464E72" w:rsidRDefault="00CA3284">
      <w:pPr>
        <w:numPr>
          <w:ilvl w:val="0"/>
          <w:numId w:val="2"/>
        </w:numPr>
        <w:spacing w:after="109"/>
        <w:ind w:right="799" w:hanging="360"/>
      </w:pPr>
      <w:r>
        <w:t xml:space="preserve">Currently, the web server handles only one HTTP request at a time. Implement a multithreaded server that is capable of serving multiple requests simultaneously. Using threading, first create a main thread in which your modified server listens for clients at a fixed port. When it receives a TCP connection request from a client, it will set up the TCP connection through another port and services the client request in a separate thread. There will be a separate TCP connection in a separate thread for each request/response pair. </w:t>
      </w:r>
    </w:p>
    <w:p w14:paraId="422EB9C2" w14:textId="57B0B6E3" w:rsidR="00F044F3" w:rsidRDefault="00F044F3" w:rsidP="00F044F3">
      <w:pPr>
        <w:spacing w:after="109"/>
        <w:ind w:left="0" w:right="799" w:firstLine="0"/>
        <w:rPr>
          <w:lang w:val="en-US"/>
        </w:rPr>
      </w:pPr>
      <w:r w:rsidRPr="00F044F3">
        <w:rPr>
          <w:noProof/>
        </w:rPr>
        <w:drawing>
          <wp:inline distT="0" distB="0" distL="0" distR="0" wp14:anchorId="63625C5C" wp14:editId="35214068">
            <wp:extent cx="6441440" cy="3623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1440" cy="3623310"/>
                    </a:xfrm>
                    <a:prstGeom prst="rect">
                      <a:avLst/>
                    </a:prstGeom>
                  </pic:spPr>
                </pic:pic>
              </a:graphicData>
            </a:graphic>
          </wp:inline>
        </w:drawing>
      </w:r>
    </w:p>
    <w:p w14:paraId="31650BE4" w14:textId="199AB186" w:rsidR="00F044F3" w:rsidRPr="00F044F3" w:rsidRDefault="00F044F3" w:rsidP="00F044F3">
      <w:pPr>
        <w:spacing w:after="109"/>
        <w:ind w:left="0" w:right="799" w:firstLine="0"/>
        <w:rPr>
          <w:lang w:val="en-US"/>
        </w:rPr>
      </w:pPr>
      <w:r w:rsidRPr="00F044F3">
        <w:rPr>
          <w:noProof/>
          <w:lang w:val="en-US"/>
        </w:rPr>
        <w:drawing>
          <wp:inline distT="0" distB="0" distL="0" distR="0" wp14:anchorId="5E992138" wp14:editId="16F91EC4">
            <wp:extent cx="6441440" cy="3623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41440" cy="3623310"/>
                    </a:xfrm>
                    <a:prstGeom prst="rect">
                      <a:avLst/>
                    </a:prstGeom>
                  </pic:spPr>
                </pic:pic>
              </a:graphicData>
            </a:graphic>
          </wp:inline>
        </w:drawing>
      </w:r>
    </w:p>
    <w:p w14:paraId="34103291" w14:textId="77777777" w:rsidR="00FE3E0E" w:rsidRDefault="00FE3E0E" w:rsidP="00FE3E0E">
      <w:pPr>
        <w:numPr>
          <w:ilvl w:val="0"/>
          <w:numId w:val="2"/>
        </w:numPr>
        <w:spacing w:after="0"/>
        <w:ind w:right="799" w:hanging="360"/>
      </w:pPr>
      <w:r>
        <w:lastRenderedPageBreak/>
        <w:t xml:space="preserve">Instead of using a browser, write your own HTTP client to test your server. Your client will connect to the server using a TCP connection, send an HTTP request to the server, and display the server response as an output. You can assume that the HTTP request sent is a GET method. </w:t>
      </w:r>
    </w:p>
    <w:p w14:paraId="6C70B36C" w14:textId="77777777" w:rsidR="00FE3E0E" w:rsidRDefault="00FE3E0E" w:rsidP="00FE3E0E">
      <w:pPr>
        <w:spacing w:after="0"/>
        <w:ind w:left="572" w:right="803"/>
      </w:pPr>
      <w:r>
        <w:t xml:space="preserve">The client should take command line arguments specifying the server IP address or host name, the port at which the server is listening, and the path at which the requested object is stored at the server. The following is an input command format to run the client. </w:t>
      </w:r>
    </w:p>
    <w:p w14:paraId="3AA032C4" w14:textId="77777777" w:rsidR="00FE3E0E" w:rsidRDefault="00FE3E0E" w:rsidP="00FE3E0E">
      <w:pPr>
        <w:spacing w:after="0" w:line="259" w:lineRule="auto"/>
        <w:ind w:firstLine="0"/>
        <w:jc w:val="left"/>
      </w:pPr>
      <w:r>
        <w:t xml:space="preserve"> </w:t>
      </w:r>
    </w:p>
    <w:p w14:paraId="2EC85ED9" w14:textId="4BE55FF4" w:rsidR="00FE3E0E" w:rsidRDefault="00FE3E0E" w:rsidP="00FE3E0E">
      <w:pPr>
        <w:spacing w:after="219"/>
        <w:ind w:left="932" w:right="671"/>
      </w:pPr>
      <w:r>
        <w:t xml:space="preserve">client.py server_host server_port filename </w:t>
      </w:r>
    </w:p>
    <w:p w14:paraId="399EFBA4" w14:textId="3D9AA3D9" w:rsidR="002D604E" w:rsidRPr="002D604E" w:rsidRDefault="002D604E" w:rsidP="002D604E">
      <w:pPr>
        <w:spacing w:after="219"/>
        <w:ind w:right="671"/>
        <w:rPr>
          <w:b/>
          <w:bCs/>
          <w:lang w:val="en-US"/>
        </w:rPr>
      </w:pPr>
      <w:r w:rsidRPr="002D604E">
        <w:rPr>
          <w:b/>
          <w:bCs/>
          <w:lang w:val="en-US"/>
        </w:rPr>
        <w:t>For one client and one server:</w:t>
      </w:r>
    </w:p>
    <w:p w14:paraId="41E2C79A" w14:textId="77777777" w:rsidR="00FE3E0E" w:rsidRPr="00FE3E0E" w:rsidRDefault="00FE3E0E" w:rsidP="00FE3E0E">
      <w:pPr>
        <w:spacing w:after="109"/>
        <w:ind w:left="202" w:right="799" w:firstLine="0"/>
        <w:rPr>
          <w:lang w:val="en-US"/>
        </w:rPr>
      </w:pPr>
    </w:p>
    <w:p w14:paraId="786BED91" w14:textId="77777777" w:rsidR="00B12D97" w:rsidRDefault="00B12D97" w:rsidP="00B12D97">
      <w:pPr>
        <w:spacing w:after="109"/>
        <w:ind w:left="202" w:right="799" w:firstLine="0"/>
        <w:rPr>
          <w:lang w:val="en-US"/>
        </w:rPr>
      </w:pPr>
      <w:r w:rsidRPr="00B12D97">
        <w:rPr>
          <w:noProof/>
        </w:rPr>
        <w:drawing>
          <wp:inline distT="0" distB="0" distL="0" distR="0" wp14:anchorId="0A23343C" wp14:editId="0397877D">
            <wp:extent cx="6441440" cy="3623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1440" cy="3623310"/>
                    </a:xfrm>
                    <a:prstGeom prst="rect">
                      <a:avLst/>
                    </a:prstGeom>
                  </pic:spPr>
                </pic:pic>
              </a:graphicData>
            </a:graphic>
          </wp:inline>
        </w:drawing>
      </w:r>
    </w:p>
    <w:p w14:paraId="5F85C21E" w14:textId="77777777" w:rsidR="00B12D97" w:rsidRDefault="00B12D97" w:rsidP="00B12D97">
      <w:pPr>
        <w:spacing w:after="109"/>
        <w:ind w:left="202" w:right="799" w:firstLine="0"/>
        <w:rPr>
          <w:lang w:val="en-US"/>
        </w:rPr>
      </w:pPr>
      <w:r w:rsidRPr="00B12D97">
        <w:rPr>
          <w:noProof/>
          <w:lang w:val="en-US"/>
        </w:rPr>
        <w:lastRenderedPageBreak/>
        <w:drawing>
          <wp:inline distT="0" distB="0" distL="0" distR="0" wp14:anchorId="673587E5" wp14:editId="0BAB52F5">
            <wp:extent cx="6441440" cy="3623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1440" cy="3623310"/>
                    </a:xfrm>
                    <a:prstGeom prst="rect">
                      <a:avLst/>
                    </a:prstGeom>
                  </pic:spPr>
                </pic:pic>
              </a:graphicData>
            </a:graphic>
          </wp:inline>
        </w:drawing>
      </w:r>
    </w:p>
    <w:p w14:paraId="2974EF36" w14:textId="77777777" w:rsidR="00B12D97" w:rsidRPr="00B12D97" w:rsidRDefault="00B12D97" w:rsidP="00B12D97">
      <w:pPr>
        <w:spacing w:after="109"/>
        <w:ind w:left="202" w:right="799" w:firstLine="0"/>
        <w:rPr>
          <w:lang w:val="en-US"/>
        </w:rPr>
      </w:pPr>
      <w:r w:rsidRPr="00B12D97">
        <w:rPr>
          <w:noProof/>
          <w:lang w:val="en-US"/>
        </w:rPr>
        <w:drawing>
          <wp:inline distT="0" distB="0" distL="0" distR="0" wp14:anchorId="469A30A9" wp14:editId="24498AF4">
            <wp:extent cx="6441440" cy="3623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1440" cy="3623310"/>
                    </a:xfrm>
                    <a:prstGeom prst="rect">
                      <a:avLst/>
                    </a:prstGeom>
                  </pic:spPr>
                </pic:pic>
              </a:graphicData>
            </a:graphic>
          </wp:inline>
        </w:drawing>
      </w:r>
    </w:p>
    <w:p w14:paraId="3A872A6D" w14:textId="7CC6F648" w:rsidR="00464E72" w:rsidRDefault="002D604E">
      <w:pPr>
        <w:spacing w:after="264" w:line="259" w:lineRule="auto"/>
        <w:ind w:firstLine="0"/>
        <w:jc w:val="left"/>
        <w:rPr>
          <w:lang w:val="en-US"/>
        </w:rPr>
      </w:pPr>
      <w:r>
        <w:rPr>
          <w:lang w:val="en-US"/>
        </w:rPr>
        <w:t>For one server and multiple clients:</w:t>
      </w:r>
    </w:p>
    <w:p w14:paraId="77E324E9" w14:textId="4A1A5272" w:rsidR="002D604E" w:rsidRDefault="00F97E8D">
      <w:pPr>
        <w:spacing w:after="264" w:line="259" w:lineRule="auto"/>
        <w:ind w:firstLine="0"/>
        <w:jc w:val="left"/>
        <w:rPr>
          <w:lang w:val="en-US"/>
        </w:rPr>
      </w:pPr>
      <w:r w:rsidRPr="00F97E8D">
        <w:rPr>
          <w:noProof/>
          <w:lang w:val="en-US"/>
        </w:rPr>
        <w:drawing>
          <wp:inline distT="0" distB="0" distL="0" distR="0" wp14:anchorId="3E2DE551" wp14:editId="1DF138BC">
            <wp:extent cx="6441440" cy="362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1440" cy="3623310"/>
                    </a:xfrm>
                    <a:prstGeom prst="rect">
                      <a:avLst/>
                    </a:prstGeom>
                  </pic:spPr>
                </pic:pic>
              </a:graphicData>
            </a:graphic>
          </wp:inline>
        </w:drawing>
      </w:r>
    </w:p>
    <w:p w14:paraId="1A948ABB" w14:textId="15CBB8AA" w:rsidR="00F97E8D" w:rsidRDefault="00F97E8D">
      <w:pPr>
        <w:spacing w:after="264" w:line="259" w:lineRule="auto"/>
        <w:ind w:firstLine="0"/>
        <w:jc w:val="left"/>
        <w:rPr>
          <w:lang w:val="en-US"/>
        </w:rPr>
      </w:pPr>
      <w:r w:rsidRPr="00F97E8D">
        <w:rPr>
          <w:noProof/>
          <w:lang w:val="en-US"/>
        </w:rPr>
        <w:drawing>
          <wp:inline distT="0" distB="0" distL="0" distR="0" wp14:anchorId="371A4983" wp14:editId="4375B5C9">
            <wp:extent cx="6441440" cy="3623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1440" cy="3623310"/>
                    </a:xfrm>
                    <a:prstGeom prst="rect">
                      <a:avLst/>
                    </a:prstGeom>
                  </pic:spPr>
                </pic:pic>
              </a:graphicData>
            </a:graphic>
          </wp:inline>
        </w:drawing>
      </w:r>
    </w:p>
    <w:p w14:paraId="437800AA" w14:textId="68AA047E" w:rsidR="00F97E8D" w:rsidRPr="002D604E" w:rsidRDefault="00F97E8D">
      <w:pPr>
        <w:spacing w:after="264" w:line="259" w:lineRule="auto"/>
        <w:ind w:firstLine="0"/>
        <w:jc w:val="left"/>
        <w:rPr>
          <w:lang w:val="en-US"/>
        </w:rPr>
      </w:pPr>
      <w:r w:rsidRPr="00F97E8D">
        <w:rPr>
          <w:noProof/>
          <w:lang w:val="en-US"/>
        </w:rPr>
        <w:drawing>
          <wp:inline distT="0" distB="0" distL="0" distR="0" wp14:anchorId="5D7B4245" wp14:editId="6E9FD3C0">
            <wp:extent cx="6441440" cy="3623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1440" cy="3623310"/>
                    </a:xfrm>
                    <a:prstGeom prst="rect">
                      <a:avLst/>
                    </a:prstGeom>
                  </pic:spPr>
                </pic:pic>
              </a:graphicData>
            </a:graphic>
          </wp:inline>
        </w:drawing>
      </w:r>
    </w:p>
    <w:p w14:paraId="6E736765" w14:textId="77777777" w:rsidR="00464E72" w:rsidRDefault="00CA3284">
      <w:pPr>
        <w:spacing w:after="379" w:line="259" w:lineRule="auto"/>
        <w:ind w:left="86"/>
        <w:jc w:val="left"/>
      </w:pPr>
      <w:r>
        <w:rPr>
          <w:b/>
          <w:sz w:val="28"/>
          <w:u w:val="single" w:color="000000"/>
        </w:rPr>
        <w:t>Submission Instructions:</w:t>
      </w:r>
      <w:r>
        <w:rPr>
          <w:sz w:val="28"/>
        </w:rPr>
        <w:t xml:space="preserve"> </w:t>
      </w:r>
    </w:p>
    <w:p w14:paraId="5C5278B0" w14:textId="77777777" w:rsidR="00464E72" w:rsidRDefault="00CA3284">
      <w:pPr>
        <w:numPr>
          <w:ilvl w:val="0"/>
          <w:numId w:val="3"/>
        </w:numPr>
        <w:spacing w:after="81"/>
        <w:ind w:right="671" w:hanging="355"/>
      </w:pPr>
      <w:r>
        <w:t xml:space="preserve">All tasks are mandatory to be completed in lab. </w:t>
      </w:r>
    </w:p>
    <w:p w14:paraId="62ECE076" w14:textId="77777777" w:rsidR="00464E72" w:rsidRDefault="00CA3284">
      <w:pPr>
        <w:numPr>
          <w:ilvl w:val="0"/>
          <w:numId w:val="3"/>
        </w:numPr>
        <w:ind w:right="671" w:hanging="355"/>
      </w:pPr>
      <w:r>
        <w:t>You will submit the complete server code along with the screen shots of your client browser, verifying that you actually receive the contents of the HTML file from the server, compiled in a document, named CNlab5_registration_number.docx/pdf on the Google classroom by Sunday, 26</w:t>
      </w:r>
      <w:r>
        <w:rPr>
          <w:vertAlign w:val="superscript"/>
        </w:rPr>
        <w:t>th</w:t>
      </w:r>
      <w:r>
        <w:t xml:space="preserve"> February, 2023 11:59 P.M. </w:t>
      </w:r>
    </w:p>
    <w:p w14:paraId="346BF79E" w14:textId="77777777" w:rsidR="00464E72" w:rsidRDefault="00CA3284">
      <w:pPr>
        <w:numPr>
          <w:ilvl w:val="0"/>
          <w:numId w:val="3"/>
        </w:numPr>
        <w:spacing w:after="0"/>
        <w:ind w:right="671" w:hanging="355"/>
      </w:pPr>
      <w:r>
        <w:t xml:space="preserve">Cheating or plagiarism will result in 0.  </w:t>
      </w:r>
    </w:p>
    <w:p w14:paraId="2D073FB1" w14:textId="77777777" w:rsidR="00464E72" w:rsidRDefault="00CA3284">
      <w:pPr>
        <w:spacing w:after="0" w:line="259" w:lineRule="auto"/>
        <w:ind w:firstLine="0"/>
        <w:jc w:val="left"/>
      </w:pPr>
      <w:r>
        <w:rPr>
          <w:rFonts w:ascii="Calibri" w:eastAsia="Calibri" w:hAnsi="Calibri" w:cs="Calibri"/>
          <w:sz w:val="22"/>
        </w:rPr>
        <w:t xml:space="preserve"> </w:t>
      </w:r>
    </w:p>
    <w:sectPr w:rsidR="00464E72">
      <w:pgSz w:w="12240" w:h="15840"/>
      <w:pgMar w:top="770" w:right="756" w:bottom="371"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2DDE"/>
    <w:multiLevelType w:val="hybridMultilevel"/>
    <w:tmpl w:val="9586B258"/>
    <w:lvl w:ilvl="0" w:tplc="84EA81A8">
      <w:start w:val="1"/>
      <w:numFmt w:val="bullet"/>
      <w:lvlText w:val="•"/>
      <w:lvlJc w:val="left"/>
      <w:pPr>
        <w:ind w:left="446"/>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A314E14C">
      <w:start w:val="1"/>
      <w:numFmt w:val="bullet"/>
      <w:lvlText w:val="o"/>
      <w:lvlJc w:val="left"/>
      <w:pPr>
        <w:ind w:left="117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B6BCD53A">
      <w:start w:val="1"/>
      <w:numFmt w:val="bullet"/>
      <w:lvlText w:val="▪"/>
      <w:lvlJc w:val="left"/>
      <w:pPr>
        <w:ind w:left="189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A7CA680E">
      <w:start w:val="1"/>
      <w:numFmt w:val="bullet"/>
      <w:lvlText w:val="•"/>
      <w:lvlJc w:val="left"/>
      <w:pPr>
        <w:ind w:left="261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41DA9B04">
      <w:start w:val="1"/>
      <w:numFmt w:val="bullet"/>
      <w:lvlText w:val="o"/>
      <w:lvlJc w:val="left"/>
      <w:pPr>
        <w:ind w:left="333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66009092">
      <w:start w:val="1"/>
      <w:numFmt w:val="bullet"/>
      <w:lvlText w:val="▪"/>
      <w:lvlJc w:val="left"/>
      <w:pPr>
        <w:ind w:left="405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B6F44692">
      <w:start w:val="1"/>
      <w:numFmt w:val="bullet"/>
      <w:lvlText w:val="•"/>
      <w:lvlJc w:val="left"/>
      <w:pPr>
        <w:ind w:left="477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C0203E34">
      <w:start w:val="1"/>
      <w:numFmt w:val="bullet"/>
      <w:lvlText w:val="o"/>
      <w:lvlJc w:val="left"/>
      <w:pPr>
        <w:ind w:left="549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A7702480">
      <w:start w:val="1"/>
      <w:numFmt w:val="bullet"/>
      <w:lvlText w:val="▪"/>
      <w:lvlJc w:val="left"/>
      <w:pPr>
        <w:ind w:left="621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842D85"/>
    <w:multiLevelType w:val="hybridMultilevel"/>
    <w:tmpl w:val="E9D43278"/>
    <w:lvl w:ilvl="0" w:tplc="8F146C68">
      <w:start w:val="1"/>
      <w:numFmt w:val="bullet"/>
      <w:lvlText w:val="•"/>
      <w:lvlJc w:val="left"/>
      <w:pPr>
        <w:ind w:left="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4CAF25C">
      <w:start w:val="1"/>
      <w:numFmt w:val="bullet"/>
      <w:lvlText w:val="o"/>
      <w:lvlJc w:val="left"/>
      <w:pPr>
        <w:ind w:left="1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76B48C">
      <w:start w:val="1"/>
      <w:numFmt w:val="bullet"/>
      <w:lvlText w:val="▪"/>
      <w:lvlJc w:val="left"/>
      <w:pPr>
        <w:ind w:left="1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BA00AC">
      <w:start w:val="1"/>
      <w:numFmt w:val="bullet"/>
      <w:lvlText w:val="•"/>
      <w:lvlJc w:val="left"/>
      <w:pPr>
        <w:ind w:left="2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BE6120">
      <w:start w:val="1"/>
      <w:numFmt w:val="bullet"/>
      <w:lvlText w:val="o"/>
      <w:lvlJc w:val="left"/>
      <w:pPr>
        <w:ind w:left="3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64FCAE">
      <w:start w:val="1"/>
      <w:numFmt w:val="bullet"/>
      <w:lvlText w:val="▪"/>
      <w:lvlJc w:val="left"/>
      <w:pPr>
        <w:ind w:left="3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84C16E">
      <w:start w:val="1"/>
      <w:numFmt w:val="bullet"/>
      <w:lvlText w:val="•"/>
      <w:lvlJc w:val="left"/>
      <w:pPr>
        <w:ind w:left="47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4EBB4A">
      <w:start w:val="1"/>
      <w:numFmt w:val="bullet"/>
      <w:lvlText w:val="o"/>
      <w:lvlJc w:val="left"/>
      <w:pPr>
        <w:ind w:left="54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CEDAB2">
      <w:start w:val="1"/>
      <w:numFmt w:val="bullet"/>
      <w:lvlText w:val="▪"/>
      <w:lvlJc w:val="left"/>
      <w:pPr>
        <w:ind w:left="6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8C416FD"/>
    <w:multiLevelType w:val="hybridMultilevel"/>
    <w:tmpl w:val="27F0988C"/>
    <w:lvl w:ilvl="0" w:tplc="BA2CD132">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BD4DE78">
      <w:start w:val="1"/>
      <w:numFmt w:val="lowerLetter"/>
      <w:lvlText w:val="%2"/>
      <w:lvlJc w:val="left"/>
      <w:pPr>
        <w:ind w:left="12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CF07E5A">
      <w:start w:val="1"/>
      <w:numFmt w:val="lowerRoman"/>
      <w:lvlText w:val="%3"/>
      <w:lvlJc w:val="left"/>
      <w:pPr>
        <w:ind w:left="19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17CDE20">
      <w:start w:val="1"/>
      <w:numFmt w:val="decimal"/>
      <w:lvlText w:val="%4"/>
      <w:lvlJc w:val="left"/>
      <w:pPr>
        <w:ind w:left="264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83AD900">
      <w:start w:val="1"/>
      <w:numFmt w:val="lowerLetter"/>
      <w:lvlText w:val="%5"/>
      <w:lvlJc w:val="left"/>
      <w:pPr>
        <w:ind w:left="336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FCABFD8">
      <w:start w:val="1"/>
      <w:numFmt w:val="lowerRoman"/>
      <w:lvlText w:val="%6"/>
      <w:lvlJc w:val="left"/>
      <w:pPr>
        <w:ind w:left="408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F605678">
      <w:start w:val="1"/>
      <w:numFmt w:val="decimal"/>
      <w:lvlText w:val="%7"/>
      <w:lvlJc w:val="left"/>
      <w:pPr>
        <w:ind w:left="48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F6EAF86">
      <w:start w:val="1"/>
      <w:numFmt w:val="lowerLetter"/>
      <w:lvlText w:val="%8"/>
      <w:lvlJc w:val="left"/>
      <w:pPr>
        <w:ind w:left="55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E52B584">
      <w:start w:val="1"/>
      <w:numFmt w:val="lowerRoman"/>
      <w:lvlText w:val="%9"/>
      <w:lvlJc w:val="left"/>
      <w:pPr>
        <w:ind w:left="624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622275262">
    <w:abstractNumId w:val="0"/>
  </w:num>
  <w:num w:numId="2" w16cid:durableId="135952168">
    <w:abstractNumId w:val="2"/>
  </w:num>
  <w:num w:numId="3" w16cid:durableId="1689212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xNrU0MTexMDYwMzBV0lEKTi0uzszPAykwqgUAB1yEuSwAAAA="/>
  </w:docVars>
  <w:rsids>
    <w:rsidRoot w:val="00464E72"/>
    <w:rsid w:val="001976A5"/>
    <w:rsid w:val="002D604E"/>
    <w:rsid w:val="00390052"/>
    <w:rsid w:val="003D78E1"/>
    <w:rsid w:val="00464E72"/>
    <w:rsid w:val="008B79E1"/>
    <w:rsid w:val="00993FE3"/>
    <w:rsid w:val="00B12D97"/>
    <w:rsid w:val="00BD2366"/>
    <w:rsid w:val="00CA3284"/>
    <w:rsid w:val="00F044F3"/>
    <w:rsid w:val="00F266D6"/>
    <w:rsid w:val="00F97E8D"/>
    <w:rsid w:val="00FE3E0E"/>
  </w:rsids>
  <m:mathPr>
    <m:mathFont m:val="Cambria Math"/>
    <m:brkBin m:val="before"/>
    <m:brkBinSub m:val="--"/>
    <m:smallFrac m:val="0"/>
    <m:dispDef/>
    <m:lMargin m:val="0"/>
    <m:rMargin m:val="0"/>
    <m:defJc m:val="centerGroup"/>
    <m:wrapIndent m:val="1440"/>
    <m:intLim m:val="subSup"/>
    <m:naryLim m:val="undOvr"/>
  </m:mathPr>
  <w:themeFontLang w:va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D5FAA"/>
  <w15:docId w15:val="{0C8588E8-523F-4613-941D-053EC7E5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261" w:lineRule="auto"/>
      <w:ind w:left="10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0"/>
      <w:ind w:left="10" w:hanging="10"/>
      <w:outlineLvl w:val="0"/>
    </w:pPr>
    <w:rPr>
      <w:rFonts w:ascii="Times New Roman" w:eastAsia="Times New Roman" w:hAnsi="Times New Roman" w:cs="Times New Roman"/>
      <w:color w:val="4F81B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4F81BD"/>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eg" /><Relationship Id="rId15" Type="http://schemas.openxmlformats.org/officeDocument/2006/relationships/theme" Target="theme/theme1.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Samreen Razzaq</cp:lastModifiedBy>
  <cp:revision>2</cp:revision>
  <dcterms:created xsi:type="dcterms:W3CDTF">2024-03-03T04:56:00Z</dcterms:created>
  <dcterms:modified xsi:type="dcterms:W3CDTF">2024-03-03T04:56:00Z</dcterms:modified>
</cp:coreProperties>
</file>