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930" w:rsidRDefault="00866930" w:rsidP="008F60E0">
      <w:pPr>
        <w:jc w:val="center"/>
        <w:rPr>
          <w:b/>
          <w:sz w:val="24"/>
          <w:szCs w:val="24"/>
          <w:u w:val="single"/>
        </w:rPr>
      </w:pPr>
      <w:r>
        <w:rPr>
          <w:b/>
          <w:sz w:val="24"/>
          <w:szCs w:val="24"/>
          <w:u w:val="single"/>
        </w:rPr>
        <w:t>TOPICS TO BE COVERED:</w:t>
      </w:r>
    </w:p>
    <w:p w:rsidR="00866930" w:rsidRPr="00866930" w:rsidRDefault="00866930" w:rsidP="00866930">
      <w:pPr>
        <w:pStyle w:val="ListParagraph"/>
        <w:numPr>
          <w:ilvl w:val="0"/>
          <w:numId w:val="3"/>
        </w:numPr>
        <w:rPr>
          <w:b/>
          <w:sz w:val="24"/>
          <w:szCs w:val="24"/>
          <w:u w:val="single"/>
        </w:rPr>
      </w:pPr>
      <w:r>
        <w:rPr>
          <w:sz w:val="24"/>
          <w:szCs w:val="24"/>
        </w:rPr>
        <w:t>Selenium</w:t>
      </w:r>
    </w:p>
    <w:p w:rsidR="00866930" w:rsidRPr="00866930" w:rsidRDefault="00866930" w:rsidP="00866930">
      <w:pPr>
        <w:pStyle w:val="ListParagraph"/>
        <w:numPr>
          <w:ilvl w:val="0"/>
          <w:numId w:val="3"/>
        </w:numPr>
        <w:rPr>
          <w:b/>
          <w:sz w:val="24"/>
          <w:szCs w:val="24"/>
          <w:u w:val="single"/>
        </w:rPr>
      </w:pPr>
      <w:r>
        <w:rPr>
          <w:sz w:val="24"/>
          <w:szCs w:val="24"/>
        </w:rPr>
        <w:t>Cucumber</w:t>
      </w:r>
    </w:p>
    <w:p w:rsidR="00866930" w:rsidRPr="00866930" w:rsidRDefault="00866930" w:rsidP="00866930">
      <w:pPr>
        <w:pStyle w:val="ListParagraph"/>
        <w:numPr>
          <w:ilvl w:val="0"/>
          <w:numId w:val="3"/>
        </w:numPr>
        <w:rPr>
          <w:b/>
          <w:sz w:val="24"/>
          <w:szCs w:val="24"/>
          <w:u w:val="single"/>
        </w:rPr>
      </w:pPr>
      <w:r>
        <w:rPr>
          <w:sz w:val="24"/>
          <w:szCs w:val="24"/>
        </w:rPr>
        <w:t>Cards</w:t>
      </w:r>
    </w:p>
    <w:p w:rsidR="00866930" w:rsidRPr="00866930" w:rsidRDefault="00866930" w:rsidP="00866930">
      <w:pPr>
        <w:pStyle w:val="ListParagraph"/>
        <w:numPr>
          <w:ilvl w:val="0"/>
          <w:numId w:val="3"/>
        </w:numPr>
        <w:rPr>
          <w:b/>
          <w:sz w:val="24"/>
          <w:szCs w:val="24"/>
          <w:u w:val="single"/>
        </w:rPr>
      </w:pPr>
      <w:r>
        <w:rPr>
          <w:sz w:val="24"/>
          <w:szCs w:val="24"/>
        </w:rPr>
        <w:t>SQL</w:t>
      </w:r>
    </w:p>
    <w:p w:rsidR="00866930" w:rsidRPr="00866930" w:rsidRDefault="00866930" w:rsidP="00866930">
      <w:pPr>
        <w:pStyle w:val="ListParagraph"/>
        <w:numPr>
          <w:ilvl w:val="0"/>
          <w:numId w:val="3"/>
        </w:numPr>
        <w:rPr>
          <w:b/>
          <w:sz w:val="24"/>
          <w:szCs w:val="24"/>
          <w:u w:val="single"/>
        </w:rPr>
      </w:pPr>
      <w:r>
        <w:rPr>
          <w:sz w:val="24"/>
          <w:szCs w:val="24"/>
        </w:rPr>
        <w:t>Unix</w:t>
      </w:r>
    </w:p>
    <w:p w:rsidR="00866930" w:rsidRDefault="00866930">
      <w:pPr>
        <w:rPr>
          <w:b/>
          <w:sz w:val="24"/>
          <w:szCs w:val="24"/>
          <w:u w:val="single"/>
        </w:rPr>
      </w:pPr>
    </w:p>
    <w:p w:rsidR="00866AD3" w:rsidRPr="00A9424A" w:rsidRDefault="00A9424A">
      <w:pPr>
        <w:rPr>
          <w:b/>
          <w:sz w:val="24"/>
          <w:szCs w:val="24"/>
          <w:u w:val="single"/>
        </w:rPr>
      </w:pPr>
      <w:r w:rsidRPr="00A9424A">
        <w:rPr>
          <w:b/>
          <w:sz w:val="24"/>
          <w:szCs w:val="24"/>
          <w:u w:val="single"/>
        </w:rPr>
        <w:t>SOFTWARE TESTING:</w:t>
      </w:r>
    </w:p>
    <w:p w:rsidR="00A9424A" w:rsidRPr="00A9424A" w:rsidRDefault="00A9424A" w:rsidP="00A9424A">
      <w:pPr>
        <w:rPr>
          <w:sz w:val="24"/>
          <w:szCs w:val="24"/>
        </w:rPr>
      </w:pPr>
      <w:r w:rsidRPr="00A9424A">
        <w:rPr>
          <w:sz w:val="24"/>
          <w:szCs w:val="24"/>
        </w:rPr>
        <w:t>Software testing is a process of executing a program or application with the intent of finding the software bugs</w:t>
      </w:r>
      <w:r w:rsidR="00082E5A">
        <w:rPr>
          <w:sz w:val="24"/>
          <w:szCs w:val="24"/>
        </w:rPr>
        <w:t xml:space="preserve"> in order to improve the quality of the application</w:t>
      </w:r>
      <w:r w:rsidRPr="00A9424A">
        <w:rPr>
          <w:sz w:val="24"/>
          <w:szCs w:val="24"/>
        </w:rPr>
        <w:t>.</w:t>
      </w:r>
      <w:r>
        <w:rPr>
          <w:sz w:val="24"/>
          <w:szCs w:val="24"/>
        </w:rPr>
        <w:t xml:space="preserve"> </w:t>
      </w:r>
      <w:r w:rsidRPr="00A9424A">
        <w:rPr>
          <w:sz w:val="24"/>
          <w:szCs w:val="24"/>
        </w:rPr>
        <w:t>It can also be stated as the process of validating and verifying that a software program or application or product:</w:t>
      </w:r>
    </w:p>
    <w:p w:rsidR="00A9424A" w:rsidRPr="00A9424A" w:rsidRDefault="00A9424A" w:rsidP="00A9424A">
      <w:pPr>
        <w:pStyle w:val="ListParagraph"/>
        <w:numPr>
          <w:ilvl w:val="0"/>
          <w:numId w:val="1"/>
        </w:numPr>
        <w:rPr>
          <w:sz w:val="24"/>
          <w:szCs w:val="24"/>
        </w:rPr>
      </w:pPr>
      <w:r w:rsidRPr="00A9424A">
        <w:rPr>
          <w:sz w:val="24"/>
          <w:szCs w:val="24"/>
        </w:rPr>
        <w:t>Meets the business and technical requirements that guided it’s design and development</w:t>
      </w:r>
    </w:p>
    <w:p w:rsidR="00A9424A" w:rsidRPr="00A9424A" w:rsidRDefault="00A9424A" w:rsidP="00A9424A">
      <w:pPr>
        <w:pStyle w:val="ListParagraph"/>
        <w:numPr>
          <w:ilvl w:val="0"/>
          <w:numId w:val="1"/>
        </w:numPr>
        <w:rPr>
          <w:sz w:val="24"/>
          <w:szCs w:val="24"/>
        </w:rPr>
      </w:pPr>
      <w:r w:rsidRPr="00A9424A">
        <w:rPr>
          <w:sz w:val="24"/>
          <w:szCs w:val="24"/>
        </w:rPr>
        <w:t>Works as expected</w:t>
      </w:r>
    </w:p>
    <w:p w:rsidR="00A9424A" w:rsidRPr="00A9424A" w:rsidRDefault="00A9424A" w:rsidP="00A9424A">
      <w:pPr>
        <w:pStyle w:val="ListParagraph"/>
        <w:numPr>
          <w:ilvl w:val="0"/>
          <w:numId w:val="1"/>
        </w:numPr>
        <w:rPr>
          <w:sz w:val="24"/>
          <w:szCs w:val="24"/>
        </w:rPr>
      </w:pPr>
      <w:r w:rsidRPr="00A9424A">
        <w:rPr>
          <w:sz w:val="24"/>
          <w:szCs w:val="24"/>
        </w:rPr>
        <w:t>Can be implemented with the same characteristic.</w:t>
      </w:r>
    </w:p>
    <w:p w:rsidR="00A9424A" w:rsidRDefault="00A9424A" w:rsidP="00A9424A">
      <w:pPr>
        <w:rPr>
          <w:sz w:val="24"/>
          <w:szCs w:val="24"/>
        </w:rPr>
      </w:pPr>
    </w:p>
    <w:p w:rsidR="00A9424A" w:rsidRDefault="00A9424A" w:rsidP="00A9424A">
      <w:pPr>
        <w:rPr>
          <w:b/>
          <w:sz w:val="24"/>
          <w:szCs w:val="24"/>
          <w:u w:val="single"/>
        </w:rPr>
      </w:pPr>
      <w:r w:rsidRPr="00A9424A">
        <w:rPr>
          <w:b/>
          <w:sz w:val="24"/>
          <w:szCs w:val="24"/>
          <w:u w:val="single"/>
        </w:rPr>
        <w:t>MANUAL TESTING:</w:t>
      </w:r>
    </w:p>
    <w:p w:rsidR="005031CF" w:rsidRDefault="005031CF" w:rsidP="00A9424A">
      <w:pPr>
        <w:rPr>
          <w:sz w:val="24"/>
          <w:szCs w:val="24"/>
        </w:rPr>
      </w:pPr>
      <w:r w:rsidRPr="005031CF">
        <w:rPr>
          <w:sz w:val="24"/>
          <w:szCs w:val="24"/>
        </w:rPr>
        <w:t>In this method the tester plays an important role of end user and verifies that all the features of the application are working correctly. The tester manually executes test cases without using any automation tools. The tester prepares a test plan document which describes the detailed and systematic approach to testing of software applications. Test cases are planned to cover almost 100% of the software application. As manual testing involves complete test cases it is a time consuming test.</w:t>
      </w:r>
    </w:p>
    <w:p w:rsidR="005031CF" w:rsidRDefault="005031CF" w:rsidP="00A9424A">
      <w:pPr>
        <w:rPr>
          <w:sz w:val="24"/>
          <w:szCs w:val="24"/>
        </w:rPr>
      </w:pPr>
    </w:p>
    <w:p w:rsidR="005031CF" w:rsidRDefault="005031CF" w:rsidP="00A9424A">
      <w:pPr>
        <w:rPr>
          <w:b/>
          <w:sz w:val="24"/>
          <w:szCs w:val="24"/>
          <w:u w:val="single"/>
        </w:rPr>
      </w:pPr>
      <w:r w:rsidRPr="005031CF">
        <w:rPr>
          <w:b/>
          <w:sz w:val="24"/>
          <w:szCs w:val="24"/>
          <w:u w:val="single"/>
        </w:rPr>
        <w:t>NEED FOR AUTOMATION TESTING:</w:t>
      </w:r>
    </w:p>
    <w:p w:rsidR="005031CF" w:rsidRDefault="005031CF" w:rsidP="00A9424A">
      <w:pPr>
        <w:rPr>
          <w:sz w:val="24"/>
          <w:szCs w:val="24"/>
        </w:rPr>
      </w:pPr>
      <w:r w:rsidRPr="005031CF">
        <w:rPr>
          <w:sz w:val="24"/>
          <w:szCs w:val="24"/>
        </w:rPr>
        <w:t>Software tests have to be repeated often during development cycles to ensure quality. Every time source code is modified software tests should be repeated. For each release of the software it may be tested on all supported operating systems and hardware configurations. Manually repeating these tests is costly and time consuming. Once created, automated tests can be run over and over again at no additional cost and they are much faster than manual tests.</w:t>
      </w:r>
    </w:p>
    <w:p w:rsidR="00F42630" w:rsidRDefault="00F42630" w:rsidP="00A9424A">
      <w:pPr>
        <w:rPr>
          <w:sz w:val="24"/>
          <w:szCs w:val="24"/>
        </w:rPr>
      </w:pPr>
    </w:p>
    <w:p w:rsidR="00F42630" w:rsidRDefault="00F42630" w:rsidP="00A9424A">
      <w:pPr>
        <w:rPr>
          <w:sz w:val="24"/>
          <w:szCs w:val="24"/>
        </w:rPr>
      </w:pPr>
    </w:p>
    <w:p w:rsidR="00F42630" w:rsidRDefault="00F42630" w:rsidP="00A9424A">
      <w:pPr>
        <w:rPr>
          <w:sz w:val="24"/>
          <w:szCs w:val="24"/>
        </w:rPr>
      </w:pPr>
    </w:p>
    <w:p w:rsidR="005031CF" w:rsidRDefault="005031CF" w:rsidP="00A9424A">
      <w:pPr>
        <w:rPr>
          <w:sz w:val="24"/>
          <w:szCs w:val="24"/>
        </w:rPr>
      </w:pPr>
      <w:r>
        <w:rPr>
          <w:sz w:val="24"/>
          <w:szCs w:val="24"/>
        </w:rPr>
        <w:lastRenderedPageBreak/>
        <w:t>Automation testing:</w:t>
      </w:r>
    </w:p>
    <w:p w:rsidR="005031CF" w:rsidRDefault="005031CF" w:rsidP="005031CF">
      <w:pPr>
        <w:pStyle w:val="ListParagraph"/>
        <w:numPr>
          <w:ilvl w:val="0"/>
          <w:numId w:val="2"/>
        </w:numPr>
        <w:rPr>
          <w:sz w:val="24"/>
          <w:szCs w:val="24"/>
        </w:rPr>
      </w:pPr>
      <w:r>
        <w:rPr>
          <w:sz w:val="24"/>
          <w:szCs w:val="24"/>
        </w:rPr>
        <w:t>Faster execution of test cases</w:t>
      </w:r>
    </w:p>
    <w:p w:rsidR="005031CF" w:rsidRDefault="005031CF" w:rsidP="005031CF">
      <w:pPr>
        <w:pStyle w:val="ListParagraph"/>
        <w:numPr>
          <w:ilvl w:val="0"/>
          <w:numId w:val="2"/>
        </w:numPr>
        <w:rPr>
          <w:sz w:val="24"/>
          <w:szCs w:val="24"/>
        </w:rPr>
      </w:pPr>
      <w:r>
        <w:rPr>
          <w:sz w:val="24"/>
          <w:szCs w:val="24"/>
        </w:rPr>
        <w:t>Is more accurate</w:t>
      </w:r>
    </w:p>
    <w:p w:rsidR="005031CF" w:rsidRDefault="005031CF" w:rsidP="005031CF">
      <w:pPr>
        <w:pStyle w:val="ListParagraph"/>
        <w:numPr>
          <w:ilvl w:val="0"/>
          <w:numId w:val="2"/>
        </w:numPr>
        <w:rPr>
          <w:sz w:val="24"/>
          <w:szCs w:val="24"/>
        </w:rPr>
      </w:pPr>
      <w:r>
        <w:rPr>
          <w:sz w:val="24"/>
          <w:szCs w:val="24"/>
        </w:rPr>
        <w:t>Involves lesser investment in human resource</w:t>
      </w:r>
    </w:p>
    <w:p w:rsidR="00A9424A" w:rsidRDefault="005031CF" w:rsidP="00A9424A">
      <w:pPr>
        <w:pStyle w:val="ListParagraph"/>
        <w:numPr>
          <w:ilvl w:val="0"/>
          <w:numId w:val="2"/>
        </w:numPr>
        <w:rPr>
          <w:sz w:val="24"/>
          <w:szCs w:val="24"/>
        </w:rPr>
      </w:pPr>
      <w:r>
        <w:rPr>
          <w:sz w:val="24"/>
          <w:szCs w:val="24"/>
        </w:rPr>
        <w:t>Supports regression testing</w:t>
      </w:r>
    </w:p>
    <w:p w:rsidR="005031CF" w:rsidRDefault="005031CF" w:rsidP="00A9424A">
      <w:pPr>
        <w:pStyle w:val="ListParagraph"/>
        <w:numPr>
          <w:ilvl w:val="0"/>
          <w:numId w:val="2"/>
        </w:numPr>
        <w:rPr>
          <w:sz w:val="24"/>
          <w:szCs w:val="24"/>
        </w:rPr>
      </w:pPr>
      <w:r>
        <w:rPr>
          <w:sz w:val="24"/>
          <w:szCs w:val="24"/>
        </w:rPr>
        <w:t>Allows frequent execution of test cases</w:t>
      </w:r>
    </w:p>
    <w:p w:rsidR="00316099" w:rsidRDefault="005031CF" w:rsidP="00316099">
      <w:pPr>
        <w:pStyle w:val="ListParagraph"/>
        <w:numPr>
          <w:ilvl w:val="0"/>
          <w:numId w:val="2"/>
        </w:numPr>
        <w:rPr>
          <w:sz w:val="24"/>
          <w:szCs w:val="24"/>
        </w:rPr>
      </w:pPr>
      <w:r>
        <w:rPr>
          <w:sz w:val="24"/>
          <w:szCs w:val="24"/>
        </w:rPr>
        <w:t>Supports Lights Out execution</w:t>
      </w:r>
    </w:p>
    <w:p w:rsidR="00316099" w:rsidRPr="00316099" w:rsidRDefault="00316099" w:rsidP="00316099">
      <w:pPr>
        <w:pStyle w:val="ListParagraph"/>
        <w:rPr>
          <w:sz w:val="24"/>
          <w:szCs w:val="24"/>
        </w:rPr>
      </w:pPr>
    </w:p>
    <w:p w:rsidR="005031CF" w:rsidRDefault="005031CF" w:rsidP="005031CF">
      <w:pPr>
        <w:rPr>
          <w:sz w:val="24"/>
          <w:szCs w:val="24"/>
        </w:rPr>
      </w:pPr>
      <w:r>
        <w:rPr>
          <w:sz w:val="24"/>
          <w:szCs w:val="24"/>
        </w:rPr>
        <w:t>There are various tools used for automating testing cases. Some of them are listed below:</w:t>
      </w:r>
    </w:p>
    <w:p w:rsidR="000C7946" w:rsidRDefault="000C7946" w:rsidP="005031CF">
      <w:pPr>
        <w:rPr>
          <w:sz w:val="24"/>
          <w:szCs w:val="24"/>
        </w:rPr>
      </w:pPr>
    </w:p>
    <w:p w:rsidR="005031CF" w:rsidRDefault="005031CF" w:rsidP="005031CF">
      <w:pPr>
        <w:rPr>
          <w:b/>
          <w:sz w:val="24"/>
          <w:szCs w:val="24"/>
          <w:u w:val="single"/>
        </w:rPr>
      </w:pPr>
      <w:r w:rsidRPr="005031CF">
        <w:rPr>
          <w:b/>
          <w:sz w:val="24"/>
          <w:szCs w:val="24"/>
          <w:u w:val="single"/>
        </w:rPr>
        <w:t>SELENIUM:</w:t>
      </w:r>
    </w:p>
    <w:p w:rsidR="0039765C" w:rsidRDefault="0039765C" w:rsidP="0039765C">
      <w:pPr>
        <w:rPr>
          <w:sz w:val="24"/>
          <w:szCs w:val="24"/>
        </w:rPr>
      </w:pPr>
      <w:r>
        <w:rPr>
          <w:sz w:val="24"/>
          <w:szCs w:val="24"/>
        </w:rPr>
        <w:t xml:space="preserve">Selenium is a portable, open sourced </w:t>
      </w:r>
      <w:r w:rsidRPr="0039765C">
        <w:rPr>
          <w:sz w:val="24"/>
          <w:szCs w:val="24"/>
        </w:rPr>
        <w:t xml:space="preserve">software-testing </w:t>
      </w:r>
      <w:r>
        <w:rPr>
          <w:sz w:val="24"/>
          <w:szCs w:val="24"/>
        </w:rPr>
        <w:t>framework for web applications.</w:t>
      </w:r>
    </w:p>
    <w:p w:rsidR="0039765C" w:rsidRPr="0039765C" w:rsidRDefault="0039765C" w:rsidP="0039765C">
      <w:pPr>
        <w:pStyle w:val="ListParagraph"/>
        <w:numPr>
          <w:ilvl w:val="0"/>
          <w:numId w:val="6"/>
        </w:numPr>
        <w:rPr>
          <w:sz w:val="24"/>
          <w:szCs w:val="24"/>
        </w:rPr>
      </w:pPr>
      <w:r w:rsidRPr="0039765C">
        <w:rPr>
          <w:sz w:val="24"/>
          <w:szCs w:val="24"/>
        </w:rPr>
        <w:t xml:space="preserve">Selenium provides a playback (formerly also recording) tool for authoring tests without the need to learn a test scripting language (Selenium IDE). </w:t>
      </w:r>
    </w:p>
    <w:p w:rsidR="0039765C" w:rsidRDefault="0039765C" w:rsidP="0039765C">
      <w:pPr>
        <w:pStyle w:val="ListParagraph"/>
        <w:numPr>
          <w:ilvl w:val="0"/>
          <w:numId w:val="4"/>
        </w:numPr>
        <w:rPr>
          <w:sz w:val="24"/>
          <w:szCs w:val="24"/>
        </w:rPr>
      </w:pPr>
      <w:r w:rsidRPr="0039765C">
        <w:rPr>
          <w:sz w:val="24"/>
          <w:szCs w:val="24"/>
        </w:rPr>
        <w:t>It also provides a test domain-specific language</w:t>
      </w:r>
      <w:r w:rsidR="00A24C99">
        <w:rPr>
          <w:sz w:val="24"/>
          <w:szCs w:val="24"/>
        </w:rPr>
        <w:t xml:space="preserve"> (Sele</w:t>
      </w:r>
      <w:bookmarkStart w:id="0" w:name="_GoBack"/>
      <w:bookmarkEnd w:id="0"/>
      <w:r w:rsidR="005A0ACC">
        <w:rPr>
          <w:sz w:val="24"/>
          <w:szCs w:val="24"/>
        </w:rPr>
        <w:t>nese)</w:t>
      </w:r>
      <w:r w:rsidRPr="0039765C">
        <w:rPr>
          <w:sz w:val="24"/>
          <w:szCs w:val="24"/>
        </w:rPr>
        <w:t xml:space="preserve"> to write tests in a number of popular programming languages, including C#, Groovy, Java, Perl, PHP, Python, Ruby and Scala. </w:t>
      </w:r>
    </w:p>
    <w:p w:rsidR="0039765C" w:rsidRDefault="0039765C" w:rsidP="0039765C">
      <w:pPr>
        <w:pStyle w:val="ListParagraph"/>
        <w:numPr>
          <w:ilvl w:val="0"/>
          <w:numId w:val="4"/>
        </w:numPr>
        <w:rPr>
          <w:sz w:val="24"/>
          <w:szCs w:val="24"/>
        </w:rPr>
      </w:pPr>
      <w:r w:rsidRPr="0039765C">
        <w:rPr>
          <w:sz w:val="24"/>
          <w:szCs w:val="24"/>
        </w:rPr>
        <w:t>The tests can then run against most modern web browsers. Selenium deploys on Windows, Linux, and macOS platforms. It is open-source software, released under the Apache 2.0 license: web developers can download and use it without charge.</w:t>
      </w:r>
    </w:p>
    <w:p w:rsidR="0039765C" w:rsidRDefault="0039765C" w:rsidP="0039765C">
      <w:pPr>
        <w:rPr>
          <w:sz w:val="24"/>
          <w:szCs w:val="24"/>
        </w:rPr>
      </w:pPr>
      <w:r w:rsidRPr="0039765C">
        <w:rPr>
          <w:sz w:val="24"/>
          <w:szCs w:val="24"/>
        </w:rPr>
        <w:t>Selenium is composed of several components with each taking on a specific role in aiding the development of web application test automation.</w:t>
      </w:r>
      <w:r>
        <w:rPr>
          <w:sz w:val="24"/>
          <w:szCs w:val="24"/>
        </w:rPr>
        <w:t xml:space="preserve"> These are:</w:t>
      </w:r>
    </w:p>
    <w:p w:rsidR="0039765C" w:rsidRDefault="0039765C" w:rsidP="0039765C">
      <w:pPr>
        <w:pStyle w:val="ListParagraph"/>
        <w:numPr>
          <w:ilvl w:val="0"/>
          <w:numId w:val="7"/>
        </w:numPr>
        <w:rPr>
          <w:sz w:val="24"/>
          <w:szCs w:val="24"/>
        </w:rPr>
      </w:pPr>
      <w:r w:rsidRPr="0039765C">
        <w:rPr>
          <w:sz w:val="24"/>
          <w:szCs w:val="24"/>
        </w:rPr>
        <w:t>Selenium IDE</w:t>
      </w:r>
    </w:p>
    <w:p w:rsidR="0039765C" w:rsidRDefault="0039765C" w:rsidP="0039765C">
      <w:pPr>
        <w:pStyle w:val="ListParagraph"/>
        <w:numPr>
          <w:ilvl w:val="0"/>
          <w:numId w:val="7"/>
        </w:numPr>
        <w:rPr>
          <w:sz w:val="24"/>
          <w:szCs w:val="24"/>
        </w:rPr>
      </w:pPr>
      <w:r w:rsidRPr="0039765C">
        <w:rPr>
          <w:sz w:val="24"/>
          <w:szCs w:val="24"/>
        </w:rPr>
        <w:t>Selenium WebDriver</w:t>
      </w:r>
    </w:p>
    <w:p w:rsidR="0039765C" w:rsidRDefault="0039765C" w:rsidP="0039765C">
      <w:pPr>
        <w:pStyle w:val="ListParagraph"/>
        <w:numPr>
          <w:ilvl w:val="0"/>
          <w:numId w:val="7"/>
        </w:numPr>
        <w:rPr>
          <w:sz w:val="24"/>
          <w:szCs w:val="24"/>
        </w:rPr>
      </w:pPr>
      <w:r w:rsidRPr="0039765C">
        <w:rPr>
          <w:sz w:val="24"/>
          <w:szCs w:val="24"/>
        </w:rPr>
        <w:t>Selenium Remote Control</w:t>
      </w:r>
    </w:p>
    <w:p w:rsidR="0039765C" w:rsidRDefault="0039765C" w:rsidP="0039765C">
      <w:pPr>
        <w:pStyle w:val="ListParagraph"/>
        <w:numPr>
          <w:ilvl w:val="0"/>
          <w:numId w:val="7"/>
        </w:numPr>
        <w:rPr>
          <w:sz w:val="24"/>
          <w:szCs w:val="24"/>
        </w:rPr>
      </w:pPr>
      <w:r w:rsidRPr="0039765C">
        <w:rPr>
          <w:sz w:val="24"/>
          <w:szCs w:val="24"/>
        </w:rPr>
        <w:t>Selenium Grid</w:t>
      </w:r>
    </w:p>
    <w:p w:rsidR="0039765C" w:rsidRDefault="007216B0" w:rsidP="0039765C">
      <w:pPr>
        <w:rPr>
          <w:sz w:val="24"/>
          <w:szCs w:val="24"/>
        </w:rPr>
      </w:pPr>
      <w:r>
        <w:rPr>
          <w:sz w:val="24"/>
          <w:szCs w:val="24"/>
        </w:rPr>
        <w:t>These components are explained in detail below:</w:t>
      </w:r>
    </w:p>
    <w:p w:rsidR="007216B0" w:rsidRDefault="007216B0" w:rsidP="007216B0">
      <w:pPr>
        <w:pStyle w:val="ListParagraph"/>
        <w:numPr>
          <w:ilvl w:val="0"/>
          <w:numId w:val="8"/>
        </w:numPr>
        <w:rPr>
          <w:sz w:val="24"/>
          <w:szCs w:val="24"/>
        </w:rPr>
      </w:pPr>
      <w:r>
        <w:rPr>
          <w:sz w:val="24"/>
          <w:szCs w:val="24"/>
        </w:rPr>
        <w:t>Selenium IDE:</w:t>
      </w:r>
    </w:p>
    <w:p w:rsidR="007216B0" w:rsidRPr="007216B0" w:rsidRDefault="007216B0" w:rsidP="007216B0">
      <w:pPr>
        <w:pStyle w:val="ListParagraph"/>
        <w:rPr>
          <w:sz w:val="24"/>
          <w:szCs w:val="24"/>
        </w:rPr>
      </w:pPr>
    </w:p>
    <w:sectPr w:rsidR="007216B0" w:rsidRPr="00721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7B7"/>
    <w:multiLevelType w:val="hybridMultilevel"/>
    <w:tmpl w:val="14C2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C1F28"/>
    <w:multiLevelType w:val="hybridMultilevel"/>
    <w:tmpl w:val="9060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6C9"/>
    <w:multiLevelType w:val="hybridMultilevel"/>
    <w:tmpl w:val="BB2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44C29"/>
    <w:multiLevelType w:val="hybridMultilevel"/>
    <w:tmpl w:val="2B3E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F23B0"/>
    <w:multiLevelType w:val="hybridMultilevel"/>
    <w:tmpl w:val="9206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6EC8"/>
    <w:multiLevelType w:val="hybridMultilevel"/>
    <w:tmpl w:val="92CC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37932"/>
    <w:multiLevelType w:val="hybridMultilevel"/>
    <w:tmpl w:val="B0CC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C6A1A"/>
    <w:multiLevelType w:val="hybridMultilevel"/>
    <w:tmpl w:val="4B3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D3"/>
    <w:rsid w:val="00082E5A"/>
    <w:rsid w:val="000C7946"/>
    <w:rsid w:val="00316099"/>
    <w:rsid w:val="0039765C"/>
    <w:rsid w:val="005031CF"/>
    <w:rsid w:val="005A0ACC"/>
    <w:rsid w:val="007216B0"/>
    <w:rsid w:val="00866930"/>
    <w:rsid w:val="00866AD3"/>
    <w:rsid w:val="008F60E0"/>
    <w:rsid w:val="00A24C99"/>
    <w:rsid w:val="00A9424A"/>
    <w:rsid w:val="00B357FF"/>
    <w:rsid w:val="00F4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27C80-A536-4162-9A8E-9DDEE4D6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64563">
      <w:bodyDiv w:val="1"/>
      <w:marLeft w:val="0"/>
      <w:marRight w:val="0"/>
      <w:marTop w:val="0"/>
      <w:marBottom w:val="0"/>
      <w:divBdr>
        <w:top w:val="none" w:sz="0" w:space="0" w:color="auto"/>
        <w:left w:val="none" w:sz="0" w:space="0" w:color="auto"/>
        <w:bottom w:val="none" w:sz="0" w:space="0" w:color="auto"/>
        <w:right w:val="none" w:sz="0" w:space="0" w:color="auto"/>
      </w:divBdr>
    </w:div>
    <w:div w:id="629671174">
      <w:bodyDiv w:val="1"/>
      <w:marLeft w:val="0"/>
      <w:marRight w:val="0"/>
      <w:marTop w:val="0"/>
      <w:marBottom w:val="0"/>
      <w:divBdr>
        <w:top w:val="none" w:sz="0" w:space="0" w:color="auto"/>
        <w:left w:val="none" w:sz="0" w:space="0" w:color="auto"/>
        <w:bottom w:val="none" w:sz="0" w:space="0" w:color="auto"/>
        <w:right w:val="none" w:sz="0" w:space="0" w:color="auto"/>
      </w:divBdr>
    </w:div>
    <w:div w:id="756823985">
      <w:bodyDiv w:val="1"/>
      <w:marLeft w:val="0"/>
      <w:marRight w:val="0"/>
      <w:marTop w:val="0"/>
      <w:marBottom w:val="0"/>
      <w:divBdr>
        <w:top w:val="none" w:sz="0" w:space="0" w:color="auto"/>
        <w:left w:val="none" w:sz="0" w:space="0" w:color="auto"/>
        <w:bottom w:val="none" w:sz="0" w:space="0" w:color="auto"/>
        <w:right w:val="none" w:sz="0" w:space="0" w:color="auto"/>
      </w:divBdr>
    </w:div>
    <w:div w:id="1463159056">
      <w:bodyDiv w:val="1"/>
      <w:marLeft w:val="0"/>
      <w:marRight w:val="0"/>
      <w:marTop w:val="0"/>
      <w:marBottom w:val="0"/>
      <w:divBdr>
        <w:top w:val="none" w:sz="0" w:space="0" w:color="auto"/>
        <w:left w:val="none" w:sz="0" w:space="0" w:color="auto"/>
        <w:bottom w:val="none" w:sz="0" w:space="0" w:color="auto"/>
        <w:right w:val="none" w:sz="0" w:space="0" w:color="auto"/>
      </w:divBdr>
    </w:div>
    <w:div w:id="20925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Samridhi</dc:creator>
  <cp:keywords/>
  <dc:description/>
  <cp:lastModifiedBy>Kumar, Samridhi</cp:lastModifiedBy>
  <cp:revision>23</cp:revision>
  <dcterms:created xsi:type="dcterms:W3CDTF">2018-02-01T09:07:00Z</dcterms:created>
  <dcterms:modified xsi:type="dcterms:W3CDTF">2018-02-01T11:41:00Z</dcterms:modified>
</cp:coreProperties>
</file>