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A8C" w:rsidRDefault="001D2A8C" w:rsidP="001D2A8C">
      <w:r>
        <w:t>Privacy Policy</w:t>
      </w:r>
      <w:r w:rsidR="003D023A">
        <w:t xml:space="preserve"> Newton Books</w:t>
      </w:r>
    </w:p>
    <w:p w:rsidR="001D2A8C" w:rsidRDefault="001D2A8C" w:rsidP="001D2A8C"/>
    <w:p w:rsidR="001D2A8C" w:rsidRDefault="001D2A8C" w:rsidP="001D2A8C">
      <w:r>
        <w:t>This Privacy Policy describes how your personal information is collected, used, and shared when you visit or make a purchase from www.newtonbooksonline.com (the “Site”).</w:t>
      </w:r>
    </w:p>
    <w:p w:rsidR="001D2A8C" w:rsidRDefault="001D2A8C" w:rsidP="001D2A8C"/>
    <w:p w:rsidR="001D2A8C" w:rsidRDefault="001D2A8C" w:rsidP="001D2A8C">
      <w:r>
        <w:t>PERSONAL INFORMATION WE COLLECT</w:t>
      </w:r>
    </w:p>
    <w:p w:rsidR="001D2A8C" w:rsidRDefault="001D2A8C" w:rsidP="001D2A8C"/>
    <w:p w:rsidR="001D2A8C" w:rsidRDefault="001D2A8C" w:rsidP="001D2A8C">
      <w:r>
        <w:t>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rsidR="001D2A8C" w:rsidRDefault="001D2A8C" w:rsidP="001D2A8C"/>
    <w:p w:rsidR="001D2A8C" w:rsidRDefault="001D2A8C" w:rsidP="001D2A8C">
      <w:r>
        <w:t>We collect Device Information using the following technologies:</w:t>
      </w:r>
    </w:p>
    <w:p w:rsidR="001D2A8C" w:rsidRDefault="001D2A8C" w:rsidP="001D2A8C"/>
    <w:p w:rsidR="001D2A8C" w:rsidRDefault="001D2A8C" w:rsidP="001D2A8C">
      <w:r>
        <w:t xml:space="preserve">    - “Cookies” are data files that are placed on your device or computer and often include an anonymous unique identifier. For more information about cookies, and how to disable cookies, visit http://www.allaboutcookies.org.</w:t>
      </w:r>
    </w:p>
    <w:p w:rsidR="001D2A8C" w:rsidRDefault="001D2A8C" w:rsidP="001D2A8C">
      <w:r>
        <w:t xml:space="preserve">    - “Log files” track actions occurring on the Site, and collect data including your IP address, browser type, Internet service provider, referring/exit pages, and date/time stamps.</w:t>
      </w:r>
    </w:p>
    <w:p w:rsidR="001D2A8C" w:rsidRDefault="001D2A8C" w:rsidP="001D2A8C">
      <w:r>
        <w:t xml:space="preserve">    - “Web beacons,” “tags,” and “pixels” are electronic files used to record information about how you browse the Site.</w:t>
      </w:r>
    </w:p>
    <w:p w:rsidR="001D2A8C" w:rsidRDefault="001D2A8C" w:rsidP="001D2A8C"/>
    <w:p w:rsidR="001D2A8C" w:rsidRDefault="001D2A8C" w:rsidP="001D2A8C">
      <w:r>
        <w:t>Additionally</w:t>
      </w:r>
      <w:r w:rsidR="005864AC">
        <w:t xml:space="preserve">, Newton Books collects </w:t>
      </w:r>
      <w:r w:rsidR="005864AC" w:rsidRPr="005864AC">
        <w:rPr>
          <w:rFonts w:eastAsia="Times New Roman" w:cstheme="minorHAnsi"/>
          <w:color w:val="333333"/>
          <w:lang w:eastAsia="en-GB"/>
        </w:rPr>
        <w:t>Information You Manually Provide (using your keyboard, mouse, or touchpad) when you use this Site. For example, we collect the information you prov</w:t>
      </w:r>
      <w:r w:rsidR="005864AC" w:rsidRPr="005864AC">
        <w:rPr>
          <w:rFonts w:eastAsia="Times New Roman" w:cstheme="minorHAnsi"/>
          <w:color w:val="333333"/>
          <w:lang w:eastAsia="en-GB"/>
        </w:rPr>
        <w:t>ide when you create an account</w:t>
      </w:r>
      <w:r w:rsidR="005864AC">
        <w:rPr>
          <w:rFonts w:ascii="Arial" w:eastAsia="Times New Roman" w:hAnsi="Arial" w:cs="Arial"/>
          <w:color w:val="333333"/>
          <w:sz w:val="24"/>
          <w:szCs w:val="24"/>
          <w:lang w:eastAsia="en-GB"/>
        </w:rPr>
        <w:t xml:space="preserve">, </w:t>
      </w:r>
      <w:r w:rsidR="005864AC" w:rsidRPr="005864AC">
        <w:rPr>
          <w:rFonts w:eastAsia="Times New Roman" w:cstheme="minorHAnsi"/>
          <w:color w:val="333333"/>
          <w:lang w:eastAsia="en-GB"/>
        </w:rPr>
        <w:t>ask us a question</w:t>
      </w:r>
      <w:r w:rsidR="005864AC" w:rsidRPr="00FE7BAF">
        <w:rPr>
          <w:rFonts w:ascii="Arial" w:eastAsia="Times New Roman" w:hAnsi="Arial" w:cs="Arial"/>
          <w:color w:val="333333"/>
          <w:sz w:val="24"/>
          <w:szCs w:val="24"/>
          <w:lang w:eastAsia="en-GB"/>
        </w:rPr>
        <w:t>,</w:t>
      </w:r>
      <w:r>
        <w:t xml:space="preserve"> when you make a purchase or attempt to make a purchase through the Site, we collect certain information from you, including your name, billing address, shipping address, payment information (including credit card numbers</w:t>
      </w:r>
      <w:r w:rsidR="00C06BFA">
        <w:t>,</w:t>
      </w:r>
      <w:r>
        <w:t xml:space="preserve"> </w:t>
      </w:r>
      <w:r w:rsidR="00C06BFA">
        <w:t>mobile money numbers</w:t>
      </w:r>
      <w:r>
        <w:t>, email address, and phone number.  We refer to this information as “Order Information.”</w:t>
      </w:r>
    </w:p>
    <w:p w:rsidR="005864AC" w:rsidRDefault="005864AC" w:rsidP="001D2A8C"/>
    <w:p w:rsidR="005864AC" w:rsidRPr="005864AC" w:rsidRDefault="005864AC" w:rsidP="005864AC">
      <w:pPr>
        <w:spacing w:after="0" w:line="345" w:lineRule="atLeast"/>
        <w:rPr>
          <w:rFonts w:eastAsia="Times New Roman" w:cstheme="minorHAnsi"/>
          <w:color w:val="333333"/>
          <w:lang w:eastAsia="en-GB"/>
        </w:rPr>
      </w:pPr>
      <w:r w:rsidRPr="005864AC">
        <w:rPr>
          <w:rFonts w:eastAsia="Times New Roman" w:cstheme="minorHAnsi"/>
          <w:color w:val="333333"/>
          <w:lang w:eastAsia="en-GB"/>
        </w:rPr>
        <w:t xml:space="preserve">Information </w:t>
      </w:r>
      <w:r w:rsidRPr="005864AC">
        <w:rPr>
          <w:rFonts w:eastAsia="Times New Roman" w:cstheme="minorHAnsi"/>
          <w:color w:val="333333"/>
          <w:lang w:eastAsia="en-GB"/>
        </w:rPr>
        <w:t>from</w:t>
      </w:r>
      <w:r w:rsidRPr="005864AC">
        <w:rPr>
          <w:rFonts w:eastAsia="Times New Roman" w:cstheme="minorHAnsi"/>
          <w:color w:val="333333"/>
          <w:lang w:eastAsia="en-GB"/>
        </w:rPr>
        <w:t xml:space="preserve"> Third-Party Social Media Platforms. You may be able to register with, log on to, or enhance your profile on this Site by choosing to automatically populate the requested data fields with information you previously provided to a third-party social media platform (such as Facebook</w:t>
      </w:r>
      <w:r>
        <w:rPr>
          <w:rFonts w:eastAsia="Times New Roman" w:cstheme="minorHAnsi"/>
          <w:color w:val="333333"/>
          <w:lang w:eastAsia="en-GB"/>
        </w:rPr>
        <w:t>, Google</w:t>
      </w:r>
      <w:r w:rsidRPr="005864AC">
        <w:rPr>
          <w:rFonts w:eastAsia="Times New Roman" w:cstheme="minorHAnsi"/>
          <w:color w:val="333333"/>
          <w:lang w:eastAsia="en-GB"/>
        </w:rPr>
        <w:t xml:space="preserve"> or Twitter). By doing this, you are asking the third-party platform to send us information, including personal information, from your profile on that platform. </w:t>
      </w:r>
    </w:p>
    <w:p w:rsidR="005864AC" w:rsidRPr="005864AC" w:rsidRDefault="005864AC" w:rsidP="001D2A8C">
      <w:pPr>
        <w:rPr>
          <w:rFonts w:cstheme="minorHAnsi"/>
        </w:rPr>
      </w:pPr>
    </w:p>
    <w:p w:rsidR="001D2A8C" w:rsidRDefault="001D2A8C" w:rsidP="001D2A8C"/>
    <w:p w:rsidR="001D2A8C" w:rsidRDefault="001D2A8C" w:rsidP="001D2A8C">
      <w:r>
        <w:t>When we talk about “Personal Information” in this Privacy Policy, we are talking both about Device Information and Order Information.</w:t>
      </w:r>
    </w:p>
    <w:p w:rsidR="001D2A8C" w:rsidRDefault="001D2A8C" w:rsidP="001D2A8C"/>
    <w:p w:rsidR="001D2A8C" w:rsidRDefault="001D2A8C" w:rsidP="001D2A8C">
      <w:r>
        <w:t>HOW DO WE USE YOUR PERSONAL INFORMATION?</w:t>
      </w:r>
    </w:p>
    <w:p w:rsidR="001D2A8C" w:rsidRDefault="001D2A8C" w:rsidP="001D2A8C"/>
    <w:p w:rsidR="005264CB" w:rsidRDefault="005264CB" w:rsidP="001D2A8C">
      <w:r>
        <w:t>We use the</w:t>
      </w:r>
      <w:r w:rsidR="00153AC7">
        <w:t xml:space="preserve"> Personal</w:t>
      </w:r>
      <w:r w:rsidR="001D2A8C">
        <w:t xml:space="preserve"> Information that we collect</w:t>
      </w:r>
      <w:r>
        <w:t xml:space="preserve"> through the site</w:t>
      </w:r>
      <w:r w:rsidR="001D2A8C">
        <w:t xml:space="preserve"> generally </w:t>
      </w:r>
    </w:p>
    <w:p w:rsidR="005264CB" w:rsidRDefault="005264CB" w:rsidP="005264CB">
      <w:pPr>
        <w:pStyle w:val="ListParagraph"/>
        <w:numPr>
          <w:ilvl w:val="0"/>
          <w:numId w:val="1"/>
        </w:numPr>
      </w:pPr>
      <w:r>
        <w:t>To</w:t>
      </w:r>
      <w:r w:rsidR="001D2A8C">
        <w:t xml:space="preserve"> </w:t>
      </w:r>
      <w:r w:rsidR="00D71CE3">
        <w:t>fulfil</w:t>
      </w:r>
      <w:r w:rsidR="001D2A8C">
        <w:t xml:space="preserve"> any orders placed through the Site (including processing your payment information, arranging for shipping, and providing you with invoi</w:t>
      </w:r>
      <w:r>
        <w:t>ces and/or order confirmations);</w:t>
      </w:r>
      <w:r w:rsidR="001D2A8C">
        <w:t xml:space="preserve">  </w:t>
      </w:r>
    </w:p>
    <w:p w:rsidR="001D2A8C" w:rsidRDefault="005264CB" w:rsidP="001D2A8C">
      <w:pPr>
        <w:pStyle w:val="ListParagraph"/>
        <w:numPr>
          <w:ilvl w:val="0"/>
          <w:numId w:val="1"/>
        </w:numPr>
      </w:pPr>
      <w:r>
        <w:t>To c</w:t>
      </w:r>
      <w:r w:rsidR="001D2A8C">
        <w:t>ommunicate with you;</w:t>
      </w:r>
    </w:p>
    <w:p w:rsidR="001D2A8C" w:rsidRDefault="005264CB" w:rsidP="001D2A8C">
      <w:pPr>
        <w:pStyle w:val="ListParagraph"/>
        <w:numPr>
          <w:ilvl w:val="0"/>
          <w:numId w:val="1"/>
        </w:numPr>
      </w:pPr>
      <w:r>
        <w:t>To s</w:t>
      </w:r>
      <w:r w:rsidR="001D2A8C">
        <w:t xml:space="preserve">creen our orders </w:t>
      </w:r>
      <w:r>
        <w:t>for potential risk or fraud</w:t>
      </w:r>
      <w:r w:rsidR="00E1512F">
        <w:t xml:space="preserve"> </w:t>
      </w:r>
      <w:r w:rsidR="00E1512F">
        <w:t>(in particular, your IP address), and more generally to improve and optimize our Site (for example, by generating analytics about how our customers browse and interact with the Site, and to assess the success of our marketing and advertising campaigns)</w:t>
      </w:r>
      <w:r>
        <w:t xml:space="preserve">; </w:t>
      </w:r>
    </w:p>
    <w:p w:rsidR="005264CB" w:rsidRPr="005264CB" w:rsidRDefault="005264CB" w:rsidP="005264CB">
      <w:pPr>
        <w:pStyle w:val="ListParagraph"/>
        <w:numPr>
          <w:ilvl w:val="0"/>
          <w:numId w:val="1"/>
        </w:numPr>
        <w:rPr>
          <w:rFonts w:cstheme="minorHAnsi"/>
        </w:rPr>
      </w:pPr>
      <w:r w:rsidRPr="005264CB">
        <w:rPr>
          <w:rFonts w:eastAsia="Times New Roman" w:cstheme="minorHAnsi"/>
          <w:color w:val="333333"/>
          <w:lang w:eastAsia="en-GB"/>
        </w:rPr>
        <w:t>T</w:t>
      </w:r>
      <w:r w:rsidRPr="005264CB">
        <w:rPr>
          <w:rFonts w:eastAsia="Times New Roman" w:cstheme="minorHAnsi"/>
          <w:color w:val="333333"/>
          <w:lang w:eastAsia="en-GB"/>
        </w:rPr>
        <w:t>o provide you with effective customer service;</w:t>
      </w:r>
    </w:p>
    <w:p w:rsidR="005264CB" w:rsidRPr="00836350" w:rsidRDefault="005264CB" w:rsidP="00836350">
      <w:pPr>
        <w:pStyle w:val="ListParagraph"/>
        <w:numPr>
          <w:ilvl w:val="0"/>
          <w:numId w:val="1"/>
        </w:numPr>
        <w:spacing w:after="0" w:line="240" w:lineRule="auto"/>
        <w:rPr>
          <w:rFonts w:cstheme="minorHAnsi"/>
        </w:rPr>
      </w:pPr>
      <w:r>
        <w:rPr>
          <w:rFonts w:eastAsia="Times New Roman" w:cstheme="minorHAnsi"/>
          <w:color w:val="333333"/>
          <w:lang w:eastAsia="en-GB"/>
        </w:rPr>
        <w:t>T</w:t>
      </w:r>
      <w:r w:rsidRPr="005264CB">
        <w:rPr>
          <w:rFonts w:eastAsia="Times New Roman" w:cstheme="minorHAnsi"/>
          <w:color w:val="333333"/>
          <w:lang w:eastAsia="en-GB"/>
        </w:rPr>
        <w:t>o provide you with a personalized experience when you use this Site;</w:t>
      </w:r>
    </w:p>
    <w:p w:rsidR="00836350" w:rsidRPr="00836350" w:rsidRDefault="00836350" w:rsidP="00836350">
      <w:pPr>
        <w:numPr>
          <w:ilvl w:val="0"/>
          <w:numId w:val="1"/>
        </w:numPr>
        <w:spacing w:after="0" w:line="240" w:lineRule="auto"/>
        <w:rPr>
          <w:rFonts w:eastAsia="Times New Roman" w:cstheme="minorHAnsi"/>
          <w:color w:val="333333"/>
          <w:lang w:eastAsia="en-GB"/>
        </w:rPr>
      </w:pPr>
      <w:r>
        <w:rPr>
          <w:rFonts w:eastAsia="Times New Roman" w:cstheme="minorHAnsi"/>
          <w:color w:val="333333"/>
          <w:lang w:eastAsia="en-GB"/>
        </w:rPr>
        <w:t>T</w:t>
      </w:r>
      <w:r w:rsidRPr="00836350">
        <w:rPr>
          <w:rFonts w:eastAsia="Times New Roman" w:cstheme="minorHAnsi"/>
          <w:color w:val="333333"/>
          <w:lang w:eastAsia="en-GB"/>
        </w:rPr>
        <w:t xml:space="preserve">o invite you to participate in surveys and provide feedback to us (in accordance with any privacy preferences you have expressed to us); </w:t>
      </w:r>
    </w:p>
    <w:p w:rsidR="00836350" w:rsidRPr="00836350" w:rsidRDefault="00836350" w:rsidP="00836350">
      <w:pPr>
        <w:numPr>
          <w:ilvl w:val="0"/>
          <w:numId w:val="1"/>
        </w:numPr>
        <w:spacing w:after="0" w:line="345" w:lineRule="atLeast"/>
        <w:rPr>
          <w:rFonts w:eastAsia="Times New Roman" w:cstheme="minorHAnsi"/>
          <w:color w:val="333333"/>
          <w:lang w:eastAsia="en-GB"/>
        </w:rPr>
      </w:pPr>
      <w:r>
        <w:rPr>
          <w:rFonts w:eastAsia="Times New Roman" w:cstheme="minorHAnsi"/>
          <w:color w:val="333333"/>
          <w:lang w:eastAsia="en-GB"/>
        </w:rPr>
        <w:t>T</w:t>
      </w:r>
      <w:r w:rsidRPr="00836350">
        <w:rPr>
          <w:rFonts w:eastAsia="Times New Roman" w:cstheme="minorHAnsi"/>
          <w:color w:val="333333"/>
          <w:lang w:eastAsia="en-GB"/>
        </w:rPr>
        <w:t>o better understand your needs and interests;</w:t>
      </w:r>
    </w:p>
    <w:p w:rsidR="00836350" w:rsidRDefault="00836350" w:rsidP="00836350">
      <w:pPr>
        <w:pStyle w:val="ListParagraph"/>
        <w:numPr>
          <w:ilvl w:val="0"/>
          <w:numId w:val="1"/>
        </w:numPr>
        <w:rPr>
          <w:rFonts w:cstheme="minorHAnsi"/>
        </w:rPr>
      </w:pPr>
      <w:r>
        <w:rPr>
          <w:rFonts w:cstheme="minorHAnsi"/>
        </w:rPr>
        <w:t>T</w:t>
      </w:r>
      <w:r w:rsidRPr="00836350">
        <w:rPr>
          <w:rFonts w:cstheme="minorHAnsi"/>
        </w:rPr>
        <w:t>o improve the content, functionality and usability of this Site;</w:t>
      </w:r>
    </w:p>
    <w:p w:rsidR="00836350" w:rsidRDefault="00836350" w:rsidP="00836350">
      <w:pPr>
        <w:pStyle w:val="ListParagraph"/>
        <w:numPr>
          <w:ilvl w:val="0"/>
          <w:numId w:val="1"/>
        </w:numPr>
        <w:rPr>
          <w:rFonts w:cstheme="minorHAnsi"/>
        </w:rPr>
      </w:pPr>
      <w:r>
        <w:rPr>
          <w:rFonts w:cstheme="minorHAnsi"/>
        </w:rPr>
        <w:t>T</w:t>
      </w:r>
      <w:r w:rsidRPr="00836350">
        <w:rPr>
          <w:rFonts w:cstheme="minorHAnsi"/>
        </w:rPr>
        <w:t>o improve our products and services;</w:t>
      </w:r>
    </w:p>
    <w:p w:rsidR="00836350" w:rsidRPr="00E1512F" w:rsidRDefault="00836350" w:rsidP="00836350">
      <w:pPr>
        <w:pStyle w:val="ListParagraph"/>
        <w:numPr>
          <w:ilvl w:val="0"/>
          <w:numId w:val="1"/>
        </w:numPr>
        <w:rPr>
          <w:rFonts w:cstheme="minorHAnsi"/>
        </w:rPr>
      </w:pPr>
      <w:r>
        <w:rPr>
          <w:rFonts w:cstheme="minorHAnsi"/>
        </w:rPr>
        <w:t>T</w:t>
      </w:r>
      <w:r w:rsidRPr="00836350">
        <w:rPr>
          <w:rFonts w:cstheme="minorHAnsi"/>
        </w:rPr>
        <w:t>o improve our marketing and promotional efforts;</w:t>
      </w:r>
    </w:p>
    <w:p w:rsidR="00E1512F" w:rsidRPr="00E1512F" w:rsidRDefault="00E1512F" w:rsidP="005264CB">
      <w:pPr>
        <w:pStyle w:val="ListParagraph"/>
        <w:numPr>
          <w:ilvl w:val="0"/>
          <w:numId w:val="1"/>
        </w:numPr>
        <w:rPr>
          <w:rFonts w:cstheme="minorHAnsi"/>
        </w:rPr>
      </w:pPr>
      <w:r w:rsidRPr="00E1512F">
        <w:rPr>
          <w:rFonts w:eastAsia="Times New Roman" w:cstheme="minorHAnsi"/>
          <w:color w:val="333333"/>
          <w:lang w:eastAsia="en-GB"/>
        </w:rPr>
        <w:t>T</w:t>
      </w:r>
      <w:r w:rsidRPr="00E1512F">
        <w:rPr>
          <w:rFonts w:eastAsia="Times New Roman" w:cstheme="minorHAnsi"/>
          <w:color w:val="333333"/>
          <w:lang w:eastAsia="en-GB"/>
        </w:rPr>
        <w:t>o contact you with information and notices related to your use of this Site;</w:t>
      </w:r>
      <w:r w:rsidR="00836350">
        <w:rPr>
          <w:rFonts w:eastAsia="Times New Roman" w:cstheme="minorHAnsi"/>
          <w:color w:val="333333"/>
          <w:lang w:eastAsia="en-GB"/>
        </w:rPr>
        <w:t xml:space="preserve"> and</w:t>
      </w:r>
    </w:p>
    <w:p w:rsidR="00E1512F" w:rsidRPr="00E1512F" w:rsidRDefault="005264CB" w:rsidP="00E1512F">
      <w:pPr>
        <w:pStyle w:val="ListParagraph"/>
        <w:numPr>
          <w:ilvl w:val="0"/>
          <w:numId w:val="1"/>
        </w:numPr>
        <w:rPr>
          <w:rFonts w:cstheme="minorHAnsi"/>
        </w:rPr>
      </w:pPr>
      <w:r w:rsidRPr="00E1512F">
        <w:rPr>
          <w:rFonts w:eastAsia="Times New Roman" w:cstheme="minorHAnsi"/>
          <w:color w:val="333333"/>
          <w:lang w:eastAsia="en-GB"/>
        </w:rPr>
        <w:t>T</w:t>
      </w:r>
      <w:r w:rsidRPr="00E1512F">
        <w:rPr>
          <w:rFonts w:eastAsia="Times New Roman" w:cstheme="minorHAnsi"/>
          <w:color w:val="333333"/>
          <w:lang w:eastAsia="en-GB"/>
        </w:rPr>
        <w:t>o contact you with</w:t>
      </w:r>
      <w:r w:rsidR="00E1512F">
        <w:rPr>
          <w:rFonts w:eastAsia="Times New Roman" w:cstheme="minorHAnsi"/>
          <w:color w:val="333333"/>
          <w:lang w:eastAsia="en-GB"/>
        </w:rPr>
        <w:t xml:space="preserve"> </w:t>
      </w:r>
      <w:r w:rsidR="00E1512F">
        <w:t>information or advertising relating to our products or services</w:t>
      </w:r>
      <w:r w:rsidR="00E1512F">
        <w:t>,</w:t>
      </w:r>
      <w:r w:rsidRPr="00E1512F">
        <w:rPr>
          <w:rFonts w:eastAsia="Times New Roman" w:cstheme="minorHAnsi"/>
          <w:color w:val="333333"/>
          <w:lang w:eastAsia="en-GB"/>
        </w:rPr>
        <w:t xml:space="preserve"> special offers and other information we believe will be of interest</w:t>
      </w:r>
      <w:r w:rsidR="00E1512F" w:rsidRPr="00E1512F">
        <w:rPr>
          <w:rFonts w:eastAsia="Times New Roman" w:cstheme="minorHAnsi"/>
          <w:color w:val="333333"/>
          <w:lang w:eastAsia="en-GB"/>
        </w:rPr>
        <w:t xml:space="preserve"> to you </w:t>
      </w:r>
      <w:r w:rsidR="00E1512F">
        <w:t>w</w:t>
      </w:r>
      <w:r w:rsidR="00E1512F">
        <w:t>hen in line with the preferences you have shared with us.</w:t>
      </w:r>
    </w:p>
    <w:p w:rsidR="001D2A8C" w:rsidRDefault="001D2A8C" w:rsidP="001D2A8C"/>
    <w:p w:rsidR="00153AC7" w:rsidRDefault="00153AC7" w:rsidP="00153AC7">
      <w:r>
        <w:t>SAFEGUARDING YOUR PERSONAL INFORMATION</w:t>
      </w:r>
    </w:p>
    <w:p w:rsidR="00153AC7" w:rsidRDefault="00153AC7" w:rsidP="00153AC7">
      <w:r>
        <w:t>We maintain reasonable administrative, physical and technological measures to protect the confidentiality and security of personal information you submit on or through this Site. Unfortunately, no website, server or database is completely secure or “hacker proof.” We therefore cannot guarantee that your personal information will not be disclosed, misused or lost by accident or by the unauthorized acts of others. Further, we cannot control dissemination of personal information you post on or through this Site using any social networking tools we may provide, and you should have no expectation of privacy in such information.</w:t>
      </w:r>
    </w:p>
    <w:p w:rsidR="00153AC7" w:rsidRDefault="00153AC7" w:rsidP="001D2A8C"/>
    <w:p w:rsidR="001D2A8C" w:rsidRDefault="001D2A8C" w:rsidP="001D2A8C">
      <w:r>
        <w:t>SHARING YOUR PERSONAL INFORMATION</w:t>
      </w:r>
    </w:p>
    <w:p w:rsidR="001D2A8C" w:rsidRDefault="001D2A8C" w:rsidP="001D2A8C"/>
    <w:p w:rsidR="001D2A8C" w:rsidRDefault="001D2A8C" w:rsidP="001D2A8C">
      <w:r>
        <w:t xml:space="preserve">We share your Personal Information with third parties to help us use your Personal Information, as described above.  For example, we use Google Analytics to help us understand how our customers use the Site--you can read more about how Google uses your Personal Information here:  </w:t>
      </w:r>
      <w:r>
        <w:lastRenderedPageBreak/>
        <w:t>https://www.google.com/intl/en/policies/privacy/.  You can also opt-out of Google Analytics here:  https://tools.google.com/dlpage/gaoptout.</w:t>
      </w:r>
    </w:p>
    <w:p w:rsidR="001D2A8C" w:rsidRDefault="001D2A8C" w:rsidP="001D2A8C"/>
    <w:p w:rsidR="001D2A8C" w:rsidRDefault="001D2A8C" w:rsidP="001D2A8C">
      <w:r>
        <w:t>Finally, we may also share your Personal Information to comply with applicable laws and regulations, to respond to a subpoena, search warrant or other lawful request for information we receive, or to otherwise protect our rights.</w:t>
      </w:r>
    </w:p>
    <w:p w:rsidR="001D2A8C" w:rsidRDefault="001D2A8C" w:rsidP="001D2A8C"/>
    <w:p w:rsidR="001D2A8C" w:rsidRDefault="001D2A8C" w:rsidP="001D2A8C">
      <w:r>
        <w:t>BEHAVIOURAL ADVERTISING</w:t>
      </w:r>
    </w:p>
    <w:p w:rsidR="001D2A8C" w:rsidRDefault="001D2A8C" w:rsidP="001D2A8C">
      <w: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rsidR="001D2A8C" w:rsidRDefault="001D2A8C" w:rsidP="001D2A8C"/>
    <w:p w:rsidR="001D2A8C" w:rsidRDefault="001D2A8C" w:rsidP="001D2A8C">
      <w:r>
        <w:t>You can opt out of targeted advertising by</w:t>
      </w:r>
      <w:r w:rsidR="002971A2">
        <w:t xml:space="preserve"> visiting the following links</w:t>
      </w:r>
      <w:r>
        <w:t>:</w:t>
      </w:r>
    </w:p>
    <w:p w:rsidR="001D2A8C" w:rsidRDefault="001D2A8C" w:rsidP="001D2A8C">
      <w:r>
        <w:t xml:space="preserve">    FACEBOOK - https://www.facebook.com/settings/?tab=ads</w:t>
      </w:r>
    </w:p>
    <w:p w:rsidR="001D2A8C" w:rsidRDefault="001D2A8C" w:rsidP="001D2A8C">
      <w:r>
        <w:t xml:space="preserve">    GOOGLE - https://www.google.com/settings/ads/anonymous</w:t>
      </w:r>
    </w:p>
    <w:p w:rsidR="001D2A8C" w:rsidRDefault="001D2A8C" w:rsidP="001D2A8C">
      <w:r>
        <w:t xml:space="preserve">    BING - https://advertise.bingads.microsoft.com/en-us/resources/policies/personalized-ads</w:t>
      </w:r>
    </w:p>
    <w:p w:rsidR="001D2A8C" w:rsidRDefault="001D2A8C" w:rsidP="001D2A8C"/>
    <w:p w:rsidR="001D2A8C" w:rsidRDefault="001D2A8C" w:rsidP="001D2A8C">
      <w:r>
        <w:t>Additionally, you can opt out of some of these services by visiting the Digital Advertising Alliance’s opt-out portal at:  http://optout.aboutads.info/.</w:t>
      </w:r>
    </w:p>
    <w:p w:rsidR="001D2A8C" w:rsidRDefault="001D2A8C" w:rsidP="001D2A8C"/>
    <w:p w:rsidR="001D2A8C" w:rsidRDefault="001D2A8C" w:rsidP="001D2A8C">
      <w:r>
        <w:t>DO NOT TRACK</w:t>
      </w:r>
    </w:p>
    <w:p w:rsidR="001D2A8C" w:rsidRDefault="001D2A8C" w:rsidP="001D2A8C">
      <w:r>
        <w:t>Please note that we do not alter our Site’s data collection and use practices when we see a Do Not Track signal from your browser.</w:t>
      </w:r>
    </w:p>
    <w:p w:rsidR="002971A2" w:rsidRDefault="002971A2" w:rsidP="001D2A8C"/>
    <w:p w:rsidR="001D2A8C" w:rsidRDefault="001D2A8C" w:rsidP="001D2A8C">
      <w:r>
        <w:t>YOUR RIGHTS</w:t>
      </w:r>
    </w:p>
    <w:p w:rsidR="001D2A8C" w:rsidRDefault="001D2A8C" w:rsidP="001D2A8C">
      <w:r>
        <w:t>If you are a European resident, you have the right to access personal information we hold about you and to ask that your personal information be corrected, updated, or deleted. If you would like to exercise this right, please contact us through the contact information below.</w:t>
      </w:r>
    </w:p>
    <w:p w:rsidR="001D2A8C" w:rsidRDefault="001D2A8C" w:rsidP="001D2A8C"/>
    <w:p w:rsidR="001D2A8C" w:rsidRDefault="001D2A8C" w:rsidP="001D2A8C">
      <w:r>
        <w:t xml:space="preserve">Additionally, if you are a European resident we note that we are processing your information in order to </w:t>
      </w:r>
      <w:r w:rsidR="00D71CE3">
        <w:t>fulfil</w:t>
      </w:r>
      <w:r>
        <w:t xml:space="preserve">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w:t>
      </w:r>
    </w:p>
    <w:p w:rsidR="001D2A8C" w:rsidRDefault="001D2A8C" w:rsidP="001D2A8C"/>
    <w:p w:rsidR="001D2A8C" w:rsidRDefault="001D2A8C" w:rsidP="001D2A8C">
      <w:r>
        <w:lastRenderedPageBreak/>
        <w:t>DATA RETENTION</w:t>
      </w:r>
    </w:p>
    <w:p w:rsidR="001D2A8C" w:rsidRDefault="001D2A8C" w:rsidP="001D2A8C">
      <w:r>
        <w:t>When you place an order through the Site, we will maintain your Order Information for our records unless and until you ask us to delete this information.</w:t>
      </w:r>
    </w:p>
    <w:p w:rsidR="001D2A8C" w:rsidRDefault="001D2A8C" w:rsidP="001D2A8C"/>
    <w:p w:rsidR="001D2A8C" w:rsidRDefault="001D2A8C" w:rsidP="001D2A8C">
      <w:r>
        <w:t>MINORS</w:t>
      </w:r>
    </w:p>
    <w:p w:rsidR="001D2A8C" w:rsidRDefault="001D2A8C" w:rsidP="001D2A8C">
      <w:r>
        <w:t>The Site is not intended for individuals</w:t>
      </w:r>
      <w:r w:rsidR="00153AC7">
        <w:t xml:space="preserve"> under the age of 13</w:t>
      </w:r>
      <w:r>
        <w:t>.</w:t>
      </w:r>
    </w:p>
    <w:p w:rsidR="00153AC7" w:rsidRDefault="00153AC7" w:rsidP="001D2A8C">
      <w:r w:rsidRPr="00153AC7">
        <w:t>We are proud of this Site and we strive to ensure that it doesn’t offend people of any age. However, this Site is not intended for children or minors under the age of thirteen years without the permission of a parent or guardian. If you believe that a child has submitted personal information on or through this Site without the consent and supervision of a parent or guardian, please contact us using the information provided below so that we can take appropriate action.</w:t>
      </w:r>
    </w:p>
    <w:p w:rsidR="00153AC7" w:rsidRDefault="00153AC7" w:rsidP="001D2A8C"/>
    <w:p w:rsidR="00153AC7" w:rsidRDefault="00153AC7" w:rsidP="00153AC7">
      <w:r>
        <w:t>LINKS TO OTHER SITES</w:t>
      </w:r>
    </w:p>
    <w:p w:rsidR="00153AC7" w:rsidRDefault="00153AC7" w:rsidP="00153AC7">
      <w:r>
        <w:t xml:space="preserve">This Site may provide links to other websites operated by third parties, including in some cases </w:t>
      </w:r>
      <w:r>
        <w:t xml:space="preserve">Authors, </w:t>
      </w:r>
      <w:r w:rsidR="00607395">
        <w:t>Book Publishers. Newton</w:t>
      </w:r>
      <w:r>
        <w:t xml:space="preserve"> Books does not control these websites and is not responsible for their data practices. Any information you provide to third parties on their websites is covered under their privacy and data collection policies and is not covered by this Policy. We urge you to review the privacy policy posted on any site you visit before using the site or providing any personal information.</w:t>
      </w:r>
    </w:p>
    <w:p w:rsidR="001D2A8C" w:rsidRDefault="001D2A8C" w:rsidP="001D2A8C"/>
    <w:p w:rsidR="001D2A8C" w:rsidRDefault="001D2A8C" w:rsidP="001D2A8C">
      <w:r>
        <w:t>CHANGES</w:t>
      </w:r>
    </w:p>
    <w:p w:rsidR="001D2A8C" w:rsidRDefault="001D2A8C" w:rsidP="001D2A8C">
      <w:r>
        <w:t>We may update this privacy policy from time to time in order to reflect, for example, changes to our practices or for other operational, legal or regulatory reasons.</w:t>
      </w:r>
    </w:p>
    <w:p w:rsidR="001D2A8C" w:rsidRDefault="001D2A8C" w:rsidP="001D2A8C"/>
    <w:p w:rsidR="001D2A8C" w:rsidRDefault="001D2A8C" w:rsidP="001D2A8C">
      <w:r>
        <w:t>CONTACT US</w:t>
      </w:r>
    </w:p>
    <w:p w:rsidR="001D2A8C" w:rsidRDefault="001D2A8C" w:rsidP="001D2A8C">
      <w:r>
        <w:t>For more information about our privacy practices, if you have questions, or if you would like to make a complaint, please contact us by e-mail at newtonbooksonline@gmail.com or by mail using the details provided below:</w:t>
      </w:r>
    </w:p>
    <w:p w:rsidR="00236697" w:rsidRDefault="00236697" w:rsidP="00236697">
      <w:r>
        <w:t>Newton Books</w:t>
      </w:r>
    </w:p>
    <w:p w:rsidR="00236697" w:rsidRDefault="00236697" w:rsidP="00236697">
      <w:r>
        <w:t>PO Box 4624</w:t>
      </w:r>
      <w:r>
        <w:t xml:space="preserve"> </w:t>
      </w:r>
    </w:p>
    <w:p w:rsidR="00236697" w:rsidRDefault="00236697" w:rsidP="00236697">
      <w:r>
        <w:t>Mamprobi, MP</w:t>
      </w:r>
    </w:p>
    <w:p w:rsidR="00236697" w:rsidRDefault="00236697" w:rsidP="00236697">
      <w:r>
        <w:t>Accra, Ghana.</w:t>
      </w:r>
      <w:r>
        <w:t xml:space="preserve"> </w:t>
      </w:r>
    </w:p>
    <w:p w:rsidR="00236697" w:rsidRDefault="00236697" w:rsidP="00236697">
      <w:r>
        <w:t>233</w:t>
      </w:r>
      <w:bookmarkStart w:id="0" w:name="_GoBack"/>
      <w:bookmarkEnd w:id="0"/>
    </w:p>
    <w:p w:rsidR="00236697" w:rsidRDefault="00236697" w:rsidP="00236697">
      <w:r>
        <w:t>Email: info@newton</w:t>
      </w:r>
      <w:r>
        <w:t>books</w:t>
      </w:r>
      <w:r>
        <w:t>online</w:t>
      </w:r>
      <w:r>
        <w:t xml:space="preserve">.com </w:t>
      </w:r>
    </w:p>
    <w:p w:rsidR="0082500D" w:rsidRDefault="00236697" w:rsidP="00236697">
      <w:r>
        <w:t>Telephone: 233-205-054-078</w:t>
      </w:r>
    </w:p>
    <w:sectPr w:rsidR="0082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11F94"/>
    <w:multiLevelType w:val="multilevel"/>
    <w:tmpl w:val="5416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D34A67"/>
    <w:multiLevelType w:val="hybridMultilevel"/>
    <w:tmpl w:val="3E906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S0MLA0tbAwNTQ2N7JU0lEKTi0uzszPAykwrAUAfYyIQSwAAAA="/>
  </w:docVars>
  <w:rsids>
    <w:rsidRoot w:val="001D2A8C"/>
    <w:rsid w:val="00153AC7"/>
    <w:rsid w:val="001D2A8C"/>
    <w:rsid w:val="00236697"/>
    <w:rsid w:val="002971A2"/>
    <w:rsid w:val="003D023A"/>
    <w:rsid w:val="005264CB"/>
    <w:rsid w:val="005864AC"/>
    <w:rsid w:val="00607395"/>
    <w:rsid w:val="0082500D"/>
    <w:rsid w:val="00836350"/>
    <w:rsid w:val="00B25185"/>
    <w:rsid w:val="00C06BFA"/>
    <w:rsid w:val="00D71CE3"/>
    <w:rsid w:val="00D92164"/>
    <w:rsid w:val="00E1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BC9EA-3B71-43D9-80B7-54364F63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Mohammed Newton</dc:creator>
  <cp:keywords/>
  <dc:description/>
  <cp:lastModifiedBy>Isaac Mohammed Newton</cp:lastModifiedBy>
  <cp:revision>3</cp:revision>
  <dcterms:created xsi:type="dcterms:W3CDTF">2020-03-22T10:19:00Z</dcterms:created>
  <dcterms:modified xsi:type="dcterms:W3CDTF">2020-03-22T11:37:00Z</dcterms:modified>
</cp:coreProperties>
</file>