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2.2 Problem 2</w:t>
      </w:r>
    </w:p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Load the auto-mpg sample dataset into Python using a Pandas dataframe.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horsepower feature </w:t>
      </w:r>
      <w:r>
        <w:rPr>
          <w:rFonts w:ascii="Times New Roman" w:hAnsi="Times New Roman" w:cs="Times New Roman"/>
          <w:sz w:val="28"/>
          <w:szCs w:val="28"/>
        </w:rPr>
        <w:t>has a few missing values with a</w:t>
      </w:r>
      <w:r w:rsidRPr="00D413A8">
        <w:rPr>
          <w:rFonts w:ascii="Times New Roman" w:hAnsi="Times New Roman" w:cs="Times New Roman"/>
          <w:sz w:val="28"/>
          <w:szCs w:val="28"/>
        </w:rPr>
        <w:t>? - replace these with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NaN from NumPy, and calculate summary statistics for each numerical column.</w:t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How do the summary statistics vary when excluding the NaNs, vs. imputing them with the mean (Hint: Use an Imputer from Scikit) - can we do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than just using the overall sample mean?</w:t>
      </w:r>
    </w:p>
    <w:p w:rsidR="00D413A8" w:rsidRPr="008260E0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0E0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454366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13A8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245745</wp:posOffset>
            </wp:positionV>
            <wp:extent cx="6515100" cy="5857875"/>
            <wp:effectExtent l="19050" t="0" r="0" b="0"/>
            <wp:wrapThrough wrapText="bothSides">
              <wp:wrapPolygon edited="0">
                <wp:start x="-63" y="0"/>
                <wp:lineTo x="-63" y="21565"/>
                <wp:lineTo x="21600" y="21565"/>
                <wp:lineTo x="21600" y="0"/>
                <wp:lineTo x="-6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D1312A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4038600</wp:posOffset>
            </wp:positionV>
            <wp:extent cx="5991225" cy="3571875"/>
            <wp:effectExtent l="19050" t="0" r="9525" b="0"/>
            <wp:wrapThrough wrapText="bothSides">
              <wp:wrapPolygon edited="0">
                <wp:start x="-69" y="0"/>
                <wp:lineTo x="-69" y="21542"/>
                <wp:lineTo x="21634" y="21542"/>
                <wp:lineTo x="21634" y="0"/>
                <wp:lineTo x="-69" y="0"/>
              </wp:wrapPolygon>
            </wp:wrapThrough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366" w:rsidRPr="004543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161925</wp:posOffset>
            </wp:positionV>
            <wp:extent cx="6115050" cy="3829050"/>
            <wp:effectExtent l="19050" t="0" r="0" b="0"/>
            <wp:wrapThrough wrapText="bothSides">
              <wp:wrapPolygon edited="0">
                <wp:start x="-67" y="0"/>
                <wp:lineTo x="-67" y="21493"/>
                <wp:lineTo x="21600" y="21493"/>
                <wp:lineTo x="21600" y="0"/>
                <wp:lineTo x="-67" y="0"/>
              </wp:wrapPolygon>
            </wp:wrapThrough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366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Pr="00D413A8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4BAE" w:rsidRPr="00D413A8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A0MzG3tDAztTC3NDBU0lEKTi0uzszPAykwqgUAv9WYDiwAAAA="/>
  </w:docVars>
  <w:rsids>
    <w:rsidRoot w:val="00D413A8"/>
    <w:rsid w:val="00034A95"/>
    <w:rsid w:val="000437C8"/>
    <w:rsid w:val="00315A1B"/>
    <w:rsid w:val="00454366"/>
    <w:rsid w:val="006B3E2A"/>
    <w:rsid w:val="007F4BAE"/>
    <w:rsid w:val="008260E0"/>
    <w:rsid w:val="00897D8E"/>
    <w:rsid w:val="009D6561"/>
    <w:rsid w:val="00AF79EE"/>
    <w:rsid w:val="00D1312A"/>
    <w:rsid w:val="00D413A8"/>
    <w:rsid w:val="00FB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2016-09-21T20:53:00Z</dcterms:created>
  <dcterms:modified xsi:type="dcterms:W3CDTF">2016-09-22T03:29:00Z</dcterms:modified>
</cp:coreProperties>
</file>