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A93" w:rsidRPr="00FE1A93" w:rsidRDefault="00FE1A93" w:rsidP="00FE1A93">
      <w:pPr>
        <w:autoSpaceDE w:val="0"/>
        <w:autoSpaceDN w:val="0"/>
        <w:adjustRightInd w:val="0"/>
        <w:spacing w:after="0" w:line="240" w:lineRule="auto"/>
        <w:jc w:val="center"/>
        <w:rPr>
          <w:rFonts w:ascii="Times New Roman" w:hAnsi="Times New Roman" w:cs="Times New Roman"/>
          <w:b/>
          <w:sz w:val="28"/>
          <w:szCs w:val="28"/>
        </w:rPr>
      </w:pPr>
      <w:r w:rsidRPr="00FE1A93">
        <w:rPr>
          <w:rFonts w:ascii="Times New Roman" w:hAnsi="Times New Roman" w:cs="Times New Roman"/>
          <w:b/>
          <w:sz w:val="28"/>
          <w:szCs w:val="28"/>
        </w:rPr>
        <w:t>PRACTICUM PROBLEMS</w:t>
      </w:r>
    </w:p>
    <w:p w:rsidR="00FE1A93" w:rsidRPr="00FE1A93" w:rsidRDefault="00FE1A93" w:rsidP="00FE1A93">
      <w:pPr>
        <w:autoSpaceDE w:val="0"/>
        <w:autoSpaceDN w:val="0"/>
        <w:adjustRightInd w:val="0"/>
        <w:spacing w:after="0" w:line="240" w:lineRule="auto"/>
        <w:rPr>
          <w:rFonts w:ascii="Times New Roman" w:hAnsi="Times New Roman" w:cs="Times New Roman"/>
          <w:sz w:val="28"/>
          <w:szCs w:val="28"/>
        </w:rPr>
      </w:pPr>
    </w:p>
    <w:p w:rsidR="00FE1A93" w:rsidRPr="00FE1A93" w:rsidRDefault="00FE1A93" w:rsidP="00FE1A93">
      <w:pPr>
        <w:autoSpaceDE w:val="0"/>
        <w:autoSpaceDN w:val="0"/>
        <w:adjustRightInd w:val="0"/>
        <w:spacing w:after="0" w:line="240" w:lineRule="auto"/>
        <w:rPr>
          <w:rFonts w:ascii="Times New Roman" w:hAnsi="Times New Roman" w:cs="Times New Roman"/>
          <w:sz w:val="28"/>
          <w:szCs w:val="28"/>
        </w:rPr>
      </w:pPr>
    </w:p>
    <w:p w:rsidR="00FE1A93" w:rsidRPr="00E90B56" w:rsidRDefault="00FE1A93" w:rsidP="00FE1A93">
      <w:pPr>
        <w:autoSpaceDE w:val="0"/>
        <w:autoSpaceDN w:val="0"/>
        <w:adjustRightInd w:val="0"/>
        <w:spacing w:after="0" w:line="240" w:lineRule="auto"/>
        <w:rPr>
          <w:rFonts w:ascii="Times New Roman" w:hAnsi="Times New Roman" w:cs="Times New Roman"/>
          <w:b/>
          <w:sz w:val="28"/>
          <w:szCs w:val="28"/>
        </w:rPr>
      </w:pPr>
      <w:r w:rsidRPr="00E90B56">
        <w:rPr>
          <w:rFonts w:ascii="Times New Roman" w:hAnsi="Times New Roman" w:cs="Times New Roman"/>
          <w:b/>
          <w:sz w:val="28"/>
          <w:szCs w:val="28"/>
        </w:rPr>
        <w:t>2.1 Problem 1</w:t>
      </w:r>
    </w:p>
    <w:p w:rsidR="00034A95" w:rsidRDefault="00FE1A93" w:rsidP="00FE1A93">
      <w:pPr>
        <w:autoSpaceDE w:val="0"/>
        <w:autoSpaceDN w:val="0"/>
        <w:adjustRightInd w:val="0"/>
        <w:spacing w:after="0" w:line="240" w:lineRule="auto"/>
        <w:rPr>
          <w:rFonts w:ascii="Times New Roman" w:hAnsi="Times New Roman" w:cs="Times New Roman"/>
          <w:sz w:val="28"/>
          <w:szCs w:val="28"/>
        </w:rPr>
      </w:pPr>
      <w:r w:rsidRPr="00FE1A93">
        <w:rPr>
          <w:rFonts w:ascii="Times New Roman" w:hAnsi="Times New Roman" w:cs="Times New Roman"/>
          <w:sz w:val="28"/>
          <w:szCs w:val="28"/>
        </w:rPr>
        <w:t>Load the auto-mpg sample dataset into the Orange application - ensure that</w:t>
      </w:r>
      <w:r>
        <w:rPr>
          <w:rFonts w:ascii="Times New Roman" w:hAnsi="Times New Roman" w:cs="Times New Roman"/>
          <w:sz w:val="28"/>
          <w:szCs w:val="28"/>
        </w:rPr>
        <w:t xml:space="preserve"> </w:t>
      </w:r>
      <w:r w:rsidRPr="00FE1A93">
        <w:rPr>
          <w:rFonts w:ascii="Times New Roman" w:hAnsi="Times New Roman" w:cs="Times New Roman"/>
          <w:sz w:val="28"/>
          <w:szCs w:val="28"/>
        </w:rPr>
        <w:t>origin is set as a target attribute type, as it will be used as a class label. Perform</w:t>
      </w:r>
      <w:r>
        <w:rPr>
          <w:rFonts w:ascii="Times New Roman" w:hAnsi="Times New Roman" w:cs="Times New Roman"/>
          <w:sz w:val="28"/>
          <w:szCs w:val="28"/>
        </w:rPr>
        <w:t xml:space="preserve"> </w:t>
      </w:r>
      <w:r w:rsidRPr="00FE1A93">
        <w:rPr>
          <w:rFonts w:ascii="Times New Roman" w:hAnsi="Times New Roman" w:cs="Times New Roman"/>
          <w:sz w:val="28"/>
          <w:szCs w:val="28"/>
        </w:rPr>
        <w:t>a Hierarchical Clustering using Linkage set to Average, after calculating</w:t>
      </w:r>
      <w:r>
        <w:rPr>
          <w:rFonts w:ascii="Times New Roman" w:hAnsi="Times New Roman" w:cs="Times New Roman"/>
          <w:sz w:val="28"/>
          <w:szCs w:val="28"/>
        </w:rPr>
        <w:t xml:space="preserve"> </w:t>
      </w:r>
      <w:r w:rsidRPr="00FE1A93">
        <w:rPr>
          <w:rFonts w:ascii="Times New Roman" w:hAnsi="Times New Roman" w:cs="Times New Roman"/>
          <w:sz w:val="28"/>
          <w:szCs w:val="28"/>
        </w:rPr>
        <w:t>Distances, with Pruning set to a Max Depth of 5. Also, set Selection to</w:t>
      </w:r>
      <w:r>
        <w:rPr>
          <w:rFonts w:ascii="Times New Roman" w:hAnsi="Times New Roman" w:cs="Times New Roman"/>
          <w:sz w:val="28"/>
          <w:szCs w:val="28"/>
        </w:rPr>
        <w:t xml:space="preserve"> </w:t>
      </w:r>
      <w:r w:rsidRPr="00FE1A93">
        <w:rPr>
          <w:rFonts w:ascii="Times New Roman" w:hAnsi="Times New Roman" w:cs="Times New Roman"/>
          <w:sz w:val="28"/>
          <w:szCs w:val="28"/>
        </w:rPr>
        <w:t>Top N with a value of 3. This will result in a shallow tree of depth 5, and</w:t>
      </w:r>
      <w:r>
        <w:rPr>
          <w:rFonts w:ascii="Times New Roman" w:hAnsi="Times New Roman" w:cs="Times New Roman"/>
          <w:sz w:val="28"/>
          <w:szCs w:val="28"/>
        </w:rPr>
        <w:t xml:space="preserve"> a fi</w:t>
      </w:r>
      <w:r w:rsidRPr="00FE1A93">
        <w:rPr>
          <w:rFonts w:ascii="Times New Roman" w:hAnsi="Times New Roman" w:cs="Times New Roman"/>
          <w:sz w:val="28"/>
          <w:szCs w:val="28"/>
        </w:rPr>
        <w:t>nal cut resulting in 3 clusters. Examine the resulting clusters (C1</w:t>
      </w:r>
      <w:proofErr w:type="gramStart"/>
      <w:r w:rsidRPr="00FE1A93">
        <w:rPr>
          <w:rFonts w:ascii="Times New Roman" w:hAnsi="Times New Roman" w:cs="Times New Roman"/>
          <w:sz w:val="28"/>
          <w:szCs w:val="28"/>
        </w:rPr>
        <w:t>,C2,C3</w:t>
      </w:r>
      <w:proofErr w:type="gramEnd"/>
      <w:r w:rsidRPr="00FE1A93">
        <w:rPr>
          <w:rFonts w:ascii="Times New Roman" w:hAnsi="Times New Roman" w:cs="Times New Roman"/>
          <w:sz w:val="28"/>
          <w:szCs w:val="28"/>
        </w:rPr>
        <w:t>)</w:t>
      </w:r>
      <w:r>
        <w:rPr>
          <w:rFonts w:ascii="Times New Roman" w:hAnsi="Times New Roman" w:cs="Times New Roman"/>
          <w:sz w:val="28"/>
          <w:szCs w:val="28"/>
        </w:rPr>
        <w:t xml:space="preserve"> </w:t>
      </w:r>
      <w:r w:rsidRPr="00FE1A93">
        <w:rPr>
          <w:rFonts w:ascii="Times New Roman" w:hAnsi="Times New Roman" w:cs="Times New Roman"/>
          <w:sz w:val="28"/>
          <w:szCs w:val="28"/>
        </w:rPr>
        <w:t>via Distributions analysis - is there a clear relationship between the cluster</w:t>
      </w:r>
      <w:r>
        <w:rPr>
          <w:rFonts w:ascii="Times New Roman" w:hAnsi="Times New Roman" w:cs="Times New Roman"/>
          <w:sz w:val="28"/>
          <w:szCs w:val="28"/>
        </w:rPr>
        <w:t xml:space="preserve"> </w:t>
      </w:r>
      <w:r w:rsidRPr="00FE1A93">
        <w:rPr>
          <w:rFonts w:ascii="Times New Roman" w:hAnsi="Times New Roman" w:cs="Times New Roman"/>
          <w:sz w:val="28"/>
          <w:szCs w:val="28"/>
        </w:rPr>
        <w:t>assignment and class label (1,2,3)? What are the probabilities calculated for</w:t>
      </w:r>
      <w:r>
        <w:rPr>
          <w:rFonts w:ascii="Times New Roman" w:hAnsi="Times New Roman" w:cs="Times New Roman"/>
          <w:sz w:val="28"/>
          <w:szCs w:val="28"/>
        </w:rPr>
        <w:t xml:space="preserve"> </w:t>
      </w:r>
      <w:r w:rsidRPr="00FE1A93">
        <w:rPr>
          <w:rFonts w:ascii="Times New Roman" w:hAnsi="Times New Roman" w:cs="Times New Roman"/>
          <w:sz w:val="28"/>
          <w:szCs w:val="28"/>
        </w:rPr>
        <w:t xml:space="preserve">each value of origin for each cluster? Does changing the Max Depth </w:t>
      </w:r>
      <w:r>
        <w:rPr>
          <w:rFonts w:ascii="Times New Roman" w:hAnsi="Times New Roman" w:cs="Times New Roman"/>
          <w:sz w:val="28"/>
          <w:szCs w:val="28"/>
        </w:rPr>
        <w:t>aff</w:t>
      </w:r>
      <w:r w:rsidRPr="00FE1A93">
        <w:rPr>
          <w:rFonts w:ascii="Times New Roman" w:hAnsi="Times New Roman" w:cs="Times New Roman"/>
          <w:sz w:val="28"/>
          <w:szCs w:val="28"/>
        </w:rPr>
        <w:t>ect the</w:t>
      </w:r>
      <w:r>
        <w:rPr>
          <w:rFonts w:ascii="Times New Roman" w:hAnsi="Times New Roman" w:cs="Times New Roman"/>
          <w:sz w:val="28"/>
          <w:szCs w:val="28"/>
        </w:rPr>
        <w:t xml:space="preserve"> </w:t>
      </w:r>
      <w:r w:rsidRPr="00FE1A93">
        <w:rPr>
          <w:rFonts w:ascii="Times New Roman" w:hAnsi="Times New Roman" w:cs="Times New Roman"/>
          <w:sz w:val="28"/>
          <w:szCs w:val="28"/>
        </w:rPr>
        <w:t>results in any way?</w:t>
      </w:r>
    </w:p>
    <w:p w:rsidR="00DD5AAC" w:rsidRDefault="00FE1A93" w:rsidP="00FE1A93">
      <w:pPr>
        <w:rPr>
          <w:rFonts w:ascii="Times New Roman" w:hAnsi="Times New Roman" w:cs="Times New Roman"/>
          <w:b/>
          <w:sz w:val="28"/>
          <w:szCs w:val="28"/>
        </w:rPr>
      </w:pPr>
      <w:r w:rsidRPr="00FE1A93">
        <w:rPr>
          <w:rFonts w:ascii="Times New Roman" w:hAnsi="Times New Roman" w:cs="Times New Roman"/>
          <w:b/>
          <w:sz w:val="28"/>
          <w:szCs w:val="28"/>
        </w:rPr>
        <w:t>Answer</w:t>
      </w:r>
      <w:r w:rsidR="00A87A19">
        <w:rPr>
          <w:rFonts w:ascii="Times New Roman" w:hAnsi="Times New Roman" w:cs="Times New Roman"/>
          <w:b/>
          <w:sz w:val="28"/>
          <w:szCs w:val="28"/>
        </w:rPr>
        <w:t>:</w:t>
      </w:r>
    </w:p>
    <w:p w:rsidR="00DD5AAC" w:rsidRDefault="006B4BF6" w:rsidP="00FE1A93">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2952750"/>
            <wp:effectExtent l="19050" t="0" r="2540" b="0"/>
            <wp:docPr id="3" name="Picture 2" descr="p1 cl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clust.png"/>
                    <pic:cNvPicPr/>
                  </pic:nvPicPr>
                  <pic:blipFill>
                    <a:blip r:embed="rId4" cstate="print"/>
                    <a:stretch>
                      <a:fillRect/>
                    </a:stretch>
                  </pic:blipFill>
                  <pic:spPr>
                    <a:xfrm>
                      <a:off x="0" y="0"/>
                      <a:ext cx="5731510" cy="2952750"/>
                    </a:xfrm>
                    <a:prstGeom prst="rect">
                      <a:avLst/>
                    </a:prstGeom>
                  </pic:spPr>
                </pic:pic>
              </a:graphicData>
            </a:graphic>
          </wp:inline>
        </w:drawing>
      </w:r>
    </w:p>
    <w:p w:rsidR="00A87A19" w:rsidRPr="00A87A19" w:rsidRDefault="00A87A19" w:rsidP="00FE1A93">
      <w:pPr>
        <w:rPr>
          <w:rFonts w:ascii="Times New Roman" w:hAnsi="Times New Roman" w:cs="Times New Roman"/>
          <w:sz w:val="28"/>
          <w:szCs w:val="28"/>
        </w:rPr>
      </w:pPr>
      <w:r>
        <w:rPr>
          <w:rFonts w:ascii="Times New Roman" w:hAnsi="Times New Roman" w:cs="Times New Roman"/>
          <w:sz w:val="28"/>
          <w:szCs w:val="28"/>
        </w:rPr>
        <w:t xml:space="preserve">As seen in the figure after distribution analysis, we can observe that there no clear relationship between cluster assignments and class labels. Clusters are not necessarily formed according to the class labels. Here, only Cluster C3 is pure </w:t>
      </w:r>
      <w:r w:rsidR="001C5A3A">
        <w:rPr>
          <w:rFonts w:ascii="Times New Roman" w:hAnsi="Times New Roman" w:cs="Times New Roman"/>
          <w:sz w:val="28"/>
          <w:szCs w:val="28"/>
        </w:rPr>
        <w:t xml:space="preserve">or homogeneous </w:t>
      </w:r>
      <w:r>
        <w:rPr>
          <w:rFonts w:ascii="Times New Roman" w:hAnsi="Times New Roman" w:cs="Times New Roman"/>
          <w:sz w:val="28"/>
          <w:szCs w:val="28"/>
        </w:rPr>
        <w:t>with all the classes labelled as 1.Also, C3 has more entropy as compared to Cluster C2.</w:t>
      </w:r>
    </w:p>
    <w:p w:rsidR="00A87A19" w:rsidRDefault="00A87A19" w:rsidP="00FE1A93">
      <w:pPr>
        <w:rPr>
          <w:rFonts w:ascii="Times New Roman" w:hAnsi="Times New Roman" w:cs="Times New Roman"/>
          <w:b/>
          <w:sz w:val="28"/>
          <w:szCs w:val="28"/>
        </w:rPr>
      </w:pPr>
      <w:r w:rsidRPr="00A87A19">
        <w:rPr>
          <w:rFonts w:ascii="Times New Roman" w:hAnsi="Times New Roman" w:cs="Times New Roman"/>
          <w:b/>
          <w:sz w:val="28"/>
          <w:szCs w:val="28"/>
        </w:rPr>
        <w:lastRenderedPageBreak/>
        <w:drawing>
          <wp:inline distT="0" distB="0" distL="0" distR="0">
            <wp:extent cx="5729856" cy="4133850"/>
            <wp:effectExtent l="19050" t="0" r="4194" b="0"/>
            <wp:docPr id="5" name="Picture 3" descr="p2-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distribution.png"/>
                    <pic:cNvPicPr/>
                  </pic:nvPicPr>
                  <pic:blipFill>
                    <a:blip r:embed="rId5" cstate="print"/>
                    <a:stretch>
                      <a:fillRect/>
                    </a:stretch>
                  </pic:blipFill>
                  <pic:spPr>
                    <a:xfrm>
                      <a:off x="0" y="0"/>
                      <a:ext cx="5731510" cy="4135043"/>
                    </a:xfrm>
                    <a:prstGeom prst="rect">
                      <a:avLst/>
                    </a:prstGeom>
                  </pic:spPr>
                </pic:pic>
              </a:graphicData>
            </a:graphic>
          </wp:inline>
        </w:drawing>
      </w:r>
    </w:p>
    <w:p w:rsidR="00A2692C" w:rsidRDefault="00A2692C" w:rsidP="00FE1A93">
      <w:pPr>
        <w:rPr>
          <w:rFonts w:ascii="Times New Roman" w:hAnsi="Times New Roman" w:cs="Times New Roman"/>
          <w:sz w:val="28"/>
          <w:szCs w:val="28"/>
        </w:rPr>
      </w:pPr>
      <w:r>
        <w:rPr>
          <w:rFonts w:ascii="Times New Roman" w:hAnsi="Times New Roman" w:cs="Times New Roman"/>
          <w:sz w:val="28"/>
          <w:szCs w:val="28"/>
        </w:rPr>
        <w:t>The probabilities calculated for each value of origin of each clusters are as below:</w:t>
      </w:r>
    </w:p>
    <w:p w:rsidR="00A2692C" w:rsidRDefault="00A2692C" w:rsidP="00FE1A93">
      <w:pPr>
        <w:rPr>
          <w:rFonts w:ascii="Times New Roman" w:hAnsi="Times New Roman" w:cs="Times New Roman"/>
          <w:sz w:val="28"/>
          <w:szCs w:val="28"/>
        </w:rPr>
      </w:pPr>
      <w:r>
        <w:rPr>
          <w:rFonts w:ascii="Times New Roman" w:hAnsi="Times New Roman" w:cs="Times New Roman"/>
          <w:sz w:val="28"/>
          <w:szCs w:val="28"/>
        </w:rPr>
        <w:t xml:space="preserve">For Cluster C1: </w:t>
      </w:r>
    </w:p>
    <w:p w:rsidR="00E04D19" w:rsidRDefault="00E04D19" w:rsidP="00FE1A93">
      <w:pPr>
        <w:rPr>
          <w:rFonts w:ascii="Times New Roman" w:hAnsi="Times New Roman" w:cs="Times New Roman"/>
          <w:sz w:val="28"/>
          <w:szCs w:val="28"/>
        </w:rPr>
      </w:pPr>
      <w:r>
        <w:rPr>
          <w:rFonts w:ascii="Times New Roman" w:hAnsi="Times New Roman" w:cs="Times New Roman"/>
          <w:sz w:val="28"/>
          <w:szCs w:val="28"/>
        </w:rPr>
        <w:t>1 =&gt; 0.451 + or -</w:t>
      </w:r>
      <w:r>
        <w:rPr>
          <w:rFonts w:ascii="Times New Roman" w:hAnsi="Times New Roman" w:cs="Times New Roman"/>
          <w:sz w:val="28"/>
          <w:szCs w:val="28"/>
          <w:vertAlign w:val="subscript"/>
        </w:rPr>
        <w:t xml:space="preserve"> </w:t>
      </w:r>
      <w:r>
        <w:rPr>
          <w:rFonts w:ascii="Times New Roman" w:hAnsi="Times New Roman" w:cs="Times New Roman"/>
          <w:sz w:val="28"/>
          <w:szCs w:val="28"/>
        </w:rPr>
        <w:t>0.060</w:t>
      </w:r>
    </w:p>
    <w:p w:rsidR="00E04D19" w:rsidRDefault="00E04D19" w:rsidP="00FE1A93">
      <w:pPr>
        <w:rPr>
          <w:rFonts w:ascii="Times New Roman" w:hAnsi="Times New Roman" w:cs="Times New Roman"/>
          <w:sz w:val="28"/>
          <w:szCs w:val="28"/>
        </w:rPr>
      </w:pPr>
      <w:r>
        <w:rPr>
          <w:rFonts w:ascii="Times New Roman" w:hAnsi="Times New Roman" w:cs="Times New Roman"/>
          <w:sz w:val="28"/>
          <w:szCs w:val="28"/>
        </w:rPr>
        <w:t>2 =&gt; 0.252 + or -</w:t>
      </w:r>
      <w:r>
        <w:rPr>
          <w:rFonts w:ascii="Times New Roman" w:hAnsi="Times New Roman" w:cs="Times New Roman"/>
          <w:sz w:val="28"/>
          <w:szCs w:val="28"/>
          <w:vertAlign w:val="subscript"/>
        </w:rPr>
        <w:t xml:space="preserve"> </w:t>
      </w:r>
      <w:r>
        <w:rPr>
          <w:rFonts w:ascii="Times New Roman" w:hAnsi="Times New Roman" w:cs="Times New Roman"/>
          <w:sz w:val="28"/>
          <w:szCs w:val="28"/>
        </w:rPr>
        <w:t>0.052</w:t>
      </w:r>
    </w:p>
    <w:p w:rsidR="00E04D19" w:rsidRPr="00E04D19" w:rsidRDefault="00E04D19" w:rsidP="00FE1A93">
      <w:pPr>
        <w:rPr>
          <w:rFonts w:ascii="Times New Roman" w:hAnsi="Times New Roman" w:cs="Times New Roman"/>
          <w:sz w:val="28"/>
          <w:szCs w:val="28"/>
        </w:rPr>
      </w:pPr>
      <w:r>
        <w:rPr>
          <w:rFonts w:ascii="Times New Roman" w:hAnsi="Times New Roman" w:cs="Times New Roman"/>
          <w:sz w:val="28"/>
          <w:szCs w:val="28"/>
        </w:rPr>
        <w:t>3 =&gt; 0.297 + or -</w:t>
      </w:r>
      <w:r>
        <w:rPr>
          <w:rFonts w:ascii="Times New Roman" w:hAnsi="Times New Roman" w:cs="Times New Roman"/>
          <w:sz w:val="28"/>
          <w:szCs w:val="28"/>
          <w:vertAlign w:val="subscript"/>
        </w:rPr>
        <w:t xml:space="preserve"> </w:t>
      </w:r>
      <w:r>
        <w:rPr>
          <w:rFonts w:ascii="Times New Roman" w:hAnsi="Times New Roman" w:cs="Times New Roman"/>
          <w:sz w:val="28"/>
          <w:szCs w:val="28"/>
        </w:rPr>
        <w:t>0.055</w:t>
      </w:r>
    </w:p>
    <w:p w:rsidR="00A2692C" w:rsidRDefault="00A2692C" w:rsidP="00A2692C">
      <w:pPr>
        <w:rPr>
          <w:rFonts w:ascii="Times New Roman" w:hAnsi="Times New Roman" w:cs="Times New Roman"/>
          <w:sz w:val="28"/>
          <w:szCs w:val="28"/>
        </w:rPr>
      </w:pPr>
      <w:r>
        <w:rPr>
          <w:rFonts w:ascii="Times New Roman" w:hAnsi="Times New Roman" w:cs="Times New Roman"/>
          <w:sz w:val="28"/>
          <w:szCs w:val="28"/>
        </w:rPr>
        <w:t>For Cluster C2:</w:t>
      </w:r>
    </w:p>
    <w:p w:rsidR="000E3601" w:rsidRDefault="000E3601" w:rsidP="000E3601">
      <w:pPr>
        <w:rPr>
          <w:rFonts w:ascii="Times New Roman" w:hAnsi="Times New Roman" w:cs="Times New Roman"/>
          <w:sz w:val="28"/>
          <w:szCs w:val="28"/>
        </w:rPr>
      </w:pPr>
      <w:r>
        <w:rPr>
          <w:rFonts w:ascii="Times New Roman" w:hAnsi="Times New Roman" w:cs="Times New Roman"/>
          <w:sz w:val="28"/>
          <w:szCs w:val="28"/>
        </w:rPr>
        <w:t>1 =&gt; 0.956 + or -</w:t>
      </w:r>
      <w:r>
        <w:rPr>
          <w:rFonts w:ascii="Times New Roman" w:hAnsi="Times New Roman" w:cs="Times New Roman"/>
          <w:sz w:val="28"/>
          <w:szCs w:val="28"/>
          <w:vertAlign w:val="subscript"/>
        </w:rPr>
        <w:t xml:space="preserve"> </w:t>
      </w:r>
      <w:r>
        <w:rPr>
          <w:rFonts w:ascii="Times New Roman" w:hAnsi="Times New Roman" w:cs="Times New Roman"/>
          <w:sz w:val="28"/>
          <w:szCs w:val="28"/>
        </w:rPr>
        <w:t>0.049</w:t>
      </w:r>
    </w:p>
    <w:p w:rsidR="000E3601" w:rsidRDefault="000E3601" w:rsidP="000E3601">
      <w:pPr>
        <w:rPr>
          <w:rFonts w:ascii="Times New Roman" w:hAnsi="Times New Roman" w:cs="Times New Roman"/>
          <w:sz w:val="28"/>
          <w:szCs w:val="28"/>
        </w:rPr>
      </w:pPr>
      <w:r>
        <w:rPr>
          <w:rFonts w:ascii="Times New Roman" w:hAnsi="Times New Roman" w:cs="Times New Roman"/>
          <w:sz w:val="28"/>
          <w:szCs w:val="28"/>
        </w:rPr>
        <w:t>2 =&gt; 0.044 + or -</w:t>
      </w:r>
      <w:r>
        <w:rPr>
          <w:rFonts w:ascii="Times New Roman" w:hAnsi="Times New Roman" w:cs="Times New Roman"/>
          <w:sz w:val="28"/>
          <w:szCs w:val="28"/>
          <w:vertAlign w:val="subscript"/>
        </w:rPr>
        <w:t xml:space="preserve"> </w:t>
      </w:r>
      <w:r>
        <w:rPr>
          <w:rFonts w:ascii="Times New Roman" w:hAnsi="Times New Roman" w:cs="Times New Roman"/>
          <w:sz w:val="28"/>
          <w:szCs w:val="28"/>
        </w:rPr>
        <w:t>0.049</w:t>
      </w:r>
    </w:p>
    <w:p w:rsidR="00A2692C" w:rsidRPr="005308C1" w:rsidRDefault="00A2692C" w:rsidP="00A2692C">
      <w:pPr>
        <w:rPr>
          <w:rFonts w:ascii="Times New Roman" w:hAnsi="Times New Roman" w:cs="Times New Roman"/>
          <w:sz w:val="28"/>
          <w:szCs w:val="28"/>
        </w:rPr>
      </w:pPr>
      <w:r>
        <w:rPr>
          <w:rFonts w:ascii="Times New Roman" w:hAnsi="Times New Roman" w:cs="Times New Roman"/>
          <w:sz w:val="28"/>
          <w:szCs w:val="28"/>
        </w:rPr>
        <w:t>For Cluster C3:</w:t>
      </w:r>
    </w:p>
    <w:p w:rsidR="000E3601" w:rsidRDefault="000E3601" w:rsidP="000E3601">
      <w:pPr>
        <w:rPr>
          <w:rFonts w:ascii="Times New Roman" w:hAnsi="Times New Roman" w:cs="Times New Roman"/>
          <w:sz w:val="28"/>
          <w:szCs w:val="28"/>
        </w:rPr>
      </w:pPr>
      <w:r>
        <w:rPr>
          <w:rFonts w:ascii="Times New Roman" w:hAnsi="Times New Roman" w:cs="Times New Roman"/>
          <w:sz w:val="28"/>
          <w:szCs w:val="28"/>
        </w:rPr>
        <w:t xml:space="preserve">1 =&gt; </w:t>
      </w:r>
      <w:r w:rsidR="00F05AA8">
        <w:rPr>
          <w:rFonts w:ascii="Times New Roman" w:hAnsi="Times New Roman" w:cs="Times New Roman"/>
          <w:sz w:val="28"/>
          <w:szCs w:val="28"/>
        </w:rPr>
        <w:t>1</w:t>
      </w:r>
    </w:p>
    <w:p w:rsidR="00A2692C" w:rsidRPr="005308C1" w:rsidRDefault="009B62B5" w:rsidP="00FE1A93">
      <w:pPr>
        <w:rPr>
          <w:rFonts w:ascii="Times New Roman" w:hAnsi="Times New Roman" w:cs="Times New Roman"/>
          <w:sz w:val="28"/>
          <w:szCs w:val="28"/>
        </w:rPr>
      </w:pPr>
      <w:r>
        <w:rPr>
          <w:rFonts w:ascii="Times New Roman" w:hAnsi="Times New Roman" w:cs="Times New Roman"/>
          <w:sz w:val="28"/>
          <w:szCs w:val="28"/>
        </w:rPr>
        <w:t>No, changing the m</w:t>
      </w:r>
      <w:r w:rsidR="00F54A43">
        <w:rPr>
          <w:rFonts w:ascii="Times New Roman" w:hAnsi="Times New Roman" w:cs="Times New Roman"/>
          <w:sz w:val="28"/>
          <w:szCs w:val="28"/>
        </w:rPr>
        <w:t xml:space="preserve">ax depth does not </w:t>
      </w:r>
      <w:r w:rsidR="00A43E8D">
        <w:rPr>
          <w:rFonts w:ascii="Times New Roman" w:hAnsi="Times New Roman" w:cs="Times New Roman"/>
          <w:sz w:val="28"/>
          <w:szCs w:val="28"/>
        </w:rPr>
        <w:t>change</w:t>
      </w:r>
      <w:r>
        <w:rPr>
          <w:rFonts w:ascii="Times New Roman" w:hAnsi="Times New Roman" w:cs="Times New Roman"/>
          <w:sz w:val="28"/>
          <w:szCs w:val="28"/>
        </w:rPr>
        <w:t xml:space="preserve"> the result</w:t>
      </w:r>
      <w:r w:rsidR="00F54A43">
        <w:rPr>
          <w:rFonts w:ascii="Times New Roman" w:hAnsi="Times New Roman" w:cs="Times New Roman"/>
          <w:sz w:val="28"/>
          <w:szCs w:val="28"/>
        </w:rPr>
        <w:t xml:space="preserve"> in anyway</w:t>
      </w:r>
      <w:r>
        <w:rPr>
          <w:rFonts w:ascii="Times New Roman" w:hAnsi="Times New Roman" w:cs="Times New Roman"/>
          <w:sz w:val="28"/>
          <w:szCs w:val="28"/>
        </w:rPr>
        <w:t>.</w:t>
      </w:r>
    </w:p>
    <w:p w:rsidR="005308C1" w:rsidRDefault="005308C1" w:rsidP="00FE1A93">
      <w:pPr>
        <w:rPr>
          <w:rFonts w:ascii="Times New Roman" w:hAnsi="Times New Roman" w:cs="Times New Roman"/>
          <w:b/>
          <w:sz w:val="28"/>
          <w:szCs w:val="28"/>
        </w:rPr>
      </w:pPr>
    </w:p>
    <w:p w:rsidR="00DD5AAC" w:rsidRDefault="00DD5AAC" w:rsidP="00FE1A93">
      <w:pPr>
        <w:rPr>
          <w:rFonts w:ascii="Times New Roman" w:hAnsi="Times New Roman" w:cs="Times New Roman"/>
          <w:b/>
          <w:sz w:val="28"/>
          <w:szCs w:val="28"/>
        </w:rPr>
      </w:pPr>
    </w:p>
    <w:p w:rsidR="00F500DA" w:rsidRPr="00E90B56" w:rsidRDefault="00F500DA" w:rsidP="00F500DA">
      <w:pPr>
        <w:autoSpaceDE w:val="0"/>
        <w:autoSpaceDN w:val="0"/>
        <w:adjustRightInd w:val="0"/>
        <w:spacing w:after="0" w:line="240" w:lineRule="auto"/>
        <w:rPr>
          <w:rFonts w:ascii="Times New Roman" w:hAnsi="Times New Roman" w:cs="Times New Roman"/>
          <w:b/>
          <w:sz w:val="28"/>
          <w:szCs w:val="28"/>
        </w:rPr>
      </w:pPr>
      <w:r w:rsidRPr="00E90B56">
        <w:rPr>
          <w:rFonts w:ascii="Times New Roman" w:hAnsi="Times New Roman" w:cs="Times New Roman"/>
          <w:b/>
          <w:sz w:val="28"/>
          <w:szCs w:val="28"/>
        </w:rPr>
        <w:lastRenderedPageBreak/>
        <w:t>2.2 Problem 2</w:t>
      </w:r>
    </w:p>
    <w:p w:rsidR="00DD5AAC" w:rsidRPr="00F500DA" w:rsidRDefault="00F500DA" w:rsidP="00F500DA">
      <w:pPr>
        <w:autoSpaceDE w:val="0"/>
        <w:autoSpaceDN w:val="0"/>
        <w:adjustRightInd w:val="0"/>
        <w:spacing w:after="0" w:line="240" w:lineRule="auto"/>
        <w:rPr>
          <w:rFonts w:ascii="Times New Roman" w:hAnsi="Times New Roman" w:cs="Times New Roman"/>
          <w:sz w:val="28"/>
          <w:szCs w:val="28"/>
        </w:rPr>
      </w:pPr>
      <w:r w:rsidRPr="00F500DA">
        <w:rPr>
          <w:rFonts w:ascii="Times New Roman" w:hAnsi="Times New Roman" w:cs="Times New Roman"/>
          <w:sz w:val="28"/>
          <w:szCs w:val="28"/>
        </w:rPr>
        <w:t>Load the breast-cancer-</w:t>
      </w:r>
      <w:proofErr w:type="spellStart"/>
      <w:r w:rsidRPr="00F500DA">
        <w:rPr>
          <w:rFonts w:ascii="Times New Roman" w:hAnsi="Times New Roman" w:cs="Times New Roman"/>
          <w:sz w:val="28"/>
          <w:szCs w:val="28"/>
        </w:rPr>
        <w:t>wisconsin</w:t>
      </w:r>
      <w:proofErr w:type="spellEnd"/>
      <w:r w:rsidRPr="00F500DA">
        <w:rPr>
          <w:rFonts w:ascii="Times New Roman" w:hAnsi="Times New Roman" w:cs="Times New Roman"/>
          <w:sz w:val="28"/>
          <w:szCs w:val="28"/>
        </w:rPr>
        <w:t>-cont dataset into the Orange application, and</w:t>
      </w:r>
      <w:r>
        <w:rPr>
          <w:rFonts w:ascii="Times New Roman" w:hAnsi="Times New Roman" w:cs="Times New Roman"/>
          <w:sz w:val="28"/>
          <w:szCs w:val="28"/>
        </w:rPr>
        <w:t xml:space="preserve"> </w:t>
      </w:r>
      <w:r w:rsidRPr="00F500DA">
        <w:rPr>
          <w:rFonts w:ascii="Times New Roman" w:hAnsi="Times New Roman" w:cs="Times New Roman"/>
          <w:sz w:val="28"/>
          <w:szCs w:val="28"/>
        </w:rPr>
        <w:t xml:space="preserve">run a k-means analysis with the number of clusters </w:t>
      </w:r>
      <w:r>
        <w:rPr>
          <w:rFonts w:ascii="Times New Roman" w:hAnsi="Times New Roman" w:cs="Times New Roman"/>
          <w:sz w:val="28"/>
          <w:szCs w:val="28"/>
        </w:rPr>
        <w:t>Optimized f</w:t>
      </w:r>
      <w:r w:rsidRPr="00F500DA">
        <w:rPr>
          <w:rFonts w:ascii="Times New Roman" w:hAnsi="Times New Roman" w:cs="Times New Roman"/>
          <w:sz w:val="28"/>
          <w:szCs w:val="28"/>
        </w:rPr>
        <w:t>rom values</w:t>
      </w:r>
      <w:r>
        <w:rPr>
          <w:rFonts w:ascii="Times New Roman" w:hAnsi="Times New Roman" w:cs="Times New Roman"/>
          <w:sz w:val="28"/>
          <w:szCs w:val="28"/>
        </w:rPr>
        <w:t xml:space="preserve"> </w:t>
      </w:r>
      <w:r w:rsidRPr="00F500DA">
        <w:rPr>
          <w:rFonts w:ascii="Times New Roman" w:hAnsi="Times New Roman" w:cs="Times New Roman"/>
          <w:sz w:val="28"/>
          <w:szCs w:val="28"/>
        </w:rPr>
        <w:t>for k from 2 to 5. Use Silhouette scoring - what is the score for each value of</w:t>
      </w:r>
      <w:r>
        <w:rPr>
          <w:rFonts w:ascii="Times New Roman" w:hAnsi="Times New Roman" w:cs="Times New Roman"/>
          <w:sz w:val="28"/>
          <w:szCs w:val="28"/>
        </w:rPr>
        <w:t xml:space="preserve"> </w:t>
      </w:r>
      <w:r w:rsidRPr="00F500DA">
        <w:rPr>
          <w:rFonts w:ascii="Times New Roman" w:hAnsi="Times New Roman" w:cs="Times New Roman"/>
          <w:sz w:val="28"/>
          <w:szCs w:val="28"/>
        </w:rPr>
        <w:t xml:space="preserve">k? For the best score, what are the coordinates of the </w:t>
      </w:r>
      <w:proofErr w:type="spellStart"/>
      <w:r w:rsidRPr="00F500DA">
        <w:rPr>
          <w:rFonts w:ascii="Times New Roman" w:hAnsi="Times New Roman" w:cs="Times New Roman"/>
          <w:sz w:val="28"/>
          <w:szCs w:val="28"/>
        </w:rPr>
        <w:t>centroids</w:t>
      </w:r>
      <w:proofErr w:type="spellEnd"/>
      <w:r w:rsidRPr="00F500DA">
        <w:rPr>
          <w:rFonts w:ascii="Times New Roman" w:hAnsi="Times New Roman" w:cs="Times New Roman"/>
          <w:sz w:val="28"/>
          <w:szCs w:val="28"/>
        </w:rPr>
        <w:t>? What are the</w:t>
      </w:r>
      <w:r>
        <w:rPr>
          <w:rFonts w:ascii="Times New Roman" w:hAnsi="Times New Roman" w:cs="Times New Roman"/>
          <w:sz w:val="28"/>
          <w:szCs w:val="28"/>
        </w:rPr>
        <w:t xml:space="preserve"> </w:t>
      </w:r>
      <w:r w:rsidRPr="00F500DA">
        <w:rPr>
          <w:rFonts w:ascii="Times New Roman" w:hAnsi="Times New Roman" w:cs="Times New Roman"/>
          <w:sz w:val="28"/>
          <w:szCs w:val="28"/>
        </w:rPr>
        <w:t xml:space="preserve">distances between the </w:t>
      </w:r>
      <w:proofErr w:type="spellStart"/>
      <w:r w:rsidRPr="00F500DA">
        <w:rPr>
          <w:rFonts w:ascii="Times New Roman" w:hAnsi="Times New Roman" w:cs="Times New Roman"/>
          <w:sz w:val="28"/>
          <w:szCs w:val="28"/>
        </w:rPr>
        <w:t>centroids</w:t>
      </w:r>
      <w:proofErr w:type="spellEnd"/>
      <w:r w:rsidRPr="00F500DA">
        <w:rPr>
          <w:rFonts w:ascii="Times New Roman" w:hAnsi="Times New Roman" w:cs="Times New Roman"/>
          <w:sz w:val="28"/>
          <w:szCs w:val="28"/>
        </w:rPr>
        <w:t xml:space="preserve"> for the best score?</w:t>
      </w:r>
    </w:p>
    <w:p w:rsidR="00FE1A93" w:rsidRDefault="005D2747" w:rsidP="00FE1A93">
      <w:pPr>
        <w:rPr>
          <w:rFonts w:ascii="Times New Roman" w:hAnsi="Times New Roman" w:cs="Times New Roman"/>
          <w:b/>
          <w:sz w:val="28"/>
          <w:szCs w:val="28"/>
        </w:rPr>
      </w:pPr>
      <w:r w:rsidRPr="005D2747">
        <w:rPr>
          <w:rFonts w:ascii="Times New Roman" w:hAnsi="Times New Roman" w:cs="Times New Roman"/>
          <w:b/>
          <w:sz w:val="28"/>
          <w:szCs w:val="28"/>
        </w:rPr>
        <w:t>Answer:</w:t>
      </w:r>
    </w:p>
    <w:p w:rsidR="00CC42BE" w:rsidRDefault="00904613" w:rsidP="00FE1A93">
      <w:pPr>
        <w:rPr>
          <w:rFonts w:ascii="Times New Roman" w:hAnsi="Times New Roman" w:cs="Times New Roman"/>
          <w:b/>
          <w:sz w:val="28"/>
          <w:szCs w:val="28"/>
        </w:rPr>
      </w:pPr>
      <w:r w:rsidRPr="00904613">
        <w:rPr>
          <w:rFonts w:ascii="Times New Roman" w:hAnsi="Times New Roman" w:cs="Times New Roman"/>
          <w:b/>
          <w:sz w:val="28"/>
          <w:szCs w:val="28"/>
        </w:rPr>
        <w:drawing>
          <wp:inline distT="0" distB="0" distL="0" distR="0">
            <wp:extent cx="5553075" cy="3535880"/>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t="1994"/>
                    <a:stretch>
                      <a:fillRect/>
                    </a:stretch>
                  </pic:blipFill>
                  <pic:spPr bwMode="auto">
                    <a:xfrm>
                      <a:off x="0" y="0"/>
                      <a:ext cx="5553075" cy="3535880"/>
                    </a:xfrm>
                    <a:prstGeom prst="rect">
                      <a:avLst/>
                    </a:prstGeom>
                    <a:noFill/>
                    <a:ln w="9525">
                      <a:noFill/>
                      <a:miter lim="800000"/>
                      <a:headEnd/>
                      <a:tailEnd/>
                    </a:ln>
                  </pic:spPr>
                </pic:pic>
              </a:graphicData>
            </a:graphic>
          </wp:inline>
        </w:drawing>
      </w:r>
    </w:p>
    <w:p w:rsidR="004D3CBD" w:rsidRDefault="004D3CBD" w:rsidP="00FE1A93">
      <w:pPr>
        <w:rPr>
          <w:rFonts w:ascii="Times New Roman" w:hAnsi="Times New Roman" w:cs="Times New Roman"/>
          <w:sz w:val="28"/>
          <w:szCs w:val="28"/>
        </w:rPr>
      </w:pPr>
      <w:r>
        <w:rPr>
          <w:rFonts w:ascii="Times New Roman" w:hAnsi="Times New Roman" w:cs="Times New Roman"/>
          <w:sz w:val="28"/>
          <w:szCs w:val="28"/>
        </w:rPr>
        <w:t xml:space="preserve">As seen the best silhouette score is obtained for 2 clusters. </w:t>
      </w:r>
    </w:p>
    <w:p w:rsidR="00F717B2" w:rsidRPr="004D3CBD" w:rsidRDefault="00F717B2" w:rsidP="00FE1A93">
      <w:pPr>
        <w:rPr>
          <w:rFonts w:ascii="Times New Roman" w:hAnsi="Times New Roman" w:cs="Times New Roman"/>
          <w:sz w:val="28"/>
          <w:szCs w:val="28"/>
        </w:rPr>
      </w:pPr>
      <w:r>
        <w:rPr>
          <w:rFonts w:ascii="Times New Roman" w:hAnsi="Times New Roman" w:cs="Times New Roman"/>
          <w:sz w:val="28"/>
          <w:szCs w:val="28"/>
        </w:rPr>
        <w:t xml:space="preserve">The centroid of the clusters for optimized value of k=2 is as seen in the figure below.  </w:t>
      </w:r>
    </w:p>
    <w:p w:rsidR="00CC42BE" w:rsidRDefault="00F717B2" w:rsidP="00FE1A93">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962650" cy="13620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988093" cy="1367887"/>
                    </a:xfrm>
                    <a:prstGeom prst="rect">
                      <a:avLst/>
                    </a:prstGeom>
                    <a:noFill/>
                    <a:ln w="9525">
                      <a:noFill/>
                      <a:miter lim="800000"/>
                      <a:headEnd/>
                      <a:tailEnd/>
                    </a:ln>
                  </pic:spPr>
                </pic:pic>
              </a:graphicData>
            </a:graphic>
          </wp:inline>
        </w:drawing>
      </w:r>
    </w:p>
    <w:p w:rsidR="004179ED" w:rsidRDefault="003C7B29" w:rsidP="00FE1A93">
      <w:pPr>
        <w:rPr>
          <w:rFonts w:ascii="Times New Roman" w:hAnsi="Times New Roman" w:cs="Times New Roman"/>
          <w:sz w:val="28"/>
          <w:szCs w:val="28"/>
        </w:rPr>
      </w:pPr>
      <w:r>
        <w:rPr>
          <w:rFonts w:ascii="Times New Roman" w:hAnsi="Times New Roman" w:cs="Times New Roman"/>
          <w:sz w:val="28"/>
          <w:szCs w:val="28"/>
        </w:rPr>
        <w:t>The distance</w:t>
      </w:r>
      <w:r w:rsidR="004179ED">
        <w:rPr>
          <w:rFonts w:ascii="Times New Roman" w:hAnsi="Times New Roman" w:cs="Times New Roman"/>
          <w:sz w:val="28"/>
          <w:szCs w:val="28"/>
        </w:rPr>
        <w:t xml:space="preserve"> between centroid for the best score is 13.877</w:t>
      </w:r>
    </w:p>
    <w:p w:rsidR="00E90B56" w:rsidRDefault="003C7B29" w:rsidP="00E90B56">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1596838" cy="857250"/>
            <wp:effectExtent l="19050" t="0" r="3362"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1600200" cy="859055"/>
                    </a:xfrm>
                    <a:prstGeom prst="rect">
                      <a:avLst/>
                    </a:prstGeom>
                    <a:noFill/>
                    <a:ln w="9525">
                      <a:noFill/>
                      <a:miter lim="800000"/>
                      <a:headEnd/>
                      <a:tailEnd/>
                    </a:ln>
                  </pic:spPr>
                </pic:pic>
              </a:graphicData>
            </a:graphic>
          </wp:inline>
        </w:drawing>
      </w:r>
    </w:p>
    <w:p w:rsidR="00876C72" w:rsidRPr="00E90B56" w:rsidRDefault="00876C72" w:rsidP="00E90B56">
      <w:pPr>
        <w:rPr>
          <w:rFonts w:ascii="Times New Roman" w:hAnsi="Times New Roman" w:cs="Times New Roman"/>
          <w:sz w:val="28"/>
          <w:szCs w:val="28"/>
        </w:rPr>
      </w:pPr>
      <w:r w:rsidRPr="00E90B56">
        <w:rPr>
          <w:rFonts w:ascii="Times New Roman" w:hAnsi="Times New Roman" w:cs="Times New Roman"/>
          <w:b/>
          <w:sz w:val="28"/>
          <w:szCs w:val="28"/>
        </w:rPr>
        <w:lastRenderedPageBreak/>
        <w:t>2.3 Problem 3</w:t>
      </w:r>
    </w:p>
    <w:p w:rsidR="00CC42BE" w:rsidRDefault="00876C72" w:rsidP="00876C72">
      <w:pPr>
        <w:autoSpaceDE w:val="0"/>
        <w:autoSpaceDN w:val="0"/>
        <w:adjustRightInd w:val="0"/>
        <w:spacing w:after="0" w:line="240" w:lineRule="auto"/>
        <w:rPr>
          <w:rFonts w:ascii="Times New Roman" w:hAnsi="Times New Roman" w:cs="Times New Roman"/>
          <w:sz w:val="28"/>
          <w:szCs w:val="28"/>
        </w:rPr>
      </w:pPr>
      <w:r w:rsidRPr="00876C72">
        <w:rPr>
          <w:rFonts w:ascii="Times New Roman" w:hAnsi="Times New Roman" w:cs="Times New Roman"/>
          <w:sz w:val="28"/>
          <w:szCs w:val="28"/>
        </w:rPr>
        <w:t>Load the Boston dataset (</w:t>
      </w:r>
      <w:proofErr w:type="spellStart"/>
      <w:r w:rsidRPr="00876C72">
        <w:rPr>
          <w:rFonts w:ascii="Times New Roman" w:hAnsi="Times New Roman" w:cs="Times New Roman"/>
          <w:sz w:val="28"/>
          <w:szCs w:val="28"/>
        </w:rPr>
        <w:t>sklearn.datasets.load</w:t>
      </w:r>
      <w:proofErr w:type="spellEnd"/>
      <w:r w:rsidRPr="00876C72">
        <w:rPr>
          <w:rFonts w:ascii="Times New Roman" w:hAnsi="Times New Roman" w:cs="Times New Roman"/>
          <w:sz w:val="28"/>
          <w:szCs w:val="28"/>
        </w:rPr>
        <w:t xml:space="preserve"> </w:t>
      </w:r>
      <w:proofErr w:type="spellStart"/>
      <w:proofErr w:type="gramStart"/>
      <w:r w:rsidRPr="00876C72">
        <w:rPr>
          <w:rFonts w:ascii="Times New Roman" w:hAnsi="Times New Roman" w:cs="Times New Roman"/>
          <w:sz w:val="28"/>
          <w:szCs w:val="28"/>
        </w:rPr>
        <w:t>boston</w:t>
      </w:r>
      <w:proofErr w:type="spellEnd"/>
      <w:r w:rsidRPr="00876C72">
        <w:rPr>
          <w:rFonts w:ascii="Times New Roman" w:hAnsi="Times New Roman" w:cs="Times New Roman"/>
          <w:sz w:val="28"/>
          <w:szCs w:val="28"/>
        </w:rPr>
        <w:t>(</w:t>
      </w:r>
      <w:proofErr w:type="gramEnd"/>
      <w:r w:rsidRPr="00876C72">
        <w:rPr>
          <w:rFonts w:ascii="Times New Roman" w:hAnsi="Times New Roman" w:cs="Times New Roman"/>
          <w:sz w:val="28"/>
          <w:szCs w:val="28"/>
        </w:rPr>
        <w:t xml:space="preserve">)) into Python using a Pandas </w:t>
      </w:r>
      <w:proofErr w:type="spellStart"/>
      <w:r w:rsidRPr="00876C72">
        <w:rPr>
          <w:rFonts w:ascii="Times New Roman" w:hAnsi="Times New Roman" w:cs="Times New Roman"/>
          <w:sz w:val="28"/>
          <w:szCs w:val="28"/>
        </w:rPr>
        <w:t>dataframe</w:t>
      </w:r>
      <w:proofErr w:type="spellEnd"/>
      <w:r w:rsidRPr="00876C72">
        <w:rPr>
          <w:rFonts w:ascii="Times New Roman" w:hAnsi="Times New Roman" w:cs="Times New Roman"/>
          <w:sz w:val="28"/>
          <w:szCs w:val="28"/>
        </w:rPr>
        <w:t xml:space="preserve">. Perform a K-Means analysis on </w:t>
      </w:r>
      <w:proofErr w:type="spellStart"/>
      <w:r w:rsidRPr="00876C72">
        <w:rPr>
          <w:rFonts w:ascii="Times New Roman" w:hAnsi="Times New Roman" w:cs="Times New Roman"/>
          <w:sz w:val="28"/>
          <w:szCs w:val="28"/>
        </w:rPr>
        <w:t>unscaled</w:t>
      </w:r>
      <w:proofErr w:type="spellEnd"/>
      <w:r w:rsidRPr="00876C72">
        <w:rPr>
          <w:rFonts w:ascii="Times New Roman" w:hAnsi="Times New Roman" w:cs="Times New Roman"/>
          <w:sz w:val="28"/>
          <w:szCs w:val="28"/>
        </w:rPr>
        <w:t xml:space="preserve"> data, with the</w:t>
      </w:r>
      <w:r>
        <w:rPr>
          <w:rFonts w:ascii="Times New Roman" w:hAnsi="Times New Roman" w:cs="Times New Roman"/>
          <w:sz w:val="28"/>
          <w:szCs w:val="28"/>
        </w:rPr>
        <w:t xml:space="preserve"> </w:t>
      </w:r>
      <w:r w:rsidRPr="00876C72">
        <w:rPr>
          <w:rFonts w:ascii="Times New Roman" w:hAnsi="Times New Roman" w:cs="Times New Roman"/>
          <w:sz w:val="28"/>
          <w:szCs w:val="28"/>
        </w:rPr>
        <w:t>number of clusters ranging from 2 to 6. Provide the Silhouette score to justify</w:t>
      </w:r>
      <w:r>
        <w:rPr>
          <w:rFonts w:ascii="Times New Roman" w:hAnsi="Times New Roman" w:cs="Times New Roman"/>
          <w:sz w:val="28"/>
          <w:szCs w:val="28"/>
        </w:rPr>
        <w:t xml:space="preserve"> </w:t>
      </w:r>
      <w:r w:rsidRPr="00876C72">
        <w:rPr>
          <w:rFonts w:ascii="Times New Roman" w:hAnsi="Times New Roman" w:cs="Times New Roman"/>
          <w:sz w:val="28"/>
          <w:szCs w:val="28"/>
        </w:rPr>
        <w:t>which value of k is optimal. What information do the values of Homogeneity/Completeness provide as well? Calculate the mean values for all features</w:t>
      </w:r>
      <w:r>
        <w:rPr>
          <w:rFonts w:ascii="Times New Roman" w:hAnsi="Times New Roman" w:cs="Times New Roman"/>
          <w:sz w:val="28"/>
          <w:szCs w:val="28"/>
        </w:rPr>
        <w:t xml:space="preserve"> </w:t>
      </w:r>
      <w:r w:rsidRPr="00876C72">
        <w:rPr>
          <w:rFonts w:ascii="Times New Roman" w:hAnsi="Times New Roman" w:cs="Times New Roman"/>
          <w:sz w:val="28"/>
          <w:szCs w:val="28"/>
        </w:rPr>
        <w:t>in each cluster for the optimal clus</w:t>
      </w:r>
      <w:r w:rsidR="00293204">
        <w:rPr>
          <w:rFonts w:ascii="Times New Roman" w:hAnsi="Times New Roman" w:cs="Times New Roman"/>
          <w:sz w:val="28"/>
          <w:szCs w:val="28"/>
        </w:rPr>
        <w:t>tering - how do these values diff</w:t>
      </w:r>
      <w:r w:rsidRPr="00876C72">
        <w:rPr>
          <w:rFonts w:ascii="Times New Roman" w:hAnsi="Times New Roman" w:cs="Times New Roman"/>
          <w:sz w:val="28"/>
          <w:szCs w:val="28"/>
        </w:rPr>
        <w:t>er from the</w:t>
      </w:r>
      <w:r>
        <w:rPr>
          <w:rFonts w:ascii="Times New Roman" w:hAnsi="Times New Roman" w:cs="Times New Roman"/>
          <w:sz w:val="28"/>
          <w:szCs w:val="28"/>
        </w:rPr>
        <w:t xml:space="preserve"> </w:t>
      </w:r>
      <w:r w:rsidRPr="00876C72">
        <w:rPr>
          <w:rFonts w:ascii="Times New Roman" w:hAnsi="Times New Roman" w:cs="Times New Roman"/>
          <w:sz w:val="28"/>
          <w:szCs w:val="28"/>
        </w:rPr>
        <w:t>centroid coordinates?</w:t>
      </w:r>
    </w:p>
    <w:p w:rsidR="00837F0E" w:rsidRDefault="00837F0E" w:rsidP="00876C72">
      <w:pPr>
        <w:autoSpaceDE w:val="0"/>
        <w:autoSpaceDN w:val="0"/>
        <w:adjustRightInd w:val="0"/>
        <w:spacing w:after="0" w:line="240" w:lineRule="auto"/>
        <w:rPr>
          <w:rFonts w:ascii="Times New Roman" w:hAnsi="Times New Roman" w:cs="Times New Roman"/>
          <w:b/>
          <w:sz w:val="28"/>
          <w:szCs w:val="28"/>
        </w:rPr>
      </w:pPr>
      <w:r w:rsidRPr="00837F0E">
        <w:rPr>
          <w:rFonts w:ascii="Times New Roman" w:hAnsi="Times New Roman" w:cs="Times New Roman"/>
          <w:b/>
          <w:sz w:val="28"/>
          <w:szCs w:val="28"/>
        </w:rPr>
        <w:t>Answer:</w:t>
      </w:r>
    </w:p>
    <w:p w:rsidR="00837F0E" w:rsidRDefault="00DE5B87" w:rsidP="00876C72">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473381"/>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731510" cy="3473381"/>
                    </a:xfrm>
                    <a:prstGeom prst="rect">
                      <a:avLst/>
                    </a:prstGeom>
                    <a:noFill/>
                    <a:ln w="9525">
                      <a:noFill/>
                      <a:miter lim="800000"/>
                      <a:headEnd/>
                      <a:tailEnd/>
                    </a:ln>
                  </pic:spPr>
                </pic:pic>
              </a:graphicData>
            </a:graphic>
          </wp:inline>
        </w:drawing>
      </w:r>
    </w:p>
    <w:p w:rsidR="00F91025" w:rsidRDefault="00F91025" w:rsidP="00876C7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So as seen in the above figure, silhouette score is high </w:t>
      </w:r>
      <w:r w:rsidR="00DE500A">
        <w:rPr>
          <w:rFonts w:ascii="Times New Roman" w:hAnsi="Times New Roman" w:cs="Times New Roman"/>
          <w:sz w:val="28"/>
          <w:szCs w:val="28"/>
        </w:rPr>
        <w:t>when we optimize clustering</w:t>
      </w:r>
      <w:r w:rsidR="00F45D89">
        <w:rPr>
          <w:rFonts w:ascii="Times New Roman" w:hAnsi="Times New Roman" w:cs="Times New Roman"/>
          <w:sz w:val="28"/>
          <w:szCs w:val="28"/>
        </w:rPr>
        <w:t xml:space="preserve"> </w:t>
      </w:r>
      <w:r>
        <w:rPr>
          <w:rFonts w:ascii="Times New Roman" w:hAnsi="Times New Roman" w:cs="Times New Roman"/>
          <w:sz w:val="28"/>
          <w:szCs w:val="28"/>
        </w:rPr>
        <w:t>to 3 clusters.</w:t>
      </w:r>
    </w:p>
    <w:p w:rsidR="002D0CF0" w:rsidRDefault="002D0CF0" w:rsidP="002D0CF0">
      <w:pPr>
        <w:pStyle w:val="HTMLPreformatted"/>
        <w:shd w:val="clear" w:color="auto" w:fill="FFFFFF"/>
        <w:wordWrap w:val="0"/>
        <w:textAlignment w:val="baseline"/>
        <w:rPr>
          <w:color w:val="000000"/>
          <w:sz w:val="21"/>
          <w:szCs w:val="21"/>
        </w:rPr>
      </w:pPr>
      <w:r>
        <w:rPr>
          <w:rFonts w:ascii="Times New Roman" w:hAnsi="Times New Roman" w:cs="Times New Roman"/>
          <w:sz w:val="28"/>
          <w:szCs w:val="28"/>
        </w:rPr>
        <w:t xml:space="preserve">The values for homogeneity and completeness are as follows: </w:t>
      </w:r>
      <w:r w:rsidRPr="002D0CF0">
        <w:rPr>
          <w:rFonts w:ascii="Times New Roman" w:hAnsi="Times New Roman" w:cs="Times New Roman"/>
          <w:color w:val="000000"/>
          <w:sz w:val="28"/>
          <w:szCs w:val="28"/>
        </w:rPr>
        <w:t>0.187370799835 0.629506604287</w:t>
      </w:r>
      <w:r w:rsidRPr="002D0CF0">
        <w:rPr>
          <w:color w:val="000000"/>
          <w:sz w:val="21"/>
          <w:szCs w:val="21"/>
        </w:rPr>
        <w:t xml:space="preserve"> </w:t>
      </w:r>
    </w:p>
    <w:p w:rsidR="002D0CF0" w:rsidRDefault="001854F0" w:rsidP="002D0CF0">
      <w:pPr>
        <w:pStyle w:val="HTMLPreformatted"/>
        <w:shd w:val="clear" w:color="auto" w:fill="FFFFFF"/>
        <w:wordWrap w:val="0"/>
        <w:textAlignment w:val="baseline"/>
        <w:rPr>
          <w:rFonts w:ascii="Times New Roman" w:hAnsi="Times New Roman" w:cs="Times New Roman"/>
          <w:color w:val="1D1F22"/>
          <w:sz w:val="28"/>
          <w:szCs w:val="28"/>
          <w:shd w:val="clear" w:color="auto" w:fill="FFFFFF"/>
        </w:rPr>
      </w:pPr>
      <w:r>
        <w:rPr>
          <w:rFonts w:ascii="Times New Roman" w:hAnsi="Times New Roman" w:cs="Times New Roman"/>
          <w:color w:val="000000"/>
          <w:sz w:val="28"/>
          <w:szCs w:val="28"/>
        </w:rPr>
        <w:t xml:space="preserve">So as the value of completeness is more it states that </w:t>
      </w:r>
      <w:r w:rsidRPr="001854F0">
        <w:rPr>
          <w:rFonts w:ascii="Times New Roman" w:hAnsi="Times New Roman" w:cs="Times New Roman"/>
          <w:color w:val="1D1F22"/>
          <w:sz w:val="28"/>
          <w:szCs w:val="28"/>
          <w:shd w:val="clear" w:color="auto" w:fill="FFFFFF"/>
        </w:rPr>
        <w:t>all the data points that are members of a given class are elements of the same cluster.</w:t>
      </w:r>
    </w:p>
    <w:p w:rsidR="006B3318" w:rsidRPr="006B3318" w:rsidRDefault="006B3318" w:rsidP="002D0CF0">
      <w:pPr>
        <w:pStyle w:val="HTMLPreformatted"/>
        <w:shd w:val="clear" w:color="auto" w:fill="FFFFFF"/>
        <w:wordWrap w:val="0"/>
        <w:textAlignment w:val="baseline"/>
        <w:rPr>
          <w:rFonts w:ascii="Times New Roman" w:hAnsi="Times New Roman" w:cs="Times New Roman"/>
          <w:color w:val="000000"/>
          <w:sz w:val="28"/>
          <w:szCs w:val="28"/>
        </w:rPr>
      </w:pPr>
      <w:r w:rsidRPr="006B3318">
        <w:rPr>
          <w:rFonts w:ascii="Times New Roman" w:hAnsi="Times New Roman" w:cs="Times New Roman"/>
          <w:color w:val="1D1F22"/>
          <w:sz w:val="28"/>
          <w:szCs w:val="28"/>
          <w:shd w:val="clear" w:color="auto" w:fill="FFFFFF"/>
        </w:rPr>
        <w:t>Larger values of homogeneity and completeness are desirable.</w:t>
      </w:r>
    </w:p>
    <w:p w:rsidR="002D0CF0" w:rsidRDefault="002D0CF0" w:rsidP="00876C72">
      <w:pPr>
        <w:autoSpaceDE w:val="0"/>
        <w:autoSpaceDN w:val="0"/>
        <w:adjustRightInd w:val="0"/>
        <w:spacing w:after="0" w:line="240" w:lineRule="auto"/>
        <w:rPr>
          <w:rFonts w:ascii="Times New Roman" w:hAnsi="Times New Roman" w:cs="Times New Roman"/>
          <w:sz w:val="28"/>
          <w:szCs w:val="28"/>
        </w:rPr>
      </w:pPr>
    </w:p>
    <w:p w:rsidR="00F9756D" w:rsidRDefault="00F9756D" w:rsidP="00876C72">
      <w:pPr>
        <w:autoSpaceDE w:val="0"/>
        <w:autoSpaceDN w:val="0"/>
        <w:adjustRightInd w:val="0"/>
        <w:spacing w:after="0" w:line="240" w:lineRule="auto"/>
        <w:rPr>
          <w:rFonts w:ascii="Times New Roman" w:hAnsi="Times New Roman" w:cs="Times New Roman"/>
          <w:sz w:val="28"/>
          <w:szCs w:val="28"/>
        </w:rPr>
      </w:pPr>
    </w:p>
    <w:p w:rsidR="00F9756D" w:rsidRDefault="00F9756D" w:rsidP="00876C72">
      <w:pPr>
        <w:autoSpaceDE w:val="0"/>
        <w:autoSpaceDN w:val="0"/>
        <w:adjustRightInd w:val="0"/>
        <w:spacing w:after="0" w:line="240" w:lineRule="auto"/>
        <w:rPr>
          <w:rFonts w:ascii="Times New Roman" w:hAnsi="Times New Roman" w:cs="Times New Roman"/>
          <w:sz w:val="28"/>
          <w:szCs w:val="28"/>
        </w:rPr>
      </w:pPr>
    </w:p>
    <w:p w:rsidR="00F9756D" w:rsidRDefault="00F9756D" w:rsidP="00876C72">
      <w:pPr>
        <w:autoSpaceDE w:val="0"/>
        <w:autoSpaceDN w:val="0"/>
        <w:adjustRightInd w:val="0"/>
        <w:spacing w:after="0" w:line="240" w:lineRule="auto"/>
        <w:rPr>
          <w:rFonts w:ascii="Times New Roman" w:hAnsi="Times New Roman" w:cs="Times New Roman"/>
          <w:sz w:val="28"/>
          <w:szCs w:val="28"/>
        </w:rPr>
      </w:pPr>
    </w:p>
    <w:p w:rsidR="00F9756D" w:rsidRDefault="00F9756D" w:rsidP="00876C72">
      <w:pPr>
        <w:autoSpaceDE w:val="0"/>
        <w:autoSpaceDN w:val="0"/>
        <w:adjustRightInd w:val="0"/>
        <w:spacing w:after="0" w:line="240" w:lineRule="auto"/>
        <w:rPr>
          <w:rFonts w:ascii="Times New Roman" w:hAnsi="Times New Roman" w:cs="Times New Roman"/>
          <w:sz w:val="28"/>
          <w:szCs w:val="28"/>
        </w:rPr>
      </w:pPr>
    </w:p>
    <w:p w:rsidR="00F9756D" w:rsidRDefault="00F9756D" w:rsidP="00876C72">
      <w:pPr>
        <w:autoSpaceDE w:val="0"/>
        <w:autoSpaceDN w:val="0"/>
        <w:adjustRightInd w:val="0"/>
        <w:spacing w:after="0" w:line="240" w:lineRule="auto"/>
        <w:rPr>
          <w:rFonts w:ascii="Times New Roman" w:hAnsi="Times New Roman" w:cs="Times New Roman"/>
          <w:sz w:val="28"/>
          <w:szCs w:val="28"/>
        </w:rPr>
      </w:pPr>
    </w:p>
    <w:p w:rsidR="00F9756D" w:rsidRDefault="00F9756D" w:rsidP="00876C72">
      <w:pPr>
        <w:autoSpaceDE w:val="0"/>
        <w:autoSpaceDN w:val="0"/>
        <w:adjustRightInd w:val="0"/>
        <w:spacing w:after="0" w:line="240" w:lineRule="auto"/>
        <w:rPr>
          <w:rFonts w:ascii="Times New Roman" w:hAnsi="Times New Roman" w:cs="Times New Roman"/>
          <w:sz w:val="28"/>
          <w:szCs w:val="28"/>
        </w:rPr>
      </w:pPr>
    </w:p>
    <w:p w:rsidR="00F9756D" w:rsidRDefault="00F9756D" w:rsidP="00876C72">
      <w:pPr>
        <w:autoSpaceDE w:val="0"/>
        <w:autoSpaceDN w:val="0"/>
        <w:adjustRightInd w:val="0"/>
        <w:spacing w:after="0" w:line="240" w:lineRule="auto"/>
        <w:rPr>
          <w:rFonts w:ascii="Times New Roman" w:hAnsi="Times New Roman" w:cs="Times New Roman"/>
          <w:sz w:val="28"/>
          <w:szCs w:val="28"/>
        </w:rPr>
      </w:pPr>
    </w:p>
    <w:p w:rsidR="00F9756D" w:rsidRDefault="00F9756D" w:rsidP="00876C72">
      <w:pPr>
        <w:autoSpaceDE w:val="0"/>
        <w:autoSpaceDN w:val="0"/>
        <w:adjustRightInd w:val="0"/>
        <w:spacing w:after="0" w:line="240" w:lineRule="auto"/>
        <w:rPr>
          <w:rFonts w:ascii="Times New Roman" w:hAnsi="Times New Roman" w:cs="Times New Roman"/>
          <w:sz w:val="28"/>
          <w:szCs w:val="28"/>
        </w:rPr>
      </w:pPr>
    </w:p>
    <w:p w:rsidR="00764CFE" w:rsidRDefault="00764CFE" w:rsidP="00876C7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Mean Values:</w:t>
      </w:r>
    </w:p>
    <w:p w:rsidR="00764CFE" w:rsidRDefault="00764CFE" w:rsidP="00876C7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For Cluster 1 </w:t>
      </w:r>
    </w:p>
    <w:p w:rsidR="009B245B" w:rsidRDefault="00764CFE" w:rsidP="00876C7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2558891"/>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731510" cy="2558891"/>
                    </a:xfrm>
                    <a:prstGeom prst="rect">
                      <a:avLst/>
                    </a:prstGeom>
                    <a:noFill/>
                    <a:ln w="9525">
                      <a:noFill/>
                      <a:miter lim="800000"/>
                      <a:headEnd/>
                      <a:tailEnd/>
                    </a:ln>
                  </pic:spPr>
                </pic:pic>
              </a:graphicData>
            </a:graphic>
          </wp:inline>
        </w:drawing>
      </w:r>
    </w:p>
    <w:p w:rsidR="00764CFE" w:rsidRDefault="00764CFE" w:rsidP="00876C72">
      <w:pPr>
        <w:autoSpaceDE w:val="0"/>
        <w:autoSpaceDN w:val="0"/>
        <w:adjustRightInd w:val="0"/>
        <w:spacing w:after="0" w:line="240" w:lineRule="auto"/>
        <w:rPr>
          <w:rFonts w:ascii="Times New Roman" w:hAnsi="Times New Roman" w:cs="Times New Roman"/>
          <w:sz w:val="28"/>
          <w:szCs w:val="28"/>
        </w:rPr>
      </w:pPr>
    </w:p>
    <w:p w:rsidR="00764CFE" w:rsidRDefault="00764CFE" w:rsidP="00764CF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For Cluster 2</w:t>
      </w:r>
    </w:p>
    <w:p w:rsidR="00764CFE" w:rsidRDefault="00764CFE" w:rsidP="00764CF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2752725"/>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5731510" cy="2752725"/>
                    </a:xfrm>
                    <a:prstGeom prst="rect">
                      <a:avLst/>
                    </a:prstGeom>
                    <a:noFill/>
                    <a:ln w="9525">
                      <a:noFill/>
                      <a:miter lim="800000"/>
                      <a:headEnd/>
                      <a:tailEnd/>
                    </a:ln>
                  </pic:spPr>
                </pic:pic>
              </a:graphicData>
            </a:graphic>
          </wp:inline>
        </w:drawing>
      </w:r>
    </w:p>
    <w:p w:rsidR="00764CFE" w:rsidRDefault="00764CFE" w:rsidP="00764CF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For Cluster 3</w:t>
      </w:r>
    </w:p>
    <w:p w:rsidR="00764CFE" w:rsidRDefault="00F9756D" w:rsidP="00876C7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2371725"/>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5731510" cy="2371725"/>
                    </a:xfrm>
                    <a:prstGeom prst="rect">
                      <a:avLst/>
                    </a:prstGeom>
                    <a:noFill/>
                    <a:ln w="9525">
                      <a:noFill/>
                      <a:miter lim="800000"/>
                      <a:headEnd/>
                      <a:tailEnd/>
                    </a:ln>
                  </pic:spPr>
                </pic:pic>
              </a:graphicData>
            </a:graphic>
          </wp:inline>
        </w:drawing>
      </w:r>
    </w:p>
    <w:p w:rsidR="00F9756D" w:rsidRDefault="00F9756D" w:rsidP="00876C7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Centroid for K=3</w:t>
      </w:r>
    </w:p>
    <w:p w:rsidR="00F9756D" w:rsidRDefault="00875888" w:rsidP="00876C7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667375" cy="256222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5667375" cy="2562225"/>
                    </a:xfrm>
                    <a:prstGeom prst="rect">
                      <a:avLst/>
                    </a:prstGeom>
                    <a:noFill/>
                    <a:ln w="9525">
                      <a:noFill/>
                      <a:miter lim="800000"/>
                      <a:headEnd/>
                      <a:tailEnd/>
                    </a:ln>
                  </pic:spPr>
                </pic:pic>
              </a:graphicData>
            </a:graphic>
          </wp:inline>
        </w:drawing>
      </w:r>
    </w:p>
    <w:p w:rsidR="00A41BFE" w:rsidRDefault="00A41BFE" w:rsidP="00876C72">
      <w:pPr>
        <w:autoSpaceDE w:val="0"/>
        <w:autoSpaceDN w:val="0"/>
        <w:adjustRightInd w:val="0"/>
        <w:spacing w:after="0" w:line="240" w:lineRule="auto"/>
        <w:rPr>
          <w:rFonts w:ascii="Times New Roman" w:hAnsi="Times New Roman" w:cs="Times New Roman"/>
          <w:sz w:val="28"/>
          <w:szCs w:val="28"/>
        </w:rPr>
      </w:pPr>
    </w:p>
    <w:p w:rsidR="00A41BFE" w:rsidRPr="001854F0" w:rsidRDefault="00A41BFE" w:rsidP="00876C7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There is not much difference between mean values for all features and centroid for each cluster. Cen</w:t>
      </w:r>
      <w:r w:rsidR="00C90820">
        <w:rPr>
          <w:rFonts w:ascii="Times New Roman" w:hAnsi="Times New Roman" w:cs="Times New Roman"/>
          <w:sz w:val="28"/>
          <w:szCs w:val="28"/>
        </w:rPr>
        <w:t xml:space="preserve">troid is more precise than mean </w:t>
      </w:r>
      <w:r w:rsidR="00C90820" w:rsidRPr="00C90820">
        <w:rPr>
          <w:rFonts w:ascii="Times New Roman" w:hAnsi="Times New Roman" w:cs="Times New Roman"/>
          <w:color w:val="333333"/>
          <w:sz w:val="28"/>
          <w:szCs w:val="28"/>
        </w:rPr>
        <w:t>and is used as a measure of cluster location.</w:t>
      </w:r>
      <w:r>
        <w:rPr>
          <w:rFonts w:ascii="Times New Roman" w:hAnsi="Times New Roman" w:cs="Times New Roman"/>
          <w:sz w:val="28"/>
          <w:szCs w:val="28"/>
        </w:rPr>
        <w:t xml:space="preserve"> </w:t>
      </w:r>
    </w:p>
    <w:sectPr w:rsidR="00A41BFE" w:rsidRPr="001854F0" w:rsidSect="009D65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1A93"/>
    <w:rsid w:val="00034A95"/>
    <w:rsid w:val="000E3601"/>
    <w:rsid w:val="001854F0"/>
    <w:rsid w:val="001C5A3A"/>
    <w:rsid w:val="00293204"/>
    <w:rsid w:val="002D0CF0"/>
    <w:rsid w:val="002E5624"/>
    <w:rsid w:val="003C7B29"/>
    <w:rsid w:val="003F1D93"/>
    <w:rsid w:val="00407B43"/>
    <w:rsid w:val="004179ED"/>
    <w:rsid w:val="004D3CBD"/>
    <w:rsid w:val="005308C1"/>
    <w:rsid w:val="005D2747"/>
    <w:rsid w:val="005F16D5"/>
    <w:rsid w:val="0067311D"/>
    <w:rsid w:val="006B3318"/>
    <w:rsid w:val="006B4BF6"/>
    <w:rsid w:val="00764CFE"/>
    <w:rsid w:val="00837F0E"/>
    <w:rsid w:val="00875888"/>
    <w:rsid w:val="00876C72"/>
    <w:rsid w:val="00897D8E"/>
    <w:rsid w:val="00904613"/>
    <w:rsid w:val="009B245B"/>
    <w:rsid w:val="009B62B5"/>
    <w:rsid w:val="009D6561"/>
    <w:rsid w:val="00A2692C"/>
    <w:rsid w:val="00A41BFE"/>
    <w:rsid w:val="00A43E8D"/>
    <w:rsid w:val="00A87A19"/>
    <w:rsid w:val="00AE5C66"/>
    <w:rsid w:val="00C15EA0"/>
    <w:rsid w:val="00C41654"/>
    <w:rsid w:val="00C90820"/>
    <w:rsid w:val="00CC42BE"/>
    <w:rsid w:val="00DD5AAC"/>
    <w:rsid w:val="00DE500A"/>
    <w:rsid w:val="00DE5B87"/>
    <w:rsid w:val="00DF6880"/>
    <w:rsid w:val="00E04D19"/>
    <w:rsid w:val="00E21E97"/>
    <w:rsid w:val="00E90B56"/>
    <w:rsid w:val="00F05AA8"/>
    <w:rsid w:val="00F45D89"/>
    <w:rsid w:val="00F500DA"/>
    <w:rsid w:val="00F549CF"/>
    <w:rsid w:val="00F54A43"/>
    <w:rsid w:val="00F717B2"/>
    <w:rsid w:val="00F91025"/>
    <w:rsid w:val="00F9756D"/>
    <w:rsid w:val="00FE1A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5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B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BF6"/>
    <w:rPr>
      <w:rFonts w:ascii="Tahoma" w:hAnsi="Tahoma" w:cs="Tahoma"/>
      <w:sz w:val="16"/>
      <w:szCs w:val="16"/>
    </w:rPr>
  </w:style>
  <w:style w:type="paragraph" w:styleId="HTMLPreformatted">
    <w:name w:val="HTML Preformatted"/>
    <w:basedOn w:val="Normal"/>
    <w:link w:val="HTMLPreformattedChar"/>
    <w:uiPriority w:val="99"/>
    <w:semiHidden/>
    <w:unhideWhenUsed/>
    <w:rsid w:val="002D0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0CF0"/>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127463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49</cp:revision>
  <dcterms:created xsi:type="dcterms:W3CDTF">2016-11-10T02:22:00Z</dcterms:created>
  <dcterms:modified xsi:type="dcterms:W3CDTF">2016-11-10T03:58:00Z</dcterms:modified>
</cp:coreProperties>
</file>