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D1" w:rsidRPr="00604941" w:rsidRDefault="002726D1" w:rsidP="002726D1">
      <w:pPr>
        <w:jc w:val="center"/>
        <w:rPr>
          <w:b/>
          <w:sz w:val="32"/>
          <w:lang w:val="en-US"/>
        </w:rPr>
      </w:pPr>
      <w:r w:rsidRPr="00604941">
        <w:rPr>
          <w:b/>
          <w:sz w:val="32"/>
          <w:lang w:val="en-US"/>
        </w:rPr>
        <w:t>M</w:t>
      </w:r>
      <w:r w:rsidR="00034F33">
        <w:rPr>
          <w:b/>
          <w:sz w:val="32"/>
          <w:lang w:val="en-US"/>
        </w:rPr>
        <w:t>achine Vision System Practical 6</w:t>
      </w:r>
    </w:p>
    <w:p w:rsidR="002726D1" w:rsidRPr="00034F33" w:rsidRDefault="00034F33" w:rsidP="00034F33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Color and Shape Identification using Machine Vision </w:t>
      </w:r>
      <w:r w:rsidR="002726D1" w:rsidRPr="00604941">
        <w:rPr>
          <w:b/>
          <w:sz w:val="32"/>
          <w:lang w:val="en-US"/>
        </w:rPr>
        <w:t xml:space="preserve">in </w:t>
      </w:r>
      <w:proofErr w:type="spellStart"/>
      <w:r w:rsidR="002726D1" w:rsidRPr="00604941">
        <w:rPr>
          <w:b/>
          <w:sz w:val="32"/>
          <w:lang w:val="en-US"/>
        </w:rPr>
        <w:t>OpenCV</w:t>
      </w:r>
      <w:proofErr w:type="spellEnd"/>
      <w:r w:rsidR="002726D1" w:rsidRPr="00604941">
        <w:rPr>
          <w:b/>
          <w:sz w:val="32"/>
          <w:lang w:val="en-US"/>
        </w:rPr>
        <w:t xml:space="preserve"> </w:t>
      </w:r>
    </w:p>
    <w:p w:rsidR="00CF43D3" w:rsidRDefault="002726D1" w:rsidP="00822778">
      <w:pPr>
        <w:jc w:val="both"/>
        <w:rPr>
          <w:sz w:val="28"/>
        </w:rPr>
      </w:pPr>
      <w:r w:rsidRPr="00604941">
        <w:rPr>
          <w:sz w:val="28"/>
        </w:rPr>
        <w:t xml:space="preserve">In this Practical, we will learn </w:t>
      </w:r>
    </w:p>
    <w:p w:rsidR="00034F33" w:rsidRPr="002B4445" w:rsidRDefault="005D3758" w:rsidP="00D80BA6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2B4445">
        <w:rPr>
          <w:b/>
          <w:sz w:val="28"/>
        </w:rPr>
        <w:t xml:space="preserve">How to </w:t>
      </w:r>
      <w:r w:rsidR="00034F33" w:rsidRPr="002B4445">
        <w:rPr>
          <w:b/>
          <w:sz w:val="28"/>
        </w:rPr>
        <w:t xml:space="preserve">Identify </w:t>
      </w:r>
      <w:proofErr w:type="spellStart"/>
      <w:r w:rsidR="00034F33" w:rsidRPr="002B4445">
        <w:rPr>
          <w:b/>
          <w:sz w:val="28"/>
        </w:rPr>
        <w:t>Colors</w:t>
      </w:r>
      <w:proofErr w:type="spellEnd"/>
      <w:r w:rsidR="00034F33" w:rsidRPr="002B4445">
        <w:rPr>
          <w:b/>
          <w:sz w:val="28"/>
        </w:rPr>
        <w:t xml:space="preserve"> and Shapes</w:t>
      </w:r>
      <w:r w:rsidR="003D1535" w:rsidRPr="002B4445">
        <w:rPr>
          <w:b/>
          <w:sz w:val="28"/>
        </w:rPr>
        <w:t xml:space="preserve"> </w:t>
      </w:r>
      <w:r w:rsidR="00034F33" w:rsidRPr="002B4445">
        <w:rPr>
          <w:b/>
          <w:sz w:val="28"/>
        </w:rPr>
        <w:t xml:space="preserve">from a given </w:t>
      </w:r>
      <w:proofErr w:type="gramStart"/>
      <w:r w:rsidR="00034F33" w:rsidRPr="002B4445">
        <w:rPr>
          <w:b/>
          <w:sz w:val="28"/>
        </w:rPr>
        <w:t>Image.</w:t>
      </w:r>
      <w:proofErr w:type="gramEnd"/>
    </w:p>
    <w:p w:rsidR="00034F33" w:rsidRDefault="00034F33" w:rsidP="00034F33">
      <w:pPr>
        <w:jc w:val="both"/>
        <w:rPr>
          <w:b/>
          <w:sz w:val="32"/>
          <w:szCs w:val="32"/>
        </w:rPr>
      </w:pPr>
    </w:p>
    <w:p w:rsidR="002726D1" w:rsidRPr="00034F33" w:rsidRDefault="005D3758" w:rsidP="00034F33">
      <w:pPr>
        <w:jc w:val="both"/>
        <w:rPr>
          <w:b/>
          <w:sz w:val="32"/>
          <w:szCs w:val="32"/>
        </w:rPr>
      </w:pPr>
      <w:r w:rsidRPr="00034F33">
        <w:rPr>
          <w:b/>
          <w:sz w:val="32"/>
          <w:szCs w:val="32"/>
        </w:rPr>
        <w:t>1</w:t>
      </w:r>
      <w:r w:rsidR="002726D1" w:rsidRPr="00034F33">
        <w:rPr>
          <w:b/>
          <w:sz w:val="32"/>
          <w:szCs w:val="32"/>
        </w:rPr>
        <w:t xml:space="preserve">] </w:t>
      </w:r>
      <w:r w:rsidR="00034F33">
        <w:rPr>
          <w:b/>
          <w:sz w:val="32"/>
          <w:szCs w:val="32"/>
        </w:rPr>
        <w:t xml:space="preserve">Shape and </w:t>
      </w:r>
      <w:proofErr w:type="spellStart"/>
      <w:r w:rsidR="00034F33">
        <w:rPr>
          <w:b/>
          <w:sz w:val="32"/>
          <w:szCs w:val="32"/>
        </w:rPr>
        <w:t>Color</w:t>
      </w:r>
      <w:proofErr w:type="spellEnd"/>
      <w:r w:rsidR="00034F33">
        <w:rPr>
          <w:b/>
          <w:sz w:val="32"/>
          <w:szCs w:val="32"/>
        </w:rPr>
        <w:t xml:space="preserve"> Detection</w:t>
      </w:r>
      <w:r w:rsidR="002726D1" w:rsidRPr="00034F33">
        <w:rPr>
          <w:b/>
          <w:sz w:val="32"/>
          <w:szCs w:val="32"/>
        </w:rPr>
        <w:t>:</w:t>
      </w:r>
    </w:p>
    <w:p w:rsidR="00604941" w:rsidRPr="00604941" w:rsidRDefault="00604941" w:rsidP="0082277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604941">
        <w:rPr>
          <w:b/>
          <w:sz w:val="32"/>
          <w:szCs w:val="32"/>
        </w:rPr>
        <w:t>Importing OpenCV</w:t>
      </w:r>
      <w:r w:rsidR="00973782">
        <w:rPr>
          <w:b/>
          <w:sz w:val="32"/>
          <w:szCs w:val="32"/>
        </w:rPr>
        <w:t xml:space="preserve"> &amp; Numpy libraries</w:t>
      </w:r>
      <w:r w:rsidRPr="00604941">
        <w:rPr>
          <w:b/>
          <w:sz w:val="32"/>
          <w:szCs w:val="32"/>
        </w:rPr>
        <w:t>:</w:t>
      </w:r>
    </w:p>
    <w:p w:rsidR="00604941" w:rsidRPr="00604941" w:rsidRDefault="00604941" w:rsidP="00822778">
      <w:pPr>
        <w:jc w:val="both"/>
        <w:rPr>
          <w:sz w:val="28"/>
        </w:rPr>
      </w:pPr>
      <w:r w:rsidRPr="00604941">
        <w:rPr>
          <w:sz w:val="28"/>
        </w:rPr>
        <w:t>The code starts by importing the OpenCV library</w:t>
      </w:r>
      <w:r w:rsidR="00973782">
        <w:rPr>
          <w:sz w:val="28"/>
        </w:rPr>
        <w:t xml:space="preserve"> i.e. cv2 as cv</w:t>
      </w:r>
      <w:r w:rsidRPr="00604941">
        <w:rPr>
          <w:sz w:val="28"/>
        </w:rPr>
        <w:t>, which is used for computer vision tasks, includi</w:t>
      </w:r>
      <w:r w:rsidR="00973782">
        <w:rPr>
          <w:sz w:val="28"/>
        </w:rPr>
        <w:t>ng reading and processing images</w:t>
      </w:r>
      <w:r w:rsidRPr="00604941">
        <w:rPr>
          <w:sz w:val="28"/>
        </w:rPr>
        <w:t>.</w:t>
      </w:r>
      <w:r w:rsidR="00973782">
        <w:rPr>
          <w:sz w:val="28"/>
        </w:rPr>
        <w:t xml:space="preserve"> We also import numpy library as np for matrix calculations for transformation.</w:t>
      </w:r>
    </w:p>
    <w:p w:rsidR="00604941" w:rsidRPr="00604941" w:rsidRDefault="00604941" w:rsidP="00822778">
      <w:pPr>
        <w:jc w:val="both"/>
        <w:rPr>
          <w:sz w:val="28"/>
        </w:rPr>
      </w:pPr>
    </w:p>
    <w:p w:rsidR="00604941" w:rsidRPr="00604941" w:rsidRDefault="003D1535" w:rsidP="00822778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rPr>
          <w:b/>
          <w:sz w:val="32"/>
        </w:rPr>
        <w:t>Reading the Original Image</w:t>
      </w:r>
      <w:r w:rsidR="00604941" w:rsidRPr="00604941">
        <w:rPr>
          <w:b/>
          <w:sz w:val="32"/>
        </w:rPr>
        <w:t>:</w:t>
      </w:r>
    </w:p>
    <w:p w:rsidR="00604941" w:rsidRPr="00604941" w:rsidRDefault="003D1535" w:rsidP="00822778">
      <w:pPr>
        <w:jc w:val="both"/>
        <w:rPr>
          <w:sz w:val="28"/>
        </w:rPr>
      </w:pPr>
      <w:r>
        <w:rPr>
          <w:sz w:val="28"/>
        </w:rPr>
        <w:t xml:space="preserve">Here we read our image with the help of </w:t>
      </w:r>
      <w:proofErr w:type="gramStart"/>
      <w:r>
        <w:rPr>
          <w:sz w:val="28"/>
        </w:rPr>
        <w:t>cv.imread</w:t>
      </w:r>
      <w:proofErr w:type="gramEnd"/>
      <w:r w:rsidR="00973782">
        <w:rPr>
          <w:sz w:val="28"/>
        </w:rPr>
        <w:t>()</w:t>
      </w:r>
      <w:r>
        <w:rPr>
          <w:sz w:val="28"/>
        </w:rPr>
        <w:t xml:space="preserve"> </w:t>
      </w:r>
      <w:r w:rsidR="000C1A4A">
        <w:rPr>
          <w:sz w:val="28"/>
        </w:rPr>
        <w:t>function</w:t>
      </w:r>
      <w:r>
        <w:rPr>
          <w:sz w:val="28"/>
        </w:rPr>
        <w:t xml:space="preserve"> by giving it the proper path where the image is stored. A</w:t>
      </w:r>
      <w:r w:rsidR="00973782">
        <w:rPr>
          <w:sz w:val="28"/>
        </w:rPr>
        <w:t xml:space="preserve">nd then we display the image with any name suitable using </w:t>
      </w:r>
      <w:proofErr w:type="spellStart"/>
      <w:proofErr w:type="gramStart"/>
      <w:r w:rsidR="00973782">
        <w:rPr>
          <w:sz w:val="28"/>
        </w:rPr>
        <w:t>cv.imshow</w:t>
      </w:r>
      <w:proofErr w:type="spellEnd"/>
      <w:proofErr w:type="gramEnd"/>
      <w:r w:rsidR="00973782">
        <w:rPr>
          <w:sz w:val="28"/>
        </w:rPr>
        <w:t xml:space="preserve">() </w:t>
      </w:r>
      <w:r w:rsidR="000C1A4A">
        <w:rPr>
          <w:sz w:val="28"/>
        </w:rPr>
        <w:t>function</w:t>
      </w:r>
      <w:r w:rsidR="00973782">
        <w:rPr>
          <w:sz w:val="28"/>
        </w:rPr>
        <w:t>.</w:t>
      </w:r>
    </w:p>
    <w:p w:rsidR="00604941" w:rsidRPr="00604941" w:rsidRDefault="00604941" w:rsidP="00822778">
      <w:pPr>
        <w:jc w:val="both"/>
        <w:rPr>
          <w:sz w:val="28"/>
        </w:rPr>
      </w:pPr>
    </w:p>
    <w:p w:rsidR="00F61AF5" w:rsidRPr="005B647B" w:rsidRDefault="002B4445" w:rsidP="00822778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r>
        <w:rPr>
          <w:b/>
          <w:sz w:val="32"/>
        </w:rPr>
        <w:t>Shape Identification</w:t>
      </w:r>
      <w:r w:rsidR="00604941" w:rsidRPr="00604941">
        <w:rPr>
          <w:b/>
          <w:sz w:val="32"/>
        </w:rPr>
        <w:t>:</w:t>
      </w:r>
    </w:p>
    <w:p w:rsidR="00F61AF5" w:rsidRPr="00CF43D3" w:rsidRDefault="00F11B92">
      <w:pPr>
        <w:rPr>
          <w:b/>
          <w:sz w:val="36"/>
        </w:rPr>
      </w:pPr>
      <w:r w:rsidRPr="00CF43D3">
        <w:rPr>
          <w:b/>
          <w:sz w:val="36"/>
        </w:rPr>
        <w:t>Code: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cv2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imread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'Photos/shapes.jpg'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imgGrey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cvtColor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COLOR_BGR2GRAY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thrash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threshold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imgGrey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240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THRESH_BINARY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contours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findContours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thrash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RETR_TREE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CHAIN_APPROX_NONE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imshow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contours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approxPolyDP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0.01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arcLength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True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r w:rsidRPr="005B647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True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drawContours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[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.ravel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()[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.ravel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()[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putText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"Triangle"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FONT_HERSHEY_COMPLEX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proofErr w:type="gram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,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boundingRect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aspectRatio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aspectRatio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aspectRatio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0.95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and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aspectRatio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&lt;=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1.05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putText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"square"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FONT_HERSHEY_COMPLEX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putText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"rectangle"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FONT_HERSHEY_COMPLEX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putText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"Pentagon"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FONT_HERSHEY_COMPLEX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approx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putText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"Star"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FONT_HERSHEY_COMPLEX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putText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"Circle"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FONT_HERSHEY_COMPLEX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))</w:t>
      </w:r>
    </w:p>
    <w:p w:rsidR="005B647B" w:rsidRPr="005B647B" w:rsidRDefault="005B647B" w:rsidP="005B647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imshow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"shapes"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img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waitKey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destroyAllWindows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B63F8F" w:rsidRDefault="00B63F8F">
      <w:pPr>
        <w:rPr>
          <w:b/>
          <w:sz w:val="32"/>
        </w:rPr>
      </w:pPr>
    </w:p>
    <w:p w:rsidR="00B63F8F" w:rsidRDefault="00B63F8F">
      <w:pPr>
        <w:rPr>
          <w:b/>
          <w:sz w:val="32"/>
        </w:rPr>
      </w:pPr>
    </w:p>
    <w:p w:rsidR="005B647B" w:rsidRDefault="005B647B">
      <w:pPr>
        <w:rPr>
          <w:b/>
          <w:sz w:val="32"/>
        </w:rPr>
      </w:pPr>
    </w:p>
    <w:p w:rsidR="005B647B" w:rsidRDefault="005B647B">
      <w:pPr>
        <w:rPr>
          <w:b/>
          <w:sz w:val="32"/>
        </w:rPr>
      </w:pPr>
    </w:p>
    <w:p w:rsidR="001C347C" w:rsidRDefault="009F2B8B">
      <w:pPr>
        <w:rPr>
          <w:b/>
          <w:sz w:val="32"/>
        </w:rPr>
      </w:pPr>
      <w:r w:rsidRPr="009F2B8B">
        <w:rPr>
          <w:b/>
          <w:sz w:val="32"/>
        </w:rPr>
        <w:lastRenderedPageBreak/>
        <w:t>Output:</w:t>
      </w:r>
    </w:p>
    <w:p w:rsidR="00604941" w:rsidRPr="009F2B8B" w:rsidRDefault="005B647B">
      <w:pPr>
        <w:rPr>
          <w:b/>
          <w:sz w:val="32"/>
        </w:rPr>
      </w:pPr>
      <w:r w:rsidRPr="005B647B">
        <w:rPr>
          <w:b/>
          <w:noProof/>
          <w:sz w:val="32"/>
          <w:lang w:eastAsia="en-IN"/>
        </w:rPr>
        <w:drawing>
          <wp:inline distT="0" distB="0" distL="0" distR="0" wp14:anchorId="76CBC038" wp14:editId="6DBFF850">
            <wp:extent cx="5731510" cy="2858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F8F" w:rsidRPr="00B63F8F">
        <w:rPr>
          <w:b/>
          <w:noProof/>
          <w:sz w:val="32"/>
          <w:lang w:eastAsia="en-IN"/>
        </w:rPr>
        <w:t xml:space="preserve"> </w:t>
      </w:r>
      <w:r w:rsidR="00840AAD" w:rsidRPr="00840AAD">
        <w:rPr>
          <w:b/>
          <w:sz w:val="32"/>
        </w:rPr>
        <w:t xml:space="preserve"> </w:t>
      </w:r>
    </w:p>
    <w:p w:rsidR="00B63F8F" w:rsidRDefault="00B63F8F" w:rsidP="005D3758">
      <w:pPr>
        <w:rPr>
          <w:b/>
          <w:sz w:val="32"/>
        </w:rPr>
      </w:pPr>
    </w:p>
    <w:p w:rsidR="005B647B" w:rsidRPr="005B647B" w:rsidRDefault="005B647B" w:rsidP="005B647B">
      <w:pPr>
        <w:pStyle w:val="ListParagraph"/>
        <w:numPr>
          <w:ilvl w:val="0"/>
          <w:numId w:val="1"/>
        </w:numPr>
        <w:jc w:val="both"/>
        <w:rPr>
          <w:b/>
          <w:sz w:val="32"/>
        </w:rPr>
      </w:pPr>
      <w:proofErr w:type="spellStart"/>
      <w:r>
        <w:rPr>
          <w:b/>
          <w:sz w:val="32"/>
        </w:rPr>
        <w:t>Color</w:t>
      </w:r>
      <w:proofErr w:type="spellEnd"/>
      <w:r>
        <w:rPr>
          <w:b/>
          <w:sz w:val="32"/>
        </w:rPr>
        <w:t xml:space="preserve"> Identification</w:t>
      </w:r>
      <w:r w:rsidRPr="00604941">
        <w:rPr>
          <w:b/>
          <w:sz w:val="32"/>
        </w:rPr>
        <w:t>:</w:t>
      </w:r>
    </w:p>
    <w:p w:rsidR="005B647B" w:rsidRPr="00CF43D3" w:rsidRDefault="005B647B" w:rsidP="005B647B">
      <w:pPr>
        <w:rPr>
          <w:b/>
          <w:sz w:val="36"/>
        </w:rPr>
      </w:pPr>
      <w:r w:rsidRPr="00CF43D3">
        <w:rPr>
          <w:b/>
          <w:sz w:val="36"/>
        </w:rPr>
        <w:t>Code: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cv2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numpy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Read the image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image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imread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'Photos/download.png'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Convert the image to HSV </w:t>
      </w:r>
      <w:proofErr w:type="spellStart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</w:t>
      </w:r>
      <w:proofErr w:type="spellEnd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space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hsv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cvtColor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image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COLOR_BGR2HSV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Define </w:t>
      </w:r>
      <w:proofErr w:type="spellStart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</w:t>
      </w:r>
      <w:proofErr w:type="spellEnd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ranges for the </w:t>
      </w:r>
      <w:proofErr w:type="spellStart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colors</w:t>
      </w:r>
      <w:proofErr w:type="spellEnd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you want to identify (e.g., blue)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lower_blue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array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([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90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  </w:t>
      </w: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Lower HSV value for blue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upper_blue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np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array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([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130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  </w:t>
      </w: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Upper HSV value for blue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Create a mask to isolate the desired </w:t>
      </w:r>
      <w:proofErr w:type="spellStart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</w:t>
      </w:r>
      <w:proofErr w:type="spellEnd"/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inRange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hsv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lower_blue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upper_blue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Find contours in the mask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contours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findContours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mask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RETR_EXTERNAL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CHAIN_APPROX_SIMPLE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 xml:space="preserve"># Iterate through the detected contours and identify </w:t>
      </w:r>
      <w:proofErr w:type="spellStart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</w:t>
      </w:r>
      <w:proofErr w:type="spellEnd"/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contours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area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contourArea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area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&gt;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  </w:t>
      </w: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Filter out small contours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Draw the contour on the original image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drawContours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image</w:t>
      </w:r>
      <w:r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],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Get the centroid of the contour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5B647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M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moments</w:t>
      </w:r>
      <w:proofErr w:type="spellEnd"/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contour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5B647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M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"m00"</w:t>
      </w:r>
      <w:proofErr w:type="gramStart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!</w:t>
      </w:r>
      <w:proofErr w:type="gramEnd"/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M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"m10"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M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"m00"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5B647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M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"m01"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]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M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"m00"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])</w:t>
      </w:r>
      <w:r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      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Identify and label the </w:t>
      </w:r>
      <w:proofErr w:type="spellStart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</w:t>
      </w:r>
      <w:proofErr w:type="spellEnd"/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"Blue</w:t>
      </w:r>
      <w:proofErr w:type="gramStart"/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 </w:t>
      </w: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End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You can add more </w:t>
      </w:r>
      <w:proofErr w:type="spellStart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color</w:t>
      </w:r>
      <w:proofErr w:type="spellEnd"/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ranges and labels as needed</w:t>
      </w:r>
    </w:p>
    <w:p w:rsid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putText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image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proofErr w:type="spellStart"/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cx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cy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-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FONT_HERSHEY_SIMPLEX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 (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255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), </w:t>
      </w:r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bookmarkStart w:id="0" w:name="_GoBack"/>
      <w:bookmarkEnd w:id="0"/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5B647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Display the result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imshow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Color</w:t>
      </w:r>
      <w:proofErr w:type="spellEnd"/>
      <w:r w:rsidRPr="005B647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Identification'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5B647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image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waitKey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B647B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43C74" w:rsidRPr="005B647B" w:rsidRDefault="005B647B" w:rsidP="005B647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5B647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cv</w:t>
      </w:r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proofErr w:type="gramStart"/>
      <w:r w:rsidRPr="005B647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destroyAllWindows</w:t>
      </w:r>
      <w:proofErr w:type="spell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5B647B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5B647B" w:rsidRDefault="005B647B" w:rsidP="005B647B">
      <w:pPr>
        <w:rPr>
          <w:b/>
          <w:sz w:val="32"/>
        </w:rPr>
      </w:pPr>
      <w:r w:rsidRPr="009F2B8B">
        <w:rPr>
          <w:b/>
          <w:sz w:val="32"/>
        </w:rPr>
        <w:t>Output:</w:t>
      </w:r>
    </w:p>
    <w:p w:rsidR="005B647B" w:rsidRPr="00994BB3" w:rsidRDefault="005B647B" w:rsidP="005B647B">
      <w:pPr>
        <w:rPr>
          <w:b/>
          <w:sz w:val="32"/>
        </w:rPr>
      </w:pPr>
      <w:r w:rsidRPr="005B647B">
        <w:rPr>
          <w:b/>
          <w:sz w:val="32"/>
        </w:rPr>
        <w:drawing>
          <wp:inline distT="0" distB="0" distL="0" distR="0" wp14:anchorId="26EDC375" wp14:editId="7942F90B">
            <wp:extent cx="5731510" cy="3284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47B" w:rsidRPr="0099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525"/>
    <w:multiLevelType w:val="hybridMultilevel"/>
    <w:tmpl w:val="9C5AC60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31686"/>
    <w:multiLevelType w:val="hybridMultilevel"/>
    <w:tmpl w:val="08A896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5B2"/>
    <w:multiLevelType w:val="hybridMultilevel"/>
    <w:tmpl w:val="E5242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D4ACA"/>
    <w:multiLevelType w:val="hybridMultilevel"/>
    <w:tmpl w:val="D1403CB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77E53"/>
    <w:multiLevelType w:val="hybridMultilevel"/>
    <w:tmpl w:val="08A896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D1"/>
    <w:rsid w:val="00034F33"/>
    <w:rsid w:val="000C1A4A"/>
    <w:rsid w:val="001C347C"/>
    <w:rsid w:val="002726D1"/>
    <w:rsid w:val="002B4445"/>
    <w:rsid w:val="003369D8"/>
    <w:rsid w:val="003D1535"/>
    <w:rsid w:val="00527EE7"/>
    <w:rsid w:val="00596409"/>
    <w:rsid w:val="005B647B"/>
    <w:rsid w:val="005D3758"/>
    <w:rsid w:val="005E2AB2"/>
    <w:rsid w:val="00604941"/>
    <w:rsid w:val="006E2839"/>
    <w:rsid w:val="008141A5"/>
    <w:rsid w:val="00822778"/>
    <w:rsid w:val="00840AAD"/>
    <w:rsid w:val="00870E0B"/>
    <w:rsid w:val="00891F54"/>
    <w:rsid w:val="00906164"/>
    <w:rsid w:val="0093791C"/>
    <w:rsid w:val="00943C74"/>
    <w:rsid w:val="009456F3"/>
    <w:rsid w:val="00973782"/>
    <w:rsid w:val="00994BB3"/>
    <w:rsid w:val="009A56D4"/>
    <w:rsid w:val="009F2B8B"/>
    <w:rsid w:val="00B63F8F"/>
    <w:rsid w:val="00BF6692"/>
    <w:rsid w:val="00CA7393"/>
    <w:rsid w:val="00CF43D3"/>
    <w:rsid w:val="00E251B0"/>
    <w:rsid w:val="00EC0E8D"/>
    <w:rsid w:val="00F11B92"/>
    <w:rsid w:val="00F61AF5"/>
    <w:rsid w:val="00F73D42"/>
    <w:rsid w:val="00F7669D"/>
    <w:rsid w:val="00FA4870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1CF8"/>
  <w15:chartTrackingRefBased/>
  <w15:docId w15:val="{506362CE-2916-4908-B6BB-D6654726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F3536-6DA1-4BE2-9A55-4A90F8FE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3</cp:revision>
  <cp:lastPrinted>2023-09-19T14:06:00Z</cp:lastPrinted>
  <dcterms:created xsi:type="dcterms:W3CDTF">2023-10-30T05:07:00Z</dcterms:created>
  <dcterms:modified xsi:type="dcterms:W3CDTF">2023-10-30T07:24:00Z</dcterms:modified>
</cp:coreProperties>
</file>