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4c1272"/>
          <w:sz w:val="60"/>
          <w:szCs w:val="60"/>
        </w:rPr>
      </w:pPr>
      <w:r w:rsidDel="00000000" w:rsidR="00000000" w:rsidRPr="00000000">
        <w:rPr>
          <w:b w:val="1"/>
          <w:bCs w:val="1"/>
          <w:color w:val="4c1272"/>
          <w:sz w:val="60"/>
          <w:szCs w:val="60"/>
          <w:rtl w:val="0"/>
        </w:rPr>
        <w:t xml:space="preserve">   </w:t>
      </w:r>
      <w:r w:rsidDel="00000000" w:rsidR="00000000" w:rsidRPr="00000000">
        <w:rPr>
          <w:b w:val="1"/>
          <w:bCs w:val="1"/>
          <w:color w:val="4c1272"/>
          <w:sz w:val="60"/>
          <w:szCs w:val="60"/>
        </w:rPr>
        <w:drawing>
          <wp:inline distB="114300" distT="114300" distL="114300" distR="114300">
            <wp:extent cx="3768756" cy="251250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68756" cy="251250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720" w:firstLine="0"/>
        <w:jc w:val="center"/>
        <w:rPr>
          <w:b w:val="1"/>
          <w:bCs w:val="1"/>
          <w:sz w:val="16"/>
          <w:szCs w:val="16"/>
        </w:rPr>
      </w:pPr>
      <w:r w:rsidDel="00000000" w:rsidR="00000000" w:rsidRPr="00000000">
        <w:rPr>
          <w:rFonts w:ascii="Nyala" w:cs="Nyala" w:eastAsia="Nyala" w:hAnsi="Nyala"/>
          <w:b w:val="1"/>
          <w:bCs w:val="1"/>
          <w:color w:val="4c1272"/>
          <w:sz w:val="60"/>
          <w:szCs w:val="60"/>
          <w:rtl w:val="0"/>
        </w:rPr>
        <w:t xml:space="preserve">ከመወለጃ ጊዜ ቀድመው የሚወለዱ ጨቅላ ህጻናት</w:t>
      </w:r>
      <w:r w:rsidDel="00000000" w:rsidR="00000000" w:rsidRPr="00000000">
        <w:rPr>
          <w:rtl w:val="0"/>
        </w:rPr>
      </w:r>
    </w:p>
    <w:p w:rsidR="00000000" w:rsidDel="00000000" w:rsidP="00000000" w:rsidRDefault="00000000" w:rsidRPr="00000000" w14:paraId="00000003">
      <w:pPr>
        <w:jc w:val="both"/>
        <w:rPr>
          <w:sz w:val="16"/>
          <w:szCs w:val="16"/>
        </w:rPr>
      </w:pPr>
      <w:r w:rsidDel="00000000" w:rsidR="00000000" w:rsidRPr="00000000">
        <w:rPr>
          <w:rtl w:val="0"/>
        </w:rPr>
      </w:r>
    </w:p>
    <w:p w:rsidR="00000000" w:rsidDel="00000000" w:rsidP="00000000" w:rsidRDefault="00000000" w:rsidRPr="00000000" w14:paraId="00000004">
      <w:pPr>
        <w:jc w:val="both"/>
        <w:rPr>
          <w:sz w:val="30"/>
          <w:szCs w:val="30"/>
        </w:rPr>
      </w:pPr>
      <w:r w:rsidDel="00000000" w:rsidR="00000000" w:rsidRPr="00000000">
        <w:rPr>
          <w:rFonts w:ascii="Nyala" w:cs="Nyala" w:eastAsia="Nyala" w:hAnsi="Nyala"/>
          <w:sz w:val="30"/>
          <w:szCs w:val="30"/>
          <w:rtl w:val="0"/>
        </w:rPr>
        <w:t xml:space="preserve">አዲስ ሕፃን ወደ ዓለም ማምጣት አስደሳች ተሞክሮ ነው። ነገር ግን ልጅዎ ይወለዳል ተብሎ ከሚጠበቀው ጊዜ ቀደም ብሎ ሲመጣ አስደንጋጭ እና ከባድ ስሜት እንዲሰማዎት ሊያደርግ ይችላል። ከመወለጃ ጊዜ ቀድመው የሚወለዱ ጨቅላ ህጻናት ጤናማ እንዲሆኑ እና እንዲያድጉ ልዩ እንክብካቤ እና ክትትል ያስፈልጋቸዋል። ይህ ጽሁፍ ያለጊዜ ቀድመው የተወለዱ ጨቅላ ህጻናትን ጤና እና እድገት እንዴት መደገፍ እንደሚችሉ ለመረዳት ይረዳዎታል።</w:t>
      </w:r>
    </w:p>
    <w:p w:rsidR="00000000" w:rsidDel="00000000" w:rsidP="00000000" w:rsidRDefault="00000000" w:rsidRPr="00000000" w14:paraId="00000005">
      <w:pPr>
        <w:jc w:val="both"/>
        <w:rPr>
          <w:sz w:val="16"/>
          <w:szCs w:val="16"/>
        </w:rPr>
      </w:pPr>
      <w:r w:rsidDel="00000000" w:rsidR="00000000" w:rsidRPr="00000000">
        <w:rPr>
          <w:rtl w:val="0"/>
        </w:rPr>
      </w:r>
    </w:p>
    <w:p w:rsidR="00000000" w:rsidDel="00000000" w:rsidP="00000000" w:rsidRDefault="00000000" w:rsidRPr="00000000" w14:paraId="00000006">
      <w:pPr>
        <w:ind w:left="720" w:firstLine="0"/>
        <w:jc w:val="both"/>
        <w:rPr>
          <w:b w:val="1"/>
          <w:bCs w:val="1"/>
          <w:color w:val="4c1272"/>
          <w:sz w:val="42"/>
          <w:szCs w:val="42"/>
        </w:rPr>
      </w:pPr>
      <w:r w:rsidDel="00000000" w:rsidR="00000000" w:rsidRPr="00000000">
        <w:rPr>
          <w:rFonts w:ascii="Nyala" w:cs="Nyala" w:eastAsia="Nyala" w:hAnsi="Nyala"/>
          <w:b w:val="1"/>
          <w:bCs w:val="1"/>
          <w:color w:val="4c1272"/>
          <w:sz w:val="42"/>
          <w:szCs w:val="42"/>
          <w:rtl w:val="0"/>
        </w:rPr>
        <w:t xml:space="preserve">“ያለ-ጊዜ ቀድመው” ማለት ምን ማለት ነው?</w:t>
      </w:r>
    </w:p>
    <w:p w:rsidR="00000000" w:rsidDel="00000000" w:rsidP="00000000" w:rsidRDefault="00000000" w:rsidRPr="00000000" w14:paraId="00000007">
      <w:pPr>
        <w:jc w:val="both"/>
        <w:rPr>
          <w:sz w:val="16"/>
          <w:szCs w:val="16"/>
        </w:rPr>
      </w:pPr>
      <w:r w:rsidDel="00000000" w:rsidR="00000000" w:rsidRPr="00000000">
        <w:rPr>
          <w:rtl w:val="0"/>
        </w:rPr>
      </w:r>
    </w:p>
    <w:p w:rsidR="00000000" w:rsidDel="00000000" w:rsidP="00000000" w:rsidRDefault="00000000" w:rsidRPr="00000000" w14:paraId="00000008">
      <w:pPr>
        <w:jc w:val="both"/>
        <w:rPr>
          <w:sz w:val="30"/>
          <w:szCs w:val="30"/>
        </w:rPr>
      </w:pPr>
      <w:r w:rsidDel="00000000" w:rsidR="00000000" w:rsidRPr="00000000">
        <w:rPr>
          <w:rFonts w:ascii="Nyala" w:cs="Nyala" w:eastAsia="Nyala" w:hAnsi="Nyala"/>
          <w:sz w:val="30"/>
          <w:szCs w:val="30"/>
          <w:rtl w:val="0"/>
        </w:rPr>
        <w:t xml:space="preserve">ያለጊዜ ቀድሞ የተወለደ ጨቅላ ህጻን የምንለው ከ37 የእርግዝና ሳምንታት በፊት የተወለደ ሲሆን ሕፃኑ ምን ያህል ቀደም ብሎ እንደተወለደ ባለው ጊዜ ላይ በመመስረት ዶክተሮች ያለጊዜ የሚወለዱ ጨቅላ ህጻናትን በተለያየ ደረጃ ይመድባሉ፡-</w:t>
      </w:r>
    </w:p>
    <w:p w:rsidR="00000000" w:rsidDel="00000000" w:rsidP="00000000" w:rsidRDefault="00000000" w:rsidRPr="00000000" w14:paraId="00000009">
      <w:pPr>
        <w:jc w:val="both"/>
        <w:rPr>
          <w:sz w:val="16"/>
          <w:szCs w:val="16"/>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sz w:val="30"/>
          <w:szCs w:val="30"/>
          <w:u w:val="none"/>
        </w:rPr>
      </w:pPr>
      <w:r w:rsidDel="00000000" w:rsidR="00000000" w:rsidRPr="00000000">
        <w:rPr>
          <w:rFonts w:ascii="Nyala" w:cs="Nyala" w:eastAsia="Nyala" w:hAnsi="Nyala"/>
          <w:sz w:val="30"/>
          <w:szCs w:val="30"/>
          <w:rtl w:val="0"/>
        </w:rPr>
        <w:t xml:space="preserve">ከ 34 እስከ 36 ሳምንታት</w:t>
      </w:r>
    </w:p>
    <w:p w:rsidR="00000000" w:rsidDel="00000000" w:rsidP="00000000" w:rsidRDefault="00000000" w:rsidRPr="00000000" w14:paraId="0000000B">
      <w:pPr>
        <w:numPr>
          <w:ilvl w:val="0"/>
          <w:numId w:val="1"/>
        </w:numPr>
        <w:ind w:left="720" w:hanging="360"/>
        <w:jc w:val="both"/>
        <w:rPr>
          <w:sz w:val="30"/>
          <w:szCs w:val="30"/>
          <w:u w:val="none"/>
        </w:rPr>
      </w:pPr>
      <w:r w:rsidDel="00000000" w:rsidR="00000000" w:rsidRPr="00000000">
        <w:rPr>
          <w:rFonts w:ascii="Nyala" w:cs="Nyala" w:eastAsia="Nyala" w:hAnsi="Nyala"/>
          <w:sz w:val="30"/>
          <w:szCs w:val="30"/>
          <w:rtl w:val="0"/>
        </w:rPr>
        <w:t xml:space="preserve">ከ 32 እስከ 34 ሳምንታት</w:t>
      </w:r>
    </w:p>
    <w:p w:rsidR="00000000" w:rsidDel="00000000" w:rsidP="00000000" w:rsidRDefault="00000000" w:rsidRPr="00000000" w14:paraId="0000000C">
      <w:pPr>
        <w:numPr>
          <w:ilvl w:val="0"/>
          <w:numId w:val="1"/>
        </w:numPr>
        <w:ind w:left="720" w:hanging="360"/>
        <w:jc w:val="both"/>
        <w:rPr>
          <w:sz w:val="30"/>
          <w:szCs w:val="30"/>
          <w:u w:val="none"/>
        </w:rPr>
      </w:pPr>
      <w:r w:rsidDel="00000000" w:rsidR="00000000" w:rsidRPr="00000000">
        <w:rPr>
          <w:rFonts w:ascii="Nyala" w:cs="Nyala" w:eastAsia="Nyala" w:hAnsi="Nyala"/>
          <w:sz w:val="30"/>
          <w:szCs w:val="30"/>
          <w:rtl w:val="0"/>
        </w:rPr>
        <w:t xml:space="preserve">ከ 28 እስከ 32 ሳምንታት</w:t>
      </w:r>
    </w:p>
    <w:p w:rsidR="00000000" w:rsidDel="00000000" w:rsidP="00000000" w:rsidRDefault="00000000" w:rsidRPr="00000000" w14:paraId="0000000D">
      <w:pPr>
        <w:numPr>
          <w:ilvl w:val="0"/>
          <w:numId w:val="1"/>
        </w:numPr>
        <w:ind w:left="720" w:hanging="360"/>
        <w:jc w:val="both"/>
        <w:rPr>
          <w:sz w:val="30"/>
          <w:szCs w:val="30"/>
          <w:u w:val="none"/>
        </w:rPr>
      </w:pPr>
      <w:r w:rsidDel="00000000" w:rsidR="00000000" w:rsidRPr="00000000">
        <w:rPr>
          <w:rFonts w:ascii="Nyala" w:cs="Nyala" w:eastAsia="Nyala" w:hAnsi="Nyala"/>
          <w:sz w:val="30"/>
          <w:szCs w:val="30"/>
          <w:rtl w:val="0"/>
        </w:rPr>
        <w:t xml:space="preserve">ከ 28 ሳምንታት በፊት</w:t>
      </w:r>
    </w:p>
    <w:p w:rsidR="00000000" w:rsidDel="00000000" w:rsidP="00000000" w:rsidRDefault="00000000" w:rsidRPr="00000000" w14:paraId="0000000E">
      <w:pPr>
        <w:jc w:val="both"/>
        <w:rPr>
          <w:sz w:val="16"/>
          <w:szCs w:val="16"/>
        </w:rPr>
      </w:pPr>
      <w:r w:rsidDel="00000000" w:rsidR="00000000" w:rsidRPr="00000000">
        <w:rPr>
          <w:rtl w:val="0"/>
        </w:rPr>
      </w:r>
    </w:p>
    <w:p w:rsidR="00000000" w:rsidDel="00000000" w:rsidP="00000000" w:rsidRDefault="00000000" w:rsidRPr="00000000" w14:paraId="0000000F">
      <w:pPr>
        <w:jc w:val="both"/>
        <w:rPr>
          <w:sz w:val="30"/>
          <w:szCs w:val="30"/>
        </w:rPr>
      </w:pPr>
      <w:r w:rsidDel="00000000" w:rsidR="00000000" w:rsidRPr="00000000">
        <w:rPr>
          <w:rFonts w:ascii="Nyala" w:cs="Nyala" w:eastAsia="Nyala" w:hAnsi="Nyala"/>
          <w:sz w:val="30"/>
          <w:szCs w:val="30"/>
          <w:rtl w:val="0"/>
        </w:rPr>
        <w:t xml:space="preserve">አንድ ያለጊዜ ቀድሞ የተወለደ ጨቅላ ህጻን በህይወቱ የመጀመሪያዎቹ ቀናት እና ሳምንታት ውስጥ ከሌሎች ልጆች የበለጠ የሕክምና ድጋፍ እና ክትትል ያስፈልገዋል።</w:t>
      </w:r>
    </w:p>
    <w:p w:rsidR="00000000" w:rsidDel="00000000" w:rsidP="00000000" w:rsidRDefault="00000000" w:rsidRPr="00000000" w14:paraId="00000010">
      <w:pPr>
        <w:jc w:val="both"/>
        <w:rPr>
          <w:sz w:val="16"/>
          <w:szCs w:val="16"/>
        </w:rPr>
      </w:pPr>
      <w:r w:rsidDel="00000000" w:rsidR="00000000" w:rsidRPr="00000000">
        <w:rPr>
          <w:rtl w:val="0"/>
        </w:rPr>
      </w:r>
    </w:p>
    <w:p w:rsidR="00000000" w:rsidDel="00000000" w:rsidP="00000000" w:rsidRDefault="00000000" w:rsidRPr="00000000" w14:paraId="00000011">
      <w:pPr>
        <w:ind w:left="720" w:firstLine="0"/>
        <w:jc w:val="both"/>
        <w:rPr>
          <w:b w:val="1"/>
          <w:bCs w:val="1"/>
          <w:color w:val="4c1272"/>
          <w:sz w:val="42"/>
          <w:szCs w:val="42"/>
        </w:rPr>
      </w:pPr>
      <w:r w:rsidDel="00000000" w:rsidR="00000000" w:rsidRPr="00000000">
        <w:rPr>
          <w:rFonts w:ascii="Nyala" w:cs="Nyala" w:eastAsia="Nyala" w:hAnsi="Nyala"/>
          <w:b w:val="1"/>
          <w:bCs w:val="1"/>
          <w:color w:val="4c1272"/>
          <w:sz w:val="42"/>
          <w:szCs w:val="42"/>
          <w:rtl w:val="0"/>
        </w:rPr>
        <w:t xml:space="preserve">ሕፃናት ለምን ከጊዜ-ቀደም ብለው ይወለዳሉ?</w:t>
      </w:r>
    </w:p>
    <w:p w:rsidR="00000000" w:rsidDel="00000000" w:rsidP="00000000" w:rsidRDefault="00000000" w:rsidRPr="00000000" w14:paraId="00000012">
      <w:pPr>
        <w:jc w:val="both"/>
        <w:rPr>
          <w:sz w:val="16"/>
          <w:szCs w:val="16"/>
        </w:rPr>
      </w:pPr>
      <w:r w:rsidDel="00000000" w:rsidR="00000000" w:rsidRPr="00000000">
        <w:rPr>
          <w:rtl w:val="0"/>
        </w:rPr>
      </w:r>
    </w:p>
    <w:p w:rsidR="00000000" w:rsidDel="00000000" w:rsidP="00000000" w:rsidRDefault="00000000" w:rsidRPr="00000000" w14:paraId="00000013">
      <w:pPr>
        <w:jc w:val="both"/>
        <w:rPr>
          <w:sz w:val="30"/>
          <w:szCs w:val="30"/>
        </w:rPr>
      </w:pPr>
      <w:r w:rsidDel="00000000" w:rsidR="00000000" w:rsidRPr="00000000">
        <w:rPr>
          <w:rFonts w:ascii="Nyala" w:cs="Nyala" w:eastAsia="Nyala" w:hAnsi="Nyala"/>
          <w:sz w:val="30"/>
          <w:szCs w:val="30"/>
          <w:rtl w:val="0"/>
        </w:rPr>
        <w:t xml:space="preserve">ልጅዎ ይወለዳል ተብሎ ከሚጠበቀው ጊዜ ቀደም ብሎ በብዙ ምክንያቶች ሊወለድ ይችላል። አንዳንድ የተለመዱ ምክንያቶች የሚከተሉትን ያካትታሉ:-</w:t>
      </w:r>
    </w:p>
    <w:p w:rsidR="00000000" w:rsidDel="00000000" w:rsidP="00000000" w:rsidRDefault="00000000" w:rsidRPr="00000000" w14:paraId="00000014">
      <w:pPr>
        <w:jc w:val="both"/>
        <w:rPr>
          <w:sz w:val="16"/>
          <w:szCs w:val="16"/>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መንታ እርግዝና (ሁለት፣ ሶስት ወይም ከዚያ በላይ)</w:t>
      </w:r>
    </w:p>
    <w:p w:rsidR="00000000" w:rsidDel="00000000" w:rsidP="00000000" w:rsidRDefault="00000000" w:rsidRPr="00000000" w14:paraId="00000016">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በእርግዝና ወቅት ኢንፌክሽኖች</w:t>
      </w:r>
    </w:p>
    <w:p w:rsidR="00000000" w:rsidDel="00000000" w:rsidP="00000000" w:rsidRDefault="00000000" w:rsidRPr="00000000" w14:paraId="00000017">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ከእርግዝና ጋር የተያያዘ ከፍተኛ የደም ግፊት ወይም ፕሪኤክላምፕሲያ</w:t>
      </w:r>
    </w:p>
    <w:p w:rsidR="00000000" w:rsidDel="00000000" w:rsidP="00000000" w:rsidRDefault="00000000" w:rsidRPr="00000000" w14:paraId="00000018">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በእንግዴ ልጅ ወይም በማህፀን ላይ ያሉ ችግሮች</w:t>
      </w:r>
    </w:p>
    <w:p w:rsidR="00000000" w:rsidDel="00000000" w:rsidP="00000000" w:rsidRDefault="00000000" w:rsidRPr="00000000" w14:paraId="00000019">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ሥር-ሰደድ የጤና ችግር (እንደ ስኳር በሽታ)</w:t>
      </w:r>
    </w:p>
    <w:p w:rsidR="00000000" w:rsidDel="00000000" w:rsidP="00000000" w:rsidRDefault="00000000" w:rsidRPr="00000000" w14:paraId="0000001A">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ማጨስ ወይም </w:t>
      </w:r>
    </w:p>
    <w:p w:rsidR="00000000" w:rsidDel="00000000" w:rsidP="00000000" w:rsidRDefault="00000000" w:rsidRPr="00000000" w14:paraId="0000001B">
      <w:pPr>
        <w:numPr>
          <w:ilvl w:val="0"/>
          <w:numId w:val="3"/>
        </w:numPr>
        <w:ind w:left="720" w:hanging="360"/>
        <w:jc w:val="both"/>
        <w:rPr>
          <w:sz w:val="30"/>
          <w:szCs w:val="30"/>
          <w:u w:val="none"/>
        </w:rPr>
      </w:pPr>
      <w:r w:rsidDel="00000000" w:rsidR="00000000" w:rsidRPr="00000000">
        <w:rPr>
          <w:rFonts w:ascii="Nyala" w:cs="Nyala" w:eastAsia="Nyala" w:hAnsi="Nyala"/>
          <w:sz w:val="30"/>
          <w:szCs w:val="30"/>
          <w:rtl w:val="0"/>
        </w:rPr>
        <w:t xml:space="preserve">ደካማ አመጋገብ ያለው የአኗኗር ዘይቤ</w:t>
      </w:r>
    </w:p>
    <w:p w:rsidR="00000000" w:rsidDel="00000000" w:rsidP="00000000" w:rsidRDefault="00000000" w:rsidRPr="00000000" w14:paraId="0000001C">
      <w:pPr>
        <w:jc w:val="both"/>
        <w:rPr>
          <w:sz w:val="16"/>
          <w:szCs w:val="16"/>
        </w:rPr>
      </w:pPr>
      <w:r w:rsidDel="00000000" w:rsidR="00000000" w:rsidRPr="00000000">
        <w:rPr>
          <w:rtl w:val="0"/>
        </w:rPr>
      </w:r>
    </w:p>
    <w:p w:rsidR="00000000" w:rsidDel="00000000" w:rsidP="00000000" w:rsidRDefault="00000000" w:rsidRPr="00000000" w14:paraId="0000001D">
      <w:pPr>
        <w:jc w:val="both"/>
        <w:rPr>
          <w:sz w:val="30"/>
          <w:szCs w:val="30"/>
        </w:rPr>
      </w:pPr>
      <w:r w:rsidDel="00000000" w:rsidR="00000000" w:rsidRPr="00000000">
        <w:rPr>
          <w:rFonts w:ascii="Nyala" w:cs="Nyala" w:eastAsia="Nyala" w:hAnsi="Nyala"/>
          <w:sz w:val="30"/>
          <w:szCs w:val="30"/>
          <w:rtl w:val="0"/>
        </w:rPr>
        <w:t xml:space="preserve">አንዳንድ ጊዜ ምንም የተለየ ምክንያት ላይገኝ ሲችል በጣም አስፈላጊው ነገር እናት እና ሕፃን በተቻለ ፍጥነት ትክክለኛውን እንክብካቤ እንዲያገኙ ማድረግ ነው።</w:t>
      </w:r>
    </w:p>
    <w:p w:rsidR="00000000" w:rsidDel="00000000" w:rsidP="00000000" w:rsidRDefault="00000000" w:rsidRPr="00000000" w14:paraId="0000001E">
      <w:pPr>
        <w:jc w:val="both"/>
        <w:rPr>
          <w:sz w:val="16"/>
          <w:szCs w:val="16"/>
        </w:rPr>
      </w:pPr>
      <w:r w:rsidDel="00000000" w:rsidR="00000000" w:rsidRPr="00000000">
        <w:rPr>
          <w:rtl w:val="0"/>
        </w:rPr>
      </w:r>
    </w:p>
    <w:p w:rsidR="00000000" w:rsidDel="00000000" w:rsidP="00000000" w:rsidRDefault="00000000" w:rsidRPr="00000000" w14:paraId="0000001F">
      <w:pPr>
        <w:ind w:left="720" w:firstLine="0"/>
        <w:jc w:val="both"/>
        <w:rPr>
          <w:b w:val="1"/>
          <w:bCs w:val="1"/>
          <w:color w:val="4c1272"/>
          <w:sz w:val="42"/>
          <w:szCs w:val="42"/>
        </w:rPr>
      </w:pPr>
      <w:r w:rsidDel="00000000" w:rsidR="00000000" w:rsidRPr="00000000">
        <w:rPr>
          <w:rFonts w:ascii="Nyala" w:cs="Nyala" w:eastAsia="Nyala" w:hAnsi="Nyala"/>
          <w:b w:val="1"/>
          <w:bCs w:val="1"/>
          <w:color w:val="4c1272"/>
          <w:sz w:val="42"/>
          <w:szCs w:val="42"/>
          <w:rtl w:val="0"/>
        </w:rPr>
        <w:t xml:space="preserve">ያለጊዜ ቀድሞ የሚወለዱ ጨቅላ ህጻናት እንክብካቤ</w:t>
      </w:r>
    </w:p>
    <w:p w:rsidR="00000000" w:rsidDel="00000000" w:rsidP="00000000" w:rsidRDefault="00000000" w:rsidRPr="00000000" w14:paraId="00000020">
      <w:pPr>
        <w:jc w:val="both"/>
        <w:rPr>
          <w:sz w:val="16"/>
          <w:szCs w:val="16"/>
        </w:rPr>
      </w:pPr>
      <w:r w:rsidDel="00000000" w:rsidR="00000000" w:rsidRPr="00000000">
        <w:rPr>
          <w:rtl w:val="0"/>
        </w:rPr>
      </w:r>
    </w:p>
    <w:p w:rsidR="00000000" w:rsidDel="00000000" w:rsidP="00000000" w:rsidRDefault="00000000" w:rsidRPr="00000000" w14:paraId="00000021">
      <w:pPr>
        <w:jc w:val="both"/>
        <w:rPr>
          <w:sz w:val="30"/>
          <w:szCs w:val="30"/>
        </w:rPr>
      </w:pPr>
      <w:r w:rsidDel="00000000" w:rsidR="00000000" w:rsidRPr="00000000">
        <w:rPr>
          <w:rFonts w:ascii="Nyala" w:cs="Nyala" w:eastAsia="Nyala" w:hAnsi="Nyala"/>
          <w:sz w:val="30"/>
          <w:szCs w:val="30"/>
          <w:rtl w:val="0"/>
        </w:rPr>
        <w:t xml:space="preserve">ያለጊዜ ቀድመው የተወለዱ ጨቅላ ህጻናት የአካል ክፍሎቻቸው ገና በማደግ ላይ ስለሆኑ ብዙውን ጊዜ ተጨማሪ የሕክምና ድጋፍ ያስፈልጋቸዋል። ብዙዎቹ በጨቅላ ህጻናት ከፍተኛ እንክብካቤ ክፍል (NICU) ውስጥ በመቆየት የሚከተሉትን እንክብካቤዎች እዚያ ያገኛሉ።</w:t>
      </w:r>
    </w:p>
    <w:p w:rsidR="00000000" w:rsidDel="00000000" w:rsidP="00000000" w:rsidRDefault="00000000" w:rsidRPr="00000000" w14:paraId="00000022">
      <w:pPr>
        <w:jc w:val="both"/>
        <w:rPr>
          <w:sz w:val="16"/>
          <w:szCs w:val="16"/>
        </w:rPr>
      </w:pPr>
      <w:r w:rsidDel="00000000" w:rsidR="00000000" w:rsidRPr="00000000">
        <w:rPr>
          <w:rtl w:val="0"/>
        </w:rPr>
      </w:r>
    </w:p>
    <w:p w:rsidR="00000000" w:rsidDel="00000000" w:rsidP="00000000" w:rsidRDefault="00000000" w:rsidRPr="00000000" w14:paraId="00000023">
      <w:pPr>
        <w:numPr>
          <w:ilvl w:val="0"/>
          <w:numId w:val="2"/>
        </w:numPr>
        <w:ind w:left="720" w:hanging="360"/>
        <w:jc w:val="both"/>
        <w:rPr>
          <w:sz w:val="30"/>
          <w:szCs w:val="30"/>
          <w:u w:val="none"/>
        </w:rPr>
      </w:pPr>
      <w:r w:rsidDel="00000000" w:rsidR="00000000" w:rsidRPr="00000000">
        <w:rPr>
          <w:rFonts w:ascii="Nyala" w:cs="Nyala" w:eastAsia="Nyala" w:hAnsi="Nyala"/>
          <w:b w:val="1"/>
          <w:bCs w:val="1"/>
          <w:color w:val="4c1272"/>
          <w:sz w:val="30"/>
          <w:szCs w:val="30"/>
          <w:rtl w:val="0"/>
        </w:rPr>
        <w:t xml:space="preserve">የአተነፋፈስ እገዛ</w:t>
      </w:r>
      <w:r w:rsidDel="00000000" w:rsidR="00000000" w:rsidRPr="00000000">
        <w:rPr>
          <w:rFonts w:ascii="Nyala" w:cs="Nyala" w:eastAsia="Nyala" w:hAnsi="Nyala"/>
          <w:sz w:val="30"/>
          <w:szCs w:val="30"/>
          <w:rtl w:val="0"/>
        </w:rPr>
        <w:t xml:space="preserve">፡- አንዳንድ ያለጊዜ የተወለዱ ጨቅላ ህጻናት ተጨማሪ ኦክሲጅን ወይም የቬንትሌተር እገዛ ሊያስፈልጋቸው ይችላል።</w:t>
      </w:r>
    </w:p>
    <w:p w:rsidR="00000000" w:rsidDel="00000000" w:rsidP="00000000" w:rsidRDefault="00000000" w:rsidRPr="00000000" w14:paraId="00000024">
      <w:pPr>
        <w:numPr>
          <w:ilvl w:val="0"/>
          <w:numId w:val="2"/>
        </w:numPr>
        <w:ind w:left="720" w:hanging="360"/>
        <w:jc w:val="both"/>
        <w:rPr>
          <w:sz w:val="30"/>
          <w:szCs w:val="30"/>
          <w:u w:val="none"/>
        </w:rPr>
      </w:pPr>
      <w:r w:rsidDel="00000000" w:rsidR="00000000" w:rsidRPr="00000000">
        <w:rPr>
          <w:rFonts w:ascii="Nyala" w:cs="Nyala" w:eastAsia="Nyala" w:hAnsi="Nyala"/>
          <w:b w:val="1"/>
          <w:bCs w:val="1"/>
          <w:color w:val="4c1272"/>
          <w:sz w:val="30"/>
          <w:szCs w:val="30"/>
          <w:rtl w:val="0"/>
        </w:rPr>
        <w:t xml:space="preserve">የሙቀት ድጋፍ</w:t>
      </w:r>
      <w:r w:rsidDel="00000000" w:rsidR="00000000" w:rsidRPr="00000000">
        <w:rPr>
          <w:rFonts w:ascii="Nyala" w:cs="Nyala" w:eastAsia="Nyala" w:hAnsi="Nyala"/>
          <w:sz w:val="30"/>
          <w:szCs w:val="30"/>
          <w:rtl w:val="0"/>
        </w:rPr>
        <w:t xml:space="preserve">፡- የማሞቂያ ሳጥኖች ወይም ኢንኩቤተሮች የሰውነታቸውን ሙቀት መጠን ለመጠበቅ እና ለመቆጣጠር ይረዳሉ።</w:t>
      </w:r>
    </w:p>
    <w:p w:rsidR="00000000" w:rsidDel="00000000" w:rsidP="00000000" w:rsidRDefault="00000000" w:rsidRPr="00000000" w14:paraId="00000025">
      <w:pPr>
        <w:numPr>
          <w:ilvl w:val="0"/>
          <w:numId w:val="2"/>
        </w:numPr>
        <w:ind w:left="720" w:hanging="360"/>
        <w:jc w:val="both"/>
        <w:rPr>
          <w:sz w:val="30"/>
          <w:szCs w:val="30"/>
          <w:u w:val="none"/>
        </w:rPr>
      </w:pPr>
      <w:r w:rsidDel="00000000" w:rsidR="00000000" w:rsidRPr="00000000">
        <w:rPr>
          <w:rFonts w:ascii="Nyala" w:cs="Nyala" w:eastAsia="Nyala" w:hAnsi="Nyala"/>
          <w:b w:val="1"/>
          <w:bCs w:val="1"/>
          <w:color w:val="4c1272"/>
          <w:sz w:val="30"/>
          <w:szCs w:val="30"/>
          <w:rtl w:val="0"/>
        </w:rPr>
        <w:t xml:space="preserve">የተመጣጠነ አመጋገብ</w:t>
      </w:r>
      <w:r w:rsidDel="00000000" w:rsidR="00000000" w:rsidRPr="00000000">
        <w:rPr>
          <w:rFonts w:ascii="Nyala" w:cs="Nyala" w:eastAsia="Nyala" w:hAnsi="Nyala"/>
          <w:sz w:val="30"/>
          <w:szCs w:val="30"/>
          <w:rtl w:val="0"/>
        </w:rPr>
        <w:t xml:space="preserve">፡- ያለጊዜ የተወለዱ ጨቅላ ሕፃናት በደንብ መጥባት እና መዋጥ እስኪችሉ ድረስ በቱቦ ሊመገቡ ይችላሉ።</w:t>
      </w:r>
    </w:p>
    <w:p w:rsidR="00000000" w:rsidDel="00000000" w:rsidP="00000000" w:rsidRDefault="00000000" w:rsidRPr="00000000" w14:paraId="00000026">
      <w:pPr>
        <w:numPr>
          <w:ilvl w:val="0"/>
          <w:numId w:val="2"/>
        </w:numPr>
        <w:ind w:left="720" w:hanging="360"/>
        <w:jc w:val="both"/>
        <w:rPr>
          <w:sz w:val="30"/>
          <w:szCs w:val="30"/>
          <w:u w:val="none"/>
        </w:rPr>
      </w:pPr>
      <w:r w:rsidDel="00000000" w:rsidR="00000000" w:rsidRPr="00000000">
        <w:rPr>
          <w:rFonts w:ascii="Nyala" w:cs="Nyala" w:eastAsia="Nyala" w:hAnsi="Nyala"/>
          <w:b w:val="1"/>
          <w:bCs w:val="1"/>
          <w:color w:val="4c1272"/>
          <w:sz w:val="30"/>
          <w:szCs w:val="30"/>
          <w:rtl w:val="0"/>
        </w:rPr>
        <w:t xml:space="preserve">የኢንፌክሽን መከላከያ</w:t>
      </w:r>
      <w:r w:rsidDel="00000000" w:rsidR="00000000" w:rsidRPr="00000000">
        <w:rPr>
          <w:rFonts w:ascii="Nyala" w:cs="Nyala" w:eastAsia="Nyala" w:hAnsi="Nyala"/>
          <w:sz w:val="30"/>
          <w:szCs w:val="30"/>
          <w:rtl w:val="0"/>
        </w:rPr>
        <w:t xml:space="preserve">፡- በሽታ የመከላከል ስርዓታቸው ገና በማደግ ላይ ስለሆነ በሽታን ለመከላከል ተጨማሪ ጥንቃቄ ሊደረግ ይችላል።</w:t>
      </w:r>
    </w:p>
    <w:p w:rsidR="00000000" w:rsidDel="00000000" w:rsidP="00000000" w:rsidRDefault="00000000" w:rsidRPr="00000000" w14:paraId="00000027">
      <w:pPr>
        <w:jc w:val="both"/>
        <w:rPr>
          <w:sz w:val="16"/>
          <w:szCs w:val="16"/>
        </w:rPr>
      </w:pPr>
      <w:r w:rsidDel="00000000" w:rsidR="00000000" w:rsidRPr="00000000">
        <w:rPr>
          <w:rtl w:val="0"/>
        </w:rPr>
      </w:r>
    </w:p>
    <w:p w:rsidR="00000000" w:rsidDel="00000000" w:rsidP="00000000" w:rsidRDefault="00000000" w:rsidRPr="00000000" w14:paraId="00000028">
      <w:pPr>
        <w:jc w:val="both"/>
        <w:rPr>
          <w:sz w:val="30"/>
          <w:szCs w:val="30"/>
        </w:rPr>
      </w:pPr>
      <w:r w:rsidDel="00000000" w:rsidR="00000000" w:rsidRPr="00000000">
        <w:rPr>
          <w:rFonts w:ascii="Nyala" w:cs="Nyala" w:eastAsia="Nyala" w:hAnsi="Nyala"/>
          <w:sz w:val="30"/>
          <w:szCs w:val="30"/>
          <w:rtl w:val="0"/>
        </w:rPr>
        <w:t xml:space="preserve">በጨቅላ ህጻናት ከፍተኛ እንክብካቤ ክፍል (NICU) ውስጥ ዶክተሮች፣ ነርሶች እና ልዩ ልዩ ባለሙያዎች የልጅዎን ጤና እና እድገት በቅርበት ይከታተላሉ።</w:t>
      </w:r>
    </w:p>
    <w:p w:rsidR="00000000" w:rsidDel="00000000" w:rsidP="00000000" w:rsidRDefault="00000000" w:rsidRPr="00000000" w14:paraId="00000029">
      <w:pPr>
        <w:jc w:val="both"/>
        <w:rPr>
          <w:sz w:val="30"/>
          <w:szCs w:val="30"/>
        </w:rPr>
      </w:pPr>
      <w:r w:rsidDel="00000000" w:rsidR="00000000" w:rsidRPr="00000000">
        <w:rPr>
          <w:rtl w:val="0"/>
        </w:rPr>
      </w:r>
    </w:p>
    <w:p w:rsidR="00000000" w:rsidDel="00000000" w:rsidP="00000000" w:rsidRDefault="00000000" w:rsidRPr="00000000" w14:paraId="0000002A">
      <w:pPr>
        <w:ind w:left="720" w:firstLine="0"/>
        <w:jc w:val="both"/>
        <w:rPr>
          <w:b w:val="1"/>
          <w:bCs w:val="1"/>
          <w:color w:val="4c1272"/>
          <w:sz w:val="42"/>
          <w:szCs w:val="42"/>
        </w:rPr>
      </w:pPr>
      <w:r w:rsidDel="00000000" w:rsidR="00000000" w:rsidRPr="00000000">
        <w:rPr>
          <w:rFonts w:ascii="Nyala" w:cs="Nyala" w:eastAsia="Nyala" w:hAnsi="Nyala"/>
          <w:b w:val="1"/>
          <w:bCs w:val="1"/>
          <w:color w:val="4c1272"/>
          <w:sz w:val="42"/>
          <w:szCs w:val="42"/>
          <w:rtl w:val="0"/>
        </w:rPr>
        <w:t xml:space="preserve">ወደ ቤት ስንሄድ ምን እንጠብቅ?</w:t>
      </w:r>
    </w:p>
    <w:p w:rsidR="00000000" w:rsidDel="00000000" w:rsidP="00000000" w:rsidRDefault="00000000" w:rsidRPr="00000000" w14:paraId="0000002B">
      <w:pPr>
        <w:jc w:val="both"/>
        <w:rPr>
          <w:sz w:val="16"/>
          <w:szCs w:val="16"/>
        </w:rPr>
      </w:pPr>
      <w:r w:rsidDel="00000000" w:rsidR="00000000" w:rsidRPr="00000000">
        <w:rPr>
          <w:rtl w:val="0"/>
        </w:rPr>
      </w:r>
    </w:p>
    <w:p w:rsidR="00000000" w:rsidDel="00000000" w:rsidP="00000000" w:rsidRDefault="00000000" w:rsidRPr="00000000" w14:paraId="0000002C">
      <w:pPr>
        <w:jc w:val="both"/>
        <w:rPr>
          <w:sz w:val="30"/>
          <w:szCs w:val="30"/>
        </w:rPr>
      </w:pPr>
      <w:r w:rsidDel="00000000" w:rsidR="00000000" w:rsidRPr="00000000">
        <w:rPr>
          <w:rFonts w:ascii="Nyala" w:cs="Nyala" w:eastAsia="Nyala" w:hAnsi="Nyala"/>
          <w:sz w:val="30"/>
          <w:szCs w:val="30"/>
          <w:rtl w:val="0"/>
        </w:rPr>
        <w:t xml:space="preserve">ከጨቅላ ህጻናት ከፍተኛ እንክብካቤ ክፍል በሃኪሞች ፈቃድ መውጣት እና ወደ ቤት መሄድ ትልቅ ምዕራፍ ሲሆን ብዙውን ጊዜ ከዚህ ክፈል ከመውጣቱ በፊት ልጅዎ የሚከተሉትን ማድረግ ይችላል:-</w:t>
      </w:r>
    </w:p>
    <w:p w:rsidR="00000000" w:rsidDel="00000000" w:rsidP="00000000" w:rsidRDefault="00000000" w:rsidRPr="00000000" w14:paraId="0000002D">
      <w:pPr>
        <w:jc w:val="both"/>
        <w:rPr>
          <w:sz w:val="16"/>
          <w:szCs w:val="16"/>
        </w:rPr>
      </w:pPr>
      <w:r w:rsidDel="00000000" w:rsidR="00000000" w:rsidRPr="00000000">
        <w:rPr>
          <w:rtl w:val="0"/>
        </w:rPr>
      </w:r>
    </w:p>
    <w:p w:rsidR="00000000" w:rsidDel="00000000" w:rsidP="00000000" w:rsidRDefault="00000000" w:rsidRPr="00000000" w14:paraId="0000002E">
      <w:pPr>
        <w:numPr>
          <w:ilvl w:val="0"/>
          <w:numId w:val="4"/>
        </w:numPr>
        <w:ind w:left="720" w:hanging="360"/>
        <w:jc w:val="both"/>
        <w:rPr>
          <w:sz w:val="30"/>
          <w:szCs w:val="30"/>
          <w:u w:val="none"/>
        </w:rPr>
      </w:pPr>
      <w:r w:rsidDel="00000000" w:rsidR="00000000" w:rsidRPr="00000000">
        <w:rPr>
          <w:rFonts w:ascii="Nyala" w:cs="Nyala" w:eastAsia="Nyala" w:hAnsi="Nyala"/>
          <w:sz w:val="30"/>
          <w:szCs w:val="30"/>
          <w:rtl w:val="0"/>
        </w:rPr>
        <w:t xml:space="preserve">ያለምንም እርዳታ መተንፈስ</w:t>
      </w:r>
    </w:p>
    <w:p w:rsidR="00000000" w:rsidDel="00000000" w:rsidP="00000000" w:rsidRDefault="00000000" w:rsidRPr="00000000" w14:paraId="0000002F">
      <w:pPr>
        <w:numPr>
          <w:ilvl w:val="0"/>
          <w:numId w:val="4"/>
        </w:numPr>
        <w:ind w:left="720" w:hanging="360"/>
        <w:jc w:val="both"/>
        <w:rPr>
          <w:sz w:val="30"/>
          <w:szCs w:val="30"/>
          <w:u w:val="none"/>
        </w:rPr>
      </w:pPr>
      <w:r w:rsidDel="00000000" w:rsidR="00000000" w:rsidRPr="00000000">
        <w:rPr>
          <w:rFonts w:ascii="Nyala" w:cs="Nyala" w:eastAsia="Nyala" w:hAnsi="Nyala"/>
          <w:sz w:val="30"/>
          <w:szCs w:val="30"/>
          <w:rtl w:val="0"/>
        </w:rPr>
        <w:t xml:space="preserve">የሰውነት ሙቀትን መቆጣጠር መቻል </w:t>
      </w:r>
    </w:p>
    <w:p w:rsidR="00000000" w:rsidDel="00000000" w:rsidP="00000000" w:rsidRDefault="00000000" w:rsidRPr="00000000" w14:paraId="00000030">
      <w:pPr>
        <w:numPr>
          <w:ilvl w:val="0"/>
          <w:numId w:val="4"/>
        </w:numPr>
        <w:ind w:left="720" w:hanging="360"/>
        <w:jc w:val="both"/>
        <w:rPr>
          <w:sz w:val="30"/>
          <w:szCs w:val="30"/>
          <w:u w:val="none"/>
        </w:rPr>
      </w:pPr>
      <w:r w:rsidDel="00000000" w:rsidR="00000000" w:rsidRPr="00000000">
        <w:rPr>
          <w:rFonts w:ascii="Nyala" w:cs="Nyala" w:eastAsia="Nyala" w:hAnsi="Nyala"/>
          <w:sz w:val="30"/>
          <w:szCs w:val="30"/>
          <w:rtl w:val="0"/>
        </w:rPr>
        <w:t xml:space="preserve">በአፍ መመገብ እና በቋሚነት ክብደት መጨመር</w:t>
      </w:r>
    </w:p>
    <w:p w:rsidR="00000000" w:rsidDel="00000000" w:rsidP="00000000" w:rsidRDefault="00000000" w:rsidRPr="00000000" w14:paraId="00000031">
      <w:pPr>
        <w:jc w:val="both"/>
        <w:rPr>
          <w:sz w:val="16"/>
          <w:szCs w:val="16"/>
        </w:rPr>
      </w:pPr>
      <w:r w:rsidDel="00000000" w:rsidR="00000000" w:rsidRPr="00000000">
        <w:rPr>
          <w:rtl w:val="0"/>
        </w:rPr>
      </w:r>
    </w:p>
    <w:p w:rsidR="00000000" w:rsidDel="00000000" w:rsidP="00000000" w:rsidRDefault="00000000" w:rsidRPr="00000000" w14:paraId="00000032">
      <w:pPr>
        <w:jc w:val="both"/>
        <w:rPr>
          <w:sz w:val="30"/>
          <w:szCs w:val="30"/>
        </w:rPr>
      </w:pPr>
      <w:r w:rsidDel="00000000" w:rsidR="00000000" w:rsidRPr="00000000">
        <w:rPr>
          <w:rFonts w:ascii="Nyala" w:cs="Nyala" w:eastAsia="Nyala" w:hAnsi="Nyala"/>
          <w:sz w:val="30"/>
          <w:szCs w:val="30"/>
          <w:rtl w:val="0"/>
        </w:rPr>
        <w:t xml:space="preserve">ወደ ቤት ከተመለሱ በኋላ የክትትል ጉብኝቶች በጣም አስፈላጊ ሲሆኑ የጤና እንክብካቤ ቡድንዎ የልጅዎን እድገት፣ የመስማት፣ የማየት እና የእድገት ደረጃን ይከታተላሉ።</w:t>
      </w:r>
    </w:p>
    <w:p w:rsidR="00000000" w:rsidDel="00000000" w:rsidP="00000000" w:rsidRDefault="00000000" w:rsidRPr="00000000" w14:paraId="00000033">
      <w:pPr>
        <w:jc w:val="both"/>
        <w:rPr>
          <w:sz w:val="16"/>
          <w:szCs w:val="16"/>
        </w:rPr>
      </w:pPr>
      <w:r w:rsidDel="00000000" w:rsidR="00000000" w:rsidRPr="00000000">
        <w:rPr>
          <w:rtl w:val="0"/>
        </w:rPr>
      </w:r>
    </w:p>
    <w:p w:rsidR="00000000" w:rsidDel="00000000" w:rsidP="00000000" w:rsidRDefault="00000000" w:rsidRPr="00000000" w14:paraId="00000034">
      <w:pPr>
        <w:jc w:val="center"/>
        <w:rPr>
          <w:b w:val="1"/>
          <w:bCs w:val="1"/>
          <w:color w:val="4c1272"/>
          <w:sz w:val="42"/>
          <w:szCs w:val="42"/>
        </w:rPr>
      </w:pPr>
      <w:r w:rsidDel="00000000" w:rsidR="00000000" w:rsidRPr="00000000">
        <w:rPr>
          <w:rFonts w:ascii="Nyala" w:cs="Nyala" w:eastAsia="Nyala" w:hAnsi="Nyala"/>
          <w:b w:val="1"/>
          <w:bCs w:val="1"/>
          <w:color w:val="4c1272"/>
          <w:sz w:val="42"/>
          <w:szCs w:val="42"/>
          <w:rtl w:val="0"/>
        </w:rPr>
        <w:t xml:space="preserve">  ያለጊዜ ቀድመው የተወለዱ ጨቅላ ህጻናትን በቤት ውስጥ መንከባከብ</w:t>
      </w:r>
    </w:p>
    <w:p w:rsidR="00000000" w:rsidDel="00000000" w:rsidP="00000000" w:rsidRDefault="00000000" w:rsidRPr="00000000" w14:paraId="00000035">
      <w:pPr>
        <w:jc w:val="both"/>
        <w:rPr>
          <w:sz w:val="16"/>
          <w:szCs w:val="16"/>
        </w:rPr>
      </w:pPr>
      <w:r w:rsidDel="00000000" w:rsidR="00000000" w:rsidRPr="00000000">
        <w:rPr>
          <w:rtl w:val="0"/>
        </w:rPr>
      </w:r>
    </w:p>
    <w:p w:rsidR="00000000" w:rsidDel="00000000" w:rsidP="00000000" w:rsidRDefault="00000000" w:rsidRPr="00000000" w14:paraId="00000036">
      <w:pPr>
        <w:jc w:val="both"/>
        <w:rPr>
          <w:sz w:val="30"/>
          <w:szCs w:val="30"/>
        </w:rPr>
      </w:pPr>
      <w:r w:rsidDel="00000000" w:rsidR="00000000" w:rsidRPr="00000000">
        <w:rPr>
          <w:rFonts w:ascii="Nyala" w:cs="Nyala" w:eastAsia="Nyala" w:hAnsi="Nyala"/>
          <w:sz w:val="30"/>
          <w:szCs w:val="30"/>
          <w:rtl w:val="0"/>
        </w:rPr>
        <w:t xml:space="preserve">በቤት ውስጥ የጨቅላ ልጅዎን ጤና እና እድገት ለመደገፍ ቁልፍ የሚባሉ መንገዶች እነዚህን ያካትታሉ፡-</w:t>
      </w:r>
    </w:p>
    <w:p w:rsidR="00000000" w:rsidDel="00000000" w:rsidP="00000000" w:rsidRDefault="00000000" w:rsidRPr="00000000" w14:paraId="00000037">
      <w:pPr>
        <w:jc w:val="both"/>
        <w:rPr>
          <w:sz w:val="16"/>
          <w:szCs w:val="16"/>
        </w:rPr>
      </w:pPr>
      <w:r w:rsidDel="00000000" w:rsidR="00000000" w:rsidRPr="00000000">
        <w:rPr>
          <w:rtl w:val="0"/>
        </w:rPr>
      </w:r>
    </w:p>
    <w:p w:rsidR="00000000" w:rsidDel="00000000" w:rsidP="00000000" w:rsidRDefault="00000000" w:rsidRPr="00000000" w14:paraId="00000038">
      <w:pPr>
        <w:jc w:val="both"/>
        <w:rPr>
          <w:b w:val="1"/>
          <w:bCs w:val="1"/>
          <w:color w:val="4c1272"/>
          <w:sz w:val="30"/>
          <w:szCs w:val="30"/>
        </w:rPr>
      </w:pPr>
      <w:r w:rsidDel="00000000" w:rsidR="00000000" w:rsidRPr="00000000">
        <w:rPr>
          <w:rFonts w:ascii="Nyala" w:cs="Nyala" w:eastAsia="Nyala" w:hAnsi="Nyala"/>
          <w:b w:val="1"/>
          <w:bCs w:val="1"/>
          <w:color w:val="4c1272"/>
          <w:sz w:val="30"/>
          <w:szCs w:val="30"/>
          <w:rtl w:val="0"/>
        </w:rPr>
        <w:t xml:space="preserve">1. አመጋገብ</w:t>
      </w:r>
    </w:p>
    <w:p w:rsidR="00000000" w:rsidDel="00000000" w:rsidP="00000000" w:rsidRDefault="00000000" w:rsidRPr="00000000" w14:paraId="00000039">
      <w:pPr>
        <w:ind w:left="720" w:firstLine="0"/>
        <w:jc w:val="both"/>
        <w:rPr>
          <w:sz w:val="30"/>
          <w:szCs w:val="30"/>
        </w:rPr>
      </w:pPr>
      <w:r w:rsidDel="00000000" w:rsidR="00000000" w:rsidRPr="00000000">
        <w:rPr>
          <w:rFonts w:ascii="Nyala" w:cs="Nyala" w:eastAsia="Nyala" w:hAnsi="Nyala"/>
          <w:sz w:val="30"/>
          <w:szCs w:val="30"/>
          <w:rtl w:val="0"/>
        </w:rPr>
        <w:t xml:space="preserve">ኢንፌክሽንን የሚከላከሉ ንጥረ ነገሮችን እና ፀረ እንግዳ አካላትን የእናት ጡት ወተት ስለያዘ ያለጊዜ ቀድመው ለተወለዱ ጨቅላ ህጻናት በጣም ጠቃሚ ነው። ጡት ማጥባት አስቸጋሪ ከሆነ የእንክብካቤ ቡድንዎ ወተት ለመስጠት ተጨማሪ መንገዶችን ሊጠቁም ይችላል።</w:t>
      </w:r>
    </w:p>
    <w:p w:rsidR="00000000" w:rsidDel="00000000" w:rsidP="00000000" w:rsidRDefault="00000000" w:rsidRPr="00000000" w14:paraId="0000003A">
      <w:pPr>
        <w:jc w:val="both"/>
        <w:rPr>
          <w:b w:val="1"/>
          <w:bCs w:val="1"/>
          <w:color w:val="4c1272"/>
          <w:sz w:val="30"/>
          <w:szCs w:val="30"/>
        </w:rPr>
      </w:pPr>
      <w:r w:rsidDel="00000000" w:rsidR="00000000" w:rsidRPr="00000000">
        <w:rPr>
          <w:rFonts w:ascii="Nyala" w:cs="Nyala" w:eastAsia="Nyala" w:hAnsi="Nyala"/>
          <w:b w:val="1"/>
          <w:bCs w:val="1"/>
          <w:color w:val="4c1272"/>
          <w:sz w:val="30"/>
          <w:szCs w:val="30"/>
          <w:rtl w:val="0"/>
        </w:rPr>
        <w:t xml:space="preserve">2. በቂ እንቅልፍ</w:t>
      </w:r>
    </w:p>
    <w:p w:rsidR="00000000" w:rsidDel="00000000" w:rsidP="00000000" w:rsidRDefault="00000000" w:rsidRPr="00000000" w14:paraId="0000003B">
      <w:pPr>
        <w:ind w:left="720" w:firstLine="0"/>
        <w:jc w:val="both"/>
        <w:rPr>
          <w:sz w:val="30"/>
          <w:szCs w:val="30"/>
        </w:rPr>
      </w:pPr>
      <w:r w:rsidDel="00000000" w:rsidR="00000000" w:rsidRPr="00000000">
        <w:rPr>
          <w:rFonts w:ascii="Nyala" w:cs="Nyala" w:eastAsia="Nyala" w:hAnsi="Nyala"/>
          <w:sz w:val="30"/>
          <w:szCs w:val="30"/>
          <w:rtl w:val="0"/>
        </w:rPr>
        <w:t xml:space="preserve">ልጅዎን በጀርባው፣ በጠንካራ ፍራሽ፣ ያለ ትራስ ወይም አሻንጉሊቶች በአልጋው ውስጥ በማስተኛት በቂ እንቅልፍ እንዲያገኝ ያድርጉት።</w:t>
      </w:r>
    </w:p>
    <w:p w:rsidR="00000000" w:rsidDel="00000000" w:rsidP="00000000" w:rsidRDefault="00000000" w:rsidRPr="00000000" w14:paraId="0000003C">
      <w:pPr>
        <w:jc w:val="both"/>
        <w:rPr>
          <w:b w:val="1"/>
          <w:bCs w:val="1"/>
          <w:color w:val="4c1272"/>
          <w:sz w:val="30"/>
          <w:szCs w:val="30"/>
        </w:rPr>
      </w:pPr>
      <w:r w:rsidDel="00000000" w:rsidR="00000000" w:rsidRPr="00000000">
        <w:rPr>
          <w:rFonts w:ascii="Nyala" w:cs="Nyala" w:eastAsia="Nyala" w:hAnsi="Nyala"/>
          <w:b w:val="1"/>
          <w:bCs w:val="1"/>
          <w:color w:val="4c1272"/>
          <w:sz w:val="30"/>
          <w:szCs w:val="30"/>
          <w:rtl w:val="0"/>
        </w:rPr>
        <w:t xml:space="preserve">3. በሽታን መከላከል</w:t>
      </w:r>
    </w:p>
    <w:p w:rsidR="00000000" w:rsidDel="00000000" w:rsidP="00000000" w:rsidRDefault="00000000" w:rsidRPr="00000000" w14:paraId="0000003D">
      <w:pPr>
        <w:ind w:left="720" w:firstLine="0"/>
        <w:jc w:val="both"/>
        <w:rPr>
          <w:sz w:val="30"/>
          <w:szCs w:val="30"/>
        </w:rPr>
      </w:pPr>
      <w:r w:rsidDel="00000000" w:rsidR="00000000" w:rsidRPr="00000000">
        <w:rPr>
          <w:rFonts w:ascii="Nyala" w:cs="Nyala" w:eastAsia="Nyala" w:hAnsi="Nyala"/>
          <w:sz w:val="30"/>
          <w:szCs w:val="30"/>
          <w:rtl w:val="0"/>
        </w:rPr>
        <w:t xml:space="preserve">የእጅዎን ንጽህና በአግባቡ በመታጠብ በመጠበቅ እና ጎብኝዎችን በመገደብ (በተለይም በጉንፋን ወቅት) በሽታን መከላከል ይችላሉ። </w:t>
      </w:r>
    </w:p>
    <w:p w:rsidR="00000000" w:rsidDel="00000000" w:rsidP="00000000" w:rsidRDefault="00000000" w:rsidRPr="00000000" w14:paraId="0000003E">
      <w:pPr>
        <w:jc w:val="both"/>
        <w:rPr>
          <w:b w:val="1"/>
          <w:bCs w:val="1"/>
          <w:color w:val="4c1272"/>
          <w:sz w:val="30"/>
          <w:szCs w:val="30"/>
        </w:rPr>
      </w:pPr>
      <w:r w:rsidDel="00000000" w:rsidR="00000000" w:rsidRPr="00000000">
        <w:rPr>
          <w:rFonts w:ascii="Nyala" w:cs="Nyala" w:eastAsia="Nyala" w:hAnsi="Nyala"/>
          <w:b w:val="1"/>
          <w:bCs w:val="1"/>
          <w:color w:val="4c1272"/>
          <w:sz w:val="30"/>
          <w:szCs w:val="30"/>
          <w:rtl w:val="0"/>
        </w:rPr>
        <w:t xml:space="preserve">4. የእድገት ድጋፍ</w:t>
      </w:r>
    </w:p>
    <w:p w:rsidR="00000000" w:rsidDel="00000000" w:rsidP="00000000" w:rsidRDefault="00000000" w:rsidRPr="00000000" w14:paraId="0000003F">
      <w:pPr>
        <w:ind w:left="720" w:firstLine="0"/>
        <w:jc w:val="both"/>
        <w:rPr>
          <w:sz w:val="30"/>
          <w:szCs w:val="30"/>
        </w:rPr>
      </w:pPr>
      <w:r w:rsidDel="00000000" w:rsidR="00000000" w:rsidRPr="00000000">
        <w:rPr>
          <w:rFonts w:ascii="Nyala" w:cs="Nyala" w:eastAsia="Nyala" w:hAnsi="Nyala"/>
          <w:sz w:val="30"/>
          <w:szCs w:val="30"/>
          <w:rtl w:val="0"/>
        </w:rPr>
        <w:t xml:space="preserve">ያለጊዜ የተወለዱ ሕፃናት ከሌሎች ሕፃናት የዘገየ እድገት ሊኖራቸው ሲችል መደበኛ ምርመራ እና ቅድመ-ጣልቃገብ እንክብካቤ እድገትን ለመከታተል እና ለመደገፍ ይረዳል።</w:t>
      </w:r>
    </w:p>
    <w:p w:rsidR="00000000" w:rsidDel="00000000" w:rsidP="00000000" w:rsidRDefault="00000000" w:rsidRPr="00000000" w14:paraId="00000040">
      <w:pPr>
        <w:jc w:val="both"/>
        <w:rPr>
          <w:sz w:val="16"/>
          <w:szCs w:val="16"/>
        </w:rPr>
      </w:pPr>
      <w:r w:rsidDel="00000000" w:rsidR="00000000" w:rsidRPr="00000000">
        <w:rPr>
          <w:rtl w:val="0"/>
        </w:rPr>
      </w:r>
    </w:p>
    <w:p w:rsidR="00000000" w:rsidDel="00000000" w:rsidP="00000000" w:rsidRDefault="00000000" w:rsidRPr="00000000" w14:paraId="00000041">
      <w:pPr>
        <w:jc w:val="both"/>
        <w:rPr>
          <w:sz w:val="16"/>
          <w:szCs w:val="16"/>
        </w:rPr>
      </w:pPr>
      <w:r w:rsidDel="00000000" w:rsidR="00000000" w:rsidRPr="00000000">
        <w:rPr>
          <w:rtl w:val="0"/>
        </w:rPr>
      </w:r>
    </w:p>
    <w:p w:rsidR="00000000" w:rsidDel="00000000" w:rsidP="00000000" w:rsidRDefault="00000000" w:rsidRPr="00000000" w14:paraId="00000042">
      <w:pPr>
        <w:jc w:val="both"/>
        <w:rPr>
          <w:sz w:val="16"/>
          <w:szCs w:val="16"/>
        </w:rPr>
      </w:pPr>
      <w:r w:rsidDel="00000000" w:rsidR="00000000" w:rsidRPr="00000000">
        <w:rPr>
          <w:rtl w:val="0"/>
        </w:rPr>
      </w:r>
    </w:p>
    <w:p w:rsidR="00000000" w:rsidDel="00000000" w:rsidP="00000000" w:rsidRDefault="00000000" w:rsidRPr="00000000" w14:paraId="00000043">
      <w:pPr>
        <w:jc w:val="both"/>
        <w:rPr>
          <w:sz w:val="30"/>
          <w:szCs w:val="30"/>
        </w:rPr>
      </w:pPr>
      <w:r w:rsidDel="00000000" w:rsidR="00000000" w:rsidRPr="00000000">
        <w:rPr>
          <w:rFonts w:ascii="Nyala" w:cs="Nyala" w:eastAsia="Nyala" w:hAnsi="Nyala"/>
          <w:b w:val="1"/>
          <w:bCs w:val="1"/>
          <w:color w:val="4c1272"/>
          <w:sz w:val="30"/>
          <w:szCs w:val="30"/>
          <w:rtl w:val="0"/>
        </w:rPr>
        <w:t xml:space="preserve">5. ስሜታዊ ድጋፍ</w:t>
      </w:r>
      <w:r w:rsidDel="00000000" w:rsidR="00000000" w:rsidRPr="00000000">
        <w:rPr>
          <w:sz w:val="30"/>
          <w:szCs w:val="30"/>
          <w:rtl w:val="0"/>
        </w:rPr>
        <w:t xml:space="preserve"> </w:t>
      </w:r>
    </w:p>
    <w:p w:rsidR="00000000" w:rsidDel="00000000" w:rsidP="00000000" w:rsidRDefault="00000000" w:rsidRPr="00000000" w14:paraId="00000044">
      <w:pPr>
        <w:ind w:left="720" w:firstLine="0"/>
        <w:jc w:val="both"/>
        <w:rPr>
          <w:sz w:val="30"/>
          <w:szCs w:val="30"/>
        </w:rPr>
      </w:pPr>
      <w:r w:rsidDel="00000000" w:rsidR="00000000" w:rsidRPr="00000000">
        <w:rPr>
          <w:rFonts w:ascii="Nyala" w:cs="Nyala" w:eastAsia="Nyala" w:hAnsi="Nyala"/>
          <w:sz w:val="30"/>
          <w:szCs w:val="30"/>
          <w:rtl w:val="0"/>
        </w:rPr>
        <w:t xml:space="preserve">ያለጊዜ የተወለደ ሕፃንን መንከባከብ የስሜት ውጥረትን ሊያስከትል ስለሚችል እርዳታን ለማግኘት ከቤተሰብ፣ ጓደኛ ወይም ሌሎች ሰዎች ድጋፍ ለማግኘት አያቅማሙ። </w:t>
      </w:r>
    </w:p>
    <w:p w:rsidR="00000000" w:rsidDel="00000000" w:rsidP="00000000" w:rsidRDefault="00000000" w:rsidRPr="00000000" w14:paraId="00000045">
      <w:pPr>
        <w:jc w:val="both"/>
        <w:rPr>
          <w:sz w:val="16"/>
          <w:szCs w:val="16"/>
        </w:rPr>
      </w:pPr>
      <w:r w:rsidDel="00000000" w:rsidR="00000000" w:rsidRPr="00000000">
        <w:rPr>
          <w:rtl w:val="0"/>
        </w:rPr>
      </w:r>
    </w:p>
    <w:p w:rsidR="00000000" w:rsidDel="00000000" w:rsidP="00000000" w:rsidRDefault="00000000" w:rsidRPr="00000000" w14:paraId="00000046">
      <w:pPr>
        <w:ind w:left="720" w:firstLine="0"/>
        <w:jc w:val="both"/>
        <w:rPr>
          <w:sz w:val="30"/>
          <w:szCs w:val="30"/>
        </w:rPr>
      </w:pPr>
      <w:r w:rsidDel="00000000" w:rsidR="00000000" w:rsidRPr="00000000">
        <w:rPr>
          <w:rFonts w:ascii="Nyala" w:cs="Nyala" w:eastAsia="Nyala" w:hAnsi="Nyala"/>
          <w:b w:val="1"/>
          <w:bCs w:val="1"/>
          <w:color w:val="4c1272"/>
          <w:sz w:val="42"/>
          <w:szCs w:val="42"/>
          <w:rtl w:val="0"/>
        </w:rPr>
        <w:t xml:space="preserve">ለወላጆች መልእክት</w:t>
      </w:r>
      <w:r w:rsidDel="00000000" w:rsidR="00000000" w:rsidRPr="00000000">
        <w:rPr>
          <w:sz w:val="30"/>
          <w:szCs w:val="30"/>
          <w:rtl w:val="0"/>
        </w:rPr>
        <w:t xml:space="preserve"> </w:t>
      </w:r>
    </w:p>
    <w:p w:rsidR="00000000" w:rsidDel="00000000" w:rsidP="00000000" w:rsidRDefault="00000000" w:rsidRPr="00000000" w14:paraId="00000047">
      <w:pPr>
        <w:jc w:val="both"/>
        <w:rPr>
          <w:sz w:val="16"/>
          <w:szCs w:val="16"/>
        </w:rPr>
      </w:pPr>
      <w:r w:rsidDel="00000000" w:rsidR="00000000" w:rsidRPr="00000000">
        <w:rPr>
          <w:rtl w:val="0"/>
        </w:rPr>
      </w:r>
    </w:p>
    <w:p w:rsidR="00000000" w:rsidDel="00000000" w:rsidP="00000000" w:rsidRDefault="00000000" w:rsidRPr="00000000" w14:paraId="00000048">
      <w:pPr>
        <w:jc w:val="both"/>
        <w:rPr>
          <w:sz w:val="30"/>
          <w:szCs w:val="30"/>
        </w:rPr>
      </w:pPr>
      <w:r w:rsidDel="00000000" w:rsidR="00000000" w:rsidRPr="00000000">
        <w:rPr>
          <w:rFonts w:ascii="Nyala" w:cs="Nyala" w:eastAsia="Nyala" w:hAnsi="Nyala"/>
          <w:sz w:val="30"/>
          <w:szCs w:val="30"/>
          <w:rtl w:val="0"/>
        </w:rPr>
        <w:t xml:space="preserve">የእያንዳንዱ ያለጊዜ የተወለደ ሕፃን ጉዞ ልዩ ስለሆነ በፍቅር፣ በትዕግስት እና በትክክለኛ እንክብካቤ አብዛኛዎቹ ጤናማ እና ንቁ ልጆች ሆነው ያድጋሉ። የቱንም ያህል ትንሽ ቢሆን እያንዳንዱን የእድገት ምዕራፍ በቅርብ በመከታተል እና በመንከባከብ ልዩነት መፍጠር ይቻላል። ስለማንኛውም ጥያቄ ወይም ስጋት መመሪያ እና ድጋፍ ለማግኘት ከህጻናት ሐኪምዎ ወይም ከአራስ ሕፃናት እንክብካቤ ቡድን ጋር በቅረበት ይነጋገሩ። </w:t>
      </w:r>
    </w:p>
    <w:p w:rsidR="00000000" w:rsidDel="00000000" w:rsidP="00000000" w:rsidRDefault="00000000" w:rsidRPr="00000000" w14:paraId="00000049">
      <w:pPr>
        <w:jc w:val="both"/>
        <w:rPr>
          <w:sz w:val="16"/>
          <w:szCs w:val="16"/>
        </w:rPr>
      </w:pPr>
      <w:r w:rsidDel="00000000" w:rsidR="00000000" w:rsidRPr="00000000">
        <w:rPr>
          <w:rtl w:val="0"/>
        </w:rPr>
      </w:r>
    </w:p>
    <w:p w:rsidR="00000000" w:rsidDel="00000000" w:rsidP="00000000" w:rsidRDefault="00000000" w:rsidRPr="00000000" w14:paraId="0000004A">
      <w:pPr>
        <w:jc w:val="both"/>
        <w:rPr>
          <w:sz w:val="30"/>
          <w:szCs w:val="30"/>
        </w:rPr>
      </w:pPr>
      <w:r w:rsidDel="00000000" w:rsidR="00000000" w:rsidRPr="00000000">
        <w:rPr>
          <w:rtl w:val="0"/>
        </w:rPr>
      </w:r>
    </w:p>
    <w:p w:rsidR="00000000" w:rsidDel="00000000" w:rsidP="00000000" w:rsidRDefault="00000000" w:rsidRPr="00000000" w14:paraId="0000004B">
      <w:pPr>
        <w:jc w:val="both"/>
        <w:rPr>
          <w:sz w:val="30"/>
          <w:szCs w:val="30"/>
        </w:rPr>
      </w:pPr>
      <w:r w:rsidDel="00000000" w:rsidR="00000000" w:rsidRPr="00000000">
        <w:rPr>
          <w:rtl w:val="0"/>
        </w:rPr>
      </w:r>
    </w:p>
    <w:p w:rsidR="00000000" w:rsidDel="00000000" w:rsidP="00000000" w:rsidRDefault="00000000" w:rsidRPr="00000000" w14:paraId="0000004C">
      <w:pPr>
        <w:jc w:val="center"/>
        <w:rPr>
          <w:b w:val="1"/>
          <w:bCs w:val="1"/>
          <w:color w:val="4c1272"/>
          <w:sz w:val="60"/>
          <w:szCs w:val="60"/>
        </w:rPr>
      </w:pPr>
      <w:r w:rsidDel="00000000" w:rsidR="00000000" w:rsidRPr="00000000">
        <w:rPr>
          <w:rtl w:val="0"/>
        </w:rPr>
      </w:r>
    </w:p>
    <w:p w:rsidR="00000000" w:rsidDel="00000000" w:rsidP="00000000" w:rsidRDefault="00000000" w:rsidRPr="00000000" w14:paraId="0000004D">
      <w:pPr>
        <w:jc w:val="center"/>
        <w:rPr>
          <w:b w:val="1"/>
          <w:bCs w:val="1"/>
          <w:color w:val="4c1272"/>
          <w:sz w:val="16"/>
          <w:szCs w:val="16"/>
        </w:rPr>
      </w:pPr>
      <w:r w:rsidDel="00000000" w:rsidR="00000000" w:rsidRPr="00000000">
        <w:rPr>
          <w:rtl w:val="0"/>
        </w:rPr>
      </w:r>
    </w:p>
    <w:p w:rsidR="00000000" w:rsidDel="00000000" w:rsidP="00000000" w:rsidRDefault="00000000" w:rsidRPr="00000000" w14:paraId="0000004E">
      <w:pPr>
        <w:jc w:val="center"/>
        <w:rPr>
          <w:b w:val="1"/>
          <w:bCs w:val="1"/>
          <w:color w:val="4c1272"/>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c12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c127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