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eading=h.5wy9ysdqopty" w:id="0"/>
      <w:bookmarkEnd w:id="0"/>
      <w:r w:rsidDel="00000000" w:rsidR="00000000" w:rsidRPr="00000000">
        <w:rPr>
          <w:b w:val="1"/>
          <w:bCs w:val="1"/>
          <w:sz w:val="34"/>
          <w:szCs w:val="34"/>
          <w:rtl w:val="0"/>
        </w:rPr>
        <w:t xml:space="preserve"> </w:t>
      </w:r>
      <w:sdt>
        <w:sdtPr>
          <w:id w:val="80471099"/>
          <w:tag w:val="goog_rdk_0"/>
        </w:sdtPr>
        <w:sdtContent>
          <w:r w:rsidDel="00000000" w:rsidR="00000000" w:rsidRPr="00000000">
            <w:rPr>
              <w:rFonts w:ascii="Nyala" w:cs="Nyala" w:eastAsia="Nyala" w:hAnsi="Nyala"/>
              <w:b w:val="1"/>
              <w:bCs w:val="1"/>
              <w:sz w:val="34"/>
              <w:szCs w:val="34"/>
              <w:rtl w:val="0"/>
            </w:rPr>
            <w:t xml:space="preserve">የጡት ማጥባት ጥቅሞች ምንድናቸው? (Breast feeding)</w:t>
          </w:r>
        </w:sdtContent>
      </w:sdt>
    </w:p>
    <w:p w:rsidR="00000000" w:rsidDel="00000000" w:rsidP="00000000" w:rsidRDefault="00000000" w:rsidRPr="00000000" w14:paraId="00000002">
      <w:pPr>
        <w:numPr>
          <w:ilvl w:val="0"/>
          <w:numId w:val="9"/>
        </w:numPr>
        <w:spacing w:after="240" w:before="240" w:lineRule="auto"/>
        <w:ind w:left="720" w:hanging="360"/>
        <w:rPr>
          <w:sz w:val="24"/>
          <w:szCs w:val="24"/>
        </w:rPr>
      </w:pPr>
      <w:sdt>
        <w:sdtPr>
          <w:id w:val="-377351205"/>
          <w:tag w:val="goog_rdk_1"/>
        </w:sdtPr>
        <w:sdtContent>
          <w:r w:rsidDel="00000000" w:rsidR="00000000" w:rsidRPr="00000000">
            <w:rPr>
              <w:rFonts w:ascii="Nyala" w:cs="Nyala" w:eastAsia="Nyala" w:hAnsi="Nyala"/>
              <w:sz w:val="24"/>
              <w:szCs w:val="24"/>
              <w:rtl w:val="0"/>
            </w:rPr>
            <w:t xml:space="preserve">አዲስ የተወለደ ጨቅላ ሕፃን በተወለደ በአንድ ሰዓት ውስጥ ጡት መጥባት መጀመር አለበት።የመጀመሪያዎቹ 6 ወራት የእናት ጡት ለሕፃኑ ሁለንተናዊ ጤንነት በቂ ሲሆን ከ6 ወር በኋላ ከጭማሪ ምግብ ጋር፣ ሕፃኑ 24 ወር እስኪሆነው ድረስ የእናት ጡት መጥባት ይኖርበታል።</w:t>
          </w:r>
        </w:sdtContent>
      </w:sdt>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rk2codw51yok" w:id="1"/>
      <w:bookmarkEnd w:id="1"/>
      <w:sdt>
        <w:sdtPr>
          <w:id w:val="-13621550"/>
          <w:tag w:val="goog_rdk_2"/>
        </w:sdtPr>
        <w:sdtContent>
          <w:r w:rsidDel="00000000" w:rsidR="00000000" w:rsidRPr="00000000">
            <w:rPr>
              <w:rFonts w:ascii="Nyala" w:cs="Nyala" w:eastAsia="Nyala" w:hAnsi="Nyala"/>
              <w:b w:val="1"/>
              <w:bCs w:val="1"/>
              <w:sz w:val="34"/>
              <w:szCs w:val="34"/>
              <w:rtl w:val="0"/>
            </w:rPr>
            <w:t xml:space="preserve">                       የእናት ጡት ወተት ይዘት ምን ይመስላል?</w:t>
          </w:r>
        </w:sdtContent>
      </w:sdt>
    </w:p>
    <w:p w:rsidR="00000000" w:rsidDel="00000000" w:rsidP="00000000" w:rsidRDefault="00000000" w:rsidRPr="00000000" w14:paraId="00000004">
      <w:pPr>
        <w:numPr>
          <w:ilvl w:val="0"/>
          <w:numId w:val="11"/>
        </w:numPr>
        <w:spacing w:after="0" w:afterAutospacing="0" w:before="240" w:lineRule="auto"/>
        <w:ind w:left="720" w:hanging="360"/>
        <w:rPr>
          <w:sz w:val="24"/>
          <w:szCs w:val="24"/>
        </w:rPr>
      </w:pPr>
      <w:sdt>
        <w:sdtPr>
          <w:id w:val="-1575296882"/>
          <w:tag w:val="goog_rdk_3"/>
        </w:sdtPr>
        <w:sdtContent>
          <w:r w:rsidDel="00000000" w:rsidR="00000000" w:rsidRPr="00000000">
            <w:rPr>
              <w:rFonts w:ascii="Nyala" w:cs="Nyala" w:eastAsia="Nyala" w:hAnsi="Nyala"/>
              <w:sz w:val="24"/>
              <w:szCs w:val="24"/>
              <w:rtl w:val="0"/>
            </w:rPr>
            <w:t xml:space="preserve">የእናት ጡት ወተት ይዘት፤ 87% -88% የሚሆነው ውሃ፣ 7% (60-70 ግ / ሊ) ካርቦሃይድሬት ፣ 1% (8-10 ግ / ሊ) ፕሮቲን እና 3.8% (35-40 ግ / ሊ) ስብ ነው። </w:t>
          </w:r>
        </w:sdtContent>
      </w:sdt>
    </w:p>
    <w:p w:rsidR="00000000" w:rsidDel="00000000" w:rsidP="00000000" w:rsidRDefault="00000000" w:rsidRPr="00000000" w14:paraId="00000005">
      <w:pPr>
        <w:numPr>
          <w:ilvl w:val="0"/>
          <w:numId w:val="11"/>
        </w:numPr>
        <w:spacing w:after="0" w:afterAutospacing="0" w:before="0" w:beforeAutospacing="0" w:lineRule="auto"/>
        <w:ind w:left="720" w:hanging="360"/>
        <w:rPr>
          <w:sz w:val="24"/>
          <w:szCs w:val="24"/>
        </w:rPr>
      </w:pPr>
      <w:sdt>
        <w:sdtPr>
          <w:id w:val="-176528797"/>
          <w:tag w:val="goog_rdk_4"/>
        </w:sdtPr>
        <w:sdtContent>
          <w:r w:rsidDel="00000000" w:rsidR="00000000" w:rsidRPr="00000000">
            <w:rPr>
              <w:rFonts w:ascii="Nyala" w:cs="Nyala" w:eastAsia="Nyala" w:hAnsi="Nyala"/>
              <w:sz w:val="24"/>
              <w:szCs w:val="24"/>
              <w:rtl w:val="0"/>
            </w:rPr>
            <w:t xml:space="preserve">በተጨማሪም በቂ ቫይታሚኖች(ከቫይታሚን ዲ እና ኬ በስተቀር)እና በሽታ መከላከያ ንጥረ ነገሮች ይዟል።</w:t>
          </w:r>
        </w:sdtContent>
      </w:sdt>
    </w:p>
    <w:p w:rsidR="00000000" w:rsidDel="00000000" w:rsidP="00000000" w:rsidRDefault="00000000" w:rsidRPr="00000000" w14:paraId="00000006">
      <w:pPr>
        <w:numPr>
          <w:ilvl w:val="0"/>
          <w:numId w:val="11"/>
        </w:numPr>
        <w:spacing w:after="240" w:before="0" w:beforeAutospacing="0" w:lineRule="auto"/>
        <w:ind w:left="720" w:hanging="360"/>
        <w:rPr>
          <w:sz w:val="24"/>
          <w:szCs w:val="24"/>
        </w:rPr>
      </w:pPr>
      <w:sdt>
        <w:sdtPr>
          <w:id w:val="899146916"/>
          <w:tag w:val="goog_rdk_5"/>
        </w:sdtPr>
        <w:sdtContent>
          <w:r w:rsidDel="00000000" w:rsidR="00000000" w:rsidRPr="00000000">
            <w:rPr>
              <w:rFonts w:ascii="Nyala" w:cs="Nyala" w:eastAsia="Nyala" w:hAnsi="Nyala"/>
              <w:sz w:val="24"/>
              <w:szCs w:val="24"/>
              <w:rtl w:val="0"/>
            </w:rPr>
            <w:t xml:space="preserve"> የጡት ወተት ይዘት በእናትየው አመጋገብ መሰረት ሊለያይ ይችላል።</w:t>
          </w:r>
        </w:sdtContent>
      </w:sdt>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92300" cy="1358900"/>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923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6mj3schvsaxd" w:id="2"/>
      <w:bookmarkEnd w:id="2"/>
      <w:sdt>
        <w:sdtPr>
          <w:id w:val="1095704601"/>
          <w:tag w:val="goog_rdk_6"/>
        </w:sdtPr>
        <w:sdtContent>
          <w:r w:rsidDel="00000000" w:rsidR="00000000" w:rsidRPr="00000000">
            <w:rPr>
              <w:rFonts w:ascii="Nyala" w:cs="Nyala" w:eastAsia="Nyala" w:hAnsi="Nyala"/>
              <w:b w:val="1"/>
              <w:bCs w:val="1"/>
              <w:sz w:val="34"/>
              <w:szCs w:val="34"/>
              <w:rtl w:val="0"/>
            </w:rPr>
            <w:t xml:space="preserve">                     ልጅሽ ከጡት ወተት የሚያገኘው ጠቀሜታ ምንድነው?</w:t>
          </w:r>
        </w:sdtContent>
      </w:sdt>
    </w:p>
    <w:p w:rsidR="00000000" w:rsidDel="00000000" w:rsidP="00000000" w:rsidRDefault="00000000" w:rsidRPr="00000000" w14:paraId="0000000A">
      <w:pPr>
        <w:numPr>
          <w:ilvl w:val="0"/>
          <w:numId w:val="6"/>
        </w:numPr>
        <w:spacing w:after="0" w:afterAutospacing="0" w:before="240" w:lineRule="auto"/>
        <w:ind w:left="720" w:hanging="360"/>
        <w:rPr>
          <w:sz w:val="24"/>
          <w:szCs w:val="24"/>
        </w:rPr>
      </w:pPr>
      <w:sdt>
        <w:sdtPr>
          <w:id w:val="868495672"/>
          <w:tag w:val="goog_rdk_7"/>
        </w:sdtPr>
        <w:sdtContent>
          <w:r w:rsidDel="00000000" w:rsidR="00000000" w:rsidRPr="00000000">
            <w:rPr>
              <w:rFonts w:ascii="Nyala" w:cs="Nyala" w:eastAsia="Nyala" w:hAnsi="Nyala"/>
              <w:sz w:val="24"/>
              <w:szCs w:val="24"/>
              <w:rtl w:val="0"/>
            </w:rPr>
            <w:t xml:space="preserve">የጡት ወተት በተፈጥሮ ለሕፃኑ የተዘጋጀ ምግብ ነው፤ የመጀመሪያዎቹ 6 ወራት ለሕፃኑ የሚያስፈልገውን ሁሉ ሃይል እና አልሚ ንጥረ ነገሮች አሉት።</w:t>
          </w:r>
        </w:sdtContent>
      </w:sdt>
    </w:p>
    <w:p w:rsidR="00000000" w:rsidDel="00000000" w:rsidP="00000000" w:rsidRDefault="00000000" w:rsidRPr="00000000" w14:paraId="0000000B">
      <w:pPr>
        <w:numPr>
          <w:ilvl w:val="0"/>
          <w:numId w:val="6"/>
        </w:numPr>
        <w:spacing w:after="0" w:afterAutospacing="0" w:before="0" w:beforeAutospacing="0" w:lineRule="auto"/>
        <w:ind w:left="720" w:hanging="360"/>
        <w:rPr>
          <w:sz w:val="24"/>
          <w:szCs w:val="24"/>
        </w:rPr>
      </w:pPr>
      <w:sdt>
        <w:sdtPr>
          <w:id w:val="-1028522694"/>
          <w:tag w:val="goog_rdk_8"/>
        </w:sdtPr>
        <w:sdtContent>
          <w:r w:rsidDel="00000000" w:rsidR="00000000" w:rsidRPr="00000000">
            <w:rPr>
              <w:rFonts w:ascii="Nyala" w:cs="Nyala" w:eastAsia="Nyala" w:hAnsi="Nyala"/>
              <w:sz w:val="24"/>
              <w:szCs w:val="24"/>
              <w:rtl w:val="0"/>
            </w:rPr>
            <w:t xml:space="preserve">በተጨማሪም ከ6 እስከ 12 ወር ግማሽ የሚሆነውን፣ እዲሁም ከ12 እስከ 24 ወር አንድ ሶስተኛ ሚሆነውን የሕፃኑን የምግብ ፍላጎት የሟሟላት አቅም አለው።</w:t>
          </w:r>
        </w:sdtContent>
      </w:sdt>
    </w:p>
    <w:p w:rsidR="00000000" w:rsidDel="00000000" w:rsidP="00000000" w:rsidRDefault="00000000" w:rsidRPr="00000000" w14:paraId="0000000C">
      <w:pPr>
        <w:numPr>
          <w:ilvl w:val="0"/>
          <w:numId w:val="6"/>
        </w:numPr>
        <w:spacing w:after="0" w:afterAutospacing="0" w:before="0" w:beforeAutospacing="0" w:lineRule="auto"/>
        <w:ind w:left="720" w:hanging="360"/>
        <w:rPr>
          <w:sz w:val="24"/>
          <w:szCs w:val="24"/>
        </w:rPr>
      </w:pPr>
      <w:sdt>
        <w:sdtPr>
          <w:id w:val="2110170064"/>
          <w:tag w:val="goog_rdk_9"/>
        </w:sdtPr>
        <w:sdtContent>
          <w:r w:rsidDel="00000000" w:rsidR="00000000" w:rsidRPr="00000000">
            <w:rPr>
              <w:rFonts w:ascii="Nyala" w:cs="Nyala" w:eastAsia="Nyala" w:hAnsi="Nyala"/>
              <w:sz w:val="24"/>
              <w:szCs w:val="24"/>
              <w:rtl w:val="0"/>
            </w:rPr>
            <w:t xml:space="preserve">በቫይታሚኖች እና በንጥረ ነገሮች የበለፀገ አልሚ ምግብ ስለሆነ በሽታ የመከላከል አቅማቸውን ያሳድጋል</w:t>
          </w:r>
        </w:sdtContent>
      </w:sdt>
    </w:p>
    <w:p w:rsidR="00000000" w:rsidDel="00000000" w:rsidP="00000000" w:rsidRDefault="00000000" w:rsidRPr="00000000" w14:paraId="0000000D">
      <w:pPr>
        <w:numPr>
          <w:ilvl w:val="0"/>
          <w:numId w:val="6"/>
        </w:numPr>
        <w:spacing w:after="0" w:afterAutospacing="0" w:before="0" w:beforeAutospacing="0" w:lineRule="auto"/>
        <w:ind w:left="720" w:hanging="360"/>
        <w:rPr>
          <w:sz w:val="24"/>
          <w:szCs w:val="24"/>
        </w:rPr>
      </w:pPr>
      <w:sdt>
        <w:sdtPr>
          <w:id w:val="-1046556602"/>
          <w:tag w:val="goog_rdk_10"/>
        </w:sdtPr>
        <w:sdtContent>
          <w:r w:rsidDel="00000000" w:rsidR="00000000" w:rsidRPr="00000000">
            <w:rPr>
              <w:rFonts w:ascii="Nyala" w:cs="Nyala" w:eastAsia="Nyala" w:hAnsi="Nyala"/>
              <w:sz w:val="24"/>
              <w:szCs w:val="24"/>
              <w:rtl w:val="0"/>
            </w:rPr>
            <w:t xml:space="preserve">ለአካል እና ለአእምሮ እድገት፣ ለስሜት እና ለግንዛቤ ልህቀት ከፍተኛ ሚና የሚጫወቱ ንጥረ ነገሮችን አሉት </w:t>
          </w:r>
        </w:sdtContent>
      </w:sdt>
    </w:p>
    <w:p w:rsidR="00000000" w:rsidDel="00000000" w:rsidP="00000000" w:rsidRDefault="00000000" w:rsidRPr="00000000" w14:paraId="0000000E">
      <w:pPr>
        <w:numPr>
          <w:ilvl w:val="0"/>
          <w:numId w:val="6"/>
        </w:numPr>
        <w:spacing w:after="0" w:afterAutospacing="0" w:before="0" w:beforeAutospacing="0" w:lineRule="auto"/>
        <w:ind w:left="720" w:hanging="360"/>
        <w:rPr>
          <w:sz w:val="24"/>
          <w:szCs w:val="24"/>
        </w:rPr>
      </w:pPr>
      <w:sdt>
        <w:sdtPr>
          <w:id w:val="183753170"/>
          <w:tag w:val="goog_rdk_11"/>
        </w:sdtPr>
        <w:sdtContent>
          <w:r w:rsidDel="00000000" w:rsidR="00000000" w:rsidRPr="00000000">
            <w:rPr>
              <w:rFonts w:ascii="Nyala" w:cs="Nyala" w:eastAsia="Nyala" w:hAnsi="Nyala"/>
              <w:sz w:val="24"/>
              <w:szCs w:val="24"/>
              <w:rtl w:val="0"/>
            </w:rPr>
            <w:t xml:space="preserve">ለሕፃናት ሞት ከፍተኛ ድርሻ የሚወስዱ በሽታዎች (ተቅማጥ፣ የሳንባ ምች) ይከላከላል</w:t>
          </w:r>
        </w:sdtContent>
      </w:sdt>
    </w:p>
    <w:p w:rsidR="00000000" w:rsidDel="00000000" w:rsidP="00000000" w:rsidRDefault="00000000" w:rsidRPr="00000000" w14:paraId="0000000F">
      <w:pPr>
        <w:numPr>
          <w:ilvl w:val="0"/>
          <w:numId w:val="6"/>
        </w:numPr>
        <w:spacing w:after="0" w:afterAutospacing="0" w:before="0" w:beforeAutospacing="0" w:lineRule="auto"/>
        <w:ind w:left="720" w:hanging="360"/>
        <w:rPr>
          <w:sz w:val="24"/>
          <w:szCs w:val="24"/>
        </w:rPr>
      </w:pPr>
      <w:sdt>
        <w:sdtPr>
          <w:id w:val="-1188022777"/>
          <w:tag w:val="goog_rdk_12"/>
        </w:sdtPr>
        <w:sdtContent>
          <w:r w:rsidDel="00000000" w:rsidR="00000000" w:rsidRPr="00000000">
            <w:rPr>
              <w:rFonts w:ascii="Nyala" w:cs="Nyala" w:eastAsia="Nyala" w:hAnsi="Nyala"/>
              <w:sz w:val="24"/>
              <w:szCs w:val="24"/>
              <w:rtl w:val="0"/>
            </w:rPr>
            <w:t xml:space="preserve">ሕፃናት ሲታመሙ ቶሎ እዲያገግሙ ያደርጋቸዋል፣ ከአለርጂ ችግር ይከላከልላቸዋል</w:t>
          </w:r>
        </w:sdtContent>
      </w:sdt>
    </w:p>
    <w:p w:rsidR="00000000" w:rsidDel="00000000" w:rsidP="00000000" w:rsidRDefault="00000000" w:rsidRPr="00000000" w14:paraId="00000010">
      <w:pPr>
        <w:numPr>
          <w:ilvl w:val="0"/>
          <w:numId w:val="6"/>
        </w:numPr>
        <w:spacing w:after="0" w:afterAutospacing="0" w:before="0" w:beforeAutospacing="0" w:lineRule="auto"/>
        <w:ind w:left="720" w:hanging="360"/>
        <w:rPr>
          <w:sz w:val="24"/>
          <w:szCs w:val="24"/>
        </w:rPr>
      </w:pPr>
      <w:sdt>
        <w:sdtPr>
          <w:id w:val="-1769421872"/>
          <w:tag w:val="goog_rdk_13"/>
        </w:sdtPr>
        <w:sdtContent>
          <w:r w:rsidDel="00000000" w:rsidR="00000000" w:rsidRPr="00000000">
            <w:rPr>
              <w:rFonts w:ascii="Nyala" w:cs="Nyala" w:eastAsia="Nyala" w:hAnsi="Nyala"/>
              <w:sz w:val="24"/>
              <w:szCs w:val="24"/>
              <w:rtl w:val="0"/>
            </w:rPr>
            <w:t xml:space="preserve">ለሕፃኑ አንጀት ተስማሚ ሲሆን የሰውነታቸውን ሙቀት ለማስተካከል ይረዳቸዋል። </w:t>
          </w:r>
        </w:sdtContent>
      </w:sdt>
    </w:p>
    <w:p w:rsidR="00000000" w:rsidDel="00000000" w:rsidP="00000000" w:rsidRDefault="00000000" w:rsidRPr="00000000" w14:paraId="00000011">
      <w:pPr>
        <w:numPr>
          <w:ilvl w:val="0"/>
          <w:numId w:val="6"/>
        </w:numPr>
        <w:spacing w:after="0" w:afterAutospacing="0" w:before="0" w:beforeAutospacing="0" w:lineRule="auto"/>
        <w:ind w:left="720" w:hanging="360"/>
        <w:rPr>
          <w:sz w:val="24"/>
          <w:szCs w:val="24"/>
        </w:rPr>
      </w:pPr>
      <w:sdt>
        <w:sdtPr>
          <w:id w:val="408781393"/>
          <w:tag w:val="goog_rdk_14"/>
        </w:sdtPr>
        <w:sdtContent>
          <w:r w:rsidDel="00000000" w:rsidR="00000000" w:rsidRPr="00000000">
            <w:rPr>
              <w:rFonts w:ascii="Nyala" w:cs="Nyala" w:eastAsia="Nyala" w:hAnsi="Nyala"/>
              <w:sz w:val="24"/>
              <w:szCs w:val="24"/>
              <w:rtl w:val="0"/>
            </w:rPr>
            <w:t xml:space="preserve">ጡት ማጥባት የሕፃኑን አፍ፣ መንጋጋ እና ጥርስ በአግባቡ እዲዳብሩ ይረዳቸዋል።</w:t>
          </w:r>
        </w:sdtContent>
      </w:sdt>
    </w:p>
    <w:p w:rsidR="00000000" w:rsidDel="00000000" w:rsidP="00000000" w:rsidRDefault="00000000" w:rsidRPr="00000000" w14:paraId="00000012">
      <w:pPr>
        <w:numPr>
          <w:ilvl w:val="0"/>
          <w:numId w:val="6"/>
        </w:numPr>
        <w:spacing w:after="240" w:before="0" w:beforeAutospacing="0" w:lineRule="auto"/>
        <w:ind w:left="720" w:hanging="360"/>
        <w:rPr>
          <w:sz w:val="24"/>
          <w:szCs w:val="24"/>
        </w:rPr>
      </w:pPr>
      <w:sdt>
        <w:sdtPr>
          <w:id w:val="177305872"/>
          <w:tag w:val="goog_rdk_15"/>
        </w:sdtPr>
        <w:sdtContent>
          <w:r w:rsidDel="00000000" w:rsidR="00000000" w:rsidRPr="00000000">
            <w:rPr>
              <w:rFonts w:ascii="Nyala" w:cs="Nyala" w:eastAsia="Nyala" w:hAnsi="Nyala"/>
              <w:sz w:val="24"/>
              <w:szCs w:val="24"/>
              <w:rtl w:val="0"/>
            </w:rPr>
            <w:t xml:space="preserve">ከስኳር፣ ከደም ግፊት እና ወደፊት ሊከሰቱ ከሚችሉ በሽታዎች ይጠብቃቸዋል።</w:t>
          </w:r>
        </w:sdtContent>
      </w:sdt>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g7qhgfv6knz8" w:id="3"/>
      <w:bookmarkEnd w:id="3"/>
      <w:sdt>
        <w:sdtPr>
          <w:id w:val="745955582"/>
          <w:tag w:val="goog_rdk_16"/>
        </w:sdtPr>
        <w:sdtContent>
          <w:r w:rsidDel="00000000" w:rsidR="00000000" w:rsidRPr="00000000">
            <w:rPr>
              <w:rFonts w:ascii="Nyala" w:cs="Nyala" w:eastAsia="Nyala" w:hAnsi="Nyala"/>
              <w:b w:val="1"/>
              <w:bCs w:val="1"/>
              <w:sz w:val="34"/>
              <w:szCs w:val="34"/>
              <w:rtl w:val="0"/>
            </w:rPr>
            <w:t xml:space="preserve">                   ለእናትየውስ የሚኖረው ጠቀሜታ ምንድነው?</w:t>
          </w:r>
        </w:sdtContent>
      </w:sdt>
    </w:p>
    <w:p w:rsidR="00000000" w:rsidDel="00000000" w:rsidP="00000000" w:rsidRDefault="00000000" w:rsidRPr="00000000" w14:paraId="00000014">
      <w:pPr>
        <w:numPr>
          <w:ilvl w:val="0"/>
          <w:numId w:val="10"/>
        </w:numPr>
        <w:spacing w:after="0" w:afterAutospacing="0" w:before="240" w:lineRule="auto"/>
        <w:ind w:left="720" w:hanging="360"/>
        <w:rPr>
          <w:sz w:val="24"/>
          <w:szCs w:val="24"/>
        </w:rPr>
      </w:pPr>
      <w:sdt>
        <w:sdtPr>
          <w:id w:val="173421585"/>
          <w:tag w:val="goog_rdk_17"/>
        </w:sdtPr>
        <w:sdtContent>
          <w:r w:rsidDel="00000000" w:rsidR="00000000" w:rsidRPr="00000000">
            <w:rPr>
              <w:rFonts w:ascii="Nyala" w:cs="Nyala" w:eastAsia="Nyala" w:hAnsi="Nyala"/>
              <w:sz w:val="24"/>
              <w:szCs w:val="24"/>
              <w:rtl w:val="0"/>
            </w:rPr>
            <w:t xml:space="preserve">ከወሊድ በኋላ እናትየው በአንድ ሰዓት ውስጥ ጡት ማጥባት ከጀመረች፣  የእንግዴ ልጅ ቶሎ እዲወለድ እና ማኅፀን ወደ መደበኛ መጠኑ እዲመለስ ያደርጋል።</w:t>
          </w:r>
        </w:sdtContent>
      </w:sdt>
    </w:p>
    <w:p w:rsidR="00000000" w:rsidDel="00000000" w:rsidP="00000000" w:rsidRDefault="00000000" w:rsidRPr="00000000" w14:paraId="00000015">
      <w:pPr>
        <w:numPr>
          <w:ilvl w:val="0"/>
          <w:numId w:val="10"/>
        </w:numPr>
        <w:spacing w:after="0" w:afterAutospacing="0" w:before="0" w:beforeAutospacing="0" w:lineRule="auto"/>
        <w:ind w:left="720" w:hanging="360"/>
        <w:rPr>
          <w:sz w:val="24"/>
          <w:szCs w:val="24"/>
        </w:rPr>
      </w:pPr>
      <w:sdt>
        <w:sdtPr>
          <w:id w:val="-1893555398"/>
          <w:tag w:val="goog_rdk_18"/>
        </w:sdtPr>
        <w:sdtContent>
          <w:r w:rsidDel="00000000" w:rsidR="00000000" w:rsidRPr="00000000">
            <w:rPr>
              <w:rFonts w:ascii="Nyala" w:cs="Nyala" w:eastAsia="Nyala" w:hAnsi="Nyala"/>
              <w:sz w:val="24"/>
              <w:szCs w:val="24"/>
              <w:rtl w:val="0"/>
            </w:rPr>
            <w:t xml:space="preserve">በእናት እና በልጅ መካከል የሚኖረውን ትስስር ያጠነክራል (Bonding)</w:t>
          </w:r>
        </w:sdtContent>
      </w:sdt>
    </w:p>
    <w:p w:rsidR="00000000" w:rsidDel="00000000" w:rsidP="00000000" w:rsidRDefault="00000000" w:rsidRPr="00000000" w14:paraId="00000016">
      <w:pPr>
        <w:numPr>
          <w:ilvl w:val="0"/>
          <w:numId w:val="10"/>
        </w:numPr>
        <w:spacing w:after="0" w:afterAutospacing="0" w:before="0" w:beforeAutospacing="0" w:lineRule="auto"/>
        <w:ind w:left="720" w:hanging="360"/>
        <w:rPr>
          <w:sz w:val="24"/>
          <w:szCs w:val="24"/>
        </w:rPr>
      </w:pPr>
      <w:sdt>
        <w:sdtPr>
          <w:id w:val="-1344105083"/>
          <w:tag w:val="goog_rdk_19"/>
        </w:sdtPr>
        <w:sdtContent>
          <w:r w:rsidDel="00000000" w:rsidR="00000000" w:rsidRPr="00000000">
            <w:rPr>
              <w:rFonts w:ascii="Nyala" w:cs="Nyala" w:eastAsia="Nyala" w:hAnsi="Nyala"/>
              <w:sz w:val="24"/>
              <w:szCs w:val="24"/>
              <w:rtl w:val="0"/>
            </w:rPr>
            <w:t xml:space="preserve">የተፈጥሮ የቤተሰብ ምጣኔ በመሆን ያገለግላል፤ ይህም ልጅን አራርቆ ለመውለድ ያግዛል።</w:t>
          </w:r>
        </w:sdtContent>
      </w:sdt>
    </w:p>
    <w:p w:rsidR="00000000" w:rsidDel="00000000" w:rsidP="00000000" w:rsidRDefault="00000000" w:rsidRPr="00000000" w14:paraId="00000017">
      <w:pPr>
        <w:numPr>
          <w:ilvl w:val="0"/>
          <w:numId w:val="10"/>
        </w:numPr>
        <w:spacing w:after="0" w:afterAutospacing="0" w:before="0" w:beforeAutospacing="0" w:lineRule="auto"/>
        <w:ind w:left="720" w:hanging="360"/>
        <w:rPr>
          <w:sz w:val="24"/>
          <w:szCs w:val="24"/>
        </w:rPr>
      </w:pPr>
      <w:sdt>
        <w:sdtPr>
          <w:id w:val="1762723327"/>
          <w:tag w:val="goog_rdk_20"/>
        </w:sdtPr>
        <w:sdtContent>
          <w:r w:rsidDel="00000000" w:rsidR="00000000" w:rsidRPr="00000000">
            <w:rPr>
              <w:rFonts w:ascii="Nyala" w:cs="Nyala" w:eastAsia="Nyala" w:hAnsi="Nyala"/>
              <w:sz w:val="24"/>
              <w:szCs w:val="24"/>
              <w:rtl w:val="0"/>
            </w:rPr>
            <w:t xml:space="preserve">የወር አበባን በማዘግየት የደም ማነስን ይከላከላል</w:t>
          </w:r>
        </w:sdtContent>
      </w:sdt>
    </w:p>
    <w:p w:rsidR="00000000" w:rsidDel="00000000" w:rsidP="00000000" w:rsidRDefault="00000000" w:rsidRPr="00000000" w14:paraId="00000018">
      <w:pPr>
        <w:numPr>
          <w:ilvl w:val="0"/>
          <w:numId w:val="10"/>
        </w:numPr>
        <w:spacing w:after="0" w:afterAutospacing="0" w:before="0" w:beforeAutospacing="0" w:lineRule="auto"/>
        <w:ind w:left="720" w:hanging="360"/>
        <w:rPr>
          <w:sz w:val="24"/>
          <w:szCs w:val="24"/>
        </w:rPr>
      </w:pPr>
      <w:sdt>
        <w:sdtPr>
          <w:id w:val="-220620436"/>
          <w:tag w:val="goog_rdk_21"/>
        </w:sdtPr>
        <w:sdtContent>
          <w:r w:rsidDel="00000000" w:rsidR="00000000" w:rsidRPr="00000000">
            <w:rPr>
              <w:rFonts w:ascii="Nyala" w:cs="Nyala" w:eastAsia="Nyala" w:hAnsi="Nyala"/>
              <w:sz w:val="24"/>
              <w:szCs w:val="24"/>
              <w:rtl w:val="0"/>
            </w:rPr>
            <w:t xml:space="preserve">እናት የተስተካከለ የክብደት መጠን እዲኖራት ያደርጋል</w:t>
          </w:r>
        </w:sdtContent>
      </w:sdt>
    </w:p>
    <w:p w:rsidR="00000000" w:rsidDel="00000000" w:rsidP="00000000" w:rsidRDefault="00000000" w:rsidRPr="00000000" w14:paraId="00000019">
      <w:pPr>
        <w:numPr>
          <w:ilvl w:val="0"/>
          <w:numId w:val="10"/>
        </w:numPr>
        <w:spacing w:after="0" w:afterAutospacing="0" w:before="0" w:beforeAutospacing="0" w:lineRule="auto"/>
        <w:ind w:left="720" w:hanging="360"/>
        <w:rPr>
          <w:sz w:val="24"/>
          <w:szCs w:val="24"/>
        </w:rPr>
      </w:pPr>
      <w:sdt>
        <w:sdtPr>
          <w:id w:val="2078797107"/>
          <w:tag w:val="goog_rdk_22"/>
        </w:sdtPr>
        <w:sdtContent>
          <w:r w:rsidDel="00000000" w:rsidR="00000000" w:rsidRPr="00000000">
            <w:rPr>
              <w:rFonts w:ascii="Nyala" w:cs="Nyala" w:eastAsia="Nyala" w:hAnsi="Nyala"/>
              <w:sz w:val="24"/>
              <w:szCs w:val="24"/>
              <w:rtl w:val="0"/>
            </w:rPr>
            <w:t xml:space="preserve">ጡት ማጥባት፣ የጡት እና የእንቁልጢ ካንሰር ተጋላጭነትን ይቀንሳል  </w:t>
          </w:r>
        </w:sdtContent>
      </w:sdt>
    </w:p>
    <w:p w:rsidR="00000000" w:rsidDel="00000000" w:rsidP="00000000" w:rsidRDefault="00000000" w:rsidRPr="00000000" w14:paraId="0000001A">
      <w:pPr>
        <w:numPr>
          <w:ilvl w:val="0"/>
          <w:numId w:val="10"/>
        </w:numPr>
        <w:spacing w:after="240" w:before="0" w:beforeAutospacing="0" w:lineRule="auto"/>
        <w:ind w:left="720" w:hanging="360"/>
        <w:rPr>
          <w:sz w:val="24"/>
          <w:szCs w:val="24"/>
        </w:rPr>
      </w:pPr>
      <w:sdt>
        <w:sdtPr>
          <w:id w:val="1963646078"/>
          <w:tag w:val="goog_rdk_23"/>
        </w:sdtPr>
        <w:sdtContent>
          <w:r w:rsidDel="00000000" w:rsidR="00000000" w:rsidRPr="00000000">
            <w:rPr>
              <w:rFonts w:ascii="Nyala" w:cs="Nyala" w:eastAsia="Nyala" w:hAnsi="Nyala"/>
              <w:sz w:val="24"/>
              <w:szCs w:val="24"/>
              <w:rtl w:val="0"/>
            </w:rPr>
            <w:t xml:space="preserve">ለጣሳ ወተት የሚወጣ አላስፈላጊ ወጪን ይቀንሳል</w:t>
          </w:r>
        </w:sdtContent>
      </w:sdt>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2velhuz1pwzr" w:id="4"/>
      <w:bookmarkEnd w:id="4"/>
      <w:sdt>
        <w:sdtPr>
          <w:id w:val="1303861640"/>
          <w:tag w:val="goog_rdk_24"/>
        </w:sdtPr>
        <w:sdtContent>
          <w:r w:rsidDel="00000000" w:rsidR="00000000" w:rsidRPr="00000000">
            <w:rPr>
              <w:rFonts w:ascii="Nyala" w:cs="Nyala" w:eastAsia="Nyala" w:hAnsi="Nyala"/>
              <w:b w:val="1"/>
              <w:bCs w:val="1"/>
              <w:sz w:val="34"/>
              <w:szCs w:val="34"/>
              <w:rtl w:val="0"/>
            </w:rPr>
            <w:t xml:space="preserve">                  እናት ከወለደች በ አንድ ሰዓት ውስጥ ማጥባት እድትጀምር ለምን ይመከራል?</w:t>
          </w:r>
        </w:sdtContent>
      </w:sdt>
    </w:p>
    <w:p w:rsidR="00000000" w:rsidDel="00000000" w:rsidP="00000000" w:rsidRDefault="00000000" w:rsidRPr="00000000" w14:paraId="0000001C">
      <w:pPr>
        <w:spacing w:after="240" w:before="240" w:lineRule="auto"/>
        <w:rPr>
          <w:sz w:val="24"/>
          <w:szCs w:val="24"/>
        </w:rPr>
      </w:pPr>
      <w:sdt>
        <w:sdtPr>
          <w:id w:val="-1318840601"/>
          <w:tag w:val="goog_rdk_25"/>
        </w:sdtPr>
        <w:sdtContent>
          <w:r w:rsidDel="00000000" w:rsidR="00000000" w:rsidRPr="00000000">
            <w:rPr>
              <w:rFonts w:ascii="Nyala" w:cs="Nyala" w:eastAsia="Nyala" w:hAnsi="Nyala"/>
              <w:sz w:val="24"/>
              <w:szCs w:val="24"/>
              <w:rtl w:val="0"/>
            </w:rPr>
            <w:t xml:space="preserve">አብዛኛዎቹ ሕፃናት በተወለዱ 15-60 ባለው ደቂቃ ውስጥ ለመጥባት ዝግጁ ይሆናሉ።</w:t>
          </w:r>
        </w:sdtContent>
      </w:sdt>
    </w:p>
    <w:p w:rsidR="00000000" w:rsidDel="00000000" w:rsidP="00000000" w:rsidRDefault="00000000" w:rsidRPr="00000000" w14:paraId="0000001D">
      <w:pPr>
        <w:numPr>
          <w:ilvl w:val="0"/>
          <w:numId w:val="8"/>
        </w:numPr>
        <w:spacing w:after="0" w:afterAutospacing="0" w:before="240" w:lineRule="auto"/>
        <w:ind w:left="720" w:hanging="360"/>
        <w:rPr>
          <w:sz w:val="24"/>
          <w:szCs w:val="24"/>
        </w:rPr>
      </w:pPr>
      <w:sdt>
        <w:sdtPr>
          <w:id w:val="-1638161131"/>
          <w:tag w:val="goog_rdk_26"/>
        </w:sdtPr>
        <w:sdtContent>
          <w:r w:rsidDel="00000000" w:rsidR="00000000" w:rsidRPr="00000000">
            <w:rPr>
              <w:rFonts w:ascii="Nyala" w:cs="Nyala" w:eastAsia="Nyala" w:hAnsi="Nyala"/>
              <w:sz w:val="24"/>
              <w:szCs w:val="24"/>
              <w:rtl w:val="0"/>
            </w:rPr>
            <w:t xml:space="preserve">ለሕፃኑ የምግብ ሐይልን እና ሙቀትን ለመስጠት፣ የእናት እና የልጅ ቆዳ ለ ቆዳ ንክኪ ስለሚኖር ትስስራቸውን ለማጠንከር ይረዳል።</w:t>
          </w:r>
        </w:sdtContent>
      </w:sdt>
    </w:p>
    <w:p w:rsidR="00000000" w:rsidDel="00000000" w:rsidP="00000000" w:rsidRDefault="00000000" w:rsidRPr="00000000" w14:paraId="0000001E">
      <w:pPr>
        <w:numPr>
          <w:ilvl w:val="0"/>
          <w:numId w:val="8"/>
        </w:numPr>
        <w:spacing w:after="0" w:afterAutospacing="0" w:before="0" w:beforeAutospacing="0" w:lineRule="auto"/>
        <w:ind w:left="720" w:hanging="360"/>
        <w:rPr>
          <w:sz w:val="24"/>
          <w:szCs w:val="24"/>
        </w:rPr>
      </w:pPr>
      <w:sdt>
        <w:sdtPr>
          <w:id w:val="-31198328"/>
          <w:tag w:val="goog_rdk_27"/>
        </w:sdtPr>
        <w:sdtContent>
          <w:r w:rsidDel="00000000" w:rsidR="00000000" w:rsidRPr="00000000">
            <w:rPr>
              <w:rFonts w:ascii="Nyala" w:cs="Nyala" w:eastAsia="Nyala" w:hAnsi="Nyala"/>
              <w:sz w:val="24"/>
              <w:szCs w:val="24"/>
              <w:rtl w:val="0"/>
            </w:rPr>
            <w:t xml:space="preserve">ከ ወሊድ በኋላ የሚከሰትን የማኅፀን ደም መፍሰስ ይቀንሳል   </w:t>
          </w:r>
        </w:sdtContent>
      </w:sdt>
    </w:p>
    <w:p w:rsidR="00000000" w:rsidDel="00000000" w:rsidP="00000000" w:rsidRDefault="00000000" w:rsidRPr="00000000" w14:paraId="0000001F">
      <w:pPr>
        <w:numPr>
          <w:ilvl w:val="0"/>
          <w:numId w:val="8"/>
        </w:numPr>
        <w:spacing w:after="240" w:before="0" w:beforeAutospacing="0" w:lineRule="auto"/>
        <w:ind w:left="720" w:hanging="360"/>
        <w:rPr>
          <w:sz w:val="24"/>
          <w:szCs w:val="24"/>
        </w:rPr>
      </w:pPr>
      <w:sdt>
        <w:sdtPr>
          <w:id w:val="-399196888"/>
          <w:tag w:val="goog_rdk_28"/>
        </w:sdtPr>
        <w:sdtContent>
          <w:r w:rsidDel="00000000" w:rsidR="00000000" w:rsidRPr="00000000">
            <w:rPr>
              <w:rFonts w:ascii="Nyala" w:cs="Nyala" w:eastAsia="Nyala" w:hAnsi="Nyala"/>
              <w:sz w:val="24"/>
              <w:szCs w:val="24"/>
              <w:rtl w:val="0"/>
            </w:rPr>
            <w:t xml:space="preserve">ሕፃናት የመጀመሪያውን የእናት ጡት ወተት (እንገር) እዲያገኙ ያደርጋቸዋል</w:t>
          </w:r>
        </w:sdtContent>
      </w:sdt>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qbc4ip5du6yn" w:id="5"/>
      <w:bookmarkEnd w:id="5"/>
      <w:sdt>
        <w:sdtPr>
          <w:id w:val="434218205"/>
          <w:tag w:val="goog_rdk_29"/>
        </w:sdtPr>
        <w:sdtContent>
          <w:r w:rsidDel="00000000" w:rsidR="00000000" w:rsidRPr="00000000">
            <w:rPr>
              <w:rFonts w:ascii="Nyala" w:cs="Nyala" w:eastAsia="Nyala" w:hAnsi="Nyala"/>
              <w:b w:val="1"/>
              <w:bCs w:val="1"/>
              <w:sz w:val="34"/>
              <w:szCs w:val="34"/>
              <w:rtl w:val="0"/>
            </w:rPr>
            <w:t xml:space="preserve">                 ልጅሽ ከእንገር ወተት የሚያገኛቸው ጥቅሞች ምንድናቸው?</w:t>
          </w:r>
        </w:sdtContent>
      </w:sdt>
    </w:p>
    <w:p w:rsidR="00000000" w:rsidDel="00000000" w:rsidP="00000000" w:rsidRDefault="00000000" w:rsidRPr="00000000" w14:paraId="00000021">
      <w:pPr>
        <w:numPr>
          <w:ilvl w:val="0"/>
          <w:numId w:val="3"/>
        </w:numPr>
        <w:spacing w:after="0" w:afterAutospacing="0" w:before="240" w:lineRule="auto"/>
        <w:ind w:left="720" w:hanging="360"/>
        <w:rPr>
          <w:sz w:val="24"/>
          <w:szCs w:val="24"/>
        </w:rPr>
      </w:pPr>
      <w:sdt>
        <w:sdtPr>
          <w:id w:val="2039343066"/>
          <w:tag w:val="goog_rdk_30"/>
        </w:sdtPr>
        <w:sdtContent>
          <w:r w:rsidDel="00000000" w:rsidR="00000000" w:rsidRPr="00000000">
            <w:rPr>
              <w:rFonts w:ascii="Nyala" w:cs="Nyala" w:eastAsia="Nyala" w:hAnsi="Nyala"/>
              <w:sz w:val="24"/>
              <w:szCs w:val="24"/>
              <w:rtl w:val="0"/>
            </w:rPr>
            <w:t xml:space="preserve">እንገር በእርግዝና የመጨረሻ ወራቶች የሚመረት፣ እንደቢጫ አይነት እና የሚያጣብቅ ይዘት ያለው የመጀመሪያው የጡት ወተት  ነው።</w:t>
          </w:r>
        </w:sdtContent>
      </w:sdt>
    </w:p>
    <w:p w:rsidR="00000000" w:rsidDel="00000000" w:rsidP="00000000" w:rsidRDefault="00000000" w:rsidRPr="00000000" w14:paraId="00000022">
      <w:pPr>
        <w:numPr>
          <w:ilvl w:val="0"/>
          <w:numId w:val="3"/>
        </w:numPr>
        <w:spacing w:after="0" w:afterAutospacing="0" w:before="0" w:beforeAutospacing="0" w:lineRule="auto"/>
        <w:ind w:left="720" w:hanging="360"/>
        <w:rPr>
          <w:sz w:val="24"/>
          <w:szCs w:val="24"/>
        </w:rPr>
      </w:pPr>
      <w:sdt>
        <w:sdtPr>
          <w:id w:val="1448008190"/>
          <w:tag w:val="goog_rdk_31"/>
        </w:sdtPr>
        <w:sdtContent>
          <w:r w:rsidDel="00000000" w:rsidR="00000000" w:rsidRPr="00000000">
            <w:rPr>
              <w:rFonts w:ascii="Nyala" w:cs="Nyala" w:eastAsia="Nyala" w:hAnsi="Nyala"/>
              <w:sz w:val="24"/>
              <w:szCs w:val="24"/>
              <w:rtl w:val="0"/>
            </w:rPr>
            <w:t xml:space="preserve">እንገር በቫይታሚኖች፣  በአልሚ ምግቦች እና ንጥረነገሮች የበለፀገ ነው።</w:t>
          </w:r>
        </w:sdtContent>
      </w:sdt>
    </w:p>
    <w:p w:rsidR="00000000" w:rsidDel="00000000" w:rsidP="00000000" w:rsidRDefault="00000000" w:rsidRPr="00000000" w14:paraId="00000023">
      <w:pPr>
        <w:numPr>
          <w:ilvl w:val="0"/>
          <w:numId w:val="3"/>
        </w:numPr>
        <w:spacing w:after="240" w:before="0" w:beforeAutospacing="0" w:lineRule="auto"/>
        <w:ind w:left="720" w:hanging="360"/>
        <w:rPr>
          <w:sz w:val="24"/>
          <w:szCs w:val="24"/>
        </w:rPr>
      </w:pPr>
      <w:sdt>
        <w:sdtPr>
          <w:id w:val="1598969385"/>
          <w:tag w:val="goog_rdk_32"/>
        </w:sdtPr>
        <w:sdtContent>
          <w:r w:rsidDel="00000000" w:rsidR="00000000" w:rsidRPr="00000000">
            <w:rPr>
              <w:rFonts w:ascii="Nyala" w:cs="Nyala" w:eastAsia="Nyala" w:hAnsi="Nyala"/>
              <w:sz w:val="24"/>
              <w:szCs w:val="24"/>
              <w:rtl w:val="0"/>
            </w:rPr>
            <w:t xml:space="preserve"> ከፍተኛ የሆነ ቫይታሚን ኤ እና በሽታ መከላከያ ንጥረ ነገሮች ስለአሉት ሕፃኑን ከበሽታ ይጠብቀዋል፤  ለዚህም አንዳንድ ጊዜ ‘’የመጀመሪያ ክትባት’’ በመባል ይታወቃል።</w:t>
          </w:r>
        </w:sdtContent>
      </w:sdt>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806700" cy="16256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067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ading=h.957xz8oli4fm" w:id="6"/>
      <w:bookmarkEnd w:id="6"/>
      <w:sdt>
        <w:sdtPr>
          <w:id w:val="164625433"/>
          <w:tag w:val="goog_rdk_33"/>
        </w:sdtPr>
        <w:sdtContent>
          <w:r w:rsidDel="00000000" w:rsidR="00000000" w:rsidRPr="00000000">
            <w:rPr>
              <w:rFonts w:ascii="Nyala" w:cs="Nyala" w:eastAsia="Nyala" w:hAnsi="Nyala"/>
              <w:b w:val="1"/>
              <w:bCs w:val="1"/>
              <w:sz w:val="34"/>
              <w:szCs w:val="34"/>
              <w:rtl w:val="0"/>
            </w:rPr>
            <w:t xml:space="preserve">              እናት እንዴት አድርጋ ልጇን ብታጠባ ይመከራል?</w:t>
          </w:r>
        </w:sdtContent>
      </w:sdt>
    </w:p>
    <w:p w:rsidR="00000000" w:rsidDel="00000000" w:rsidP="00000000" w:rsidRDefault="00000000" w:rsidRPr="00000000" w14:paraId="00000028">
      <w:pPr>
        <w:numPr>
          <w:ilvl w:val="0"/>
          <w:numId w:val="13"/>
        </w:numPr>
        <w:spacing w:after="0" w:afterAutospacing="0" w:before="240" w:lineRule="auto"/>
        <w:ind w:left="720" w:hanging="360"/>
        <w:rPr>
          <w:sz w:val="24"/>
          <w:szCs w:val="24"/>
        </w:rPr>
      </w:pPr>
      <w:sdt>
        <w:sdtPr>
          <w:id w:val="340460692"/>
          <w:tag w:val="goog_rdk_34"/>
        </w:sdtPr>
        <w:sdtContent>
          <w:r w:rsidDel="00000000" w:rsidR="00000000" w:rsidRPr="00000000">
            <w:rPr>
              <w:rFonts w:ascii="Nyala" w:cs="Nyala" w:eastAsia="Nyala" w:hAnsi="Nyala"/>
              <w:sz w:val="24"/>
              <w:szCs w:val="24"/>
              <w:rtl w:val="0"/>
            </w:rPr>
            <w:t xml:space="preserve">ምንም እንኳን ጡት ማጥባት ተፈጥሮአዊ ተግባር ቢሆንም አንዳንድ ጊዜ በተለይም የመጀመሪያ ልጅ ሲሆን በአግባቡ ጡት ለማጥባት መቸገር ሊኖር ይችላል። </w:t>
          </w:r>
        </w:sdtContent>
      </w:sdt>
    </w:p>
    <w:p w:rsidR="00000000" w:rsidDel="00000000" w:rsidP="00000000" w:rsidRDefault="00000000" w:rsidRPr="00000000" w14:paraId="00000029">
      <w:pPr>
        <w:numPr>
          <w:ilvl w:val="0"/>
          <w:numId w:val="13"/>
        </w:numPr>
        <w:spacing w:after="0" w:afterAutospacing="0" w:before="0" w:beforeAutospacing="0" w:lineRule="auto"/>
        <w:ind w:left="720" w:hanging="360"/>
        <w:rPr>
          <w:sz w:val="24"/>
          <w:szCs w:val="24"/>
        </w:rPr>
      </w:pPr>
      <w:sdt>
        <w:sdtPr>
          <w:id w:val="207673009"/>
          <w:tag w:val="goog_rdk_35"/>
        </w:sdtPr>
        <w:sdtContent>
          <w:r w:rsidDel="00000000" w:rsidR="00000000" w:rsidRPr="00000000">
            <w:rPr>
              <w:rFonts w:ascii="Nyala" w:cs="Nyala" w:eastAsia="Nyala" w:hAnsi="Nyala"/>
              <w:sz w:val="24"/>
              <w:szCs w:val="24"/>
              <w:rtl w:val="0"/>
            </w:rPr>
            <w:t xml:space="preserve">ከታች በምስሉ እደተመለከተው የእናትን እና የልጅ አቀማመጥ እና የጡት አያያዝ ልምዶች ከጊዜ አንፃር ሊዳብሩ የሚችሉ ኪህሎቶች ናቸው።</w:t>
          </w:r>
        </w:sdtContent>
      </w:sdt>
    </w:p>
    <w:p w:rsidR="00000000" w:rsidDel="00000000" w:rsidP="00000000" w:rsidRDefault="00000000" w:rsidRPr="00000000" w14:paraId="0000002A">
      <w:pPr>
        <w:numPr>
          <w:ilvl w:val="0"/>
          <w:numId w:val="13"/>
        </w:numPr>
        <w:spacing w:after="240" w:before="0" w:beforeAutospacing="0" w:lineRule="auto"/>
        <w:ind w:left="720" w:hanging="360"/>
        <w:rPr>
          <w:sz w:val="24"/>
          <w:szCs w:val="24"/>
        </w:rPr>
      </w:pPr>
      <w:r w:rsidDel="00000000" w:rsidR="00000000" w:rsidRPr="00000000">
        <w:rPr>
          <w:sz w:val="24"/>
          <w:szCs w:val="24"/>
        </w:rPr>
        <w:drawing>
          <wp:inline distB="114300" distT="114300" distL="114300" distR="114300">
            <wp:extent cx="1816100" cy="193040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816100" cy="1930400"/>
                    </a:xfrm>
                    <a:prstGeom prst="rect"/>
                    <a:ln/>
                  </pic:spPr>
                </pic:pic>
              </a:graphicData>
            </a:graphic>
          </wp:inline>
        </w:drawing>
      </w:r>
      <w:r w:rsidDel="00000000" w:rsidR="00000000" w:rsidRPr="00000000">
        <w:rPr>
          <w:sz w:val="24"/>
          <w:szCs w:val="24"/>
        </w:rPr>
        <w:drawing>
          <wp:inline distB="114300" distT="114300" distL="114300" distR="114300">
            <wp:extent cx="4076700" cy="24511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767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pacing w:after="240" w:before="240" w:lineRule="auto"/>
        <w:rPr>
          <w:sz w:val="24"/>
          <w:szCs w:val="24"/>
        </w:rPr>
      </w:pPr>
      <w:sdt>
        <w:sdtPr>
          <w:id w:val="-1491684923"/>
          <w:tag w:val="goog_rdk_36"/>
        </w:sdtPr>
        <w:sdtContent>
          <w:r w:rsidDel="00000000" w:rsidR="00000000" w:rsidRPr="00000000">
            <w:rPr>
              <w:rFonts w:ascii="Nyala" w:cs="Nyala" w:eastAsia="Nyala" w:hAnsi="Nyala"/>
              <w:sz w:val="24"/>
              <w:szCs w:val="24"/>
              <w:rtl w:val="0"/>
            </w:rPr>
            <w:t xml:space="preserve">የእናት አቀማመጥ</w:t>
          </w:r>
        </w:sdtContent>
      </w:sdt>
    </w:p>
    <w:p w:rsidR="00000000" w:rsidDel="00000000" w:rsidP="00000000" w:rsidRDefault="00000000" w:rsidRPr="00000000" w14:paraId="0000002E">
      <w:pPr>
        <w:numPr>
          <w:ilvl w:val="0"/>
          <w:numId w:val="7"/>
        </w:numPr>
        <w:spacing w:after="0" w:afterAutospacing="0" w:before="240" w:lineRule="auto"/>
        <w:ind w:left="720" w:hanging="360"/>
        <w:rPr>
          <w:sz w:val="24"/>
          <w:szCs w:val="24"/>
        </w:rPr>
      </w:pPr>
      <w:sdt>
        <w:sdtPr>
          <w:id w:val="1392118637"/>
          <w:tag w:val="goog_rdk_37"/>
        </w:sdtPr>
        <w:sdtContent>
          <w:r w:rsidDel="00000000" w:rsidR="00000000" w:rsidRPr="00000000">
            <w:rPr>
              <w:rFonts w:ascii="Nyala" w:cs="Nyala" w:eastAsia="Nyala" w:hAnsi="Nyala"/>
              <w:sz w:val="24"/>
              <w:szCs w:val="24"/>
              <w:rtl w:val="0"/>
            </w:rPr>
            <w:t xml:space="preserve">በመጀመሪያ ለእናት ምቹ የሆነ የአቀማመጥ ሁኔታን መፍጠር ያስፈልጋል።  </w:t>
          </w:r>
        </w:sdtContent>
      </w:sdt>
    </w:p>
    <w:p w:rsidR="00000000" w:rsidDel="00000000" w:rsidP="00000000" w:rsidRDefault="00000000" w:rsidRPr="00000000" w14:paraId="0000002F">
      <w:pPr>
        <w:numPr>
          <w:ilvl w:val="0"/>
          <w:numId w:val="7"/>
        </w:numPr>
        <w:spacing w:after="240" w:before="0" w:beforeAutospacing="0" w:lineRule="auto"/>
        <w:ind w:left="720" w:hanging="360"/>
        <w:rPr>
          <w:sz w:val="24"/>
          <w:szCs w:val="24"/>
        </w:rPr>
      </w:pPr>
      <w:sdt>
        <w:sdtPr>
          <w:id w:val="-1028330684"/>
          <w:tag w:val="goog_rdk_38"/>
        </w:sdtPr>
        <w:sdtContent>
          <w:r w:rsidDel="00000000" w:rsidR="00000000" w:rsidRPr="00000000">
            <w:rPr>
              <w:rFonts w:ascii="Nyala" w:cs="Nyala" w:eastAsia="Nyala" w:hAnsi="Nyala"/>
              <w:sz w:val="24"/>
              <w:szCs w:val="24"/>
              <w:rtl w:val="0"/>
            </w:rPr>
            <w:t xml:space="preserve"> ቁጭ ብላ ከሆነ ክንዶቿን፣ በጀርባዋ ወይም በጎኗ ተኝታ ከሆነ ጭንቅላቷን፣ አንገቷን እና ትከሻዋን በትራስ ወይም በተጣጠፈ ጨርቅ መደገፍ ያስፈልጋል።  </w:t>
          </w:r>
        </w:sdtContent>
      </w:sdt>
    </w:p>
    <w:p w:rsidR="00000000" w:rsidDel="00000000" w:rsidP="00000000" w:rsidRDefault="00000000" w:rsidRPr="00000000" w14:paraId="00000030">
      <w:pPr>
        <w:spacing w:after="240" w:before="240" w:lineRule="auto"/>
        <w:rPr>
          <w:sz w:val="24"/>
          <w:szCs w:val="24"/>
        </w:rPr>
      </w:pPr>
      <w:sdt>
        <w:sdtPr>
          <w:id w:val="-1861354742"/>
          <w:tag w:val="goog_rdk_39"/>
        </w:sdtPr>
        <w:sdtContent>
          <w:r w:rsidDel="00000000" w:rsidR="00000000" w:rsidRPr="00000000">
            <w:rPr>
              <w:rFonts w:ascii="Nyala" w:cs="Nyala" w:eastAsia="Nyala" w:hAnsi="Nyala"/>
              <w:sz w:val="24"/>
              <w:szCs w:val="24"/>
              <w:rtl w:val="0"/>
            </w:rPr>
            <w:t xml:space="preserve">የሕፃኑ አቀማመጥ</w:t>
          </w:r>
        </w:sdtContent>
      </w:sdt>
    </w:p>
    <w:p w:rsidR="00000000" w:rsidDel="00000000" w:rsidP="00000000" w:rsidRDefault="00000000" w:rsidRPr="00000000" w14:paraId="00000031">
      <w:pPr>
        <w:numPr>
          <w:ilvl w:val="0"/>
          <w:numId w:val="1"/>
        </w:numPr>
        <w:spacing w:after="0" w:afterAutospacing="0" w:before="240" w:lineRule="auto"/>
        <w:ind w:left="720" w:hanging="360"/>
        <w:rPr>
          <w:sz w:val="24"/>
          <w:szCs w:val="24"/>
        </w:rPr>
      </w:pPr>
      <w:sdt>
        <w:sdtPr>
          <w:id w:val="-111052421"/>
          <w:tag w:val="goog_rdk_40"/>
        </w:sdtPr>
        <w:sdtContent>
          <w:r w:rsidDel="00000000" w:rsidR="00000000" w:rsidRPr="00000000">
            <w:rPr>
              <w:rFonts w:ascii="Nyala" w:cs="Nyala" w:eastAsia="Nyala" w:hAnsi="Nyala"/>
              <w:sz w:val="24"/>
              <w:szCs w:val="24"/>
              <w:rtl w:val="0"/>
            </w:rPr>
            <w:t xml:space="preserve">እናትየው በአንድ ክንዷ የሕፃኑን ጭቅላት እና ሙሉ አካል፣ ከላይ ምስሉ ላይ እደተመለከተው መደገፍ እና መያዝ አለባት።</w:t>
          </w:r>
        </w:sdtContent>
      </w:sdt>
    </w:p>
    <w:p w:rsidR="00000000" w:rsidDel="00000000" w:rsidP="00000000" w:rsidRDefault="00000000" w:rsidRPr="00000000" w14:paraId="00000032">
      <w:pPr>
        <w:numPr>
          <w:ilvl w:val="0"/>
          <w:numId w:val="1"/>
        </w:numPr>
        <w:spacing w:after="0" w:afterAutospacing="0" w:before="0" w:beforeAutospacing="0" w:lineRule="auto"/>
        <w:ind w:left="720" w:hanging="360"/>
        <w:rPr>
          <w:sz w:val="24"/>
          <w:szCs w:val="24"/>
        </w:rPr>
      </w:pPr>
      <w:sdt>
        <w:sdtPr>
          <w:id w:val="1476002379"/>
          <w:tag w:val="goog_rdk_41"/>
        </w:sdtPr>
        <w:sdtContent>
          <w:r w:rsidDel="00000000" w:rsidR="00000000" w:rsidRPr="00000000">
            <w:rPr>
              <w:rFonts w:ascii="Nyala" w:cs="Nyala" w:eastAsia="Nyala" w:hAnsi="Nyala"/>
              <w:sz w:val="24"/>
              <w:szCs w:val="24"/>
              <w:rtl w:val="0"/>
            </w:rPr>
            <w:t xml:space="preserve">የሕፃኑን ፊት ከጡቷ ጋር ትይዩ በማድረግ ወደ ደረቷ ማቅረብ፤ የሕፃኑን አፍንጫ ከእናትየው ጡት ጫፍ ጋር ትይዩ ማድረግ እና የሕፃኑ ሙሉ ገላ መደገፉን ማረጋገጥ ያስፈልጋል፤ ለዚህ ይረዳ ዘንድ ትራስ ወይም የታጠፈ ጨርቅ መጠቀም ይቻላል።</w:t>
          </w:r>
        </w:sdtContent>
      </w:sdt>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rPr>
      </w:pPr>
      <w:sdt>
        <w:sdtPr>
          <w:id w:val="-1678923808"/>
          <w:tag w:val="goog_rdk_42"/>
        </w:sdtPr>
        <w:sdtContent>
          <w:r w:rsidDel="00000000" w:rsidR="00000000" w:rsidRPr="00000000">
            <w:rPr>
              <w:rFonts w:ascii="Nyala" w:cs="Nyala" w:eastAsia="Nyala" w:hAnsi="Nyala"/>
              <w:sz w:val="24"/>
              <w:szCs w:val="24"/>
              <w:rtl w:val="0"/>
            </w:rPr>
            <w:t xml:space="preserve">እናትየው አውራ ጣቷን ከላይ፣ ሌሎች ጣቶቿን ከስር በማድረግ ጡቷን መያዝ፣ ከዚያም  የሕፃኑን ከንፈር በጡት ጫፍ መንካት እና አፉን በደንብ እስኪከፍት መጠበቅ፣ ከዚያም ሕፃኑን ወደ ጡት በማስጠጋት ጡት ማስያዝ ያስፈልጋል ።</w:t>
          </w:r>
        </w:sdtContent>
      </w:sdt>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rPr>
      </w:pPr>
      <w:sdt>
        <w:sdtPr>
          <w:id w:val="-760008047"/>
          <w:tag w:val="goog_rdk_43"/>
        </w:sdtPr>
        <w:sdtContent>
          <w:r w:rsidDel="00000000" w:rsidR="00000000" w:rsidRPr="00000000">
            <w:rPr>
              <w:rFonts w:ascii="Nyala" w:cs="Nyala" w:eastAsia="Nyala" w:hAnsi="Nyala"/>
              <w:sz w:val="24"/>
              <w:szCs w:val="24"/>
              <w:rtl w:val="0"/>
            </w:rPr>
            <w:t xml:space="preserve">ሕፃኑን በምናቀሳቅስበት ጊዜ ሁሉ ሙሉ አካልን መደገፍ ያስፈልጋል።</w:t>
          </w:r>
        </w:sdtContent>
      </w:sdt>
    </w:p>
    <w:p w:rsidR="00000000" w:rsidDel="00000000" w:rsidP="00000000" w:rsidRDefault="00000000" w:rsidRPr="00000000" w14:paraId="00000035">
      <w:pPr>
        <w:numPr>
          <w:ilvl w:val="0"/>
          <w:numId w:val="1"/>
        </w:numPr>
        <w:spacing w:after="240" w:before="0" w:beforeAutospacing="0" w:lineRule="auto"/>
        <w:ind w:left="720" w:hanging="360"/>
        <w:rPr>
          <w:sz w:val="24"/>
          <w:szCs w:val="24"/>
        </w:rPr>
      </w:pPr>
      <w:sdt>
        <w:sdtPr>
          <w:id w:val="-800508195"/>
          <w:tag w:val="goog_rdk_44"/>
        </w:sdtPr>
        <w:sdtContent>
          <w:r w:rsidDel="00000000" w:rsidR="00000000" w:rsidRPr="00000000">
            <w:rPr>
              <w:rFonts w:ascii="Nyala" w:cs="Nyala" w:eastAsia="Nyala" w:hAnsi="Nyala"/>
              <w:sz w:val="24"/>
              <w:szCs w:val="24"/>
              <w:rtl w:val="0"/>
            </w:rPr>
            <w:t xml:space="preserve">በተጨማሪም ጡቷ የሕፃኑን አፍንጫ አለመጫኑን እና ሰውነቷ ሕፃኑ ላይ አለማረፉን ማረጋገጥ ያስፈልጋል  </w:t>
          </w:r>
        </w:sdtContent>
      </w:sdt>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eading=h.38dxqjq6os9y" w:id="7"/>
      <w:bookmarkEnd w:id="7"/>
      <w:sdt>
        <w:sdtPr>
          <w:id w:val="-1228674956"/>
          <w:tag w:val="goog_rdk_45"/>
        </w:sdtPr>
        <w:sdtContent>
          <w:r w:rsidDel="00000000" w:rsidR="00000000" w:rsidRPr="00000000">
            <w:rPr>
              <w:rFonts w:ascii="Nyala" w:cs="Nyala" w:eastAsia="Nyala" w:hAnsi="Nyala"/>
              <w:b w:val="1"/>
              <w:bCs w:val="1"/>
              <w:sz w:val="34"/>
              <w:szCs w:val="34"/>
              <w:rtl w:val="0"/>
            </w:rPr>
            <w:t xml:space="preserve">                   ልጄ በአግባቡ ጡት መያዙን እና እየጥባ መሆኑን እንዴት አውቃለው?</w:t>
          </w:r>
        </w:sdtContent>
      </w:sdt>
    </w:p>
    <w:p w:rsidR="00000000" w:rsidDel="00000000" w:rsidP="00000000" w:rsidRDefault="00000000" w:rsidRPr="00000000" w14:paraId="00000037">
      <w:pPr>
        <w:spacing w:after="240" w:before="240" w:lineRule="auto"/>
        <w:rPr>
          <w:sz w:val="24"/>
          <w:szCs w:val="24"/>
        </w:rPr>
      </w:pPr>
      <w:sdt>
        <w:sdtPr>
          <w:id w:val="115666852"/>
          <w:tag w:val="goog_rdk_46"/>
        </w:sdtPr>
        <w:sdtContent>
          <w:r w:rsidDel="00000000" w:rsidR="00000000" w:rsidRPr="00000000">
            <w:rPr>
              <w:rFonts w:ascii="Nyala" w:cs="Nyala" w:eastAsia="Nyala" w:hAnsi="Nyala"/>
              <w:sz w:val="24"/>
              <w:szCs w:val="24"/>
              <w:rtl w:val="0"/>
            </w:rPr>
            <w:t xml:space="preserve">የሚከተሉት ምልክቶች ሕፃኑ በአግባቡ ጡት መያዙን ያመለክታሉ።</w:t>
          </w:r>
        </w:sdtContent>
      </w:sdt>
    </w:p>
    <w:p w:rsidR="00000000" w:rsidDel="00000000" w:rsidP="00000000" w:rsidRDefault="00000000" w:rsidRPr="00000000" w14:paraId="00000038">
      <w:pPr>
        <w:numPr>
          <w:ilvl w:val="0"/>
          <w:numId w:val="4"/>
        </w:numPr>
        <w:spacing w:after="0" w:afterAutospacing="0" w:before="240" w:lineRule="auto"/>
        <w:ind w:left="720" w:hanging="360"/>
        <w:rPr>
          <w:sz w:val="24"/>
          <w:szCs w:val="24"/>
        </w:rPr>
      </w:pPr>
      <w:sdt>
        <w:sdtPr>
          <w:id w:val="-1256070226"/>
          <w:tag w:val="goog_rdk_47"/>
        </w:sdtPr>
        <w:sdtContent>
          <w:r w:rsidDel="00000000" w:rsidR="00000000" w:rsidRPr="00000000">
            <w:rPr>
              <w:rFonts w:ascii="Nyala" w:cs="Nyala" w:eastAsia="Nyala" w:hAnsi="Nyala"/>
              <w:sz w:val="24"/>
              <w:szCs w:val="24"/>
              <w:rtl w:val="0"/>
            </w:rPr>
            <w:t xml:space="preserve">ሕፃኑ አፉን ሰፋ አድርጎ መክፈት፣ አገጩ የእናትየው  ጡት መንካት</w:t>
          </w:r>
        </w:sdtContent>
      </w:sdt>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sdt>
        <w:sdtPr>
          <w:id w:val="754526688"/>
          <w:tag w:val="goog_rdk_48"/>
        </w:sdtPr>
        <w:sdtContent>
          <w:r w:rsidDel="00000000" w:rsidR="00000000" w:rsidRPr="00000000">
            <w:rPr>
              <w:rFonts w:ascii="Nyala" w:cs="Nyala" w:eastAsia="Nyala" w:hAnsi="Nyala"/>
              <w:sz w:val="24"/>
              <w:szCs w:val="24"/>
              <w:rtl w:val="0"/>
            </w:rPr>
            <w:t xml:space="preserve">የታችኛው ከንፈር ወደ ውጭ  ገልበጥ ማለት</w:t>
          </w:r>
        </w:sdtContent>
      </w:sdt>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sdt>
        <w:sdtPr>
          <w:id w:val="-474298809"/>
          <w:tag w:val="goog_rdk_49"/>
        </w:sdtPr>
        <w:sdtContent>
          <w:r w:rsidDel="00000000" w:rsidR="00000000" w:rsidRPr="00000000">
            <w:rPr>
              <w:rFonts w:ascii="Nyala" w:cs="Nyala" w:eastAsia="Nyala" w:hAnsi="Nyala"/>
              <w:sz w:val="24"/>
              <w:szCs w:val="24"/>
              <w:rtl w:val="0"/>
            </w:rPr>
            <w:t xml:space="preserve">ከታችኛው ይልቅ የላይኛው የጡት ክፍል መታየት </w:t>
          </w:r>
        </w:sdtContent>
      </w:sdt>
    </w:p>
    <w:p w:rsidR="00000000" w:rsidDel="00000000" w:rsidP="00000000" w:rsidRDefault="00000000" w:rsidRPr="00000000" w14:paraId="0000003B">
      <w:pPr>
        <w:numPr>
          <w:ilvl w:val="0"/>
          <w:numId w:val="4"/>
        </w:numPr>
        <w:spacing w:after="0" w:afterAutospacing="0" w:before="0" w:beforeAutospacing="0" w:lineRule="auto"/>
        <w:ind w:left="720" w:hanging="360"/>
        <w:rPr>
          <w:sz w:val="24"/>
          <w:szCs w:val="24"/>
        </w:rPr>
      </w:pPr>
      <w:sdt>
        <w:sdtPr>
          <w:id w:val="1503313229"/>
          <w:tag w:val="goog_rdk_50"/>
        </w:sdtPr>
        <w:sdtContent>
          <w:r w:rsidDel="00000000" w:rsidR="00000000" w:rsidRPr="00000000">
            <w:rPr>
              <w:rFonts w:ascii="Nyala" w:cs="Nyala" w:eastAsia="Nyala" w:hAnsi="Nyala"/>
              <w:sz w:val="24"/>
              <w:szCs w:val="24"/>
              <w:rtl w:val="0"/>
            </w:rPr>
            <w:t xml:space="preserve">ሕፃኑ በመሐል እረፍት እየወሰደ ጡት በደንብ መሳብ እና</w:t>
          </w:r>
        </w:sdtContent>
      </w:sdt>
    </w:p>
    <w:p w:rsidR="00000000" w:rsidDel="00000000" w:rsidP="00000000" w:rsidRDefault="00000000" w:rsidRPr="00000000" w14:paraId="0000003C">
      <w:pPr>
        <w:numPr>
          <w:ilvl w:val="0"/>
          <w:numId w:val="4"/>
        </w:numPr>
        <w:spacing w:after="240" w:before="0" w:beforeAutospacing="0" w:lineRule="auto"/>
        <w:ind w:left="720" w:hanging="360"/>
        <w:rPr>
          <w:sz w:val="24"/>
          <w:szCs w:val="24"/>
        </w:rPr>
      </w:pPr>
      <w:sdt>
        <w:sdtPr>
          <w:id w:val="-1374740750"/>
          <w:tag w:val="goog_rdk_51"/>
        </w:sdtPr>
        <w:sdtContent>
          <w:r w:rsidDel="00000000" w:rsidR="00000000" w:rsidRPr="00000000">
            <w:rPr>
              <w:rFonts w:ascii="Nyala" w:cs="Nyala" w:eastAsia="Nyala" w:hAnsi="Nyala"/>
              <w:sz w:val="24"/>
              <w:szCs w:val="24"/>
              <w:rtl w:val="0"/>
            </w:rPr>
            <w:t xml:space="preserve">እናትየው ጡቶቿ አካባቢ ህመም የማይሰማት ከሆነ/ ወይም ዘና ብላ እያጠባች ከሆነ</w:t>
          </w:r>
        </w:sdtContent>
      </w:sdt>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197100" cy="19304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971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numPr>
          <w:ilvl w:val="0"/>
          <w:numId w:val="5"/>
        </w:numPr>
        <w:spacing w:after="0" w:afterAutospacing="0" w:before="240" w:lineRule="auto"/>
        <w:ind w:left="720" w:hanging="360"/>
        <w:rPr>
          <w:sz w:val="24"/>
          <w:szCs w:val="24"/>
        </w:rPr>
      </w:pPr>
      <w:sdt>
        <w:sdtPr>
          <w:id w:val="1227697005"/>
          <w:tag w:val="goog_rdk_52"/>
        </w:sdtPr>
        <w:sdtContent>
          <w:r w:rsidDel="00000000" w:rsidR="00000000" w:rsidRPr="00000000">
            <w:rPr>
              <w:rFonts w:ascii="Nyala" w:cs="Nyala" w:eastAsia="Nyala" w:hAnsi="Nyala"/>
              <w:sz w:val="24"/>
              <w:szCs w:val="24"/>
              <w:rtl w:val="0"/>
            </w:rPr>
            <w:t xml:space="preserve">ሕፃኑ በሚፈልግበት ጊዜ ሁሉ እስኪበቃው ደረስ ጡት መጥባት ይኖርበታል። አብዛኛውን ጊዜ አዲስ የተወለዱ ሕፃናት በ 24 ሰዓታት ውስጥ ወይም በየ 2-3 ሰዓት ገደማ በአማካይ 8-12 ጊዜ መጥባት አለባቸው።</w:t>
          </w:r>
        </w:sdtContent>
      </w:sdt>
    </w:p>
    <w:p w:rsidR="00000000" w:rsidDel="00000000" w:rsidP="00000000" w:rsidRDefault="00000000" w:rsidRPr="00000000" w14:paraId="00000041">
      <w:pPr>
        <w:numPr>
          <w:ilvl w:val="0"/>
          <w:numId w:val="5"/>
        </w:numPr>
        <w:spacing w:after="240" w:before="0" w:beforeAutospacing="0" w:lineRule="auto"/>
        <w:ind w:left="720" w:hanging="360"/>
        <w:rPr>
          <w:sz w:val="24"/>
          <w:szCs w:val="24"/>
        </w:rPr>
      </w:pPr>
      <w:sdt>
        <w:sdtPr>
          <w:id w:val="-1508745787"/>
          <w:tag w:val="goog_rdk_53"/>
        </w:sdtPr>
        <w:sdtContent>
          <w:r w:rsidDel="00000000" w:rsidR="00000000" w:rsidRPr="00000000">
            <w:rPr>
              <w:rFonts w:ascii="Nyala" w:cs="Nyala" w:eastAsia="Nyala" w:hAnsi="Nyala"/>
              <w:sz w:val="24"/>
              <w:szCs w:val="24"/>
              <w:rtl w:val="0"/>
            </w:rPr>
            <w:t xml:space="preserve">በተጨማሪም መጨረሻ ላይ የሚመጣው ወተት ለሕፃኑ ጠቃሚ ስለሆነ ጡትን ከመቀያየር በፊት አንደኛውን ጡት በደንብ ማጥባት ያስፈልጋል።</w:t>
          </w:r>
        </w:sdtContent>
      </w:sdt>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3">
      <w:pPr>
        <w:spacing w:after="240" w:before="240" w:lineRule="auto"/>
        <w:rPr>
          <w:sz w:val="24"/>
          <w:szCs w:val="24"/>
        </w:rPr>
      </w:pPr>
      <w:sdt>
        <w:sdtPr>
          <w:id w:val="-563544592"/>
          <w:tag w:val="goog_rdk_54"/>
        </w:sdtPr>
        <w:sdtContent>
          <w:r w:rsidDel="00000000" w:rsidR="00000000" w:rsidRPr="00000000">
            <w:rPr>
              <w:rFonts w:ascii="Nyala" w:cs="Nyala" w:eastAsia="Nyala" w:hAnsi="Nyala"/>
              <w:sz w:val="24"/>
              <w:szCs w:val="24"/>
              <w:rtl w:val="0"/>
            </w:rPr>
            <w:t xml:space="preserve">የሚከተሉት ምስሎች </w:t>
          </w:r>
        </w:sdtContent>
      </w:sdt>
      <w:sdt>
        <w:sdtPr>
          <w:id w:val="-2130157200"/>
          <w:tag w:val="goog_rdk_55"/>
        </w:sdtPr>
        <w:sdtContent>
          <w:r w:rsidDel="00000000" w:rsidR="00000000" w:rsidRPr="00000000">
            <w:rPr>
              <w:rFonts w:ascii="Nyala" w:cs="Nyala" w:eastAsia="Nyala" w:hAnsi="Nyala"/>
              <w:b w:val="1"/>
              <w:bCs w:val="1"/>
              <w:sz w:val="24"/>
              <w:szCs w:val="24"/>
              <w:rtl w:val="0"/>
            </w:rPr>
            <w:t xml:space="preserve">ትክክል ያልሆኑ</w:t>
          </w:r>
        </w:sdtContent>
      </w:sdt>
      <w:sdt>
        <w:sdtPr>
          <w:id w:val="1847173927"/>
          <w:tag w:val="goog_rdk_56"/>
        </w:sdtPr>
        <w:sdtContent>
          <w:r w:rsidDel="00000000" w:rsidR="00000000" w:rsidRPr="00000000">
            <w:rPr>
              <w:rFonts w:ascii="Nyala" w:cs="Nyala" w:eastAsia="Nyala" w:hAnsi="Nyala"/>
              <w:sz w:val="24"/>
              <w:szCs w:val="24"/>
              <w:rtl w:val="0"/>
            </w:rPr>
            <w:t xml:space="preserve"> የጡት አጠባብ ዘዴዎች ናቸው።</w:t>
          </w:r>
        </w:sdtContent>
      </w:sdt>
    </w:p>
    <w:p w:rsidR="00000000" w:rsidDel="00000000" w:rsidP="00000000" w:rsidRDefault="00000000" w:rsidRPr="00000000" w14:paraId="00000044">
      <w:pPr>
        <w:numPr>
          <w:ilvl w:val="0"/>
          <w:numId w:val="12"/>
        </w:numPr>
        <w:spacing w:after="240" w:before="240" w:lineRule="auto"/>
        <w:ind w:left="720" w:hanging="360"/>
        <w:rPr>
          <w:sz w:val="24"/>
          <w:szCs w:val="24"/>
        </w:rPr>
      </w:pPr>
      <w:r w:rsidDel="00000000" w:rsidR="00000000" w:rsidRPr="00000000">
        <w:rPr>
          <w:sz w:val="24"/>
          <w:szCs w:val="24"/>
        </w:rPr>
        <w:drawing>
          <wp:inline distB="114300" distT="114300" distL="114300" distR="114300">
            <wp:extent cx="1549400" cy="1320800"/>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549400" cy="1320800"/>
                    </a:xfrm>
                    <a:prstGeom prst="rect"/>
                    <a:ln/>
                  </pic:spPr>
                </pic:pic>
              </a:graphicData>
            </a:graphic>
          </wp:inline>
        </w:drawing>
      </w:r>
      <w:r w:rsidDel="00000000" w:rsidR="00000000" w:rsidRPr="00000000">
        <w:rPr>
          <w:sz w:val="24"/>
          <w:szCs w:val="24"/>
        </w:rPr>
        <w:drawing>
          <wp:inline distB="114300" distT="114300" distL="114300" distR="114300">
            <wp:extent cx="1663700" cy="13208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637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 </w:t>
        <w:tab/>
      </w:r>
      <w:r w:rsidDel="00000000" w:rsidR="00000000" w:rsidRPr="00000000">
        <w:rPr>
          <w:sz w:val="24"/>
          <w:szCs w:val="24"/>
        </w:rPr>
        <w:drawing>
          <wp:inline distB="114300" distT="114300" distL="114300" distR="114300">
            <wp:extent cx="3378200" cy="1930400"/>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378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eading=h.7xnw3o8v8cph" w:id="8"/>
      <w:bookmarkEnd w:id="8"/>
      <w:sdt>
        <w:sdtPr>
          <w:id w:val="-58756311"/>
          <w:tag w:val="goog_rdk_57"/>
        </w:sdtPr>
        <w:sdtContent>
          <w:r w:rsidDel="00000000" w:rsidR="00000000" w:rsidRPr="00000000">
            <w:rPr>
              <w:rFonts w:ascii="Nyala" w:cs="Nyala" w:eastAsia="Nyala" w:hAnsi="Nyala"/>
              <w:b w:val="1"/>
              <w:bCs w:val="1"/>
              <w:sz w:val="34"/>
              <w:szCs w:val="34"/>
              <w:rtl w:val="0"/>
            </w:rPr>
            <w:t xml:space="preserve">                   ጡት ማጥባት የሚከለከልባቸው ጊዜያት አሉ?</w:t>
          </w:r>
        </w:sdtContent>
      </w:sdt>
    </w:p>
    <w:p w:rsidR="00000000" w:rsidDel="00000000" w:rsidP="00000000" w:rsidRDefault="00000000" w:rsidRPr="00000000" w14:paraId="00000047">
      <w:pPr>
        <w:numPr>
          <w:ilvl w:val="0"/>
          <w:numId w:val="14"/>
        </w:numPr>
        <w:spacing w:after="240" w:before="240" w:lineRule="auto"/>
        <w:ind w:left="720" w:hanging="360"/>
        <w:rPr>
          <w:sz w:val="24"/>
          <w:szCs w:val="24"/>
        </w:rPr>
      </w:pPr>
      <w:sdt>
        <w:sdtPr>
          <w:id w:val="-1289335751"/>
          <w:tag w:val="goog_rdk_58"/>
        </w:sdtPr>
        <w:sdtContent>
          <w:r w:rsidDel="00000000" w:rsidR="00000000" w:rsidRPr="00000000">
            <w:rPr>
              <w:rFonts w:ascii="Nyala" w:cs="Nyala" w:eastAsia="Nyala" w:hAnsi="Nyala"/>
              <w:sz w:val="24"/>
              <w:szCs w:val="24"/>
              <w:rtl w:val="0"/>
            </w:rPr>
            <w:t xml:space="preserve">አንዳንድ በአንፃራዊ ወይም ፈፅሞ ጡት ማጥባት የሚከለከልባቸው ሁኔታዎች ሲያጋጥም አስቀድሞ ከጤና ባለሙያ እና ከቤተሰብ ጋር መነጋገር ያስፈልጋል። ለምሳሌ </w:t>
          </w:r>
        </w:sdtContent>
      </w:sdt>
    </w:p>
    <w:p w:rsidR="00000000" w:rsidDel="00000000" w:rsidP="00000000" w:rsidRDefault="00000000" w:rsidRPr="00000000" w14:paraId="00000048">
      <w:pPr>
        <w:spacing w:after="240" w:before="240" w:lineRule="auto"/>
        <w:rPr>
          <w:sz w:val="24"/>
          <w:szCs w:val="24"/>
        </w:rPr>
      </w:pPr>
      <w:sdt>
        <w:sdtPr>
          <w:id w:val="-804265014"/>
          <w:tag w:val="goog_rdk_59"/>
        </w:sdtPr>
        <w:sdtContent>
          <w:r w:rsidDel="00000000" w:rsidR="00000000" w:rsidRPr="00000000">
            <w:rPr>
              <w:rFonts w:ascii="Nyala" w:cs="Nyala" w:eastAsia="Nyala" w:hAnsi="Nyala"/>
              <w:sz w:val="24"/>
              <w:szCs w:val="24"/>
              <w:rtl w:val="0"/>
            </w:rPr>
            <w:t xml:space="preserve">        - ኤች አይ ቪ ፖዘቲቭ የሆኑ እናቶች </w:t>
          </w:r>
        </w:sdtContent>
      </w:sdt>
    </w:p>
    <w:p w:rsidR="00000000" w:rsidDel="00000000" w:rsidP="00000000" w:rsidRDefault="00000000" w:rsidRPr="00000000" w14:paraId="00000049">
      <w:pPr>
        <w:spacing w:after="240" w:before="240" w:lineRule="auto"/>
        <w:rPr>
          <w:sz w:val="24"/>
          <w:szCs w:val="24"/>
        </w:rPr>
      </w:pPr>
      <w:sdt>
        <w:sdtPr>
          <w:id w:val="-1884452067"/>
          <w:tag w:val="goog_rdk_60"/>
        </w:sdtPr>
        <w:sdtContent>
          <w:r w:rsidDel="00000000" w:rsidR="00000000" w:rsidRPr="00000000">
            <w:rPr>
              <w:rFonts w:ascii="Nyala" w:cs="Nyala" w:eastAsia="Nyala" w:hAnsi="Nyala"/>
              <w:sz w:val="24"/>
              <w:szCs w:val="24"/>
              <w:rtl w:val="0"/>
            </w:rPr>
            <w:t xml:space="preserve">        -  እናትየው ቲቢ ወይም አንዳንድ የቫይረስ ኢንፌክሽኖች(Herpes simplex, HTLV,HBV, HCV)</w:t>
          </w:r>
        </w:sdtContent>
      </w:sdt>
    </w:p>
    <w:p w:rsidR="00000000" w:rsidDel="00000000" w:rsidP="00000000" w:rsidRDefault="00000000" w:rsidRPr="00000000" w14:paraId="0000004A">
      <w:pPr>
        <w:spacing w:after="240" w:before="240" w:lineRule="auto"/>
        <w:rPr>
          <w:sz w:val="24"/>
          <w:szCs w:val="24"/>
        </w:rPr>
      </w:pPr>
      <w:sdt>
        <w:sdtPr>
          <w:id w:val="259564529"/>
          <w:tag w:val="goog_rdk_61"/>
        </w:sdtPr>
        <w:sdtContent>
          <w:r w:rsidDel="00000000" w:rsidR="00000000" w:rsidRPr="00000000">
            <w:rPr>
              <w:rFonts w:ascii="Nyala" w:cs="Nyala" w:eastAsia="Nyala" w:hAnsi="Nyala"/>
              <w:sz w:val="24"/>
              <w:szCs w:val="24"/>
              <w:rtl w:val="0"/>
            </w:rPr>
            <w:t xml:space="preserve">        - ከሕፃኑ ጋር አብረው የተወለዱ ህመሞች(Galactosemia)</w:t>
          </w:r>
        </w:sdtContent>
      </w:sdt>
    </w:p>
    <w:p w:rsidR="00000000" w:rsidDel="00000000" w:rsidP="00000000" w:rsidRDefault="00000000" w:rsidRPr="00000000" w14:paraId="0000004B">
      <w:pPr>
        <w:spacing w:after="240" w:before="240" w:lineRule="auto"/>
        <w:rPr>
          <w:sz w:val="24"/>
          <w:szCs w:val="24"/>
        </w:rPr>
      </w:pPr>
      <w:sdt>
        <w:sdtPr>
          <w:id w:val="-567034196"/>
          <w:tag w:val="goog_rdk_62"/>
        </w:sdtPr>
        <w:sdtContent>
          <w:r w:rsidDel="00000000" w:rsidR="00000000" w:rsidRPr="00000000">
            <w:rPr>
              <w:rFonts w:ascii="Nyala" w:cs="Nyala" w:eastAsia="Nyala" w:hAnsi="Nyala"/>
              <w:sz w:val="24"/>
              <w:szCs w:val="24"/>
              <w:rtl w:val="0"/>
            </w:rPr>
            <w:t xml:space="preserve">        - በእናት ጡት ምክንያት የሚከሰት የሕፃን ቢጫ መሆን(Hyperbilirubinemia) </w:t>
          </w:r>
        </w:sdtContent>
      </w:sdt>
    </w:p>
    <w:p w:rsidR="00000000" w:rsidDel="00000000" w:rsidP="00000000" w:rsidRDefault="00000000" w:rsidRPr="00000000" w14:paraId="0000004C">
      <w:pPr>
        <w:spacing w:after="240" w:before="240" w:lineRule="auto"/>
        <w:rPr>
          <w:sz w:val="24"/>
          <w:szCs w:val="24"/>
        </w:rPr>
      </w:pPr>
      <w:sdt>
        <w:sdtPr>
          <w:id w:val="-129860496"/>
          <w:tag w:val="goog_rdk_63"/>
        </w:sdtPr>
        <w:sdtContent>
          <w:r w:rsidDel="00000000" w:rsidR="00000000" w:rsidRPr="00000000">
            <w:rPr>
              <w:rFonts w:ascii="Nyala" w:cs="Nyala" w:eastAsia="Nyala" w:hAnsi="Nyala"/>
              <w:sz w:val="24"/>
              <w:szCs w:val="24"/>
              <w:rtl w:val="0"/>
            </w:rPr>
            <w:t xml:space="preserve">        - እናትየው አልኮሆል ወይም ሌሎች አደንዛዥ እፆችን ምትጠቀም ከሆነ፤ እዲሁም አንዳንድ የምትወስዳቸው  መድኃኒቶች ናቸው።</w:t>
          </w:r>
        </w:sdtContent>
      </w:sdt>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eading=h.pjc3ypjdqmlc" w:id="9"/>
      <w:bookmarkEnd w:id="9"/>
      <w:sdt>
        <w:sdtPr>
          <w:id w:val="2002814155"/>
          <w:tag w:val="goog_rdk_64"/>
        </w:sdtPr>
        <w:sdtContent>
          <w:r w:rsidDel="00000000" w:rsidR="00000000" w:rsidRPr="00000000">
            <w:rPr>
              <w:rFonts w:ascii="Nyala" w:cs="Nyala" w:eastAsia="Nyala" w:hAnsi="Nyala"/>
              <w:b w:val="1"/>
              <w:bCs w:val="1"/>
              <w:sz w:val="34"/>
              <w:szCs w:val="34"/>
              <w:rtl w:val="0"/>
            </w:rPr>
            <w:t xml:space="preserve">                የጠቡት የጡት ወተት በቂ መሆኑን እንዴት እናዉቃለን?</w:t>
          </w:r>
        </w:sdtContent>
      </w:sdt>
    </w:p>
    <w:p w:rsidR="00000000" w:rsidDel="00000000" w:rsidP="00000000" w:rsidRDefault="00000000" w:rsidRPr="00000000" w14:paraId="0000004E">
      <w:pPr>
        <w:numPr>
          <w:ilvl w:val="0"/>
          <w:numId w:val="2"/>
        </w:numPr>
        <w:spacing w:after="0" w:afterAutospacing="0" w:before="240" w:lineRule="auto"/>
        <w:ind w:left="720" w:hanging="360"/>
        <w:rPr>
          <w:sz w:val="24"/>
          <w:szCs w:val="24"/>
        </w:rPr>
      </w:pPr>
      <w:sdt>
        <w:sdtPr>
          <w:id w:val="2089406897"/>
          <w:tag w:val="goog_rdk_65"/>
        </w:sdtPr>
        <w:sdtContent>
          <w:r w:rsidDel="00000000" w:rsidR="00000000" w:rsidRPr="00000000">
            <w:rPr>
              <w:rFonts w:ascii="Nyala" w:cs="Nyala" w:eastAsia="Nyala" w:hAnsi="Nyala"/>
              <w:sz w:val="24"/>
              <w:szCs w:val="24"/>
              <w:rtl w:val="0"/>
            </w:rPr>
            <w:t xml:space="preserve">የልጆ ክብደት መጨመር</w:t>
          </w:r>
        </w:sdtContent>
      </w:sdt>
    </w:p>
    <w:p w:rsidR="00000000" w:rsidDel="00000000" w:rsidP="00000000" w:rsidRDefault="00000000" w:rsidRPr="00000000" w14:paraId="0000004F">
      <w:pPr>
        <w:numPr>
          <w:ilvl w:val="0"/>
          <w:numId w:val="2"/>
        </w:numPr>
        <w:spacing w:after="0" w:afterAutospacing="0" w:before="0" w:beforeAutospacing="0" w:lineRule="auto"/>
        <w:ind w:left="720" w:hanging="360"/>
        <w:rPr>
          <w:sz w:val="24"/>
          <w:szCs w:val="24"/>
        </w:rPr>
      </w:pPr>
      <w:sdt>
        <w:sdtPr>
          <w:id w:val="-1513635059"/>
          <w:tag w:val="goog_rdk_66"/>
        </w:sdtPr>
        <w:sdtContent>
          <w:r w:rsidDel="00000000" w:rsidR="00000000" w:rsidRPr="00000000">
            <w:rPr>
              <w:rFonts w:ascii="Nyala" w:cs="Nyala" w:eastAsia="Nyala" w:hAnsi="Nyala"/>
              <w:sz w:val="24"/>
              <w:szCs w:val="24"/>
              <w:rtl w:val="0"/>
            </w:rPr>
            <w:t xml:space="preserve">በቂ ሽንት ጨርቅ ፣ዳይፐር በቀን መቀየር (ከ6-8ጊዜ)</w:t>
          </w:r>
        </w:sdtContent>
      </w:sdt>
    </w:p>
    <w:p w:rsidR="00000000" w:rsidDel="00000000" w:rsidP="00000000" w:rsidRDefault="00000000" w:rsidRPr="00000000" w14:paraId="00000050">
      <w:pPr>
        <w:numPr>
          <w:ilvl w:val="0"/>
          <w:numId w:val="2"/>
        </w:numPr>
        <w:spacing w:after="0" w:afterAutospacing="0" w:before="0" w:beforeAutospacing="0" w:lineRule="auto"/>
        <w:ind w:left="720" w:hanging="360"/>
        <w:rPr>
          <w:sz w:val="24"/>
          <w:szCs w:val="24"/>
        </w:rPr>
      </w:pPr>
      <w:sdt>
        <w:sdtPr>
          <w:id w:val="2083065191"/>
          <w:tag w:val="goog_rdk_67"/>
        </w:sdtPr>
        <w:sdtContent>
          <w:r w:rsidDel="00000000" w:rsidR="00000000" w:rsidRPr="00000000">
            <w:rPr>
              <w:rFonts w:ascii="Nyala" w:cs="Nyala" w:eastAsia="Nyala" w:hAnsi="Nyala"/>
              <w:sz w:val="24"/>
              <w:szCs w:val="24"/>
              <w:rtl w:val="0"/>
            </w:rPr>
            <w:t xml:space="preserve">ልጆ ሲጠባ የመዋጥ ድምፅ መኖር</w:t>
          </w:r>
        </w:sdtContent>
      </w:sdt>
    </w:p>
    <w:p w:rsidR="00000000" w:rsidDel="00000000" w:rsidP="00000000" w:rsidRDefault="00000000" w:rsidRPr="00000000" w14:paraId="00000051">
      <w:pPr>
        <w:numPr>
          <w:ilvl w:val="0"/>
          <w:numId w:val="2"/>
        </w:numPr>
        <w:spacing w:after="0" w:afterAutospacing="0" w:before="0" w:beforeAutospacing="0" w:lineRule="auto"/>
        <w:ind w:left="720" w:hanging="360"/>
        <w:rPr>
          <w:sz w:val="24"/>
          <w:szCs w:val="24"/>
        </w:rPr>
      </w:pPr>
      <w:sdt>
        <w:sdtPr>
          <w:id w:val="-1107362419"/>
          <w:tag w:val="goog_rdk_68"/>
        </w:sdtPr>
        <w:sdtContent>
          <w:r w:rsidDel="00000000" w:rsidR="00000000" w:rsidRPr="00000000">
            <w:rPr>
              <w:rFonts w:ascii="Nyala" w:cs="Nyala" w:eastAsia="Nyala" w:hAnsi="Nyala"/>
              <w:sz w:val="24"/>
              <w:szCs w:val="24"/>
              <w:rtl w:val="0"/>
            </w:rPr>
            <w:t xml:space="preserve">ከጠቡ በሁዋላ በቂ እንቅልፍ መተኛት</w:t>
          </w:r>
        </w:sdtContent>
      </w:sdt>
    </w:p>
    <w:p w:rsidR="00000000" w:rsidDel="00000000" w:rsidP="00000000" w:rsidRDefault="00000000" w:rsidRPr="00000000" w14:paraId="00000052">
      <w:pPr>
        <w:numPr>
          <w:ilvl w:val="0"/>
          <w:numId w:val="2"/>
        </w:numPr>
        <w:spacing w:after="240" w:before="0" w:beforeAutospacing="0" w:lineRule="auto"/>
        <w:ind w:left="720" w:hanging="360"/>
        <w:rPr>
          <w:sz w:val="24"/>
          <w:szCs w:val="24"/>
        </w:rPr>
      </w:pPr>
      <w:sdt>
        <w:sdtPr>
          <w:id w:val="1954289798"/>
          <w:tag w:val="goog_rdk_69"/>
        </w:sdtPr>
        <w:sdtContent>
          <w:r w:rsidDel="00000000" w:rsidR="00000000" w:rsidRPr="00000000">
            <w:rPr>
              <w:rFonts w:ascii="Nyala" w:cs="Nyala" w:eastAsia="Nyala" w:hAnsi="Nyala"/>
              <w:sz w:val="24"/>
              <w:szCs w:val="24"/>
              <w:rtl w:val="0"/>
            </w:rPr>
            <w:t xml:space="preserve">ካጠባሽ በሁዋላ የጡት መወጠር መቀነስ</w:t>
          </w:r>
        </w:sdtContent>
      </w:sdt>
    </w:p>
    <w:p w:rsidR="00000000" w:rsidDel="00000000" w:rsidP="00000000" w:rsidRDefault="00000000" w:rsidRPr="00000000" w14:paraId="00000053">
      <w:pPr>
        <w:spacing w:after="240" w:before="240" w:lineRule="auto"/>
        <w:rPr>
          <w:rFonts w:ascii="Nyala" w:cs="Nyala" w:eastAsia="Nyala" w:hAnsi="Nyala"/>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wMJEWxd9+ZYxOeCRyypUcXegw==">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