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240" w:before="240" w:line="360" w:lineRule="auto"/>
        <w:rPr>
          <w:b w:val="1"/>
          <w:bCs w:val="1"/>
          <w:sz w:val="48"/>
          <w:szCs w:val="48"/>
        </w:rPr>
      </w:pPr>
      <w:bookmarkStart w:colFirst="0" w:colLast="0" w:name="_y1a6lh4p8tnu" w:id="0"/>
      <w:bookmarkEnd w:id="0"/>
      <w:r w:rsidDel="00000000" w:rsidR="00000000" w:rsidRPr="00000000">
        <w:rPr>
          <w:rFonts w:ascii="Nyala" w:cs="Nyala" w:eastAsia="Nyala" w:hAnsi="Nyala"/>
          <w:b w:val="1"/>
          <w:bCs w:val="1"/>
          <w:color w:val="050505"/>
          <w:sz w:val="48"/>
          <w:szCs w:val="48"/>
          <w:rtl w:val="0"/>
        </w:rPr>
        <w:t xml:space="preserve">በማህፀን ውስጥ የሚቀመጥ የወሊድ መቆጣጠሪያ (IUD)</w:t>
      </w:r>
      <w:r w:rsidDel="00000000" w:rsidR="00000000" w:rsidRPr="00000000">
        <w:rPr>
          <w:b w:val="1"/>
          <w:bCs w:val="1"/>
          <w:sz w:val="48"/>
          <w:szCs w:val="48"/>
          <w:rtl w:val="0"/>
        </w:rPr>
        <w:t xml:space="preserve"> </w:t>
      </w:r>
    </w:p>
    <w:p w:rsidR="00000000" w:rsidDel="00000000" w:rsidP="00000000" w:rsidRDefault="00000000" w:rsidRPr="00000000" w14:paraId="00000002">
      <w:pP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Nyala" w:cs="Nyala" w:eastAsia="Nyala" w:hAnsi="Nyala"/>
          <w:color w:val="050505"/>
          <w:sz w:val="28"/>
          <w:szCs w:val="28"/>
          <w:rtl w:val="0"/>
        </w:rPr>
        <w:t xml:space="preserve">በማህፀን ውስጥ የሚቀመጥ የወሊድ መቆጣጠሪያ ወይም አይ.ዩ.ዲ (IUD - Intrauterine Device) በሰለጠነ የጤና ባለሙያ አማካኝነት በማህፀን ውስጥ የሚቀመጥ አነስተኛ እና 'T' ቅርፅ ያለው አስተማማኝ የወሊድ መቆጣጠሪያ መሳሪያ ነው። ከ99% በላይ የእርግዝና መከላከል ብቃት ያለው ሲሆን ለበርካታ ዓመታት አገልግሎት ይሰጣል።</w:t>
      </w:r>
      <w:r w:rsidDel="00000000" w:rsidR="00000000" w:rsidRPr="00000000">
        <w:rPr>
          <w:rtl w:val="0"/>
        </w:rPr>
      </w:r>
    </w:p>
    <w:p w:rsidR="00000000" w:rsidDel="00000000" w:rsidP="00000000" w:rsidRDefault="00000000" w:rsidRPr="00000000" w14:paraId="00000003">
      <w:pP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ሁሉም </w:t>
      </w:r>
      <w:r w:rsidDel="00000000" w:rsidR="00000000" w:rsidRPr="00000000">
        <w:rPr>
          <w:rFonts w:ascii="Nyala" w:cs="Nyala" w:eastAsia="Nyala" w:hAnsi="Nyala"/>
          <w:sz w:val="28"/>
          <w:szCs w:val="28"/>
          <w:rtl w:val="0"/>
        </w:rPr>
        <w:t xml:space="preserve">ለረጅም ጊዜ የሚቆዩ የእርግዝና መከላከያ ዘዴዎች አንድ ጊዜ ከተተገበሩ በኋላ፣ ጊዜያቸው ደርሶ መተካት እስኪያስፈልጋቸው ድረስ ማሰብ አያስፈልግዎትም ።</w:t>
      </w:r>
      <w:r w:rsidDel="00000000" w:rsidR="00000000" w:rsidRPr="00000000">
        <w:rPr>
          <w:rtl w:val="0"/>
        </w:rPr>
      </w:r>
    </w:p>
    <w:p w:rsidR="00000000" w:rsidDel="00000000" w:rsidP="00000000" w:rsidRDefault="00000000" w:rsidRPr="00000000" w14:paraId="00000004">
      <w:pP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 IUDን </w:t>
      </w:r>
      <w:r w:rsidDel="00000000" w:rsidR="00000000" w:rsidRPr="00000000">
        <w:rPr>
          <w:rFonts w:ascii="Nyala" w:cs="Nyala" w:eastAsia="Nyala" w:hAnsi="Nyala"/>
          <w:sz w:val="28"/>
          <w:szCs w:val="28"/>
          <w:rtl w:val="0"/>
        </w:rPr>
        <w:t xml:space="preserve">የወለደችም ሆነ ያልወለደች ሴት ልጅ መጠቀም ትችላለች። </w:t>
      </w:r>
      <w:r w:rsidDel="00000000" w:rsidR="00000000" w:rsidRPr="00000000">
        <w:rPr>
          <w:rFonts w:ascii="Nyala" w:cs="Nyala" w:eastAsia="Nyala" w:hAnsi="Nyala"/>
          <w:color w:val="050505"/>
          <w:sz w:val="28"/>
          <w:szCs w:val="28"/>
          <w:rtl w:val="0"/>
        </w:rPr>
        <w:t xml:space="preserve"> አይ.ዩ.ዲ (</w:t>
      </w:r>
      <w:r w:rsidDel="00000000" w:rsidR="00000000" w:rsidRPr="00000000">
        <w:rPr>
          <w:rFonts w:ascii="Nyala" w:cs="Nyala" w:eastAsia="Nyala" w:hAnsi="Nyala"/>
          <w:sz w:val="28"/>
          <w:szCs w:val="28"/>
          <w:rtl w:val="0"/>
        </w:rPr>
        <w:t xml:space="preserve">IUDዎ) በሰለጠነ የጤና ባለሙያ ለማስገባትና ማስጣት በጣም ቀላል ናቸው፣ ይህም በአጠቃላይ በማንኛውም ጊዜ ሊከናወን ይችላል።</w:t>
      </w:r>
      <w:r w:rsidDel="00000000" w:rsidR="00000000" w:rsidRPr="00000000">
        <w:rPr>
          <w:rFonts w:ascii="Nyala" w:cs="Nyala" w:eastAsia="Nyala" w:hAnsi="Nyala"/>
          <w:color w:val="050505"/>
          <w:sz w:val="28"/>
          <w:szCs w:val="28"/>
          <w:rtl w:val="0"/>
        </w:rPr>
        <w:t xml:space="preserve">አይ.ዩ.ዲ (IUD) የሆርሞን እና የመዳብ (copper) በመባል በሁለት ዋና ዋና ዓይነቶች ይከፈላል። የእርግዝና ስጋትን ሙሉ በሙሉ የሚከላከል ቢሆንም ከስነ-ተዋልዶ ኢንፌክሽኖች (STIs) ግን አይከላከልም።</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hd w:fill="ffffff" w:val="clea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Nyala" w:cs="Nyala" w:eastAsia="Nyala" w:hAnsi="Nyala"/>
          <w:b w:val="1"/>
          <w:bCs w:val="1"/>
          <w:sz w:val="28"/>
          <w:szCs w:val="28"/>
          <w:rtl w:val="0"/>
        </w:rPr>
        <w:t xml:space="preserve">የ</w:t>
      </w:r>
      <w:r w:rsidDel="00000000" w:rsidR="00000000" w:rsidRPr="00000000">
        <w:rPr>
          <w:rFonts w:ascii="Nyala" w:cs="Nyala" w:eastAsia="Nyala" w:hAnsi="Nyala"/>
          <w:b w:val="1"/>
          <w:bCs w:val="1"/>
          <w:color w:val="050505"/>
          <w:sz w:val="28"/>
          <w:szCs w:val="28"/>
          <w:rtl w:val="0"/>
        </w:rPr>
        <w:t xml:space="preserve"> አይ.ዩ.ዲ (</w:t>
      </w:r>
      <w:r w:rsidDel="00000000" w:rsidR="00000000" w:rsidRPr="00000000">
        <w:rPr>
          <w:rFonts w:ascii="Nyala" w:cs="Nyala" w:eastAsia="Nyala" w:hAnsi="Nyala"/>
          <w:b w:val="1"/>
          <w:bCs w:val="1"/>
          <w:sz w:val="28"/>
          <w:szCs w:val="28"/>
          <w:rtl w:val="0"/>
        </w:rPr>
        <w:t xml:space="preserve">IUD) ዓይነቶች</w:t>
      </w:r>
    </w:p>
    <w:p w:rsidR="00000000" w:rsidDel="00000000" w:rsidP="00000000" w:rsidRDefault="00000000" w:rsidRPr="00000000" w14:paraId="00000006">
      <w:pP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የኮፐር (የመዳብ) IUD (Copper IUD)፦</w:t>
      </w:r>
    </w:p>
    <w:p w:rsidR="00000000" w:rsidDel="00000000" w:rsidP="00000000" w:rsidRDefault="00000000" w:rsidRPr="00000000" w14:paraId="00000007">
      <w:pPr>
        <w:numPr>
          <w:ilvl w:val="0"/>
          <w:numId w:val="1"/>
        </w:numPr>
        <w:shd w:fill="ffffff" w:val="clear"/>
        <w:spacing w:after="0" w:afterAutospacing="0" w:before="240" w:line="360" w:lineRule="auto"/>
        <w:ind w:left="720" w:hanging="360"/>
        <w:rPr>
          <w:rFonts w:ascii="Times New Roman" w:cs="Times New Roman" w:eastAsia="Times New Roman" w:hAnsi="Times New Roman"/>
          <w:sz w:val="28"/>
          <w:szCs w:val="28"/>
          <w:u w:val="none"/>
        </w:rPr>
      </w:pPr>
      <w:r w:rsidDel="00000000" w:rsidR="00000000" w:rsidRPr="00000000">
        <w:rPr>
          <w:rFonts w:ascii="Nyala" w:cs="Nyala" w:eastAsia="Nyala" w:hAnsi="Nyala"/>
          <w:sz w:val="28"/>
          <w:szCs w:val="28"/>
          <w:rtl w:val="0"/>
        </w:rPr>
        <w:t xml:space="preserve">ምንም ዓይነት ሆርሞን አይጠቀምም።</w:t>
      </w:r>
    </w:p>
    <w:p w:rsidR="00000000" w:rsidDel="00000000" w:rsidP="00000000" w:rsidRDefault="00000000" w:rsidRPr="00000000" w14:paraId="00000008">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Nyala" w:cs="Nyala" w:eastAsia="Nyala" w:hAnsi="Nyala"/>
          <w:sz w:val="28"/>
          <w:szCs w:val="28"/>
          <w:rtl w:val="0"/>
        </w:rPr>
        <w:t xml:space="preserve">የመዳብ ንጥረ-ነገሩ የወንድ ዘር (Sperm) ወደ እንቁላሏ እንዳይጓዝ እና እንዳያዳቅል ያደርጋል።</w:t>
      </w:r>
    </w:p>
    <w:p w:rsidR="00000000" w:rsidDel="00000000" w:rsidP="00000000" w:rsidRDefault="00000000" w:rsidRPr="00000000" w14:paraId="00000009">
      <w:pPr>
        <w:numPr>
          <w:ilvl w:val="0"/>
          <w:numId w:val="1"/>
        </w:numPr>
        <w:shd w:fill="ffffff" w:val="clear"/>
        <w:spacing w:after="24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Nyala" w:cs="Nyala" w:eastAsia="Nyala" w:hAnsi="Nyala"/>
          <w:sz w:val="28"/>
          <w:szCs w:val="28"/>
          <w:rtl w:val="0"/>
        </w:rPr>
        <w:t xml:space="preserve">ከ10 እስከ 12 ዓመታት ያህል ለረጅም ጊዜ ያገለግላል።</w:t>
      </w:r>
    </w:p>
    <w:p w:rsidR="00000000" w:rsidDel="00000000" w:rsidP="00000000" w:rsidRDefault="00000000" w:rsidRPr="00000000" w14:paraId="0000000A">
      <w:pP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የሆርሞን IUD (Hormonal IUD)፦</w:t>
      </w:r>
    </w:p>
    <w:p w:rsidR="00000000" w:rsidDel="00000000" w:rsidP="00000000" w:rsidRDefault="00000000" w:rsidRPr="00000000" w14:paraId="0000000B">
      <w:pPr>
        <w:numPr>
          <w:ilvl w:val="0"/>
          <w:numId w:val="2"/>
        </w:numPr>
        <w:shd w:fill="ffffff" w:val="clear"/>
        <w:spacing w:after="0" w:afterAutospacing="0" w:before="240" w:line="360" w:lineRule="auto"/>
        <w:ind w:left="720" w:hanging="360"/>
        <w:rPr>
          <w:rFonts w:ascii="Times New Roman" w:cs="Times New Roman" w:eastAsia="Times New Roman" w:hAnsi="Times New Roman"/>
          <w:sz w:val="28"/>
          <w:szCs w:val="28"/>
          <w:u w:val="none"/>
        </w:rPr>
      </w:pPr>
      <w:r w:rsidDel="00000000" w:rsidR="00000000" w:rsidRPr="00000000">
        <w:rPr>
          <w:rFonts w:ascii="Nyala" w:cs="Nyala" w:eastAsia="Nyala" w:hAnsi="Nyala"/>
          <w:sz w:val="28"/>
          <w:szCs w:val="28"/>
          <w:rtl w:val="0"/>
        </w:rPr>
        <w:t xml:space="preserve">ፕሮጀስቲን (Progestin) የተባለ አነስተኛ መጠን ያለው ሆርሞን ይለቃል።</w:t>
      </w:r>
    </w:p>
    <w:p w:rsidR="00000000" w:rsidDel="00000000" w:rsidP="00000000" w:rsidRDefault="00000000" w:rsidRPr="00000000" w14:paraId="0000000C">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Nyala" w:cs="Nyala" w:eastAsia="Nyala" w:hAnsi="Nyala"/>
          <w:sz w:val="28"/>
          <w:szCs w:val="28"/>
          <w:rtl w:val="0"/>
        </w:rPr>
        <w:t xml:space="preserve">የማህፀን በር ፈሳሽን በማወፈር የወንድ ዘር ወደ ውስጥ እንዳይገባ ይከለክላል።</w:t>
      </w:r>
    </w:p>
    <w:p w:rsidR="00000000" w:rsidDel="00000000" w:rsidP="00000000" w:rsidRDefault="00000000" w:rsidRPr="00000000" w14:paraId="0000000D">
      <w:pPr>
        <w:numPr>
          <w:ilvl w:val="0"/>
          <w:numId w:val="2"/>
        </w:numPr>
        <w:shd w:fill="ffffff" w:val="clear"/>
        <w:spacing w:after="24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Nyala" w:cs="Nyala" w:eastAsia="Nyala" w:hAnsi="Nyala"/>
          <w:sz w:val="28"/>
          <w:szCs w:val="28"/>
          <w:rtl w:val="0"/>
        </w:rPr>
        <w:t xml:space="preserve">ከ3 እስከ 8 ዓመታት ያህል ያገለግላል።</w:t>
      </w:r>
    </w:p>
    <w:p w:rsidR="00000000" w:rsidDel="00000000" w:rsidP="00000000" w:rsidRDefault="00000000" w:rsidRPr="00000000" w14:paraId="0000000E">
      <w:pPr>
        <w:shd w:fill="ffffff" w:val="clea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Nyala" w:cs="Nyala" w:eastAsia="Nyala" w:hAnsi="Nyala"/>
          <w:b w:val="1"/>
          <w:bCs w:val="1"/>
          <w:color w:val="050505"/>
          <w:sz w:val="28"/>
          <w:szCs w:val="28"/>
          <w:rtl w:val="0"/>
        </w:rPr>
        <w:t xml:space="preserve">አይ.ዩ.ዲ (IUD) </w:t>
      </w:r>
      <w:r w:rsidDel="00000000" w:rsidR="00000000" w:rsidRPr="00000000">
        <w:rPr>
          <w:rFonts w:ascii="Nyala" w:cs="Nyala" w:eastAsia="Nyala" w:hAnsi="Nyala"/>
          <w:b w:val="1"/>
          <w:bCs w:val="1"/>
          <w:sz w:val="28"/>
          <w:szCs w:val="28"/>
          <w:rtl w:val="0"/>
        </w:rPr>
        <w:t xml:space="preserve">እንዴት ይሰራል?</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የIUD የወሊድ መከላልከያ ዘዴ የወንድ የዘር ፍሬ ከሴቷ እንቁላል ጋር በተለያየ መንገድ እንዳይገናኝ እና ጽንስ እንዳይፈጠር እርግዝናን ይከላከላል።</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left="0" w:firstLine="0"/>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እነዚህም፦</w:t>
      </w:r>
    </w:p>
    <w:p w:rsidR="00000000" w:rsidDel="00000000" w:rsidP="00000000" w:rsidRDefault="00000000" w:rsidRPr="00000000" w14:paraId="0000001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Nyala" w:cs="Nyala" w:eastAsia="Nyala" w:hAnsi="Nyala"/>
          <w:sz w:val="28"/>
          <w:szCs w:val="28"/>
          <w:rtl w:val="0"/>
        </w:rPr>
        <w:t xml:space="preserve">የሴቷ ማህጸን ለወንድ የዘር ፍሬ የማይመች እና ገዳይ የሆነ ቦታ በማድረግ</w:t>
      </w:r>
    </w:p>
    <w:p w:rsidR="00000000" w:rsidDel="00000000" w:rsidP="00000000" w:rsidRDefault="00000000" w:rsidRPr="00000000" w14:paraId="0000001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Nyala" w:cs="Nyala" w:eastAsia="Nyala" w:hAnsi="Nyala"/>
          <w:sz w:val="28"/>
          <w:szCs w:val="28"/>
          <w:rtl w:val="0"/>
        </w:rPr>
        <w:t xml:space="preserve">የሴቷን ማህጸን ጽንስ ለመፍጠር የማይመች ቦታ በማድረግ</w:t>
      </w:r>
    </w:p>
    <w:p w:rsidR="00000000" w:rsidDel="00000000" w:rsidP="00000000" w:rsidRDefault="00000000" w:rsidRPr="00000000" w14:paraId="0000001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Nyala" w:cs="Nyala" w:eastAsia="Nyala" w:hAnsi="Nyala"/>
          <w:sz w:val="28"/>
          <w:szCs w:val="28"/>
          <w:rtl w:val="0"/>
        </w:rPr>
        <w:t xml:space="preserve">የማህጸን ፈሳሽ ውፍረትን በመጨመር የወንድ የዘር ፍሬ እንዳይገባ ማድረግ</w:t>
      </w:r>
    </w:p>
    <w:p w:rsidR="00000000" w:rsidDel="00000000" w:rsidP="00000000" w:rsidRDefault="00000000" w:rsidRPr="00000000" w14:paraId="0000001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left="720" w:hanging="360"/>
        <w:rPr>
          <w:rFonts w:ascii="Times New Roman" w:cs="Times New Roman" w:eastAsia="Times New Roman" w:hAnsi="Times New Roman"/>
          <w:sz w:val="28"/>
          <w:szCs w:val="28"/>
          <w:u w:val="none"/>
        </w:rPr>
      </w:pPr>
      <w:r w:rsidDel="00000000" w:rsidR="00000000" w:rsidRPr="00000000">
        <w:rPr>
          <w:rFonts w:ascii="Nyala" w:cs="Nyala" w:eastAsia="Nyala" w:hAnsi="Nyala"/>
          <w:sz w:val="28"/>
          <w:szCs w:val="28"/>
          <w:rtl w:val="0"/>
        </w:rPr>
        <w:t xml:space="preserve">የማህጸን ግድግዳ በማሳሳት ለእንቁላል የማይመች ቦታ ማድረግ</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8"/>
          <w:szCs w:val="28"/>
        </w:rPr>
      </w:pPr>
      <w:r w:rsidDel="00000000" w:rsidR="00000000" w:rsidRPr="00000000">
        <w:rPr>
          <w:rFonts w:ascii="Nyala" w:cs="Nyala" w:eastAsia="Nyala" w:hAnsi="Nyala"/>
          <w:color w:val="050505"/>
          <w:sz w:val="28"/>
          <w:szCs w:val="28"/>
          <w:rtl w:val="0"/>
        </w:rPr>
        <w:t xml:space="preserve">አይ.ዩ.ዲ</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Nyala" w:cs="Nyala" w:eastAsia="Nyala" w:hAnsi="Nyala"/>
          <w:color w:val="050505"/>
          <w:sz w:val="28"/>
          <w:szCs w:val="28"/>
          <w:rtl w:val="0"/>
        </w:rPr>
        <w:t xml:space="preserve">እንደተገጠመበት የእርግዝና ዑደት ጊዜ ታይቶ ወዲያውኑ ወይም ከተገጠመ ከ7 ቀናት በኋላ መስራት ይጀምራል።</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28"/>
          <w:szCs w:val="28"/>
        </w:rPr>
      </w:pPr>
      <w:r w:rsidDel="00000000" w:rsidR="00000000" w:rsidRPr="00000000">
        <w:rPr>
          <w:rFonts w:ascii="Nyala" w:cs="Nyala" w:eastAsia="Nyala" w:hAnsi="Nyala"/>
          <w:b w:val="1"/>
          <w:bCs w:val="1"/>
          <w:sz w:val="28"/>
          <w:szCs w:val="28"/>
          <w:rtl w:val="0"/>
        </w:rPr>
        <w:t xml:space="preserve">እርግዝናን በመከላከል ረገድ ምን ያህል ጥሩ ነው?</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IUD እርግዝናን ለመከላከል በጣም ጥሩ ውጤት አለው። 100 ሴቶች IUDን ለአንድ ዓመት ያህል ከተጠቀሙ እና መደበኛ የወሲብ ህይወታቸውን ከቀጠሉ፣ በዚያ ወቅት ከእነዚህ ሴቶች መካከል አንዷ ብቻ ትፀንሳለች።</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28"/>
          <w:szCs w:val="28"/>
        </w:rPr>
      </w:pPr>
      <w:r w:rsidDel="00000000" w:rsidR="00000000" w:rsidRPr="00000000">
        <w:rPr>
          <w:rFonts w:ascii="Nyala" w:cs="Nyala" w:eastAsia="Nyala" w:hAnsi="Nyala"/>
          <w:b w:val="1"/>
          <w:bCs w:val="1"/>
          <w:sz w:val="28"/>
          <w:szCs w:val="28"/>
          <w:rtl w:val="0"/>
        </w:rPr>
        <w:t xml:space="preserve">የ IUD ጥቅሞች ምንድናቸው?</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እርግዝናን ለመከላከል ውጤታማ መንገድ እንደመሆኑ መጠን IUD መጠቀም ብዙ ጥቅሞች አሉት።.</w:t>
        <w:br w:type="textWrapping"/>
      </w:r>
      <w:r w:rsidDel="00000000" w:rsidR="00000000" w:rsidRPr="00000000">
        <w:rPr>
          <w:rFonts w:ascii="Nyala" w:cs="Nyala" w:eastAsia="Nyala" w:hAnsi="Nyala"/>
          <w:sz w:val="28"/>
          <w:szCs w:val="28"/>
          <w:rtl w:val="0"/>
        </w:rPr>
        <w:t xml:space="preserve">ሁለቱም የIUD ዓይነቶች (ሆርሞን እና የመዳብ) የሚከተሉትን ጥቅሞች ይሰጣሉ፡</w:t>
        <w:br w:type="textWrapping"/>
        <w:t xml:space="preserve">– በቀላሉ በሰለጠነ የጤና ባለሙያ ሊገባ ይችላል</w:t>
        <w:br w:type="textWrapping"/>
        <w:t xml:space="preserve">- ልክ እንደገባ ወዲያውኑ ስራውን ይጀምራል</w:t>
        <w:br w:type="textWrapping"/>
        <w:t xml:space="preserve">- ለመጠቀም ቀላል - ከገባ በኋላ ምንም የሚያስታውሰው ነገር የለም</w:t>
        <w:br w:type="textWrapping"/>
        <w:t xml:space="preserve">- በቀላሉ መስወጣት ይቻላል</w:t>
        <w:br w:type="textWrapping"/>
        <w:t xml:space="preserve">- ከወጣ በኋላ እርግዝና ወዲያውኑ መፈጠር ይችላል</w:t>
        <w:br w:type="textWrapping"/>
        <w:t xml:space="preserve">- ወሲብን አያቋርጥም።</w:t>
        <w:br w:type="textWrapping"/>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28"/>
          <w:szCs w:val="28"/>
        </w:rPr>
      </w:pPr>
      <w:r w:rsidDel="00000000" w:rsidR="00000000" w:rsidRPr="00000000">
        <w:rPr>
          <w:rFonts w:ascii="Nyala" w:cs="Nyala" w:eastAsia="Nyala" w:hAnsi="Nyala"/>
          <w:b w:val="1"/>
          <w:bCs w:val="1"/>
          <w:sz w:val="28"/>
          <w:szCs w:val="28"/>
          <w:rtl w:val="0"/>
        </w:rPr>
        <w:t xml:space="preserve">የ IUD ጉዳቶች ምንድናቸው?</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8"/>
          <w:szCs w:val="28"/>
        </w:rPr>
      </w:pPr>
      <w:r w:rsidDel="00000000" w:rsidR="00000000" w:rsidRPr="00000000">
        <w:rPr>
          <w:rFonts w:ascii="Nyala" w:cs="Nyala" w:eastAsia="Nyala" w:hAnsi="Nyala"/>
          <w:b w:val="1"/>
          <w:bCs w:val="1"/>
          <w:color w:val="050505"/>
          <w:sz w:val="28"/>
          <w:szCs w:val="28"/>
          <w:rtl w:val="0"/>
        </w:rPr>
        <w:t xml:space="preserve">ጊዜያዊ የጎንዮሽ ጉዳቶች፦</w:t>
      </w:r>
      <w:r w:rsidDel="00000000" w:rsidR="00000000" w:rsidRPr="00000000">
        <w:rPr>
          <w:rFonts w:ascii="Nyala" w:cs="Nyala" w:eastAsia="Nyala" w:hAnsi="Nyala"/>
          <w:color w:val="050505"/>
          <w:sz w:val="28"/>
          <w:szCs w:val="28"/>
          <w:rtl w:val="0"/>
        </w:rPr>
        <w:t xml:space="preserve">በተገጠመ የመጀመሪያዎቹ ጥቂት ወራት ውስጥ የሆድ ቁርጠት (Cramps) እና አነስተኛ የደም ነጠብጣብ (Spotting) ሊታይ ይችላል፤ ይህም በሂደት ይስተካከላል።</w:t>
      </w:r>
      <w:r w:rsidDel="00000000" w:rsidR="00000000" w:rsidRPr="00000000">
        <w:rPr>
          <w:rFonts w:ascii="Nyala" w:cs="Nyala" w:eastAsia="Nyala" w:hAnsi="Nyala"/>
          <w:sz w:val="28"/>
          <w:szCs w:val="28"/>
          <w:rtl w:val="0"/>
        </w:rPr>
        <w:t xml:space="preserve">  እነዚህ የጎንዮሽ ጉዳቶች ብዙውን ጊዜ ከመጀመሪያዎቹ ሁለት እስከ ሶስት ወራት በኋላ ይታያሉ።</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ከዛ በተጨማሪ፦</w:t>
      </w:r>
    </w:p>
    <w:p w:rsidR="00000000" w:rsidDel="00000000" w:rsidP="00000000" w:rsidRDefault="00000000" w:rsidRPr="00000000" w14:paraId="0000001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Nyala" w:cs="Nyala" w:eastAsia="Nyala" w:hAnsi="Nyala"/>
          <w:sz w:val="28"/>
          <w:szCs w:val="28"/>
          <w:rtl w:val="0"/>
        </w:rPr>
        <w:t xml:space="preserve">ከወትሮው </w:t>
      </w:r>
      <w:r w:rsidDel="00000000" w:rsidR="00000000" w:rsidRPr="00000000">
        <w:rPr>
          <w:rFonts w:ascii="Nyala" w:cs="Nyala" w:eastAsia="Nyala" w:hAnsi="Nyala"/>
          <w:sz w:val="28"/>
          <w:szCs w:val="28"/>
          <w:rtl w:val="0"/>
        </w:rPr>
        <w:t xml:space="preserve">የበለጠ ምቾት የማይሰጥ ወይም ረዘም ያለ የወር አበባ ነው። </w:t>
      </w:r>
    </w:p>
    <w:p w:rsidR="00000000" w:rsidDel="00000000" w:rsidP="00000000" w:rsidRDefault="00000000" w:rsidRPr="00000000" w14:paraId="0000001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left="720" w:hanging="360"/>
        <w:rPr>
          <w:rFonts w:ascii="Times New Roman" w:cs="Times New Roman" w:eastAsia="Times New Roman" w:hAnsi="Times New Roman"/>
          <w:sz w:val="28"/>
          <w:szCs w:val="28"/>
          <w:u w:val="none"/>
        </w:rPr>
      </w:pPr>
      <w:r w:rsidDel="00000000" w:rsidR="00000000" w:rsidRPr="00000000">
        <w:rPr>
          <w:rFonts w:ascii="Nyala" w:cs="Nyala" w:eastAsia="Nyala" w:hAnsi="Nyala"/>
          <w:sz w:val="28"/>
          <w:szCs w:val="28"/>
          <w:rtl w:val="0"/>
        </w:rPr>
        <w:t xml:space="preserve">የሴት ብልት ፈሳሽ ትንሽ እንዲጨምር ሊያደርግ ይችላል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left="0" w:firstLine="0"/>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በማህፀንዎ ውስጥ ኢንፌክሽን እንዳለብዎ ካሰቡ IUD ማስገባት የለብዎትም - የጤና ባለሙያዎ IUD ከማስገባቱ በፊት ይህንን ያረጋግጣል። IUD ዝገት አይይዝም።</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left="0" w:firstLine="0"/>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አንዳንድ ሴቶች IUDው በትክክለኛው ቦታ ላይ መሆኑን ለማረጋገጥ ከተገጠመላቸው ስድስት ሳምንታት በኋላ ወደ አቅራቢያቸው መመለስ ይፈልጉ ይሆናል። አልፎ አልፎ የሴት አካል IUDውን  እንደባእድ ቆጥሮ ሊያጠቃው እና ሊገፋው ይችላል።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left="0" w:firstLine="0"/>
        <w:rPr>
          <w:rFonts w:ascii="Times New Roman" w:cs="Times New Roman" w:eastAsia="Times New Roman" w:hAnsi="Times New Roman"/>
          <w:b w:val="1"/>
          <w:bCs w:val="1"/>
          <w:sz w:val="28"/>
          <w:szCs w:val="28"/>
        </w:rPr>
      </w:pPr>
      <w:r w:rsidDel="00000000" w:rsidR="00000000" w:rsidRPr="00000000">
        <w:rPr>
          <w:rFonts w:ascii="Nyala" w:cs="Nyala" w:eastAsia="Nyala" w:hAnsi="Nyala"/>
          <w:b w:val="1"/>
          <w:bCs w:val="1"/>
          <w:sz w:val="28"/>
          <w:szCs w:val="28"/>
          <w:rtl w:val="0"/>
        </w:rPr>
        <w:t xml:space="preserve">በቦታው እንዳለ እንዴት አውቃለሁ?</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IUD መውጣት ወይም መንቀሳቀስ በጣም ያልተለመደ ነው። አብዛኛዎቹ ሴቶች ከማህፀን ጫፍ እና ወደ ብልት የሚወጣውን IUD ጫፍ ላይ የተያያዘውን ትንሽ፣ በጣም ቀጭን ክር እራሳቸውን መመርመር እና ሊሰማቸው ይችላሉ። IUD በሚያስገቡ ጊዜ የጤና ባለሙያዎ የአይዩዲን ክር እንዴት ማግኘት እንደሚችሉ ያሳየዎታል ።</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5.71428571428567" w:lineRule="auto"/>
        <w:rPr>
          <w:rFonts w:ascii="Times New Roman" w:cs="Times New Roman" w:eastAsia="Times New Roman" w:hAnsi="Times New Roman"/>
          <w:b w:val="1"/>
          <w:bCs w:val="1"/>
          <w:color w:val="000000"/>
        </w:rPr>
      </w:pPr>
      <w:bookmarkStart w:colFirst="0" w:colLast="0" w:name="_fqux08a3z8wi" w:id="1"/>
      <w:bookmarkEnd w:id="1"/>
      <w:r w:rsidDel="00000000" w:rsidR="00000000" w:rsidRPr="00000000">
        <w:rPr>
          <w:rFonts w:ascii="Nyala" w:cs="Nyala" w:eastAsia="Nyala" w:hAnsi="Nyala"/>
          <w:b w:val="1"/>
          <w:bCs w:val="1"/>
          <w:color w:val="000000"/>
          <w:rtl w:val="0"/>
        </w:rPr>
        <w:t xml:space="preserve">የአይዩዲ (IUD) ከገባ በኋላ የሚሰጥ ምክር</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rPr>
          <w:rFonts w:ascii="Times New Roman" w:cs="Times New Roman" w:eastAsia="Times New Roman" w:hAnsi="Times New Roman"/>
          <w:sz w:val="28"/>
          <w:szCs w:val="28"/>
        </w:rPr>
      </w:pPr>
      <w:r w:rsidDel="00000000" w:rsidR="00000000" w:rsidRPr="00000000">
        <w:rPr>
          <w:rFonts w:ascii="Nyala" w:cs="Nyala" w:eastAsia="Nyala" w:hAnsi="Nyala"/>
          <w:sz w:val="28"/>
          <w:szCs w:val="28"/>
          <w:rtl w:val="0"/>
        </w:rPr>
        <w:t xml:space="preserve">IUD ከገባልዎ በኋላ ወዲያውኑ ይሰራል። IUD ሲገጠምልዎ፣ IUDዎን check ለማድረግ (ለማጣራት) ከ6 ሳምንታት በኋላ የክትትል ቀጠሮ ማቀድ አለብዎት።</w:t>
      </w:r>
      <w:r w:rsidDel="00000000" w:rsidR="00000000" w:rsidRPr="00000000">
        <w:rPr>
          <w:rFonts w:ascii="Nyala" w:cs="Nyala" w:eastAsia="Nyala" w:hAnsi="Nyala"/>
          <w:sz w:val="28"/>
          <w:szCs w:val="28"/>
          <w:rtl w:val="0"/>
        </w:rPr>
        <w:br w:type="textWrapping"/>
        <w:t xml:space="preserve">የትዳር ጓደኛዎ በወሲብ ወቅት ክሮቹን ሊሰማው አይችልም። ይህ ከተከሰተ፣ ክሮችዎ በጣም ረጅም ሊሆኑ ስለሚችሉ ወደ ጤና ተቋም በመሄድ ምክር ይጠይቁ።</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IUD</w:t>
      </w:r>
      <w:r w:rsidDel="00000000" w:rsidR="00000000" w:rsidRPr="00000000">
        <w:rPr>
          <w:rtl w:val="0"/>
        </w:rPr>
      </w:r>
    </w:p>
    <w:p w:rsidR="00000000" w:rsidDel="00000000" w:rsidP="00000000" w:rsidRDefault="00000000" w:rsidRPr="00000000" w14:paraId="00000028">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IUDs are among the most effective, long-term, and reversible methods of contraception. They are small devices that a trained health-care provider places into the uterus. Once inserted, they provide continuous, long-lasting protection without requiring any daily action from the user.</w:t>
      </w:r>
    </w:p>
    <w:p w:rsidR="00000000" w:rsidDel="00000000" w:rsidP="00000000" w:rsidRDefault="00000000" w:rsidRPr="00000000" w14:paraId="00000029">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copper IUD prevents pregnancy by releasing copper ions that interfere with sperm movement and egg fertilization. It is more than 99% effective as a long-term contraceptive and is also the most effective form of emergency contraception when inserted within 5 days of unprotected sex. The hormonal IUD releases a small amount of levonorgestrel, which thickens cervical mucus, inhibits sperm, and thins the uterine lining. Hormonal IUDs are highly effective as ongoing contraception.</w:t>
      </w:r>
    </w:p>
    <w:p w:rsidR="00000000" w:rsidDel="00000000" w:rsidP="00000000" w:rsidRDefault="00000000" w:rsidRPr="00000000" w14:paraId="0000002A">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IUDs must be inserted by a trained health worker. The procedure usually takes only a few minutes. The provider places a speculum in the vagina, cleans the cervix, and gently inserts the device through the cervix into the uterus using a thin applicator. Some women feel cramps or discomfort during the procedure, which is typically quick and easy. Otherwise, selected medications may be used to ease insertion. Once in place, the IUD has small strings that extend into the vagina, which can be checked by the woman or her provider to make sure the device is still in place.</w:t>
      </w:r>
    </w:p>
    <w:p w:rsidR="00000000" w:rsidDel="00000000" w:rsidP="00000000" w:rsidRDefault="00000000" w:rsidRPr="00000000" w14:paraId="0000002B">
      <w:pPr>
        <w:pStyle w:val="Heading2"/>
        <w:keepNext w:val="0"/>
        <w:keepLines w:val="0"/>
        <w:shd w:fill="ffffff" w:val="clear"/>
        <w:spacing w:after="80" w:line="296.47058823529414" w:lineRule="auto"/>
        <w:rPr>
          <w:rFonts w:ascii="Times New Roman" w:cs="Times New Roman" w:eastAsia="Times New Roman" w:hAnsi="Times New Roman"/>
          <w:b w:val="1"/>
          <w:bCs w:val="1"/>
        </w:rPr>
      </w:pPr>
      <w:bookmarkStart w:colFirst="0" w:colLast="0" w:name="_buktrhnjgqxh" w:id="2"/>
      <w:bookmarkEnd w:id="2"/>
      <w:r w:rsidDel="00000000" w:rsidR="00000000" w:rsidRPr="00000000">
        <w:rPr>
          <w:rFonts w:ascii="Times New Roman" w:cs="Times New Roman" w:eastAsia="Times New Roman" w:hAnsi="Times New Roman"/>
          <w:b w:val="1"/>
          <w:bCs w:val="1"/>
          <w:rtl w:val="0"/>
        </w:rPr>
        <w:t xml:space="preserve">Effectiveness</w:t>
      </w:r>
    </w:p>
    <w:p w:rsidR="00000000" w:rsidDel="00000000" w:rsidP="00000000" w:rsidRDefault="00000000" w:rsidRPr="00000000" w14:paraId="0000002C">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IUDs, both copper and hormonal, are among the most effective contraceptives available. With both typical and correct use, fewer than 1 pregnancy per 100 women occurs in the first year of use. A copper IUD inserted within 120 hours (5 days) after unprotected sex is more than 99% as effective as emergency contraception.</w:t>
      </w:r>
    </w:p>
    <w:p w:rsidR="00000000" w:rsidDel="00000000" w:rsidP="00000000" w:rsidRDefault="00000000" w:rsidRPr="00000000" w14:paraId="0000002D">
      <w:pPr>
        <w:pStyle w:val="Heading2"/>
        <w:keepNext w:val="0"/>
        <w:keepLines w:val="0"/>
        <w:shd w:fill="ffffff" w:val="clear"/>
        <w:spacing w:after="80" w:line="296.47058823529414" w:lineRule="auto"/>
        <w:rPr>
          <w:rFonts w:ascii="Times New Roman" w:cs="Times New Roman" w:eastAsia="Times New Roman" w:hAnsi="Times New Roman"/>
          <w:b w:val="1"/>
          <w:bCs w:val="1"/>
        </w:rPr>
      </w:pPr>
      <w:bookmarkStart w:colFirst="0" w:colLast="0" w:name="_qrjbitueulto" w:id="3"/>
      <w:bookmarkEnd w:id="3"/>
      <w:r w:rsidDel="00000000" w:rsidR="00000000" w:rsidRPr="00000000">
        <w:rPr>
          <w:rFonts w:ascii="Times New Roman" w:cs="Times New Roman" w:eastAsia="Times New Roman" w:hAnsi="Times New Roman"/>
          <w:b w:val="1"/>
          <w:bCs w:val="1"/>
          <w:rtl w:val="0"/>
        </w:rPr>
        <w:t xml:space="preserve">Health benefits and risks</w:t>
      </w:r>
    </w:p>
    <w:p w:rsidR="00000000" w:rsidDel="00000000" w:rsidP="00000000" w:rsidRDefault="00000000" w:rsidRPr="00000000" w14:paraId="0000002E">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IUDs provide years of reliable contraception and are suitable for women of all ages, including adolescents. They can also be used immediately after childbirth or abortion if clinically appropriate. Copper IUDs are hormone-free, making them an option for women who cannot or do not want to use hormonal methods. Hormonal IUDs can reduce heavy menstrual bleeding and cramps and are sometimes prescribed to manage menstrual disorders.</w:t>
      </w:r>
    </w:p>
    <w:p w:rsidR="00000000" w:rsidDel="00000000" w:rsidP="00000000" w:rsidRDefault="00000000" w:rsidRPr="00000000" w14:paraId="0000002F">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women using copper IUDs may experience heavier or longer periods and stronger cramps, especially in the first few months. Hormonal IUDs may cause lighter periods or no bleeding at all after some months of use. These changes are not harmful but can lead some women to discontinue the method.</w:t>
      </w:r>
    </w:p>
    <w:p w:rsidR="00000000" w:rsidDel="00000000" w:rsidP="00000000" w:rsidRDefault="00000000" w:rsidRPr="00000000" w14:paraId="00000030">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but possible risks include perforation of the uterus during insertion, expulsion of the device, and pelvic infection shortly after insertion, usually if there is an untreated STI at the time. Both types of IUDs are safe for breastfeeding women and do not affect milk supply.</w:t>
      </w:r>
    </w:p>
    <w:p w:rsidR="00000000" w:rsidDel="00000000" w:rsidP="00000000" w:rsidRDefault="00000000" w:rsidRPr="00000000" w14:paraId="00000031">
      <w:pPr>
        <w:shd w:fill="ffffff" w:val="clear"/>
        <w:spacing w:after="240" w:before="240" w:line="360" w:lineRule="auto"/>
        <w:rPr>
          <w:color w:val="283573"/>
          <w:sz w:val="27"/>
          <w:szCs w:val="27"/>
        </w:rPr>
      </w:pPr>
      <w:r w:rsidDel="00000000" w:rsidR="00000000" w:rsidRPr="00000000">
        <w:rPr>
          <w:rFonts w:ascii="Times New Roman" w:cs="Times New Roman" w:eastAsia="Times New Roman" w:hAnsi="Times New Roman"/>
          <w:sz w:val="24"/>
          <w:szCs w:val="24"/>
          <w:rtl w:val="0"/>
        </w:rPr>
        <w:t xml:space="preserve">IUDs do not cause infertility. Fertility returns immediately after removal. They do not move to other parts of the body. They do not cause birth defects or harm an existing pregnancy. IUDs are safe for both younger and older women.</w:t>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83573"/>
          <w:sz w:val="27"/>
          <w:szCs w:val="27"/>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83573"/>
          <w:sz w:val="27"/>
          <w:szCs w:val="27"/>
        </w:rPr>
      </w:pPr>
      <w:r w:rsidDel="00000000" w:rsidR="00000000" w:rsidRPr="00000000">
        <w:rPr>
          <w:rtl w:val="0"/>
        </w:rPr>
      </w:r>
    </w:p>
    <w:p w:rsidR="00000000" w:rsidDel="00000000" w:rsidP="00000000" w:rsidRDefault="00000000" w:rsidRPr="00000000" w14:paraId="00000034">
      <w:pPr>
        <w:shd w:fill="ffffff" w:val="clear"/>
        <w:spacing w:after="240" w:before="240" w:line="36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