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80" w:before="0" w:line="288" w:lineRule="auto"/>
        <w:ind w:left="720"/>
        <w:rPr/>
      </w:pPr>
      <w:bookmarkStart w:colFirst="0" w:colLast="0" w:name="_aa956al2hok4" w:id="0"/>
      <w:bookmarkEnd w:id="0"/>
      <w:r w:rsidDel="00000000" w:rsidR="00000000" w:rsidRPr="00000000">
        <w:rPr>
          <w:rFonts w:ascii="Nyala" w:cs="Nyala" w:eastAsia="Nyala" w:hAnsi="Nyala"/>
          <w:rtl w:val="0"/>
        </w:rPr>
        <w:t xml:space="preserve">በቤተ-ሙከራ የሚደረግ የፅንስ ማዳቀል (IVF) ምንድነው? 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IVF ማለት የሴቷ የፅንስ እንቁላል (Egg) እና የወንዱ ዘር (Sperm) ከሰውነት ውጭ በሆነ የላቦራቶሪ/የቤተ-ሙከራ ዕቃ ውስጥ እንዲዋሃዱና እንዲዳቀሉ የማድረግ የሕክምና ሂደት ነው። እንቁላሉ እና የወንዱ ዘር ከተዳቀሉ በኋላ የሚፈጠረው ፅንስ (Embryo) ለጥቂት ቀናት በላቦራቶሪ ውስጥ እንዲያድግ ከተደረገ በኋላ ወደ እናቲቱ ማህፀን ይዛወራል።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 ጥንዶች ወደ IVF  ሕክምና ለመጠቀም ማሰብ የሚገባቸው በሴቷ ዕድሜ፣ ልጅ ለመውለድ በሞከሩበት የጊዜ ቆይታ እና በተረጋገጡ የሕክምና ምክንያቶች ላይ ተመስርተው ነው።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የዕድሜ እና የጊዜ ቆይታ ሁኔታ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ከ35 ዓመት በታች፦ ምንም ዓይነት የመከላከያ ዘዴ ሳይጠቀሙ ለ1 ዓመት ያህል መደበኛ የግብረ-ሥጋ ግንኙነት እያደረጉ ማርገዝ ካልተቻለ።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ከ35 እስከ 39 ዓመት፦ ለ6 ወራት ያህል ተሞክሮ እርግዝና ካልተፈጠረ (በዚህ ዕድሜ የእንቁላል ጥራት እና መጠን መቀነስ ስለሚጀምር)።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ዕድሜ 40 እና ከዚያ በላይ፦ እርግዝና ካልተፈጠረ ጊዜ ሳይባክን ወዲያውኑ ከሐኪም ጋር መመካከር ይገባል።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የተረጋገጡ የሕክምና ምክንያቶች ሲኖሩ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የማህፀን ቱቦ ችግር፦ የማህፀን ቱቦዎች መደፈናቸው፣ መጎዳታቸው ወይም በሕክምና መወገዳቸው ሲረጋገጥ።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የወንዶች የመካንነት ችግር፦ የወንድ ዘር (ስፐርም) ቁጥር በጣም ዝቅተኛ ሲሆን፣ የእንቅስቃሴ ድካም ሲኖር ወይም የቱቦ መዘጋት ሲያጋጥም።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ቀደሞ ሕክምናዎች ካልተሳኩ፦ እንደ እንቁላል ማበዣ መድኃኒቶች ወይም ቀለል ያሉ የመራቦት ሕክምናዎች (IUI) ተሞክረው ውጤት ካልተገኘባቸው።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ተደጋጋሚ የፅንስ ማቋረጥ፦ በተደጋጋሚ ጊዜ እርግዝና ተፈጥሮ የሚቋረጥባቸው (የሚወርድባቸው) ከሆነ።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የዘር ውርስ በሽታዎች ስጋት፦ በቤተሰብ ውስጥ የሚተላለፉ ከባድ በሽታዎችን ወደ ልጅ እንዳያልፉ ፅንሱ ወደ ማህፀን ከመግባቱ በፊት የጂን ምርመራ ማድረግ ሲያስፈልግ።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የካንሰር ወይም የጨረር ሕክምና ከመጀመሩ በፊት፦ የመውለድ አቅምን ቆጥቦ ለማቆየት እንቁላል ወይም ፅንስ ማቀዝቀዝ ሲያስፈልግ።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የ-IVF ህክምና ደረጃዎች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1. የእንቁላል ከረጢቶችን ማነቃቃት (Ovarian Stimulation)፦ ሴቷ በአንድ ዑደት ውስጥ በርካታ የበሰሉ እንቁላሎችን እንድታመርት ለ8 እስከ 14 ቀናት የሚወሰዱ የሆርሞን መድኃኒቶች ይሰጧታል።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2. እንቁላል መሰብሰብ (Egg Retrieval)፦ እንቁላሎቹ በሚገባ ሲበስሉ ሐኪሙ የአልትራሳውንድ መመሪያን እና ቀለል ያለ ማደንዘዣን በመጠቀም በጥንቃቄ ከሴቷ አካል ይሰበስባቸዋል።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3. በቤተ-ሙከራ ማዳቀል (Fertilization)፦ የተሰበሰቡት እንቁላሎች ከወንዱ ዘር  ጋር በቤተ-ሙከራ ውስጥ እንዲዋሃዱ ይደረጋል።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4. ፅንስ ማሳደግ (Embryo Culture)፦ የተዳቀሉት እንቁላሎች በቤተ-ሙከራ ማደጊያ (incubator) ውስጥ ለ3 እስከ 5 ቀናት ያድጋሉ።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5. ፅንስ ወደ ማህፀን ማዛወር (Embryo Transfer)፦ ጤናማው ፅንስ ተመርጦ በቀጭን ቱቦ  አማካኝነት ወደ ሴቷ ማህፀን ይገባል።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የ-IVF ህክምና የጊዜ ቆይታ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አንድ የ-IVF ዑደት ከማነቃቃት እስከ ፅንስ ማዛወር ድረስ ከ 2 እስከ 3 ሳምንታት ያህል ይወስዳል።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ነገር ግን ከሕክምናው በፊት የሚደረጉ የመጀመሪያ ደረጃ ምርመራዎችን፣ የዝግጅት ጊዜን እና ፅንሱ ከተዛወረ በኋላ የሚደረገውን የ10 እስከ 14 ቀናት የእርግዝና ምርመራ ጥበቃ ጨምሮ ሙሉ ሂደቱ በአጠቃላይ ከ 4 እስከ 6 ሳምንታት ይወስዳል።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የ-IVF ህክምና ህመም አለው?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የ-IVF ህክምና በአብዛኛው ከፍተኛ ህመም የሚባል የለውም፤ ነገር ግን በሂደቱ ወቅት አንዳንድ አነስተኛ ምቾት ማጣቶች ያጋጥማሉ፦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በሆርሞን መርፌዎች ወቅት፦ በሆድ አካባቢ የክብደት ስሜት፣ እብጠት ወይም የመርፌ ቦታዎች ላይ ትንሽ ህመም ሊኖር ይችላል።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እንቁላል በሚሰበሰብበት ጊዜ፦ ሂደቱ የሚከናወነው በማደንዘዣ ስር ስለሆነ በሂደቱ ወቅት ምንም አይነት ህመም አይሰማም። ከሂደቱ በኋላ ግን አነስተኛ የማህፀን ቁርጠት ሊኖር ይችላል።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ፅንስ በሚዛወርበት ጊዜ፦ ሂደቱ ሙሉ በሙሉ ህመም የሌለው ሲሆን፣ የተለመደ የማህፀን ጫፍ ምርመራ (Pap smear) እንደማድረግ ያለ አነስተኛ የግፊት ስሜት ብቻ ይኖረዋል።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ከIVF በፊት የሚደረጉ ምርመራዎች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የእንቁላል አቅም ምርመራ (Ovarian Reserve Testing)፦ የኤኤምኤች (AMH) እና የኤፍኤስኤች (FSH) የሆርሞን መጠንን መመርመር እና በአልትራሳውንድ የእንቁላል ከረጢቶችን ብዛት ማየት።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የወንድ ዘር  ምርመራ (Semen Analysis)፦ የስፐርም ቁጥርን፣ እንቅስቃሴን እና ቅርፅን መገምገም።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የማህፀን ህዋስ ምርመራ (Uterine Cavity Evaluation)፦ በማህፀን አልትራሳውንድ ወይም በኤችኤስጂ (HSG) ምርመራ የማህፀን ውስጠኛ ግድግዳ ለፅንስ ተስማሚ መሆኑን ማረጋገጥ።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የተላላፊ በሽታዎች ምርመራ (Infectious Disease Screening)፦ ለኤችአይቪ (HIV)፣ ለሄፓታይቲስ B እና C እንዲሁም ለሌሎች ተላላፊ በሽታዎች የደም ምርመራ ማድረግ።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በIVF ወቅት የሚወሰዱ መድኃኒቶች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የእንቁላል ማበዣ መርፌዎች (FSH/LH)፦ ኦቫሪ በርካታ እንቁላሎችን በአንድ ጊዜ እንዲያመርት የሚያነቃቁ የሆርሞን መድኃኒቶች።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የኦቭዩሽን መቆጣጠሪያ መድኃኒቶች (GnRH Agonists/Antagonists)፦ እንቁላሎቹ ሳይበስሉ በራሳቸው ጊዜ እንዳይለቀቁ የሚያግዱ መድኃኒቶች።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የመጨረሻ ማብሰያ መርፌ (Trigger Shot)፦ እንቁላሎቹ ከመሰብሰቡ በፊት ሙሉ በሙሉ እንዲበስሉ የሚያደርግ የመጨረሻ መርፌ (hCG ወይም Lupron)።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የፕሮጄስትሮን ድጋፍ (Progesterone)፦ ፅንሱ ማህፀን ውስጥ እንዲጣበቅ የማህፀን ግድግዳን የሚያዘጋጅ መድኃኒት (ከእንቁላል ስብሰባ በኋላ የሚወሰድ)።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እንቁላል እንዴት ይሰበሰባል?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ማደንዘዣ መስጠት፦ ምንም ዓይነት ሕመም እንዳይሰማ ቀለል ያለ ማደንዘዣ (sedation) ይሰጣል።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በመርፌ መሰብሰብ፦ ሐኪሙ የአልትራሳውንድ ምስል እየተመለከተ ቀጭን መርፌ በሴት ብልት በኩል ወደ ኦቫሪ ያስገባል።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ፈሳሹን መሳብ፦ በመርፌው አማካኝነት እንቁላሎቹን የያዘው ፈሳሽ በጥንቃቄ ተስቦ ይወጣል።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የጊዜ ቆይታ፦ መላው የፅንስ ስብሰባ ሂደት በአጠቃላይ ከ15 እስከ 30 ደቂቃዎች ይወስዳል።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እንቁላል እና ስፐርም እንዴት ይዋሃዳሉ?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መደበኛ ማዳቀል (Conventional Insemination)፦ የተሰበሰበው እንቁላል እና በሺዎች የሚቆጠሩ ጤናማ ስፐርሞች በቤተ-ሙከራ ሳህን ውስጥ አብረው እንዲቆዩ ይደረጋል፤ ስፐርሙ በራሱ መንገድ ወደ እንቁላሉ ገብቶ ያዳቅላል።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ቀጥታ ስፐርምን መውጋት (ICSI)፦ የስፐርም ቁጥር ወይም እንቅስቃሴ ዝቅተኛ በሆነበት ጊዜ፣ አንድ ጤናማ ስፐርም በጥቃቅን መርፌ አማካኝነት በቀጥታ ወደ አንድ እንቁላል ውስጥ ይወጋል።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0" w:line="288" w:lineRule="auto"/>
        <w:ind w:left="720"/>
        <w:rPr>
          <w:color w:val="495057"/>
          <w:sz w:val="22"/>
          <w:szCs w:val="22"/>
        </w:rPr>
      </w:pPr>
      <w:bookmarkStart w:colFirst="0" w:colLast="0" w:name="_p58w8v4oes6p" w:id="1"/>
      <w:bookmarkEnd w:id="1"/>
      <w:r w:rsidDel="00000000" w:rsidR="00000000" w:rsidRPr="00000000">
        <w:rPr>
          <w:rFonts w:ascii="Nyala" w:cs="Nyala" w:eastAsia="Nyala" w:hAnsi="Nyala"/>
          <w:color w:val="495057"/>
          <w:sz w:val="22"/>
          <w:szCs w:val="22"/>
          <w:rtl w:val="0"/>
        </w:rPr>
        <w:t xml:space="preserve">የ IVF ስኬታማነት መጠን እና የሚያጋጥሙ ተደራሽ ፈተናዎች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 IVF ስኬት በዋነኝነት በሴቷ እድሜ፣ በመካንነቱ መንስኤ እና በሕክምና ማዕከሉ ጥራት ላይ ይደገፋል። ወጣት ሴቶች ላይ የስኬት መጠኑ ከፍተኛ ሲሆን፣ የእድሜ መጨመር ግን የስኬት እድሉን ሊቀንሰው ይችላል።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212529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ትኩረት የሚሹ ነገሮች፦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የፋይናንስ ወጪ፦ ሕክምናው ከፍተኛ ወጪ የሚጠይቅ ነው።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ሥነ-ልቦናዊ ጫና፦ ሂደቱ ከፍተኛ ትዕግስትን እና የሥነ-ልቦና ዝግጅትን ይጠይቃል።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Nyala" w:cs="Nyala" w:eastAsia="Nyala" w:hAnsi="Nyala"/>
          <w:color w:val="212529"/>
          <w:rtl w:val="0"/>
        </w:rPr>
        <w:t xml:space="preserve">የጎንዮሽ ጉዳቶች፦ የሆርሞን መድኃኒቶች የሚፈጥሯቸው ቀላል የሰውነት ለውጦች ሊኖሩ ይችላሉ።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12529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