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DE057" w14:textId="77777777" w:rsidR="00B21B15" w:rsidRDefault="00C637A4">
      <w:pPr>
        <w:jc w:val="center"/>
        <w:rPr>
          <w:rFonts w:asciiTheme="minorEastAsia" w:hAnsiTheme="minorEastAsia"/>
          <w:b/>
          <w:sz w:val="32"/>
        </w:rPr>
      </w:pPr>
      <w:r>
        <w:rPr>
          <w:rFonts w:asciiTheme="minorEastAsia" w:hAnsiTheme="minorEastAsia" w:hint="eastAsia"/>
          <w:b/>
          <w:sz w:val="32"/>
        </w:rPr>
        <w:t>西南财经大学天府学院</w:t>
      </w:r>
    </w:p>
    <w:p w14:paraId="5A5441F2" w14:textId="77777777" w:rsidR="00B21B15" w:rsidRDefault="00C637A4">
      <w:pPr>
        <w:jc w:val="center"/>
        <w:rPr>
          <w:rFonts w:asciiTheme="minorEastAsia" w:hAnsiTheme="minorEastAsia"/>
          <w:b/>
          <w:sz w:val="32"/>
        </w:rPr>
      </w:pPr>
      <w:r>
        <w:rPr>
          <w:rFonts w:asciiTheme="minorEastAsia" w:hAnsiTheme="minorEastAsia" w:hint="eastAsia"/>
          <w:b/>
          <w:noProof/>
          <w:sz w:val="32"/>
        </w:rPr>
        <w:drawing>
          <wp:anchor distT="0" distB="0" distL="114300" distR="114300" simplePos="0" relativeHeight="251688960" behindDoc="1" locked="0" layoutInCell="1" allowOverlap="1" wp14:anchorId="2D15EA3D" wp14:editId="3CC7F0DD">
            <wp:simplePos x="0" y="0"/>
            <wp:positionH relativeFrom="margin">
              <wp:posOffset>60960</wp:posOffset>
            </wp:positionH>
            <wp:positionV relativeFrom="margin">
              <wp:posOffset>-62865</wp:posOffset>
            </wp:positionV>
            <wp:extent cx="741045" cy="742950"/>
            <wp:effectExtent l="19050" t="0" r="1905" b="0"/>
            <wp:wrapNone/>
            <wp:docPr id="2" name="图片 2" descr="天府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天府学院logo"/>
                    <pic:cNvPicPr>
                      <a:picLocks noChangeAspect="1"/>
                    </pic:cNvPicPr>
                  </pic:nvPicPr>
                  <pic:blipFill>
                    <a:blip r:embed="rId8" cstate="print"/>
                    <a:stretch>
                      <a:fillRect/>
                    </a:stretch>
                  </pic:blipFill>
                  <pic:spPr>
                    <a:xfrm>
                      <a:off x="0" y="0"/>
                      <a:ext cx="741045" cy="742950"/>
                    </a:xfrm>
                    <a:prstGeom prst="rect">
                      <a:avLst/>
                    </a:prstGeom>
                    <a:noFill/>
                    <a:ln w="9525">
                      <a:noFill/>
                    </a:ln>
                  </pic:spPr>
                </pic:pic>
              </a:graphicData>
            </a:graphic>
          </wp:anchor>
        </w:drawing>
      </w:r>
      <w:r>
        <w:rPr>
          <w:rFonts w:asciiTheme="minorEastAsia" w:hAnsiTheme="minorEastAsia" w:hint="eastAsia"/>
          <w:b/>
          <w:sz w:val="32"/>
        </w:rPr>
        <w:t>本科毕业论文（设计）开题报告表</w:t>
      </w:r>
    </w:p>
    <w:tbl>
      <w:tblPr>
        <w:tblW w:w="9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6"/>
        <w:gridCol w:w="1233"/>
        <w:gridCol w:w="1123"/>
        <w:gridCol w:w="1088"/>
        <w:gridCol w:w="218"/>
        <w:gridCol w:w="1413"/>
        <w:gridCol w:w="906"/>
        <w:gridCol w:w="110"/>
        <w:gridCol w:w="2429"/>
      </w:tblGrid>
      <w:tr w:rsidR="00B21B15" w14:paraId="1B8358D9" w14:textId="77777777">
        <w:trPr>
          <w:cantSplit/>
          <w:trHeight w:val="446"/>
        </w:trPr>
        <w:tc>
          <w:tcPr>
            <w:tcW w:w="1196" w:type="dxa"/>
            <w:vAlign w:val="center"/>
          </w:tcPr>
          <w:p w14:paraId="6D72C0AC" w14:textId="77777777" w:rsidR="00B21B15" w:rsidRDefault="00C637A4">
            <w:pPr>
              <w:jc w:val="center"/>
              <w:rPr>
                <w:rFonts w:asciiTheme="minorEastAsia" w:hAnsiTheme="minorEastAsia"/>
                <w:szCs w:val="21"/>
              </w:rPr>
            </w:pPr>
            <w:r>
              <w:rPr>
                <w:rFonts w:asciiTheme="minorEastAsia" w:hAnsiTheme="minorEastAsia" w:hint="eastAsia"/>
                <w:szCs w:val="21"/>
              </w:rPr>
              <w:t>论文（设计）名称</w:t>
            </w:r>
          </w:p>
        </w:tc>
        <w:tc>
          <w:tcPr>
            <w:tcW w:w="8520" w:type="dxa"/>
            <w:gridSpan w:val="8"/>
            <w:vAlign w:val="center"/>
          </w:tcPr>
          <w:p w14:paraId="66566591" w14:textId="77777777" w:rsidR="00B21B15" w:rsidRDefault="00C637A4">
            <w:pPr>
              <w:jc w:val="center"/>
              <w:rPr>
                <w:rFonts w:asciiTheme="minorEastAsia" w:hAnsiTheme="minorEastAsia"/>
                <w:szCs w:val="21"/>
              </w:rPr>
            </w:pPr>
            <w:r>
              <w:rPr>
                <w:rFonts w:asciiTheme="minorEastAsia" w:hAnsiTheme="minorEastAsia" w:hint="eastAsia"/>
                <w:szCs w:val="21"/>
              </w:rPr>
              <w:t>基于</w:t>
            </w:r>
            <w:r>
              <w:rPr>
                <w:rFonts w:asciiTheme="minorEastAsia" w:hAnsiTheme="minorEastAsia" w:hint="eastAsia"/>
                <w:szCs w:val="21"/>
              </w:rPr>
              <w:t>SSM</w:t>
            </w:r>
            <w:r>
              <w:rPr>
                <w:rFonts w:asciiTheme="minorEastAsia" w:hAnsiTheme="minorEastAsia" w:hint="eastAsia"/>
                <w:szCs w:val="21"/>
              </w:rPr>
              <w:t>框架的在线点餐系统的设计与实现</w:t>
            </w:r>
          </w:p>
        </w:tc>
      </w:tr>
      <w:tr w:rsidR="00B21B15" w14:paraId="400902E4" w14:textId="77777777">
        <w:trPr>
          <w:trHeight w:val="446"/>
        </w:trPr>
        <w:tc>
          <w:tcPr>
            <w:tcW w:w="1196" w:type="dxa"/>
            <w:vAlign w:val="center"/>
          </w:tcPr>
          <w:p w14:paraId="18F44943" w14:textId="77777777" w:rsidR="00B21B15" w:rsidRDefault="00C637A4">
            <w:pPr>
              <w:jc w:val="center"/>
              <w:rPr>
                <w:rFonts w:asciiTheme="minorEastAsia" w:hAnsiTheme="minorEastAsia"/>
                <w:szCs w:val="21"/>
              </w:rPr>
            </w:pPr>
            <w:r>
              <w:rPr>
                <w:rFonts w:asciiTheme="minorEastAsia" w:hAnsiTheme="minorEastAsia" w:hint="eastAsia"/>
                <w:szCs w:val="21"/>
              </w:rPr>
              <w:t>论文（设计）来源</w:t>
            </w:r>
          </w:p>
        </w:tc>
        <w:tc>
          <w:tcPr>
            <w:tcW w:w="2356" w:type="dxa"/>
            <w:gridSpan w:val="2"/>
            <w:vAlign w:val="center"/>
          </w:tcPr>
          <w:p w14:paraId="6EAB4D4E" w14:textId="77777777" w:rsidR="00B21B15" w:rsidRDefault="00C637A4">
            <w:pPr>
              <w:jc w:val="center"/>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自拟题目</w:t>
            </w:r>
          </w:p>
        </w:tc>
        <w:tc>
          <w:tcPr>
            <w:tcW w:w="1088" w:type="dxa"/>
            <w:vAlign w:val="center"/>
          </w:tcPr>
          <w:p w14:paraId="3CC18B7E" w14:textId="77777777" w:rsidR="00B21B15" w:rsidRDefault="00C637A4">
            <w:pPr>
              <w:jc w:val="center"/>
              <w:rPr>
                <w:rFonts w:asciiTheme="minorEastAsia" w:hAnsiTheme="minorEastAsia"/>
                <w:szCs w:val="21"/>
              </w:rPr>
            </w:pPr>
            <w:r>
              <w:rPr>
                <w:rFonts w:asciiTheme="minorEastAsia" w:hAnsiTheme="minorEastAsia" w:hint="eastAsia"/>
                <w:szCs w:val="21"/>
              </w:rPr>
              <w:t>论文（设计）类型</w:t>
            </w:r>
          </w:p>
        </w:tc>
        <w:tc>
          <w:tcPr>
            <w:tcW w:w="1631" w:type="dxa"/>
            <w:gridSpan w:val="2"/>
            <w:vAlign w:val="center"/>
          </w:tcPr>
          <w:p w14:paraId="681138D0" w14:textId="77777777" w:rsidR="00B21B15" w:rsidRDefault="00C637A4">
            <w:pPr>
              <w:jc w:val="center"/>
              <w:rPr>
                <w:rFonts w:asciiTheme="minorEastAsia" w:hAnsiTheme="minorEastAsia"/>
                <w:szCs w:val="21"/>
              </w:rPr>
            </w:pPr>
            <w:r>
              <w:rPr>
                <w:rFonts w:ascii="宋体" w:hint="eastAsia"/>
                <w:szCs w:val="21"/>
              </w:rPr>
              <w:t>C</w:t>
            </w:r>
            <w:r>
              <w:rPr>
                <w:rFonts w:ascii="宋体"/>
                <w:szCs w:val="21"/>
              </w:rPr>
              <w:t>-</w:t>
            </w:r>
            <w:r>
              <w:rPr>
                <w:rFonts w:ascii="宋体" w:hint="eastAsia"/>
                <w:szCs w:val="21"/>
              </w:rPr>
              <w:t>软件设计</w:t>
            </w:r>
          </w:p>
        </w:tc>
        <w:tc>
          <w:tcPr>
            <w:tcW w:w="906" w:type="dxa"/>
            <w:vAlign w:val="center"/>
          </w:tcPr>
          <w:p w14:paraId="77BD6DCF" w14:textId="77777777" w:rsidR="00B21B15" w:rsidRDefault="00C637A4">
            <w:pPr>
              <w:jc w:val="center"/>
              <w:rPr>
                <w:rFonts w:asciiTheme="minorEastAsia" w:hAnsiTheme="minorEastAsia"/>
                <w:szCs w:val="21"/>
              </w:rPr>
            </w:pPr>
            <w:r>
              <w:rPr>
                <w:rFonts w:asciiTheme="minorEastAsia" w:hAnsiTheme="minorEastAsia" w:hint="eastAsia"/>
                <w:szCs w:val="21"/>
              </w:rPr>
              <w:t>指导</w:t>
            </w:r>
          </w:p>
          <w:p w14:paraId="392A8DC5" w14:textId="77777777" w:rsidR="00B21B15" w:rsidRDefault="00C637A4">
            <w:pPr>
              <w:jc w:val="center"/>
              <w:rPr>
                <w:rFonts w:asciiTheme="minorEastAsia" w:hAnsiTheme="minorEastAsia"/>
                <w:szCs w:val="21"/>
              </w:rPr>
            </w:pPr>
            <w:r>
              <w:rPr>
                <w:rFonts w:asciiTheme="minorEastAsia" w:hAnsiTheme="minorEastAsia" w:hint="eastAsia"/>
                <w:szCs w:val="21"/>
              </w:rPr>
              <w:t>教师</w:t>
            </w:r>
          </w:p>
        </w:tc>
        <w:tc>
          <w:tcPr>
            <w:tcW w:w="2539" w:type="dxa"/>
            <w:gridSpan w:val="2"/>
            <w:vAlign w:val="center"/>
          </w:tcPr>
          <w:p w14:paraId="308D83E0" w14:textId="77777777" w:rsidR="00B21B15" w:rsidRDefault="00C637A4">
            <w:pPr>
              <w:jc w:val="center"/>
              <w:rPr>
                <w:rFonts w:asciiTheme="minorEastAsia" w:hAnsiTheme="minorEastAsia"/>
                <w:szCs w:val="21"/>
              </w:rPr>
            </w:pPr>
            <w:r>
              <w:rPr>
                <w:rFonts w:asciiTheme="minorEastAsia" w:hAnsiTheme="minorEastAsia" w:hint="eastAsia"/>
                <w:szCs w:val="21"/>
              </w:rPr>
              <w:t>陈婷</w:t>
            </w:r>
            <w:r>
              <w:rPr>
                <w:rFonts w:asciiTheme="minorEastAsia" w:hAnsiTheme="minorEastAsia" w:hint="eastAsia"/>
                <w:szCs w:val="21"/>
              </w:rPr>
              <w:t>2</w:t>
            </w:r>
          </w:p>
        </w:tc>
      </w:tr>
      <w:tr w:rsidR="00B21B15" w14:paraId="70696939" w14:textId="77777777">
        <w:trPr>
          <w:cantSplit/>
          <w:trHeight w:val="424"/>
        </w:trPr>
        <w:tc>
          <w:tcPr>
            <w:tcW w:w="1196" w:type="dxa"/>
            <w:vAlign w:val="center"/>
          </w:tcPr>
          <w:p w14:paraId="34C0A87D" w14:textId="77777777" w:rsidR="00B21B15" w:rsidRDefault="00C637A4">
            <w:pPr>
              <w:jc w:val="center"/>
              <w:rPr>
                <w:rFonts w:asciiTheme="minorEastAsia" w:hAnsiTheme="minorEastAsia"/>
                <w:szCs w:val="21"/>
              </w:rPr>
            </w:pPr>
            <w:r>
              <w:rPr>
                <w:rFonts w:asciiTheme="minorEastAsia" w:hAnsiTheme="minorEastAsia" w:hint="eastAsia"/>
                <w:szCs w:val="21"/>
              </w:rPr>
              <w:t>学生姓名</w:t>
            </w:r>
          </w:p>
        </w:tc>
        <w:tc>
          <w:tcPr>
            <w:tcW w:w="2356" w:type="dxa"/>
            <w:gridSpan w:val="2"/>
            <w:vAlign w:val="center"/>
          </w:tcPr>
          <w:p w14:paraId="5E0C9E12" w14:textId="77777777" w:rsidR="00B21B15" w:rsidRDefault="00C637A4">
            <w:pPr>
              <w:jc w:val="center"/>
              <w:rPr>
                <w:rFonts w:asciiTheme="minorEastAsia" w:hAnsiTheme="minorEastAsia"/>
                <w:szCs w:val="21"/>
              </w:rPr>
            </w:pPr>
            <w:r>
              <w:rPr>
                <w:rFonts w:asciiTheme="minorEastAsia" w:hAnsiTheme="minorEastAsia" w:hint="eastAsia"/>
                <w:szCs w:val="21"/>
              </w:rPr>
              <w:t>伍佳伟</w:t>
            </w:r>
          </w:p>
        </w:tc>
        <w:tc>
          <w:tcPr>
            <w:tcW w:w="1088" w:type="dxa"/>
            <w:vAlign w:val="center"/>
          </w:tcPr>
          <w:p w14:paraId="25191080" w14:textId="77777777" w:rsidR="00B21B15" w:rsidRDefault="00C637A4">
            <w:pPr>
              <w:jc w:val="center"/>
              <w:rPr>
                <w:rFonts w:asciiTheme="minorEastAsia" w:hAnsiTheme="minorEastAsia"/>
                <w:szCs w:val="21"/>
              </w:rPr>
            </w:pPr>
            <w:r>
              <w:rPr>
                <w:rFonts w:asciiTheme="minorEastAsia" w:hAnsiTheme="minorEastAsia" w:hint="eastAsia"/>
                <w:szCs w:val="21"/>
              </w:rPr>
              <w:t>学</w:t>
            </w:r>
            <w:r>
              <w:rPr>
                <w:rFonts w:asciiTheme="minorEastAsia" w:hAnsiTheme="minorEastAsia" w:hint="eastAsia"/>
                <w:szCs w:val="21"/>
              </w:rPr>
              <w:t xml:space="preserve"> </w:t>
            </w:r>
            <w:r>
              <w:rPr>
                <w:rFonts w:asciiTheme="minorEastAsia" w:hAnsiTheme="minorEastAsia" w:hint="eastAsia"/>
                <w:szCs w:val="21"/>
              </w:rPr>
              <w:t>号</w:t>
            </w:r>
          </w:p>
        </w:tc>
        <w:tc>
          <w:tcPr>
            <w:tcW w:w="1631" w:type="dxa"/>
            <w:gridSpan w:val="2"/>
            <w:vAlign w:val="center"/>
          </w:tcPr>
          <w:p w14:paraId="4D9AD0EC" w14:textId="77777777" w:rsidR="00B21B15" w:rsidRDefault="00C637A4">
            <w:pPr>
              <w:jc w:val="center"/>
              <w:rPr>
                <w:rFonts w:asciiTheme="minorEastAsia" w:hAnsiTheme="minorEastAsia"/>
                <w:szCs w:val="21"/>
              </w:rPr>
            </w:pPr>
            <w:r>
              <w:rPr>
                <w:rFonts w:asciiTheme="minorEastAsia" w:hAnsiTheme="minorEastAsia" w:hint="eastAsia"/>
                <w:szCs w:val="21"/>
              </w:rPr>
              <w:t>41703748</w:t>
            </w:r>
          </w:p>
        </w:tc>
        <w:tc>
          <w:tcPr>
            <w:tcW w:w="906" w:type="dxa"/>
            <w:vAlign w:val="center"/>
          </w:tcPr>
          <w:p w14:paraId="474DC015" w14:textId="77777777" w:rsidR="00B21B15" w:rsidRDefault="00C637A4">
            <w:pPr>
              <w:jc w:val="center"/>
              <w:rPr>
                <w:rFonts w:asciiTheme="minorEastAsia" w:hAnsiTheme="minorEastAsia"/>
                <w:szCs w:val="21"/>
              </w:rPr>
            </w:pPr>
            <w:r>
              <w:rPr>
                <w:rFonts w:asciiTheme="minorEastAsia" w:hAnsiTheme="minorEastAsia" w:hint="eastAsia"/>
                <w:szCs w:val="21"/>
              </w:rPr>
              <w:t>专</w:t>
            </w:r>
            <w:r>
              <w:rPr>
                <w:rFonts w:asciiTheme="minorEastAsia" w:hAnsiTheme="minorEastAsia" w:hint="eastAsia"/>
                <w:szCs w:val="21"/>
              </w:rPr>
              <w:t xml:space="preserve"> </w:t>
            </w:r>
            <w:r>
              <w:rPr>
                <w:rFonts w:asciiTheme="minorEastAsia" w:hAnsiTheme="minorEastAsia" w:hint="eastAsia"/>
                <w:szCs w:val="21"/>
              </w:rPr>
              <w:t>业</w:t>
            </w:r>
          </w:p>
        </w:tc>
        <w:tc>
          <w:tcPr>
            <w:tcW w:w="2539" w:type="dxa"/>
            <w:gridSpan w:val="2"/>
            <w:vAlign w:val="center"/>
          </w:tcPr>
          <w:p w14:paraId="0CCEB103" w14:textId="77777777" w:rsidR="00B21B15" w:rsidRDefault="00C637A4">
            <w:pPr>
              <w:jc w:val="center"/>
              <w:rPr>
                <w:rFonts w:asciiTheme="minorEastAsia" w:hAnsiTheme="minorEastAsia"/>
                <w:szCs w:val="21"/>
              </w:rPr>
            </w:pPr>
            <w:r>
              <w:rPr>
                <w:rFonts w:asciiTheme="minorEastAsia" w:hAnsiTheme="minorEastAsia" w:hint="eastAsia"/>
                <w:szCs w:val="21"/>
              </w:rPr>
              <w:t>计算机科学与技术</w:t>
            </w:r>
          </w:p>
        </w:tc>
      </w:tr>
      <w:tr w:rsidR="00B21B15" w14:paraId="34005976" w14:textId="77777777">
        <w:trPr>
          <w:cantSplit/>
          <w:trHeight w:val="4143"/>
        </w:trPr>
        <w:tc>
          <w:tcPr>
            <w:tcW w:w="9716" w:type="dxa"/>
            <w:gridSpan w:val="9"/>
          </w:tcPr>
          <w:p w14:paraId="16F6A533" w14:textId="77777777" w:rsidR="00B21B15" w:rsidRDefault="00C637A4">
            <w:pPr>
              <w:numPr>
                <w:ilvl w:val="0"/>
                <w:numId w:val="1"/>
              </w:numPr>
              <w:jc w:val="left"/>
              <w:rPr>
                <w:rFonts w:asciiTheme="minorEastAsia" w:hAnsiTheme="minorEastAsia"/>
                <w:szCs w:val="21"/>
              </w:rPr>
            </w:pPr>
            <w:commentRangeStart w:id="0"/>
            <w:r>
              <w:rPr>
                <w:rFonts w:asciiTheme="minorEastAsia" w:hAnsiTheme="minorEastAsia" w:hint="eastAsia"/>
                <w:szCs w:val="21"/>
              </w:rPr>
              <w:t>主要研究内容和预期成果（</w:t>
            </w:r>
            <w:commentRangeEnd w:id="0"/>
            <w:r w:rsidR="001A5B3C">
              <w:rPr>
                <w:rStyle w:val="a7"/>
              </w:rPr>
              <w:commentReference w:id="0"/>
            </w:r>
            <w:r>
              <w:rPr>
                <w:rFonts w:asciiTheme="minorEastAsia" w:hAnsiTheme="minorEastAsia" w:hint="eastAsia"/>
                <w:szCs w:val="21"/>
              </w:rPr>
              <w:t>鼓励有创新点，</w:t>
            </w:r>
            <w:r>
              <w:rPr>
                <w:rFonts w:asciiTheme="minorEastAsia" w:hAnsiTheme="minorEastAsia" w:hint="eastAsia"/>
                <w:szCs w:val="21"/>
              </w:rPr>
              <w:t>300</w:t>
            </w:r>
            <w:r>
              <w:rPr>
                <w:rFonts w:asciiTheme="minorEastAsia" w:hAnsiTheme="minorEastAsia" w:hint="eastAsia"/>
                <w:szCs w:val="21"/>
              </w:rPr>
              <w:t>字以上）</w:t>
            </w:r>
          </w:p>
          <w:p w14:paraId="0F2C41D0" w14:textId="77777777" w:rsidR="00B21B15" w:rsidRDefault="00C637A4">
            <w:pPr>
              <w:ind w:firstLineChars="200" w:firstLine="420"/>
              <w:jc w:val="left"/>
              <w:rPr>
                <w:rFonts w:ascii="宋体"/>
                <w:szCs w:val="21"/>
              </w:rPr>
            </w:pPr>
            <w:r>
              <w:rPr>
                <w:rFonts w:ascii="宋体" w:hint="eastAsia"/>
                <w:szCs w:val="21"/>
              </w:rPr>
              <w:t>民以食为天，随着人们的生活水平的发展，对于食物要求越来越高。人们想要吃的有格调，吃的方便。但是传统的服务员点餐上菜服务显得效率较低。例如有些顾客点餐需要一些思考的时间，但是由于店铺的人员不足，刚到店的顾客只有等待上一个顾客点餐完成后，才能点餐。这让顾客的体验下降，不利于店铺发展。同时店铺管理大都停留在用纸质工具记录店铺内食材库存，这让采购人员更加难以管理自己的食材储备，无法做到实时更新。</w:t>
            </w:r>
          </w:p>
          <w:p w14:paraId="2FE58974" w14:textId="77777777" w:rsidR="00B21B15" w:rsidRDefault="00C637A4">
            <w:pPr>
              <w:ind w:firstLineChars="200" w:firstLine="420"/>
              <w:jc w:val="left"/>
              <w:rPr>
                <w:rFonts w:ascii="宋体" w:hAnsi="宋体"/>
                <w:szCs w:val="21"/>
              </w:rPr>
            </w:pPr>
            <w:r>
              <w:rPr>
                <w:rFonts w:ascii="宋体" w:hAnsi="宋体" w:hint="eastAsia"/>
                <w:szCs w:val="21"/>
              </w:rPr>
              <w:t>结合以上等原因，本人拟</w:t>
            </w:r>
            <w:r>
              <w:rPr>
                <w:rFonts w:ascii="宋体" w:hAnsi="宋体" w:hint="eastAsia"/>
                <w:szCs w:val="21"/>
              </w:rPr>
              <w:t>制作一款店铺管理的网站进行点餐实现店铺点餐的管理与运营。用于优化用户点餐体验，更高效的整合店铺资源</w:t>
            </w:r>
            <w:r>
              <w:rPr>
                <w:rFonts w:ascii="宋体" w:hAnsi="宋体" w:hint="eastAsia"/>
                <w:szCs w:val="21"/>
              </w:rPr>
              <w:t>使店铺管理员更好的管理店铺。</w:t>
            </w:r>
          </w:p>
          <w:p w14:paraId="13D6E629" w14:textId="77777777" w:rsidR="00B21B15" w:rsidRDefault="00C637A4">
            <w:pPr>
              <w:ind w:firstLineChars="200" w:firstLine="420"/>
              <w:jc w:val="left"/>
              <w:rPr>
                <w:rFonts w:ascii="宋体"/>
              </w:rPr>
            </w:pPr>
            <w:r>
              <w:rPr>
                <w:rFonts w:ascii="宋体" w:hint="eastAsia"/>
              </w:rPr>
              <w:t>本软件主要分为四个总体功能，分别如下：</w:t>
            </w:r>
            <w:r>
              <w:rPr>
                <w:rFonts w:ascii="宋体" w:hint="eastAsia"/>
              </w:rPr>
              <w:t xml:space="preserve"> </w:t>
            </w:r>
          </w:p>
          <w:p w14:paraId="36485D28" w14:textId="77777777" w:rsidR="00B21B15" w:rsidRDefault="00C637A4">
            <w:pPr>
              <w:ind w:firstLineChars="200" w:firstLine="420"/>
              <w:jc w:val="left"/>
              <w:rPr>
                <w:rFonts w:ascii="宋体"/>
              </w:rPr>
            </w:pPr>
            <w:r>
              <w:rPr>
                <w:rFonts w:ascii="宋体" w:hint="eastAsia"/>
              </w:rPr>
              <w:t>1.</w:t>
            </w:r>
            <w:r>
              <w:rPr>
                <w:rFonts w:ascii="宋体" w:hint="eastAsia"/>
              </w:rPr>
              <w:t>用户信息管理；</w:t>
            </w:r>
          </w:p>
          <w:p w14:paraId="112A8C18" w14:textId="77777777" w:rsidR="00B21B15" w:rsidRDefault="00C637A4">
            <w:pPr>
              <w:ind w:firstLineChars="200" w:firstLine="420"/>
              <w:jc w:val="left"/>
              <w:rPr>
                <w:rFonts w:ascii="宋体"/>
              </w:rPr>
            </w:pPr>
            <w:r>
              <w:rPr>
                <w:rFonts w:ascii="宋体" w:hint="eastAsia"/>
              </w:rPr>
              <w:t>2.</w:t>
            </w:r>
            <w:r>
              <w:rPr>
                <w:rFonts w:ascii="宋体" w:hint="eastAsia"/>
              </w:rPr>
              <w:t>管理员信息管理</w:t>
            </w:r>
          </w:p>
          <w:p w14:paraId="284D2FEA" w14:textId="77777777" w:rsidR="00B21B15" w:rsidRDefault="00C637A4">
            <w:pPr>
              <w:ind w:firstLineChars="200" w:firstLine="420"/>
              <w:jc w:val="left"/>
              <w:rPr>
                <w:rFonts w:ascii="宋体"/>
              </w:rPr>
            </w:pPr>
            <w:r>
              <w:rPr>
                <w:rFonts w:ascii="宋体" w:hint="eastAsia"/>
              </w:rPr>
              <w:t>3.</w:t>
            </w:r>
            <w:r>
              <w:rPr>
                <w:rFonts w:ascii="宋体" w:hint="eastAsia"/>
              </w:rPr>
              <w:t>点餐服务管理</w:t>
            </w:r>
            <w:r>
              <w:rPr>
                <w:rFonts w:ascii="宋体" w:hint="eastAsia"/>
              </w:rPr>
              <w:t>；</w:t>
            </w:r>
          </w:p>
          <w:p w14:paraId="3433EA84" w14:textId="77777777" w:rsidR="00B21B15" w:rsidRDefault="00C637A4">
            <w:pPr>
              <w:ind w:firstLineChars="200" w:firstLine="420"/>
              <w:rPr>
                <w:rFonts w:ascii="宋体"/>
              </w:rPr>
            </w:pPr>
            <w:r>
              <w:rPr>
                <w:rFonts w:ascii="宋体" w:hint="eastAsia"/>
              </w:rPr>
              <w:t>4.</w:t>
            </w:r>
            <w:r>
              <w:rPr>
                <w:rFonts w:ascii="宋体" w:hint="eastAsia"/>
              </w:rPr>
              <w:t>后厨管理</w:t>
            </w:r>
          </w:p>
          <w:p w14:paraId="46B8A0DF" w14:textId="77777777" w:rsidR="00B21B15" w:rsidRDefault="00C637A4">
            <w:pPr>
              <w:ind w:firstLineChars="200" w:firstLine="420"/>
              <w:rPr>
                <w:rFonts w:ascii="宋体"/>
              </w:rPr>
            </w:pPr>
            <w:r>
              <w:rPr>
                <w:rFonts w:ascii="宋体" w:hint="eastAsia"/>
              </w:rPr>
              <w:t>5.</w:t>
            </w:r>
            <w:r>
              <w:rPr>
                <w:rFonts w:ascii="宋体" w:hint="eastAsia"/>
              </w:rPr>
              <w:t>员工管理</w:t>
            </w:r>
          </w:p>
        </w:tc>
      </w:tr>
      <w:tr w:rsidR="00B21B15" w14:paraId="1ABDEA0F" w14:textId="77777777">
        <w:trPr>
          <w:cantSplit/>
          <w:trHeight w:val="6551"/>
        </w:trPr>
        <w:tc>
          <w:tcPr>
            <w:tcW w:w="9716" w:type="dxa"/>
            <w:gridSpan w:val="9"/>
          </w:tcPr>
          <w:p w14:paraId="0C74E487" w14:textId="77777777" w:rsidR="00B21B15" w:rsidRDefault="00C637A4">
            <w:pPr>
              <w:numPr>
                <w:ilvl w:val="0"/>
                <w:numId w:val="2"/>
              </w:numPr>
              <w:rPr>
                <w:rFonts w:asciiTheme="minorEastAsia" w:hAnsiTheme="minorEastAsia"/>
                <w:szCs w:val="21"/>
              </w:rPr>
            </w:pPr>
            <w:commentRangeStart w:id="1"/>
            <w:r>
              <w:rPr>
                <w:rFonts w:asciiTheme="minorEastAsia" w:hAnsiTheme="minorEastAsia" w:hint="eastAsia"/>
                <w:szCs w:val="21"/>
              </w:rPr>
              <w:t>主要研究思路</w:t>
            </w:r>
            <w:commentRangeEnd w:id="1"/>
            <w:r w:rsidR="009B1DCA">
              <w:rPr>
                <w:rStyle w:val="a7"/>
              </w:rPr>
              <w:commentReference w:id="1"/>
            </w:r>
            <w:r>
              <w:rPr>
                <w:rFonts w:asciiTheme="minorEastAsia" w:hAnsiTheme="minorEastAsia" w:hint="eastAsia"/>
                <w:szCs w:val="21"/>
              </w:rPr>
              <w:t>（研究方法、理论模型、可行性分析，</w:t>
            </w:r>
            <w:r>
              <w:rPr>
                <w:rFonts w:asciiTheme="minorEastAsia" w:hAnsiTheme="minorEastAsia" w:hint="eastAsia"/>
                <w:szCs w:val="21"/>
              </w:rPr>
              <w:t>500</w:t>
            </w:r>
            <w:r>
              <w:rPr>
                <w:rFonts w:asciiTheme="minorEastAsia" w:hAnsiTheme="minorEastAsia" w:hint="eastAsia"/>
                <w:szCs w:val="21"/>
              </w:rPr>
              <w:t>字以上）</w:t>
            </w:r>
          </w:p>
          <w:p w14:paraId="7B6FCEA7" w14:textId="77777777" w:rsidR="00B21B15" w:rsidRDefault="00C637A4">
            <w:pPr>
              <w:ind w:firstLineChars="200" w:firstLine="420"/>
              <w:jc w:val="left"/>
              <w:rPr>
                <w:rFonts w:ascii="宋体" w:hAnsi="宋体"/>
                <w:szCs w:val="21"/>
              </w:rPr>
            </w:pPr>
            <w:r>
              <w:rPr>
                <w:rFonts w:ascii="宋体" w:hAnsi="宋体" w:hint="eastAsia"/>
                <w:szCs w:val="21"/>
              </w:rPr>
              <w:t>本课题的研究内容主要为基于</w:t>
            </w:r>
            <w:r>
              <w:rPr>
                <w:rFonts w:ascii="宋体" w:hAnsi="宋体" w:hint="eastAsia"/>
                <w:szCs w:val="21"/>
              </w:rPr>
              <w:t>SSM</w:t>
            </w:r>
            <w:r>
              <w:rPr>
                <w:rFonts w:ascii="宋体" w:hAnsi="宋体" w:hint="eastAsia"/>
                <w:szCs w:val="21"/>
              </w:rPr>
              <w:t>的</w:t>
            </w:r>
            <w:r>
              <w:rPr>
                <w:rFonts w:ascii="宋体" w:hAnsi="宋体" w:hint="eastAsia"/>
                <w:szCs w:val="21"/>
              </w:rPr>
              <w:t>Java-Web</w:t>
            </w:r>
            <w:r>
              <w:rPr>
                <w:rFonts w:ascii="宋体" w:hAnsi="宋体" w:hint="eastAsia"/>
                <w:szCs w:val="21"/>
              </w:rPr>
              <w:t>在线店铺点餐管理系统</w:t>
            </w:r>
            <w:r>
              <w:rPr>
                <w:rFonts w:ascii="宋体" w:hAnsi="宋体" w:hint="eastAsia"/>
                <w:szCs w:val="21"/>
              </w:rPr>
              <w:t>，采用</w:t>
            </w:r>
            <w:r>
              <w:rPr>
                <w:rFonts w:ascii="宋体" w:hAnsi="宋体" w:hint="eastAsia"/>
                <w:szCs w:val="21"/>
              </w:rPr>
              <w:t>java</w:t>
            </w:r>
            <w:r>
              <w:rPr>
                <w:rFonts w:ascii="宋体" w:hAnsi="宋体" w:hint="eastAsia"/>
                <w:szCs w:val="21"/>
              </w:rPr>
              <w:t>语言</w:t>
            </w:r>
            <w:r>
              <w:rPr>
                <w:rFonts w:ascii="宋体" w:hAnsi="宋体" w:hint="eastAsia"/>
                <w:szCs w:val="21"/>
              </w:rPr>
              <w:t>开发，</w:t>
            </w:r>
            <w:r>
              <w:rPr>
                <w:rFonts w:ascii="宋体" w:hAnsi="宋体" w:hint="eastAsia"/>
                <w:szCs w:val="21"/>
              </w:rPr>
              <w:t>Tomcat</w:t>
            </w:r>
            <w:r>
              <w:rPr>
                <w:rFonts w:ascii="宋体" w:hAnsi="宋体" w:hint="eastAsia"/>
                <w:szCs w:val="21"/>
              </w:rPr>
              <w:t>作为</w:t>
            </w:r>
            <w:r>
              <w:rPr>
                <w:rFonts w:ascii="宋体" w:hAnsi="宋体" w:hint="eastAsia"/>
                <w:szCs w:val="21"/>
              </w:rPr>
              <w:t>web</w:t>
            </w:r>
            <w:r>
              <w:rPr>
                <w:rFonts w:ascii="宋体" w:hAnsi="宋体" w:hint="eastAsia"/>
                <w:szCs w:val="21"/>
              </w:rPr>
              <w:t>容器，开发后台，使用</w:t>
            </w:r>
            <w:commentRangeStart w:id="2"/>
            <w:r>
              <w:rPr>
                <w:rFonts w:ascii="宋体" w:hAnsi="宋体" w:hint="eastAsia"/>
                <w:szCs w:val="21"/>
              </w:rPr>
              <w:t>html+bootstarp+jqury</w:t>
            </w:r>
            <w:commentRangeEnd w:id="2"/>
            <w:r w:rsidR="00831100">
              <w:rPr>
                <w:rStyle w:val="a7"/>
              </w:rPr>
              <w:commentReference w:id="2"/>
            </w:r>
            <w:r>
              <w:rPr>
                <w:rFonts w:ascii="宋体" w:hAnsi="宋体" w:hint="eastAsia"/>
                <w:szCs w:val="21"/>
              </w:rPr>
              <w:t>作为前端页面</w:t>
            </w:r>
            <w:r>
              <w:rPr>
                <w:rFonts w:ascii="宋体" w:hAnsi="宋体" w:hint="eastAsia"/>
                <w:szCs w:val="21"/>
              </w:rPr>
              <w:t>，以</w:t>
            </w:r>
            <w:r>
              <w:rPr>
                <w:rFonts w:ascii="宋体" w:hAnsi="宋体" w:hint="eastAsia"/>
                <w:szCs w:val="21"/>
              </w:rPr>
              <w:t>SDK</w:t>
            </w:r>
            <w:r>
              <w:rPr>
                <w:rFonts w:ascii="宋体" w:hAnsi="宋体" w:hint="eastAsia"/>
                <w:szCs w:val="21"/>
              </w:rPr>
              <w:t>作为开发环境，并用</w:t>
            </w:r>
            <w:r>
              <w:rPr>
                <w:rFonts w:ascii="宋体" w:hAnsi="宋体" w:hint="eastAsia"/>
                <w:szCs w:val="21"/>
              </w:rPr>
              <w:t>idea</w:t>
            </w:r>
            <w:r>
              <w:rPr>
                <w:rFonts w:ascii="宋体" w:hAnsi="宋体" w:hint="eastAsia"/>
                <w:szCs w:val="21"/>
              </w:rPr>
              <w:t>作为开发软件。该软件的初步目标是</w:t>
            </w:r>
            <w:r>
              <w:rPr>
                <w:rFonts w:ascii="宋体" w:hAnsi="宋体" w:hint="eastAsia"/>
                <w:szCs w:val="21"/>
              </w:rPr>
              <w:t>帮助中小型餐饮店实现店铺管理，店铺点餐的功能。用户可以进行登录注册，修改自己的个人信息，可以通过扫码进行点餐，店铺管理员可进行订单管理，员工管理等操作。</w:t>
            </w:r>
          </w:p>
          <w:p w14:paraId="0B57E50A" w14:textId="77777777" w:rsidR="00B21B15" w:rsidRDefault="00C637A4">
            <w:pPr>
              <w:ind w:firstLineChars="200" w:firstLine="420"/>
              <w:jc w:val="left"/>
              <w:rPr>
                <w:rFonts w:ascii="宋体" w:hAnsi="宋体"/>
                <w:szCs w:val="21"/>
              </w:rPr>
            </w:pPr>
            <w:r>
              <w:rPr>
                <w:rFonts w:ascii="宋体" w:hAnsi="宋体" w:hint="eastAsia"/>
                <w:szCs w:val="21"/>
              </w:rPr>
              <w:t>本软件以结构清晰的</w:t>
            </w:r>
            <w:r>
              <w:rPr>
                <w:rFonts w:ascii="宋体" w:hAnsi="宋体" w:hint="eastAsia"/>
                <w:szCs w:val="21"/>
              </w:rPr>
              <w:t>MVC</w:t>
            </w:r>
            <w:r>
              <w:rPr>
                <w:rFonts w:ascii="宋体" w:hAnsi="宋体" w:hint="eastAsia"/>
                <w:szCs w:val="21"/>
              </w:rPr>
              <w:t>结构进行架构。整体架构分为数据层、业务层以及表现层。数据层主要存储运行时的相关数据，业务层处理该软件的相关重要功能逻辑，如</w:t>
            </w:r>
            <w:r>
              <w:rPr>
                <w:rFonts w:ascii="宋体" w:hAnsi="宋体" w:hint="eastAsia"/>
                <w:szCs w:val="21"/>
              </w:rPr>
              <w:t>在线点餐，店铺管理，订单管理，顾客反馈意见。</w:t>
            </w:r>
            <w:r>
              <w:rPr>
                <w:rFonts w:ascii="宋体" w:hAnsi="宋体" w:hint="eastAsia"/>
                <w:szCs w:val="21"/>
              </w:rPr>
              <w:t>此外，</w:t>
            </w:r>
            <w:r>
              <w:rPr>
                <w:rFonts w:ascii="宋体" w:hAnsi="宋体" w:hint="eastAsia"/>
                <w:szCs w:val="21"/>
              </w:rPr>
              <w:t>考虑到本系统处理的数据并不庞大，</w:t>
            </w:r>
            <w:r>
              <w:rPr>
                <w:rFonts w:ascii="宋体" w:hAnsi="宋体" w:hint="eastAsia"/>
                <w:szCs w:val="21"/>
              </w:rPr>
              <w:t>本人认为采用免费的</w:t>
            </w:r>
            <w:r>
              <w:rPr>
                <w:rFonts w:ascii="宋体" w:hAnsi="宋体" w:hint="eastAsia"/>
                <w:szCs w:val="21"/>
              </w:rPr>
              <w:t>mysql</w:t>
            </w:r>
            <w:r>
              <w:rPr>
                <w:rFonts w:ascii="宋体" w:hAnsi="宋体" w:hint="eastAsia"/>
                <w:szCs w:val="21"/>
              </w:rPr>
              <w:t>数据库较为合适。</w:t>
            </w:r>
          </w:p>
          <w:p w14:paraId="45FA7A96" w14:textId="77777777" w:rsidR="00B21B15" w:rsidRDefault="00C637A4">
            <w:pPr>
              <w:ind w:firstLineChars="200" w:firstLine="420"/>
              <w:jc w:val="left"/>
              <w:rPr>
                <w:rFonts w:ascii="宋体" w:hAnsi="宋体"/>
                <w:szCs w:val="21"/>
              </w:rPr>
            </w:pPr>
            <w:r>
              <w:rPr>
                <w:rFonts w:ascii="宋体" w:hAnsi="宋体" w:hint="eastAsia"/>
                <w:szCs w:val="21"/>
              </w:rPr>
              <w:t>顾客可选择使用微信等第三方账号注册也可以使用手动注册进行登录点餐，登陆后</w:t>
            </w:r>
            <w:r>
              <w:rPr>
                <w:rFonts w:ascii="宋体" w:hAnsi="宋体" w:hint="eastAsia"/>
                <w:szCs w:val="21"/>
              </w:rPr>
              <w:t>通过点击</w:t>
            </w:r>
            <w:r>
              <w:rPr>
                <w:rFonts w:ascii="宋体" w:hAnsi="宋体" w:hint="eastAsia"/>
                <w:szCs w:val="21"/>
              </w:rPr>
              <w:t>不同</w:t>
            </w:r>
            <w:r>
              <w:rPr>
                <w:rFonts w:ascii="宋体" w:hAnsi="宋体" w:hint="eastAsia"/>
                <w:szCs w:val="21"/>
              </w:rPr>
              <w:t>的模块进行点餐服务</w:t>
            </w:r>
            <w:r>
              <w:rPr>
                <w:rFonts w:ascii="宋体" w:hAnsi="宋体" w:hint="eastAsia"/>
                <w:szCs w:val="21"/>
              </w:rPr>
              <w:t>，</w:t>
            </w:r>
            <w:r>
              <w:rPr>
                <w:rFonts w:ascii="宋体" w:hAnsi="宋体" w:hint="eastAsia"/>
                <w:szCs w:val="21"/>
              </w:rPr>
              <w:t>意见反馈等功能。店铺管理员分为几个部门，不同职务的管理员管理不同的业务，例如店长拥有所有权限，而采购管理员只能进行食材的增删改查。</w:t>
            </w:r>
          </w:p>
          <w:p w14:paraId="353DB10C" w14:textId="77777777" w:rsidR="00B21B15" w:rsidRDefault="00C637A4">
            <w:pPr>
              <w:ind w:firstLineChars="200" w:firstLine="420"/>
              <w:rPr>
                <w:rFonts w:asciiTheme="minorEastAsia" w:hAnsiTheme="minorEastAsia"/>
                <w:szCs w:val="21"/>
              </w:rPr>
            </w:pPr>
            <w:r>
              <w:rPr>
                <w:rFonts w:ascii="宋体" w:hAnsi="宋体" w:hint="eastAsia"/>
                <w:szCs w:val="21"/>
              </w:rPr>
              <w:t>本软件由于服务对象是广大在</w:t>
            </w:r>
            <w:r>
              <w:rPr>
                <w:rFonts w:ascii="宋体" w:hAnsi="宋体" w:hint="eastAsia"/>
                <w:szCs w:val="21"/>
              </w:rPr>
              <w:t>社会群众</w:t>
            </w:r>
            <w:r>
              <w:rPr>
                <w:rFonts w:ascii="宋体" w:hAnsi="宋体" w:hint="eastAsia"/>
                <w:szCs w:val="21"/>
              </w:rPr>
              <w:t>，具有较大的用户基数，便于回收意见进行改进或者维护。同时本软件由于采用的是</w:t>
            </w:r>
            <w:r>
              <w:rPr>
                <w:rFonts w:ascii="宋体" w:hAnsi="宋体" w:hint="eastAsia"/>
                <w:szCs w:val="21"/>
              </w:rPr>
              <w:t>MVC</w:t>
            </w:r>
            <w:r>
              <w:rPr>
                <w:rFonts w:ascii="宋体" w:hAnsi="宋体" w:hint="eastAsia"/>
                <w:szCs w:val="21"/>
              </w:rPr>
              <w:t>的框架，也较易维护。</w:t>
            </w:r>
            <w:r>
              <w:rPr>
                <w:rFonts w:ascii="宋体" w:hAnsi="宋体" w:hint="eastAsia"/>
                <w:szCs w:val="21"/>
              </w:rPr>
              <w:t>由于本软件的实用性好，需求本系统的量大，可以根据不同的店铺定制不同的服务功能。</w:t>
            </w:r>
            <w:r>
              <w:rPr>
                <w:rFonts w:ascii="宋体" w:hAnsi="宋体" w:hint="eastAsia"/>
                <w:szCs w:val="21"/>
              </w:rPr>
              <w:t>以上元素导致本</w:t>
            </w:r>
            <w:r>
              <w:rPr>
                <w:rFonts w:ascii="宋体" w:hAnsi="宋体" w:hint="eastAsia"/>
                <w:szCs w:val="21"/>
              </w:rPr>
              <w:t>系统</w:t>
            </w:r>
            <w:r>
              <w:rPr>
                <w:rFonts w:ascii="宋体" w:hAnsi="宋体" w:hint="eastAsia"/>
                <w:szCs w:val="21"/>
              </w:rPr>
              <w:t>在市场流行成为了可能。</w:t>
            </w:r>
          </w:p>
        </w:tc>
      </w:tr>
      <w:tr w:rsidR="00B21B15" w14:paraId="61DB2A41" w14:textId="77777777">
        <w:trPr>
          <w:cantSplit/>
          <w:trHeight w:val="8834"/>
        </w:trPr>
        <w:tc>
          <w:tcPr>
            <w:tcW w:w="9716" w:type="dxa"/>
            <w:gridSpan w:val="9"/>
          </w:tcPr>
          <w:p w14:paraId="02C90CFB" w14:textId="77777777" w:rsidR="00B21B15" w:rsidRDefault="00C637A4">
            <w:pPr>
              <w:numPr>
                <w:ilvl w:val="0"/>
                <w:numId w:val="2"/>
              </w:numPr>
              <w:rPr>
                <w:rFonts w:asciiTheme="minorEastAsia" w:hAnsiTheme="minorEastAsia"/>
                <w:szCs w:val="21"/>
              </w:rPr>
            </w:pPr>
            <w:commentRangeStart w:id="3"/>
            <w:r>
              <w:rPr>
                <w:rFonts w:asciiTheme="minorEastAsia" w:hAnsiTheme="minorEastAsia" w:hint="eastAsia"/>
                <w:szCs w:val="21"/>
              </w:rPr>
              <w:lastRenderedPageBreak/>
              <w:t>完成基础</w:t>
            </w:r>
            <w:commentRangeEnd w:id="3"/>
            <w:r w:rsidR="00501B04">
              <w:rPr>
                <w:rStyle w:val="a7"/>
              </w:rPr>
              <w:commentReference w:id="3"/>
            </w:r>
            <w:r>
              <w:rPr>
                <w:rFonts w:asciiTheme="minorEastAsia" w:hAnsiTheme="minorEastAsia" w:hint="eastAsia"/>
                <w:szCs w:val="21"/>
              </w:rPr>
              <w:t>及参考文献（</w:t>
            </w:r>
            <w:r>
              <w:rPr>
                <w:rFonts w:asciiTheme="minorEastAsia" w:hAnsiTheme="minorEastAsia" w:hint="eastAsia"/>
                <w:szCs w:val="21"/>
              </w:rPr>
              <w:t>500</w:t>
            </w:r>
            <w:r>
              <w:rPr>
                <w:rFonts w:asciiTheme="minorEastAsia" w:hAnsiTheme="minorEastAsia" w:hint="eastAsia"/>
                <w:szCs w:val="21"/>
              </w:rPr>
              <w:t>字以上）</w:t>
            </w:r>
          </w:p>
          <w:p w14:paraId="7603B041" w14:textId="77777777" w:rsidR="00B21B15" w:rsidRDefault="00C637A4">
            <w:pPr>
              <w:rPr>
                <w:rFonts w:asciiTheme="minorEastAsia" w:hAnsiTheme="minorEastAsia"/>
                <w:szCs w:val="21"/>
              </w:rPr>
            </w:pPr>
            <w:r>
              <w:rPr>
                <w:rFonts w:asciiTheme="minorEastAsia" w:hAnsiTheme="minorEastAsia" w:hint="eastAsia"/>
                <w:szCs w:val="21"/>
              </w:rPr>
              <w:t>服务器硬件环境</w:t>
            </w:r>
          </w:p>
          <w:p w14:paraId="068D9ADD" w14:textId="77777777" w:rsidR="00B21B15" w:rsidRDefault="00C637A4">
            <w:pPr>
              <w:rPr>
                <w:rFonts w:ascii="宋体"/>
                <w:szCs w:val="21"/>
              </w:rPr>
            </w:pPr>
            <w:r>
              <w:rPr>
                <w:rFonts w:ascii="宋体" w:hint="eastAsia"/>
                <w:szCs w:val="21"/>
              </w:rPr>
              <w:t>单核处理器</w:t>
            </w:r>
            <w:r>
              <w:rPr>
                <w:rFonts w:ascii="宋体" w:hint="eastAsia"/>
                <w:szCs w:val="21"/>
              </w:rPr>
              <w:t>，</w:t>
            </w:r>
            <w:r>
              <w:rPr>
                <w:rFonts w:ascii="宋体" w:hint="eastAsia"/>
                <w:szCs w:val="21"/>
              </w:rPr>
              <w:t>1G</w:t>
            </w:r>
            <w:r>
              <w:rPr>
                <w:rFonts w:ascii="宋体" w:hint="eastAsia"/>
                <w:szCs w:val="21"/>
              </w:rPr>
              <w:t>运行内存</w:t>
            </w:r>
            <w:r>
              <w:rPr>
                <w:rFonts w:ascii="宋体" w:hint="eastAsia"/>
                <w:szCs w:val="21"/>
              </w:rPr>
              <w:t xml:space="preserve"> RAM</w:t>
            </w:r>
            <w:r>
              <w:rPr>
                <w:rFonts w:ascii="宋体" w:hint="eastAsia"/>
                <w:szCs w:val="21"/>
              </w:rPr>
              <w:t>芯片</w:t>
            </w:r>
            <w:r>
              <w:rPr>
                <w:rFonts w:ascii="宋体" w:hint="eastAsia"/>
                <w:szCs w:val="21"/>
              </w:rPr>
              <w:t>, 20G</w:t>
            </w:r>
            <w:r>
              <w:rPr>
                <w:rFonts w:ascii="宋体" w:hint="eastAsia"/>
                <w:szCs w:val="21"/>
              </w:rPr>
              <w:t>存储内存</w:t>
            </w:r>
            <w:r>
              <w:rPr>
                <w:rFonts w:ascii="宋体" w:hint="eastAsia"/>
                <w:szCs w:val="21"/>
              </w:rPr>
              <w:t xml:space="preserve"> </w:t>
            </w:r>
            <w:r>
              <w:rPr>
                <w:rFonts w:ascii="宋体" w:hint="eastAsia"/>
                <w:szCs w:val="21"/>
              </w:rPr>
              <w:t>机械硬盘</w:t>
            </w:r>
            <w:r>
              <w:rPr>
                <w:rFonts w:ascii="宋体" w:hint="eastAsia"/>
                <w:szCs w:val="21"/>
              </w:rPr>
              <w:t>, 1Mbps</w:t>
            </w:r>
            <w:r>
              <w:rPr>
                <w:rFonts w:ascii="宋体" w:hint="eastAsia"/>
                <w:szCs w:val="21"/>
              </w:rPr>
              <w:t>带宽</w:t>
            </w:r>
          </w:p>
          <w:p w14:paraId="017AD466" w14:textId="77777777" w:rsidR="00B21B15" w:rsidRDefault="00C637A4">
            <w:pPr>
              <w:rPr>
                <w:rFonts w:ascii="宋体"/>
                <w:szCs w:val="21"/>
              </w:rPr>
            </w:pPr>
            <w:r>
              <w:rPr>
                <w:rFonts w:ascii="宋体" w:hint="eastAsia"/>
                <w:szCs w:val="21"/>
              </w:rPr>
              <w:t>服务器软件环境：</w:t>
            </w:r>
          </w:p>
          <w:p w14:paraId="603304CD" w14:textId="77777777" w:rsidR="00B21B15" w:rsidRDefault="00C637A4">
            <w:pPr>
              <w:rPr>
                <w:rFonts w:ascii="宋体"/>
                <w:szCs w:val="21"/>
              </w:rPr>
            </w:pPr>
            <w:r>
              <w:rPr>
                <w:rFonts w:ascii="宋体" w:hint="eastAsia"/>
                <w:szCs w:val="21"/>
              </w:rPr>
              <w:t>Windows7</w:t>
            </w:r>
            <w:r>
              <w:rPr>
                <w:rFonts w:ascii="宋体" w:hint="eastAsia"/>
                <w:szCs w:val="21"/>
              </w:rPr>
              <w:t>及其以上操作系统</w:t>
            </w:r>
            <w:r>
              <w:rPr>
                <w:rFonts w:ascii="宋体" w:hint="eastAsia"/>
                <w:szCs w:val="21"/>
              </w:rPr>
              <w:t>，</w:t>
            </w:r>
            <w:r>
              <w:rPr>
                <w:rFonts w:ascii="宋体" w:hint="eastAsia"/>
                <w:szCs w:val="21"/>
              </w:rPr>
              <w:t>MySQL 5.</w:t>
            </w:r>
            <w:r>
              <w:rPr>
                <w:rFonts w:ascii="宋体" w:hint="eastAsia"/>
                <w:szCs w:val="21"/>
              </w:rPr>
              <w:t>7</w:t>
            </w:r>
            <w:r>
              <w:rPr>
                <w:rFonts w:ascii="宋体" w:hint="eastAsia"/>
                <w:szCs w:val="21"/>
              </w:rPr>
              <w:t>，</w:t>
            </w:r>
            <w:r>
              <w:rPr>
                <w:rFonts w:ascii="宋体" w:hint="eastAsia"/>
                <w:szCs w:val="21"/>
              </w:rPr>
              <w:t>Tomcat 9</w:t>
            </w:r>
            <w:r>
              <w:rPr>
                <w:rFonts w:ascii="宋体" w:hint="eastAsia"/>
                <w:szCs w:val="21"/>
              </w:rPr>
              <w:t>，</w:t>
            </w:r>
            <w:r>
              <w:rPr>
                <w:rFonts w:ascii="宋体" w:hint="eastAsia"/>
                <w:szCs w:val="21"/>
              </w:rPr>
              <w:t>JDK 8</w:t>
            </w:r>
            <w:r>
              <w:rPr>
                <w:rFonts w:ascii="宋体" w:hint="eastAsia"/>
                <w:szCs w:val="21"/>
              </w:rPr>
              <w:t>.1</w:t>
            </w:r>
          </w:p>
          <w:p w14:paraId="204C0BB6" w14:textId="77777777" w:rsidR="00B21B15" w:rsidRDefault="00C637A4">
            <w:pPr>
              <w:rPr>
                <w:rFonts w:ascii="宋体"/>
                <w:szCs w:val="21"/>
              </w:rPr>
            </w:pPr>
            <w:r>
              <w:rPr>
                <w:rFonts w:ascii="宋体" w:hint="eastAsia"/>
                <w:szCs w:val="21"/>
              </w:rPr>
              <w:t>开发环境</w:t>
            </w:r>
            <w:r>
              <w:rPr>
                <w:rFonts w:ascii="宋体" w:hint="eastAsia"/>
                <w:szCs w:val="21"/>
              </w:rPr>
              <w:t>:</w:t>
            </w:r>
          </w:p>
          <w:p w14:paraId="2069FEE4" w14:textId="77777777" w:rsidR="00B21B15" w:rsidRDefault="00C637A4">
            <w:pPr>
              <w:rPr>
                <w:rFonts w:ascii="宋体"/>
                <w:szCs w:val="21"/>
              </w:rPr>
            </w:pPr>
            <w:r>
              <w:rPr>
                <w:rFonts w:ascii="宋体" w:hint="eastAsia"/>
                <w:szCs w:val="21"/>
              </w:rPr>
              <w:t>工具</w:t>
            </w:r>
            <w:r>
              <w:rPr>
                <w:rFonts w:ascii="宋体" w:hint="eastAsia"/>
                <w:szCs w:val="21"/>
              </w:rPr>
              <w:t>:</w:t>
            </w:r>
            <w:r>
              <w:rPr>
                <w:rFonts w:ascii="宋体" w:hint="eastAsia"/>
                <w:szCs w:val="21"/>
              </w:rPr>
              <w:t>idea 2019</w:t>
            </w:r>
          </w:p>
          <w:p w14:paraId="1D642608" w14:textId="77777777" w:rsidR="00B21B15" w:rsidRDefault="00C637A4">
            <w:pPr>
              <w:rPr>
                <w:rFonts w:ascii="宋体"/>
                <w:szCs w:val="21"/>
              </w:rPr>
            </w:pPr>
            <w:r>
              <w:rPr>
                <w:rFonts w:ascii="宋体" w:hint="eastAsia"/>
                <w:szCs w:val="21"/>
              </w:rPr>
              <w:t>开发语言：</w:t>
            </w:r>
            <w:r>
              <w:rPr>
                <w:rFonts w:ascii="宋体" w:hint="eastAsia"/>
                <w:szCs w:val="21"/>
              </w:rPr>
              <w:t>JAVA, JSP, JavaScript</w:t>
            </w:r>
            <w:r>
              <w:rPr>
                <w:rFonts w:ascii="宋体" w:hint="eastAsia"/>
                <w:szCs w:val="21"/>
              </w:rPr>
              <w:t>，</w:t>
            </w:r>
            <w:r>
              <w:rPr>
                <w:rFonts w:ascii="宋体" w:hint="eastAsia"/>
                <w:szCs w:val="21"/>
              </w:rPr>
              <w:t>HTML5</w:t>
            </w:r>
            <w:r>
              <w:rPr>
                <w:rFonts w:ascii="宋体" w:hint="eastAsia"/>
                <w:szCs w:val="21"/>
              </w:rPr>
              <w:t xml:space="preserve"> </w:t>
            </w:r>
          </w:p>
          <w:p w14:paraId="2613B309" w14:textId="77777777" w:rsidR="00B21B15" w:rsidRDefault="00C637A4">
            <w:pPr>
              <w:rPr>
                <w:rFonts w:ascii="宋体"/>
                <w:szCs w:val="21"/>
              </w:rPr>
            </w:pPr>
            <w:r>
              <w:rPr>
                <w:rFonts w:ascii="宋体" w:hint="eastAsia"/>
                <w:szCs w:val="21"/>
              </w:rPr>
              <w:t>测试环境：</w:t>
            </w:r>
            <w:r>
              <w:rPr>
                <w:rFonts w:ascii="宋体" w:hint="eastAsia"/>
                <w:szCs w:val="21"/>
              </w:rPr>
              <w:t>Tomcat 9</w:t>
            </w:r>
          </w:p>
          <w:p w14:paraId="5CC8279A" w14:textId="77777777" w:rsidR="00B21B15" w:rsidRDefault="00C637A4">
            <w:pPr>
              <w:rPr>
                <w:rFonts w:ascii="宋体"/>
                <w:szCs w:val="21"/>
              </w:rPr>
            </w:pPr>
            <w:r>
              <w:rPr>
                <w:rFonts w:ascii="宋体" w:hint="eastAsia"/>
                <w:szCs w:val="21"/>
              </w:rPr>
              <w:t>数据库：</w:t>
            </w:r>
            <w:r>
              <w:rPr>
                <w:rFonts w:ascii="宋体" w:hint="eastAsia"/>
                <w:szCs w:val="21"/>
              </w:rPr>
              <w:t>Mysql</w:t>
            </w:r>
            <w:r>
              <w:rPr>
                <w:rFonts w:ascii="宋体" w:hint="eastAsia"/>
                <w:szCs w:val="21"/>
              </w:rPr>
              <w:t>数据库</w:t>
            </w:r>
          </w:p>
          <w:p w14:paraId="05A415CB" w14:textId="77777777" w:rsidR="00B21B15" w:rsidRDefault="00C637A4">
            <w:pPr>
              <w:rPr>
                <w:rFonts w:ascii="宋体"/>
                <w:szCs w:val="21"/>
              </w:rPr>
            </w:pPr>
            <w:r>
              <w:rPr>
                <w:rFonts w:ascii="宋体" w:hint="eastAsia"/>
                <w:szCs w:val="21"/>
              </w:rPr>
              <w:t>后台框架：</w:t>
            </w:r>
            <w:r>
              <w:rPr>
                <w:rFonts w:ascii="宋体" w:hint="eastAsia"/>
                <w:szCs w:val="21"/>
              </w:rPr>
              <w:t>SSM</w:t>
            </w:r>
            <w:r>
              <w:rPr>
                <w:rFonts w:ascii="宋体" w:hint="eastAsia"/>
                <w:szCs w:val="21"/>
              </w:rPr>
              <w:t>架构</w:t>
            </w:r>
          </w:p>
          <w:p w14:paraId="02E4ADDE" w14:textId="77777777" w:rsidR="00B21B15" w:rsidRDefault="00C637A4">
            <w:pPr>
              <w:rPr>
                <w:rFonts w:ascii="宋体"/>
                <w:szCs w:val="21"/>
              </w:rPr>
            </w:pPr>
            <w:r>
              <w:rPr>
                <w:rFonts w:ascii="宋体" w:hint="eastAsia"/>
                <w:szCs w:val="21"/>
              </w:rPr>
              <w:t>前端框架：</w:t>
            </w:r>
            <w:r>
              <w:rPr>
                <w:rFonts w:ascii="宋体" w:hint="eastAsia"/>
                <w:szCs w:val="21"/>
              </w:rPr>
              <w:t xml:space="preserve">HTML5 + </w:t>
            </w:r>
            <w:r>
              <w:rPr>
                <w:rFonts w:ascii="宋体" w:hint="eastAsia"/>
                <w:szCs w:val="21"/>
              </w:rPr>
              <w:t>jqury</w:t>
            </w:r>
            <w:r>
              <w:rPr>
                <w:rFonts w:ascii="宋体" w:hint="eastAsia"/>
                <w:szCs w:val="21"/>
              </w:rPr>
              <w:t xml:space="preserve"> + Bootstrap</w:t>
            </w:r>
            <w:r>
              <w:rPr>
                <w:rFonts w:ascii="宋体" w:hint="eastAsia"/>
                <w:szCs w:val="21"/>
              </w:rPr>
              <w:t xml:space="preserve"> Vue.js</w:t>
            </w:r>
            <w:r>
              <w:rPr>
                <w:rFonts w:ascii="宋体" w:hint="eastAsia"/>
                <w:szCs w:val="21"/>
              </w:rPr>
              <w:t>框架</w:t>
            </w:r>
          </w:p>
          <w:p w14:paraId="19EEDC11" w14:textId="77777777" w:rsidR="00B21B15" w:rsidRDefault="00C637A4">
            <w:pPr>
              <w:rPr>
                <w:rFonts w:ascii="宋体"/>
                <w:szCs w:val="21"/>
              </w:rPr>
            </w:pPr>
            <w:r>
              <w:rPr>
                <w:rFonts w:ascii="宋体" w:hint="eastAsia"/>
                <w:szCs w:val="21"/>
              </w:rPr>
              <w:t>其中，采用</w:t>
            </w:r>
            <w:r>
              <w:rPr>
                <w:rFonts w:ascii="宋体" w:hint="eastAsia"/>
                <w:szCs w:val="21"/>
              </w:rPr>
              <w:t>MAVEN</w:t>
            </w:r>
            <w:r>
              <w:rPr>
                <w:rFonts w:ascii="宋体" w:hint="eastAsia"/>
                <w:szCs w:val="21"/>
              </w:rPr>
              <w:t>管理</w:t>
            </w:r>
            <w:r>
              <w:rPr>
                <w:rFonts w:ascii="宋体" w:hint="eastAsia"/>
                <w:szCs w:val="21"/>
              </w:rPr>
              <w:t>JAR</w:t>
            </w:r>
            <w:r>
              <w:rPr>
                <w:rFonts w:ascii="宋体" w:hint="eastAsia"/>
                <w:szCs w:val="21"/>
              </w:rPr>
              <w:t>包，</w:t>
            </w:r>
            <w:r>
              <w:rPr>
                <w:rFonts w:ascii="宋体" w:hint="eastAsia"/>
                <w:szCs w:val="21"/>
              </w:rPr>
              <w:t>Git</w:t>
            </w:r>
            <w:r>
              <w:rPr>
                <w:rFonts w:ascii="宋体" w:hint="eastAsia"/>
                <w:szCs w:val="21"/>
              </w:rPr>
              <w:t>管理源代码及版本迭代</w:t>
            </w:r>
          </w:p>
          <w:p w14:paraId="7B7D376A" w14:textId="77777777" w:rsidR="00B21B15" w:rsidRDefault="00B21B15">
            <w:pPr>
              <w:rPr>
                <w:rFonts w:asciiTheme="minorEastAsia" w:hAnsiTheme="minorEastAsia"/>
                <w:szCs w:val="21"/>
              </w:rPr>
            </w:pPr>
          </w:p>
          <w:p w14:paraId="0DC3DA0B" w14:textId="77777777" w:rsidR="00B21B15" w:rsidRDefault="00C637A4">
            <w:pPr>
              <w:rPr>
                <w:rFonts w:asciiTheme="minorEastAsia" w:hAnsiTheme="minorEastAsia"/>
                <w:szCs w:val="21"/>
              </w:rPr>
            </w:pPr>
            <w:r>
              <w:rPr>
                <w:rFonts w:asciiTheme="minorEastAsia" w:hAnsiTheme="minorEastAsia" w:hint="eastAsia"/>
                <w:szCs w:val="21"/>
              </w:rPr>
              <w:t>参考文献：</w:t>
            </w:r>
          </w:p>
          <w:p w14:paraId="2D908747" w14:textId="77777777" w:rsidR="00B21B15" w:rsidRDefault="00B21B15">
            <w:pPr>
              <w:rPr>
                <w:rFonts w:asciiTheme="minorEastAsia" w:hAnsiTheme="minorEastAsia"/>
                <w:szCs w:val="21"/>
              </w:rPr>
            </w:pPr>
          </w:p>
          <w:p w14:paraId="1CA279E0" w14:textId="77777777" w:rsidR="00B21B15" w:rsidRDefault="00C637A4">
            <w:pPr>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陈正球</w:t>
            </w:r>
            <w:r>
              <w:rPr>
                <w:rFonts w:asciiTheme="minorEastAsia" w:hAnsiTheme="minorEastAsia" w:hint="eastAsia"/>
                <w:szCs w:val="21"/>
              </w:rPr>
              <w:t>.</w:t>
            </w:r>
            <w:r>
              <w:rPr>
                <w:rFonts w:asciiTheme="minorEastAsia" w:hAnsiTheme="minorEastAsia" w:hint="eastAsia"/>
                <w:szCs w:val="21"/>
              </w:rPr>
              <w:t>试析数据管理中</w:t>
            </w:r>
            <w:r>
              <w:rPr>
                <w:rFonts w:asciiTheme="minorEastAsia" w:hAnsiTheme="minorEastAsia" w:hint="eastAsia"/>
                <w:szCs w:val="21"/>
              </w:rPr>
              <w:t>的计算机数据库计算的实践应用</w:t>
            </w:r>
            <w:r>
              <w:rPr>
                <w:rFonts w:asciiTheme="minorEastAsia" w:hAnsiTheme="minorEastAsia" w:hint="eastAsia"/>
                <w:szCs w:val="21"/>
              </w:rPr>
              <w:t>[J].</w:t>
            </w:r>
            <w:r>
              <w:rPr>
                <w:rFonts w:asciiTheme="minorEastAsia" w:hAnsiTheme="minorEastAsia" w:hint="eastAsia"/>
                <w:szCs w:val="21"/>
              </w:rPr>
              <w:t>电脑编程技巧与维护</w:t>
            </w:r>
            <w:r>
              <w:rPr>
                <w:rFonts w:asciiTheme="minorEastAsia" w:hAnsiTheme="minorEastAsia" w:hint="eastAsia"/>
                <w:szCs w:val="21"/>
              </w:rPr>
              <w:t>,2020(06):90-91+97.</w:t>
            </w:r>
          </w:p>
          <w:p w14:paraId="202A3A01" w14:textId="77777777" w:rsidR="00B21B15" w:rsidRDefault="00C637A4">
            <w:pPr>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黄星星</w:t>
            </w:r>
            <w:r>
              <w:rPr>
                <w:rFonts w:asciiTheme="minorEastAsia" w:hAnsiTheme="minorEastAsia" w:hint="eastAsia"/>
                <w:szCs w:val="21"/>
              </w:rPr>
              <w:t>.</w:t>
            </w:r>
            <w:r>
              <w:rPr>
                <w:rFonts w:asciiTheme="minorEastAsia" w:hAnsiTheme="minorEastAsia" w:hint="eastAsia"/>
                <w:szCs w:val="21"/>
              </w:rPr>
              <w:t>浅谈互联网时代的新型营销——以支付宝为例</w:t>
            </w:r>
            <w:r>
              <w:rPr>
                <w:rFonts w:asciiTheme="minorEastAsia" w:hAnsiTheme="minorEastAsia" w:hint="eastAsia"/>
                <w:szCs w:val="21"/>
              </w:rPr>
              <w:t>[J].</w:t>
            </w:r>
            <w:r>
              <w:rPr>
                <w:rFonts w:asciiTheme="minorEastAsia" w:hAnsiTheme="minorEastAsia" w:hint="eastAsia"/>
                <w:szCs w:val="21"/>
              </w:rPr>
              <w:t>科技经济导刊</w:t>
            </w:r>
            <w:r>
              <w:rPr>
                <w:rFonts w:asciiTheme="minorEastAsia" w:hAnsiTheme="minorEastAsia" w:hint="eastAsia"/>
                <w:szCs w:val="21"/>
              </w:rPr>
              <w:t>,2020,28(17):226.</w:t>
            </w:r>
          </w:p>
          <w:p w14:paraId="0EFFF19D" w14:textId="77777777" w:rsidR="00B21B15" w:rsidRDefault="00C637A4">
            <w:pPr>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李成仁</w:t>
            </w:r>
            <w:r>
              <w:rPr>
                <w:rFonts w:asciiTheme="minorEastAsia" w:hAnsiTheme="minorEastAsia" w:hint="eastAsia"/>
                <w:szCs w:val="21"/>
              </w:rPr>
              <w:t>.</w:t>
            </w:r>
            <w:r>
              <w:rPr>
                <w:rFonts w:asciiTheme="minorEastAsia" w:hAnsiTheme="minorEastAsia" w:hint="eastAsia"/>
                <w:szCs w:val="21"/>
              </w:rPr>
              <w:t>基于</w:t>
            </w:r>
            <w:r>
              <w:rPr>
                <w:rFonts w:asciiTheme="minorEastAsia" w:hAnsiTheme="minorEastAsia" w:hint="eastAsia"/>
                <w:szCs w:val="21"/>
              </w:rPr>
              <w:t>Vue.js</w:t>
            </w:r>
            <w:r>
              <w:rPr>
                <w:rFonts w:asciiTheme="minorEastAsia" w:hAnsiTheme="minorEastAsia" w:hint="eastAsia"/>
                <w:szCs w:val="21"/>
              </w:rPr>
              <w:t>的单页面</w:t>
            </w:r>
            <w:r>
              <w:rPr>
                <w:rFonts w:asciiTheme="minorEastAsia" w:hAnsiTheme="minorEastAsia" w:hint="eastAsia"/>
                <w:szCs w:val="21"/>
              </w:rPr>
              <w:t>WebGIS</w:t>
            </w:r>
            <w:r>
              <w:rPr>
                <w:rFonts w:asciiTheme="minorEastAsia" w:hAnsiTheme="minorEastAsia" w:hint="eastAsia"/>
                <w:szCs w:val="21"/>
              </w:rPr>
              <w:t>可视化框架研究与实现</w:t>
            </w:r>
            <w:r>
              <w:rPr>
                <w:rFonts w:asciiTheme="minorEastAsia" w:hAnsiTheme="minorEastAsia" w:hint="eastAsia"/>
                <w:szCs w:val="21"/>
              </w:rPr>
              <w:t>[J].</w:t>
            </w:r>
            <w:r>
              <w:rPr>
                <w:rFonts w:asciiTheme="minorEastAsia" w:hAnsiTheme="minorEastAsia" w:hint="eastAsia"/>
                <w:szCs w:val="21"/>
              </w:rPr>
              <w:t>地理空间信息</w:t>
            </w:r>
            <w:r>
              <w:rPr>
                <w:rFonts w:asciiTheme="minorEastAsia" w:hAnsiTheme="minorEastAsia" w:hint="eastAsia"/>
                <w:szCs w:val="21"/>
              </w:rPr>
              <w:t>,2020,18(05):83-86+98+7.</w:t>
            </w:r>
          </w:p>
          <w:p w14:paraId="0BE4BED3" w14:textId="77777777" w:rsidR="00B21B15" w:rsidRDefault="00C637A4">
            <w:pPr>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李桂林</w:t>
            </w:r>
            <w:r>
              <w:rPr>
                <w:rFonts w:asciiTheme="minorEastAsia" w:hAnsiTheme="minorEastAsia" w:hint="eastAsia"/>
                <w:szCs w:val="21"/>
              </w:rPr>
              <w:t>.HTML5</w:t>
            </w:r>
            <w:r>
              <w:rPr>
                <w:rFonts w:asciiTheme="minorEastAsia" w:hAnsiTheme="minorEastAsia" w:hint="eastAsia"/>
                <w:szCs w:val="21"/>
              </w:rPr>
              <w:t>在</w:t>
            </w:r>
            <w:r>
              <w:rPr>
                <w:rFonts w:asciiTheme="minorEastAsia" w:hAnsiTheme="minorEastAsia" w:hint="eastAsia"/>
                <w:szCs w:val="21"/>
              </w:rPr>
              <w:t>WEB</w:t>
            </w:r>
            <w:r>
              <w:rPr>
                <w:rFonts w:asciiTheme="minorEastAsia" w:hAnsiTheme="minorEastAsia" w:hint="eastAsia"/>
                <w:szCs w:val="21"/>
              </w:rPr>
              <w:t>前端开发中的应用研究</w:t>
            </w:r>
            <w:r>
              <w:rPr>
                <w:rFonts w:asciiTheme="minorEastAsia" w:hAnsiTheme="minorEastAsia" w:hint="eastAsia"/>
                <w:szCs w:val="21"/>
              </w:rPr>
              <w:t>[J].</w:t>
            </w:r>
            <w:r>
              <w:rPr>
                <w:rFonts w:asciiTheme="minorEastAsia" w:hAnsiTheme="minorEastAsia" w:hint="eastAsia"/>
                <w:szCs w:val="21"/>
              </w:rPr>
              <w:t>计算机产品与流通</w:t>
            </w:r>
            <w:r>
              <w:rPr>
                <w:rFonts w:asciiTheme="minorEastAsia" w:hAnsiTheme="minorEastAsia" w:hint="eastAsia"/>
                <w:szCs w:val="21"/>
              </w:rPr>
              <w:t>,2020(08):17.</w:t>
            </w:r>
          </w:p>
          <w:p w14:paraId="61794D43" w14:textId="77777777" w:rsidR="00B21B15" w:rsidRDefault="00C637A4">
            <w:pPr>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陆丽</w:t>
            </w:r>
            <w:r>
              <w:rPr>
                <w:rFonts w:asciiTheme="minorEastAsia" w:hAnsiTheme="minorEastAsia" w:hint="eastAsia"/>
                <w:szCs w:val="21"/>
              </w:rPr>
              <w:t>.MVC</w:t>
            </w:r>
            <w:r>
              <w:rPr>
                <w:rFonts w:asciiTheme="minorEastAsia" w:hAnsiTheme="minorEastAsia" w:hint="eastAsia"/>
                <w:szCs w:val="21"/>
              </w:rPr>
              <w:t>设计模式在</w:t>
            </w:r>
            <w:r>
              <w:rPr>
                <w:rFonts w:asciiTheme="minorEastAsia" w:hAnsiTheme="minorEastAsia" w:hint="eastAsia"/>
                <w:szCs w:val="21"/>
              </w:rPr>
              <w:t>JavaWeb</w:t>
            </w:r>
            <w:r>
              <w:rPr>
                <w:rFonts w:asciiTheme="minorEastAsia" w:hAnsiTheme="minorEastAsia" w:hint="eastAsia"/>
                <w:szCs w:val="21"/>
              </w:rPr>
              <w:t>开发中的应用研究</w:t>
            </w:r>
            <w:r>
              <w:rPr>
                <w:rFonts w:asciiTheme="minorEastAsia" w:hAnsiTheme="minorEastAsia" w:hint="eastAsia"/>
                <w:szCs w:val="21"/>
              </w:rPr>
              <w:t>[J]</w:t>
            </w:r>
            <w:r>
              <w:rPr>
                <w:rFonts w:asciiTheme="minorEastAsia" w:hAnsiTheme="minorEastAsia" w:hint="eastAsia"/>
                <w:szCs w:val="21"/>
              </w:rPr>
              <w:t>.</w:t>
            </w:r>
            <w:r>
              <w:rPr>
                <w:rFonts w:asciiTheme="minorEastAsia" w:hAnsiTheme="minorEastAsia" w:hint="eastAsia"/>
                <w:szCs w:val="21"/>
              </w:rPr>
              <w:t>信息通信</w:t>
            </w:r>
            <w:r>
              <w:rPr>
                <w:rFonts w:asciiTheme="minorEastAsia" w:hAnsiTheme="minorEastAsia" w:hint="eastAsia"/>
                <w:szCs w:val="21"/>
              </w:rPr>
              <w:t>,2020(04):104-106.</w:t>
            </w:r>
          </w:p>
          <w:p w14:paraId="0595EE6B" w14:textId="77777777" w:rsidR="00B21B15" w:rsidRDefault="00C637A4">
            <w:pPr>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孙晓红</w:t>
            </w:r>
            <w:r>
              <w:rPr>
                <w:rFonts w:asciiTheme="minorEastAsia" w:hAnsiTheme="minorEastAsia" w:hint="eastAsia"/>
                <w:szCs w:val="21"/>
              </w:rPr>
              <w:t>.</w:t>
            </w:r>
            <w:r>
              <w:rPr>
                <w:rFonts w:asciiTheme="minorEastAsia" w:hAnsiTheme="minorEastAsia" w:hint="eastAsia"/>
                <w:szCs w:val="21"/>
              </w:rPr>
              <w:t>网站制作的</w:t>
            </w:r>
            <w:r>
              <w:rPr>
                <w:rFonts w:asciiTheme="minorEastAsia" w:hAnsiTheme="minorEastAsia" w:hint="eastAsia"/>
                <w:szCs w:val="21"/>
              </w:rPr>
              <w:t>Web</w:t>
            </w:r>
            <w:r>
              <w:rPr>
                <w:rFonts w:asciiTheme="minorEastAsia" w:hAnsiTheme="minorEastAsia" w:hint="eastAsia"/>
                <w:szCs w:val="21"/>
              </w:rPr>
              <w:t>前端开发设计的相关研究</w:t>
            </w:r>
            <w:r>
              <w:rPr>
                <w:rFonts w:asciiTheme="minorEastAsia" w:hAnsiTheme="minorEastAsia" w:hint="eastAsia"/>
                <w:szCs w:val="21"/>
              </w:rPr>
              <w:t>[J].</w:t>
            </w:r>
            <w:r>
              <w:rPr>
                <w:rFonts w:asciiTheme="minorEastAsia" w:hAnsiTheme="minorEastAsia" w:hint="eastAsia"/>
                <w:szCs w:val="21"/>
              </w:rPr>
              <w:t>卫星电视与宽带多媒体</w:t>
            </w:r>
            <w:r>
              <w:rPr>
                <w:rFonts w:asciiTheme="minorEastAsia" w:hAnsiTheme="minorEastAsia" w:hint="eastAsia"/>
                <w:szCs w:val="21"/>
              </w:rPr>
              <w:t>,2020(07):82-83.</w:t>
            </w:r>
          </w:p>
          <w:p w14:paraId="63E821A3" w14:textId="77777777" w:rsidR="00B21B15" w:rsidRDefault="00C637A4">
            <w:pPr>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马佳佳</w:t>
            </w:r>
            <w:r>
              <w:rPr>
                <w:rFonts w:asciiTheme="minorEastAsia" w:hAnsiTheme="minorEastAsia" w:hint="eastAsia"/>
                <w:szCs w:val="21"/>
              </w:rPr>
              <w:t>.</w:t>
            </w:r>
            <w:r>
              <w:rPr>
                <w:rFonts w:asciiTheme="minorEastAsia" w:hAnsiTheme="minorEastAsia" w:hint="eastAsia"/>
                <w:szCs w:val="21"/>
              </w:rPr>
              <w:t>小微餐饮企业财务管理问题研究——以</w:t>
            </w:r>
            <w:r>
              <w:rPr>
                <w:rFonts w:asciiTheme="minorEastAsia" w:hAnsiTheme="minorEastAsia" w:hint="eastAsia"/>
                <w:szCs w:val="21"/>
              </w:rPr>
              <w:t>CZ</w:t>
            </w:r>
            <w:r>
              <w:rPr>
                <w:rFonts w:asciiTheme="minorEastAsia" w:hAnsiTheme="minorEastAsia" w:hint="eastAsia"/>
                <w:szCs w:val="21"/>
              </w:rPr>
              <w:t>餐厅为例</w:t>
            </w:r>
            <w:r>
              <w:rPr>
                <w:rFonts w:asciiTheme="minorEastAsia" w:hAnsiTheme="minorEastAsia" w:hint="eastAsia"/>
                <w:szCs w:val="21"/>
              </w:rPr>
              <w:t>[J].</w:t>
            </w:r>
            <w:r>
              <w:rPr>
                <w:rFonts w:asciiTheme="minorEastAsia" w:hAnsiTheme="minorEastAsia" w:hint="eastAsia"/>
                <w:szCs w:val="21"/>
              </w:rPr>
              <w:t>现代商业</w:t>
            </w:r>
            <w:r>
              <w:rPr>
                <w:rFonts w:asciiTheme="minorEastAsia" w:hAnsiTheme="minorEastAsia" w:hint="eastAsia"/>
                <w:szCs w:val="21"/>
              </w:rPr>
              <w:t>,2019(32):50-51.</w:t>
            </w:r>
          </w:p>
          <w:p w14:paraId="5B5F4ED8" w14:textId="77777777" w:rsidR="00B21B15" w:rsidRDefault="00C637A4">
            <w:pPr>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莫子举</w:t>
            </w:r>
            <w:r>
              <w:rPr>
                <w:rFonts w:asciiTheme="minorEastAsia" w:hAnsiTheme="minorEastAsia" w:hint="eastAsia"/>
                <w:szCs w:val="21"/>
              </w:rPr>
              <w:t>.</w:t>
            </w:r>
            <w:r>
              <w:rPr>
                <w:rFonts w:asciiTheme="minorEastAsia" w:hAnsiTheme="minorEastAsia" w:hint="eastAsia"/>
                <w:szCs w:val="21"/>
              </w:rPr>
              <w:t>上海莫陌公司员工餐厅管理系统的设计</w:t>
            </w:r>
            <w:r>
              <w:rPr>
                <w:rFonts w:asciiTheme="minorEastAsia" w:hAnsiTheme="minorEastAsia" w:hint="eastAsia"/>
                <w:szCs w:val="21"/>
              </w:rPr>
              <w:t>[J].</w:t>
            </w:r>
            <w:r>
              <w:rPr>
                <w:rFonts w:asciiTheme="minorEastAsia" w:hAnsiTheme="minorEastAsia" w:hint="eastAsia"/>
                <w:szCs w:val="21"/>
              </w:rPr>
              <w:t>电脑知识与技术</w:t>
            </w:r>
            <w:r>
              <w:rPr>
                <w:rFonts w:asciiTheme="minorEastAsia" w:hAnsiTheme="minorEastAsia" w:hint="eastAsia"/>
                <w:szCs w:val="21"/>
              </w:rPr>
              <w:t>,2018,14(02):58-60.</w:t>
            </w:r>
          </w:p>
          <w:p w14:paraId="72608C22" w14:textId="77777777" w:rsidR="00B21B15" w:rsidRDefault="00C637A4">
            <w:pPr>
              <w:rPr>
                <w:rFonts w:asciiTheme="minorEastAsia" w:hAnsiTheme="minorEastAsia"/>
                <w:szCs w:val="21"/>
              </w:rPr>
            </w:pPr>
            <w:r>
              <w:rPr>
                <w:rFonts w:asciiTheme="minorEastAsia" w:hAnsiTheme="minorEastAsia" w:hint="eastAsia"/>
                <w:szCs w:val="21"/>
              </w:rPr>
              <w:t>[9]</w:t>
            </w:r>
            <w:r>
              <w:rPr>
                <w:rFonts w:asciiTheme="minorEastAsia" w:hAnsiTheme="minorEastAsia" w:hint="eastAsia"/>
                <w:szCs w:val="21"/>
              </w:rPr>
              <w:t>王嵋</w:t>
            </w:r>
            <w:r>
              <w:rPr>
                <w:rFonts w:asciiTheme="minorEastAsia" w:hAnsiTheme="minorEastAsia" w:hint="eastAsia"/>
                <w:szCs w:val="21"/>
              </w:rPr>
              <w:t>.</w:t>
            </w:r>
            <w:r>
              <w:rPr>
                <w:rFonts w:asciiTheme="minorEastAsia" w:hAnsiTheme="minorEastAsia" w:hint="eastAsia"/>
                <w:szCs w:val="21"/>
              </w:rPr>
              <w:t>酒店管理专业提高餐厅服务教学质量的途径探讨</w:t>
            </w:r>
            <w:r>
              <w:rPr>
                <w:rFonts w:asciiTheme="minorEastAsia" w:hAnsiTheme="minorEastAsia" w:hint="eastAsia"/>
                <w:szCs w:val="21"/>
              </w:rPr>
              <w:t>[J/OL].</w:t>
            </w:r>
            <w:r>
              <w:rPr>
                <w:rFonts w:asciiTheme="minorEastAsia" w:hAnsiTheme="minorEastAsia" w:hint="eastAsia"/>
                <w:szCs w:val="21"/>
              </w:rPr>
              <w:t>中国培训</w:t>
            </w:r>
            <w:r>
              <w:rPr>
                <w:rFonts w:asciiTheme="minorEastAsia" w:hAnsiTheme="minorEastAsia" w:hint="eastAsia"/>
                <w:szCs w:val="21"/>
              </w:rPr>
              <w:t>:1[2020-07-10].https://doi.</w:t>
            </w:r>
            <w:r>
              <w:rPr>
                <w:rFonts w:asciiTheme="minorEastAsia" w:hAnsiTheme="minorEastAsia" w:hint="eastAsia"/>
                <w:szCs w:val="21"/>
              </w:rPr>
              <w:t>org/10.14149/j.cnki.ct.20170723.014.</w:t>
            </w:r>
          </w:p>
          <w:p w14:paraId="7CECE21E" w14:textId="77777777" w:rsidR="00B21B15" w:rsidRDefault="00C637A4">
            <w:pPr>
              <w:rPr>
                <w:rFonts w:asciiTheme="minorEastAsia" w:hAnsiTheme="minorEastAsia"/>
                <w:szCs w:val="21"/>
              </w:rPr>
            </w:pPr>
            <w:r>
              <w:rPr>
                <w:rFonts w:asciiTheme="minorEastAsia" w:hAnsiTheme="minorEastAsia" w:hint="eastAsia"/>
                <w:szCs w:val="21"/>
              </w:rPr>
              <w:t>[10]</w:t>
            </w:r>
            <w:r>
              <w:rPr>
                <w:rFonts w:asciiTheme="minorEastAsia" w:hAnsiTheme="minorEastAsia" w:hint="eastAsia"/>
                <w:szCs w:val="21"/>
              </w:rPr>
              <w:t>邰浩伟</w:t>
            </w:r>
            <w:r>
              <w:rPr>
                <w:rFonts w:asciiTheme="minorEastAsia" w:hAnsiTheme="minorEastAsia" w:hint="eastAsia"/>
                <w:szCs w:val="21"/>
              </w:rPr>
              <w:t>.</w:t>
            </w:r>
            <w:r>
              <w:rPr>
                <w:rFonts w:asciiTheme="minorEastAsia" w:hAnsiTheme="minorEastAsia" w:hint="eastAsia"/>
                <w:szCs w:val="21"/>
              </w:rPr>
              <w:t>基于</w:t>
            </w:r>
            <w:r>
              <w:rPr>
                <w:rFonts w:asciiTheme="minorEastAsia" w:hAnsiTheme="minorEastAsia" w:hint="eastAsia"/>
                <w:szCs w:val="21"/>
              </w:rPr>
              <w:t>Java EE</w:t>
            </w:r>
            <w:r>
              <w:rPr>
                <w:rFonts w:asciiTheme="minorEastAsia" w:hAnsiTheme="minorEastAsia" w:hint="eastAsia"/>
                <w:szCs w:val="21"/>
              </w:rPr>
              <w:t>技术的餐厅信息管理系统的设计与实现</w:t>
            </w:r>
            <w:r>
              <w:rPr>
                <w:rFonts w:asciiTheme="minorEastAsia" w:hAnsiTheme="minorEastAsia" w:hint="eastAsia"/>
                <w:szCs w:val="21"/>
              </w:rPr>
              <w:t>[J].</w:t>
            </w:r>
            <w:r>
              <w:rPr>
                <w:rFonts w:asciiTheme="minorEastAsia" w:hAnsiTheme="minorEastAsia" w:hint="eastAsia"/>
                <w:szCs w:val="21"/>
              </w:rPr>
              <w:t>计算机光盘软件与应用</w:t>
            </w:r>
            <w:r>
              <w:rPr>
                <w:rFonts w:asciiTheme="minorEastAsia" w:hAnsiTheme="minorEastAsia" w:hint="eastAsia"/>
                <w:szCs w:val="21"/>
              </w:rPr>
              <w:t>,2014,17(18):284+286.</w:t>
            </w:r>
          </w:p>
          <w:p w14:paraId="26AB9D26" w14:textId="77777777" w:rsidR="00B21B15" w:rsidRDefault="00C637A4">
            <w:pPr>
              <w:rPr>
                <w:rFonts w:asciiTheme="minorEastAsia" w:hAnsiTheme="minorEastAsia"/>
                <w:szCs w:val="21"/>
              </w:rPr>
            </w:pPr>
            <w:r>
              <w:rPr>
                <w:rFonts w:asciiTheme="minorEastAsia" w:hAnsiTheme="minorEastAsia" w:hint="eastAsia"/>
                <w:szCs w:val="21"/>
              </w:rPr>
              <w:t>[11]</w:t>
            </w:r>
            <w:r>
              <w:rPr>
                <w:rFonts w:asciiTheme="minorEastAsia" w:hAnsiTheme="minorEastAsia" w:hint="eastAsia"/>
                <w:szCs w:val="21"/>
              </w:rPr>
              <w:t>胡运玲</w:t>
            </w:r>
            <w:r>
              <w:rPr>
                <w:rFonts w:asciiTheme="minorEastAsia" w:hAnsiTheme="minorEastAsia" w:hint="eastAsia"/>
                <w:szCs w:val="21"/>
              </w:rPr>
              <w:t>.AJAX</w:t>
            </w:r>
            <w:r>
              <w:rPr>
                <w:rFonts w:asciiTheme="minorEastAsia" w:hAnsiTheme="minorEastAsia" w:hint="eastAsia"/>
                <w:szCs w:val="21"/>
              </w:rPr>
              <w:t>在</w:t>
            </w:r>
            <w:r>
              <w:rPr>
                <w:rFonts w:asciiTheme="minorEastAsia" w:hAnsiTheme="minorEastAsia" w:hint="eastAsia"/>
                <w:szCs w:val="21"/>
              </w:rPr>
              <w:t>JavaWeb</w:t>
            </w:r>
            <w:r>
              <w:rPr>
                <w:rFonts w:asciiTheme="minorEastAsia" w:hAnsiTheme="minorEastAsia" w:hint="eastAsia"/>
                <w:szCs w:val="21"/>
              </w:rPr>
              <w:t>中的应用研究</w:t>
            </w:r>
            <w:r>
              <w:rPr>
                <w:rFonts w:asciiTheme="minorEastAsia" w:hAnsiTheme="minorEastAsia" w:hint="eastAsia"/>
                <w:szCs w:val="21"/>
              </w:rPr>
              <w:t>[J].</w:t>
            </w:r>
            <w:r>
              <w:rPr>
                <w:rFonts w:asciiTheme="minorEastAsia" w:hAnsiTheme="minorEastAsia" w:hint="eastAsia"/>
                <w:szCs w:val="21"/>
              </w:rPr>
              <w:t>科技信息</w:t>
            </w:r>
            <w:r>
              <w:rPr>
                <w:rFonts w:asciiTheme="minorEastAsia" w:hAnsiTheme="minorEastAsia" w:hint="eastAsia"/>
                <w:szCs w:val="21"/>
              </w:rPr>
              <w:t>,2012(35):127.</w:t>
            </w:r>
          </w:p>
          <w:p w14:paraId="20B88536" w14:textId="77777777" w:rsidR="00B21B15" w:rsidRDefault="00C637A4">
            <w:pPr>
              <w:rPr>
                <w:rFonts w:asciiTheme="minorEastAsia" w:hAnsiTheme="minorEastAsia"/>
                <w:szCs w:val="21"/>
              </w:rPr>
            </w:pPr>
            <w:r>
              <w:rPr>
                <w:rFonts w:asciiTheme="minorEastAsia" w:hAnsiTheme="minorEastAsia" w:hint="eastAsia"/>
                <w:szCs w:val="21"/>
              </w:rPr>
              <w:t>[12]</w:t>
            </w:r>
            <w:r>
              <w:rPr>
                <w:rFonts w:asciiTheme="minorEastAsia" w:hAnsiTheme="minorEastAsia" w:hint="eastAsia"/>
                <w:szCs w:val="21"/>
              </w:rPr>
              <w:t>沈泽刚</w:t>
            </w:r>
            <w:r>
              <w:rPr>
                <w:rFonts w:asciiTheme="minorEastAsia" w:hAnsiTheme="minorEastAsia" w:hint="eastAsia"/>
                <w:szCs w:val="21"/>
              </w:rPr>
              <w:t>,</w:t>
            </w:r>
            <w:r>
              <w:rPr>
                <w:rFonts w:asciiTheme="minorEastAsia" w:hAnsiTheme="minorEastAsia" w:hint="eastAsia"/>
                <w:szCs w:val="21"/>
              </w:rPr>
              <w:t>王月</w:t>
            </w:r>
            <w:r>
              <w:rPr>
                <w:rFonts w:asciiTheme="minorEastAsia" w:hAnsiTheme="minorEastAsia" w:hint="eastAsia"/>
                <w:szCs w:val="21"/>
              </w:rPr>
              <w:t>.Java Web</w:t>
            </w:r>
            <w:r>
              <w:rPr>
                <w:rFonts w:asciiTheme="minorEastAsia" w:hAnsiTheme="minorEastAsia" w:hint="eastAsia"/>
                <w:szCs w:val="21"/>
              </w:rPr>
              <w:t>开发中汉字编码问题的研究</w:t>
            </w:r>
            <w:r>
              <w:rPr>
                <w:rFonts w:asciiTheme="minorEastAsia" w:hAnsiTheme="minorEastAsia" w:hint="eastAsia"/>
                <w:szCs w:val="21"/>
              </w:rPr>
              <w:t>[J].</w:t>
            </w:r>
            <w:r>
              <w:rPr>
                <w:rFonts w:asciiTheme="minorEastAsia" w:hAnsiTheme="minorEastAsia" w:hint="eastAsia"/>
                <w:szCs w:val="21"/>
              </w:rPr>
              <w:t>计算机与现代化</w:t>
            </w:r>
            <w:r>
              <w:rPr>
                <w:rFonts w:asciiTheme="minorEastAsia" w:hAnsiTheme="minorEastAsia" w:hint="eastAsia"/>
                <w:szCs w:val="21"/>
              </w:rPr>
              <w:t>,2008(02):28-29+33.</w:t>
            </w:r>
          </w:p>
        </w:tc>
      </w:tr>
      <w:tr w:rsidR="00B21B15" w14:paraId="467F810E" w14:textId="77777777">
        <w:trPr>
          <w:cantSplit/>
          <w:trHeight w:val="428"/>
        </w:trPr>
        <w:tc>
          <w:tcPr>
            <w:tcW w:w="9716" w:type="dxa"/>
            <w:gridSpan w:val="9"/>
          </w:tcPr>
          <w:p w14:paraId="2FF0DDF3" w14:textId="77777777" w:rsidR="00B21B15" w:rsidRDefault="00C637A4">
            <w:pPr>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w:t>
            </w:r>
            <w:commentRangeStart w:id="4"/>
            <w:r>
              <w:rPr>
                <w:rFonts w:asciiTheme="minorEastAsia" w:hAnsiTheme="minorEastAsia" w:hint="eastAsia"/>
                <w:szCs w:val="21"/>
              </w:rPr>
              <w:t>工作计划</w:t>
            </w:r>
            <w:commentRangeEnd w:id="4"/>
            <w:r w:rsidR="00501B04">
              <w:rPr>
                <w:rStyle w:val="a7"/>
              </w:rPr>
              <w:commentReference w:id="4"/>
            </w:r>
          </w:p>
        </w:tc>
      </w:tr>
      <w:tr w:rsidR="00B21B15" w14:paraId="565A6E4F" w14:textId="77777777">
        <w:trPr>
          <w:cantSplit/>
          <w:trHeight w:val="513"/>
        </w:trPr>
        <w:tc>
          <w:tcPr>
            <w:tcW w:w="2429" w:type="dxa"/>
            <w:gridSpan w:val="2"/>
          </w:tcPr>
          <w:p w14:paraId="2486BE65" w14:textId="77777777" w:rsidR="00B21B15" w:rsidRDefault="00B21B15">
            <w:pPr>
              <w:jc w:val="center"/>
              <w:rPr>
                <w:rFonts w:asciiTheme="minorEastAsia" w:hAnsiTheme="minorEastAsia"/>
                <w:szCs w:val="21"/>
              </w:rPr>
            </w:pPr>
          </w:p>
          <w:p w14:paraId="6042E708" w14:textId="77777777" w:rsidR="00B21B15" w:rsidRDefault="00C637A4">
            <w:pPr>
              <w:jc w:val="center"/>
              <w:rPr>
                <w:rFonts w:asciiTheme="minorEastAsia" w:hAnsiTheme="minorEastAsia"/>
                <w:szCs w:val="21"/>
              </w:rPr>
            </w:pPr>
            <w:r>
              <w:rPr>
                <w:rFonts w:asciiTheme="minorEastAsia" w:hAnsiTheme="minorEastAsia" w:hint="eastAsia"/>
                <w:szCs w:val="21"/>
              </w:rPr>
              <w:t>起止时间</w:t>
            </w:r>
          </w:p>
        </w:tc>
        <w:tc>
          <w:tcPr>
            <w:tcW w:w="2429" w:type="dxa"/>
            <w:gridSpan w:val="3"/>
          </w:tcPr>
          <w:p w14:paraId="01A5FC8B" w14:textId="77777777" w:rsidR="00B21B15" w:rsidRDefault="00B21B15">
            <w:pPr>
              <w:jc w:val="center"/>
              <w:rPr>
                <w:rFonts w:asciiTheme="minorEastAsia" w:hAnsiTheme="minorEastAsia"/>
                <w:szCs w:val="21"/>
              </w:rPr>
            </w:pPr>
          </w:p>
          <w:p w14:paraId="57D623C8" w14:textId="77777777" w:rsidR="00B21B15" w:rsidRDefault="00C637A4">
            <w:pPr>
              <w:jc w:val="center"/>
              <w:rPr>
                <w:rFonts w:asciiTheme="minorEastAsia" w:hAnsiTheme="minorEastAsia"/>
                <w:szCs w:val="21"/>
              </w:rPr>
            </w:pPr>
            <w:r>
              <w:rPr>
                <w:rFonts w:asciiTheme="minorEastAsia" w:hAnsiTheme="minorEastAsia" w:hint="eastAsia"/>
                <w:szCs w:val="21"/>
              </w:rPr>
              <w:t>主要任务</w:t>
            </w:r>
          </w:p>
        </w:tc>
        <w:tc>
          <w:tcPr>
            <w:tcW w:w="2429" w:type="dxa"/>
            <w:gridSpan w:val="3"/>
          </w:tcPr>
          <w:p w14:paraId="4D278DD8" w14:textId="77777777" w:rsidR="00B21B15" w:rsidRDefault="00B21B15">
            <w:pPr>
              <w:jc w:val="center"/>
              <w:rPr>
                <w:rFonts w:asciiTheme="minorEastAsia" w:hAnsiTheme="minorEastAsia"/>
                <w:szCs w:val="21"/>
              </w:rPr>
            </w:pPr>
          </w:p>
          <w:p w14:paraId="017962C7" w14:textId="77777777" w:rsidR="00B21B15" w:rsidRDefault="00C637A4">
            <w:pPr>
              <w:jc w:val="center"/>
              <w:rPr>
                <w:rFonts w:asciiTheme="minorEastAsia" w:hAnsiTheme="minorEastAsia"/>
                <w:szCs w:val="21"/>
              </w:rPr>
            </w:pPr>
            <w:r>
              <w:rPr>
                <w:rFonts w:asciiTheme="minorEastAsia" w:hAnsiTheme="minorEastAsia" w:hint="eastAsia"/>
                <w:szCs w:val="21"/>
              </w:rPr>
              <w:t>工作地点</w:t>
            </w:r>
          </w:p>
        </w:tc>
        <w:tc>
          <w:tcPr>
            <w:tcW w:w="2429" w:type="dxa"/>
          </w:tcPr>
          <w:p w14:paraId="28CF0E76" w14:textId="77777777" w:rsidR="00B21B15" w:rsidRDefault="00B21B15">
            <w:pPr>
              <w:jc w:val="center"/>
              <w:rPr>
                <w:rFonts w:asciiTheme="minorEastAsia" w:hAnsiTheme="minorEastAsia"/>
                <w:szCs w:val="21"/>
              </w:rPr>
            </w:pPr>
          </w:p>
          <w:p w14:paraId="2A6A981E" w14:textId="77777777" w:rsidR="00B21B15" w:rsidRDefault="00C637A4">
            <w:pPr>
              <w:jc w:val="center"/>
              <w:rPr>
                <w:rFonts w:asciiTheme="minorEastAsia" w:hAnsiTheme="minorEastAsia"/>
                <w:szCs w:val="21"/>
              </w:rPr>
            </w:pPr>
            <w:r>
              <w:rPr>
                <w:rFonts w:asciiTheme="minorEastAsia" w:hAnsiTheme="minorEastAsia" w:hint="eastAsia"/>
                <w:szCs w:val="21"/>
              </w:rPr>
              <w:t>备注</w:t>
            </w:r>
          </w:p>
        </w:tc>
      </w:tr>
      <w:tr w:rsidR="00B21B15" w14:paraId="7D0DD091" w14:textId="77777777">
        <w:trPr>
          <w:cantSplit/>
          <w:trHeight w:val="655"/>
        </w:trPr>
        <w:tc>
          <w:tcPr>
            <w:tcW w:w="2429" w:type="dxa"/>
            <w:gridSpan w:val="2"/>
          </w:tcPr>
          <w:p w14:paraId="66469FC1" w14:textId="77777777" w:rsidR="00B21B15" w:rsidRDefault="00C637A4">
            <w:pPr>
              <w:jc w:val="center"/>
              <w:rPr>
                <w:rFonts w:asciiTheme="minorEastAsia" w:hAnsiTheme="minorEastAsia"/>
                <w:szCs w:val="21"/>
              </w:rPr>
            </w:pPr>
            <w:r>
              <w:rPr>
                <w:rFonts w:asciiTheme="minorEastAsia" w:hAnsiTheme="minorEastAsia" w:hint="eastAsia"/>
                <w:szCs w:val="21"/>
              </w:rPr>
              <w:t>2020</w:t>
            </w:r>
            <w:r>
              <w:rPr>
                <w:rFonts w:asciiTheme="minorEastAsia" w:hAnsiTheme="minorEastAsia" w:hint="eastAsia"/>
                <w:szCs w:val="21"/>
              </w:rPr>
              <w:t>年</w:t>
            </w:r>
            <w:r>
              <w:rPr>
                <w:rFonts w:asciiTheme="minorEastAsia" w:hAnsiTheme="minorEastAsia" w:hint="eastAsia"/>
                <w:szCs w:val="21"/>
              </w:rPr>
              <w:t>7</w:t>
            </w:r>
            <w:r>
              <w:rPr>
                <w:rFonts w:asciiTheme="minorEastAsia" w:hAnsiTheme="minorEastAsia" w:hint="eastAsia"/>
                <w:szCs w:val="21"/>
              </w:rPr>
              <w:t>月</w:t>
            </w:r>
          </w:p>
        </w:tc>
        <w:tc>
          <w:tcPr>
            <w:tcW w:w="2429" w:type="dxa"/>
            <w:gridSpan w:val="3"/>
          </w:tcPr>
          <w:p w14:paraId="3E6BA98C" w14:textId="77777777" w:rsidR="00B21B15" w:rsidRDefault="00C637A4">
            <w:pPr>
              <w:jc w:val="center"/>
              <w:rPr>
                <w:rFonts w:asciiTheme="minorEastAsia" w:hAnsiTheme="minorEastAsia"/>
                <w:szCs w:val="21"/>
              </w:rPr>
            </w:pPr>
            <w:r>
              <w:rPr>
                <w:rFonts w:asciiTheme="minorEastAsia" w:hAnsiTheme="minorEastAsia" w:hint="eastAsia"/>
                <w:szCs w:val="21"/>
              </w:rPr>
              <w:t>完成开题报告撰写</w:t>
            </w:r>
          </w:p>
        </w:tc>
        <w:tc>
          <w:tcPr>
            <w:tcW w:w="2429" w:type="dxa"/>
            <w:gridSpan w:val="3"/>
          </w:tcPr>
          <w:p w14:paraId="4354320E" w14:textId="77777777" w:rsidR="00B21B15" w:rsidRDefault="00C637A4">
            <w:pPr>
              <w:jc w:val="center"/>
              <w:rPr>
                <w:rFonts w:asciiTheme="minorEastAsia" w:hAnsiTheme="minorEastAsia"/>
                <w:szCs w:val="21"/>
              </w:rPr>
            </w:pPr>
            <w:r>
              <w:rPr>
                <w:rFonts w:asciiTheme="minorEastAsia" w:hAnsiTheme="minorEastAsia" w:hint="eastAsia"/>
                <w:szCs w:val="21"/>
              </w:rPr>
              <w:t>家</w:t>
            </w:r>
          </w:p>
        </w:tc>
        <w:tc>
          <w:tcPr>
            <w:tcW w:w="2429" w:type="dxa"/>
          </w:tcPr>
          <w:p w14:paraId="101126E5" w14:textId="77777777" w:rsidR="00B21B15" w:rsidRDefault="00B21B15">
            <w:pPr>
              <w:rPr>
                <w:rFonts w:asciiTheme="minorEastAsia" w:hAnsiTheme="minorEastAsia"/>
                <w:szCs w:val="21"/>
              </w:rPr>
            </w:pPr>
          </w:p>
        </w:tc>
      </w:tr>
      <w:tr w:rsidR="00B21B15" w14:paraId="0080E058" w14:textId="77777777">
        <w:trPr>
          <w:cantSplit/>
          <w:trHeight w:val="677"/>
        </w:trPr>
        <w:tc>
          <w:tcPr>
            <w:tcW w:w="2429" w:type="dxa"/>
            <w:gridSpan w:val="2"/>
          </w:tcPr>
          <w:p w14:paraId="16073F6B" w14:textId="77777777" w:rsidR="00B21B15" w:rsidRDefault="00C637A4">
            <w:pPr>
              <w:jc w:val="center"/>
              <w:rPr>
                <w:rFonts w:asciiTheme="minorEastAsia" w:hAnsiTheme="minorEastAsia"/>
                <w:szCs w:val="21"/>
              </w:rPr>
            </w:pPr>
            <w:r>
              <w:rPr>
                <w:rFonts w:asciiTheme="minorEastAsia" w:hAnsiTheme="minorEastAsia" w:hint="eastAsia"/>
                <w:szCs w:val="21"/>
              </w:rPr>
              <w:t>2020</w:t>
            </w:r>
            <w:r>
              <w:rPr>
                <w:rFonts w:asciiTheme="minorEastAsia" w:hAnsiTheme="minorEastAsia" w:hint="eastAsia"/>
                <w:szCs w:val="21"/>
              </w:rPr>
              <w:t>年</w:t>
            </w:r>
            <w:r>
              <w:rPr>
                <w:rFonts w:asciiTheme="minorEastAsia" w:hAnsiTheme="minorEastAsia" w:hint="eastAsia"/>
                <w:szCs w:val="21"/>
              </w:rPr>
              <w:t>7</w:t>
            </w:r>
            <w:r>
              <w:rPr>
                <w:rFonts w:asciiTheme="minorEastAsia" w:hAnsiTheme="minorEastAsia" w:hint="eastAsia"/>
                <w:szCs w:val="21"/>
              </w:rPr>
              <w:t>月至</w:t>
            </w:r>
            <w:r>
              <w:rPr>
                <w:rFonts w:asciiTheme="minorEastAsia" w:hAnsiTheme="minorEastAsia" w:hint="eastAsia"/>
                <w:szCs w:val="21"/>
              </w:rPr>
              <w:t>8</w:t>
            </w:r>
            <w:r>
              <w:rPr>
                <w:rFonts w:asciiTheme="minorEastAsia" w:hAnsiTheme="minorEastAsia" w:hint="eastAsia"/>
                <w:szCs w:val="21"/>
              </w:rPr>
              <w:t>月</w:t>
            </w:r>
          </w:p>
        </w:tc>
        <w:tc>
          <w:tcPr>
            <w:tcW w:w="2429" w:type="dxa"/>
            <w:gridSpan w:val="3"/>
          </w:tcPr>
          <w:p w14:paraId="2F189F59" w14:textId="77777777" w:rsidR="00B21B15" w:rsidRDefault="00C637A4">
            <w:pPr>
              <w:jc w:val="center"/>
              <w:rPr>
                <w:rFonts w:asciiTheme="minorEastAsia" w:hAnsiTheme="minorEastAsia"/>
                <w:szCs w:val="21"/>
              </w:rPr>
            </w:pPr>
            <w:r>
              <w:rPr>
                <w:rFonts w:asciiTheme="minorEastAsia" w:hAnsiTheme="minorEastAsia" w:hint="eastAsia"/>
                <w:szCs w:val="21"/>
              </w:rPr>
              <w:t>完成需求分析文档撰写</w:t>
            </w:r>
          </w:p>
        </w:tc>
        <w:tc>
          <w:tcPr>
            <w:tcW w:w="2429" w:type="dxa"/>
            <w:gridSpan w:val="3"/>
          </w:tcPr>
          <w:p w14:paraId="5EA5EB01" w14:textId="77777777" w:rsidR="00B21B15" w:rsidRDefault="00C637A4">
            <w:pPr>
              <w:jc w:val="center"/>
              <w:rPr>
                <w:rFonts w:asciiTheme="minorEastAsia" w:hAnsiTheme="minorEastAsia"/>
                <w:szCs w:val="21"/>
              </w:rPr>
            </w:pPr>
            <w:r>
              <w:rPr>
                <w:rFonts w:asciiTheme="minorEastAsia" w:hAnsiTheme="minorEastAsia" w:hint="eastAsia"/>
                <w:szCs w:val="21"/>
              </w:rPr>
              <w:t>家</w:t>
            </w:r>
          </w:p>
        </w:tc>
        <w:tc>
          <w:tcPr>
            <w:tcW w:w="2429" w:type="dxa"/>
          </w:tcPr>
          <w:p w14:paraId="1E355EC1" w14:textId="77777777" w:rsidR="00B21B15" w:rsidRDefault="00B21B15">
            <w:pPr>
              <w:rPr>
                <w:rFonts w:asciiTheme="minorEastAsia" w:hAnsiTheme="minorEastAsia"/>
                <w:szCs w:val="21"/>
              </w:rPr>
            </w:pPr>
          </w:p>
        </w:tc>
      </w:tr>
      <w:tr w:rsidR="00B21B15" w14:paraId="5649A681" w14:textId="77777777">
        <w:trPr>
          <w:cantSplit/>
          <w:trHeight w:val="660"/>
        </w:trPr>
        <w:tc>
          <w:tcPr>
            <w:tcW w:w="2429" w:type="dxa"/>
            <w:gridSpan w:val="2"/>
          </w:tcPr>
          <w:p w14:paraId="6B2B355B" w14:textId="77777777" w:rsidR="00B21B15" w:rsidRDefault="00C637A4">
            <w:pPr>
              <w:jc w:val="center"/>
              <w:rPr>
                <w:rFonts w:asciiTheme="minorEastAsia" w:hAnsiTheme="minorEastAsia"/>
                <w:szCs w:val="21"/>
              </w:rPr>
            </w:pPr>
            <w:r>
              <w:rPr>
                <w:rFonts w:asciiTheme="minorEastAsia" w:hAnsiTheme="minorEastAsia" w:hint="eastAsia"/>
                <w:szCs w:val="21"/>
              </w:rPr>
              <w:t>2020</w:t>
            </w:r>
            <w:r>
              <w:rPr>
                <w:rFonts w:asciiTheme="minorEastAsia" w:hAnsiTheme="minorEastAsia" w:hint="eastAsia"/>
                <w:szCs w:val="21"/>
              </w:rPr>
              <w:t>年</w:t>
            </w:r>
            <w:r>
              <w:rPr>
                <w:rFonts w:asciiTheme="minorEastAsia" w:hAnsiTheme="minorEastAsia" w:hint="eastAsia"/>
                <w:szCs w:val="21"/>
              </w:rPr>
              <w:t>8</w:t>
            </w:r>
            <w:r>
              <w:rPr>
                <w:rFonts w:asciiTheme="minorEastAsia" w:hAnsiTheme="minorEastAsia" w:hint="eastAsia"/>
                <w:szCs w:val="21"/>
              </w:rPr>
              <w:t>月至</w:t>
            </w:r>
            <w:r>
              <w:rPr>
                <w:rFonts w:asciiTheme="minorEastAsia" w:hAnsiTheme="minorEastAsia" w:hint="eastAsia"/>
                <w:szCs w:val="21"/>
              </w:rPr>
              <w:t>10</w:t>
            </w:r>
            <w:r>
              <w:rPr>
                <w:rFonts w:asciiTheme="minorEastAsia" w:hAnsiTheme="minorEastAsia" w:hint="eastAsia"/>
                <w:szCs w:val="21"/>
              </w:rPr>
              <w:t>月</w:t>
            </w:r>
          </w:p>
        </w:tc>
        <w:tc>
          <w:tcPr>
            <w:tcW w:w="2429" w:type="dxa"/>
            <w:gridSpan w:val="3"/>
          </w:tcPr>
          <w:p w14:paraId="73AAD666" w14:textId="77777777" w:rsidR="00B21B15" w:rsidRDefault="00C637A4">
            <w:pPr>
              <w:jc w:val="center"/>
              <w:rPr>
                <w:rFonts w:asciiTheme="minorEastAsia" w:hAnsiTheme="minorEastAsia"/>
                <w:szCs w:val="21"/>
              </w:rPr>
            </w:pPr>
            <w:r>
              <w:rPr>
                <w:rFonts w:asciiTheme="minorEastAsia" w:hAnsiTheme="minorEastAsia" w:hint="eastAsia"/>
                <w:szCs w:val="21"/>
              </w:rPr>
              <w:t>完成论文（设计）撰写</w:t>
            </w:r>
          </w:p>
        </w:tc>
        <w:tc>
          <w:tcPr>
            <w:tcW w:w="2429" w:type="dxa"/>
            <w:gridSpan w:val="3"/>
          </w:tcPr>
          <w:p w14:paraId="7BEFF379" w14:textId="77777777" w:rsidR="00B21B15" w:rsidRDefault="00C637A4">
            <w:pPr>
              <w:jc w:val="center"/>
              <w:rPr>
                <w:rFonts w:asciiTheme="minorEastAsia" w:hAnsiTheme="minorEastAsia"/>
                <w:szCs w:val="21"/>
              </w:rPr>
            </w:pPr>
            <w:r>
              <w:rPr>
                <w:rFonts w:asciiTheme="minorEastAsia" w:hAnsiTheme="minorEastAsia" w:hint="eastAsia"/>
                <w:szCs w:val="21"/>
              </w:rPr>
              <w:t>家</w:t>
            </w:r>
          </w:p>
        </w:tc>
        <w:tc>
          <w:tcPr>
            <w:tcW w:w="2429" w:type="dxa"/>
          </w:tcPr>
          <w:p w14:paraId="3F5C62DE" w14:textId="77777777" w:rsidR="00B21B15" w:rsidRDefault="00B21B15">
            <w:pPr>
              <w:rPr>
                <w:rFonts w:asciiTheme="minorEastAsia" w:hAnsiTheme="minorEastAsia"/>
                <w:szCs w:val="21"/>
              </w:rPr>
            </w:pPr>
          </w:p>
        </w:tc>
      </w:tr>
      <w:tr w:rsidR="00B21B15" w14:paraId="252ED342" w14:textId="77777777">
        <w:trPr>
          <w:cantSplit/>
          <w:trHeight w:val="660"/>
        </w:trPr>
        <w:tc>
          <w:tcPr>
            <w:tcW w:w="2429" w:type="dxa"/>
            <w:gridSpan w:val="2"/>
          </w:tcPr>
          <w:p w14:paraId="6285841E" w14:textId="77777777" w:rsidR="00B21B15" w:rsidRDefault="00B21B15">
            <w:pPr>
              <w:rPr>
                <w:rFonts w:asciiTheme="minorEastAsia" w:hAnsiTheme="minorEastAsia"/>
                <w:szCs w:val="21"/>
              </w:rPr>
            </w:pPr>
          </w:p>
        </w:tc>
        <w:tc>
          <w:tcPr>
            <w:tcW w:w="2429" w:type="dxa"/>
            <w:gridSpan w:val="3"/>
          </w:tcPr>
          <w:p w14:paraId="372A6A43" w14:textId="77777777" w:rsidR="00B21B15" w:rsidRDefault="00C637A4">
            <w:pPr>
              <w:rPr>
                <w:rFonts w:asciiTheme="minorEastAsia" w:hAnsiTheme="minorEastAsia"/>
                <w:szCs w:val="21"/>
              </w:rPr>
            </w:pPr>
            <w:r>
              <w:rPr>
                <w:rFonts w:asciiTheme="minorEastAsia" w:hAnsiTheme="minorEastAsia" w:hint="eastAsia"/>
                <w:szCs w:val="21"/>
              </w:rPr>
              <w:t>论文定稿、查重及答辩准备</w:t>
            </w:r>
          </w:p>
        </w:tc>
        <w:tc>
          <w:tcPr>
            <w:tcW w:w="2429" w:type="dxa"/>
            <w:gridSpan w:val="3"/>
          </w:tcPr>
          <w:p w14:paraId="713B4D60" w14:textId="77777777" w:rsidR="00B21B15" w:rsidRDefault="00C637A4">
            <w:pPr>
              <w:jc w:val="center"/>
              <w:rPr>
                <w:rFonts w:asciiTheme="minorEastAsia" w:hAnsiTheme="minorEastAsia"/>
                <w:szCs w:val="21"/>
              </w:rPr>
            </w:pPr>
            <w:r>
              <w:rPr>
                <w:rFonts w:asciiTheme="minorEastAsia" w:hAnsiTheme="minorEastAsia" w:hint="eastAsia"/>
                <w:szCs w:val="21"/>
              </w:rPr>
              <w:t>学校</w:t>
            </w:r>
          </w:p>
        </w:tc>
        <w:tc>
          <w:tcPr>
            <w:tcW w:w="2429" w:type="dxa"/>
          </w:tcPr>
          <w:p w14:paraId="0B144F31" w14:textId="77777777" w:rsidR="00B21B15" w:rsidRDefault="00B21B15">
            <w:pPr>
              <w:rPr>
                <w:rFonts w:asciiTheme="minorEastAsia" w:hAnsiTheme="minorEastAsia"/>
                <w:szCs w:val="21"/>
              </w:rPr>
            </w:pPr>
          </w:p>
        </w:tc>
      </w:tr>
      <w:tr w:rsidR="00B21B15" w14:paraId="28797A01" w14:textId="77777777">
        <w:trPr>
          <w:cantSplit/>
          <w:trHeight w:val="660"/>
        </w:trPr>
        <w:tc>
          <w:tcPr>
            <w:tcW w:w="2429" w:type="dxa"/>
            <w:gridSpan w:val="2"/>
          </w:tcPr>
          <w:p w14:paraId="106B5742" w14:textId="77777777" w:rsidR="00B21B15" w:rsidRDefault="00B21B15">
            <w:pPr>
              <w:rPr>
                <w:rFonts w:asciiTheme="minorEastAsia" w:hAnsiTheme="minorEastAsia"/>
                <w:szCs w:val="21"/>
              </w:rPr>
            </w:pPr>
          </w:p>
        </w:tc>
        <w:tc>
          <w:tcPr>
            <w:tcW w:w="2429" w:type="dxa"/>
            <w:gridSpan w:val="3"/>
          </w:tcPr>
          <w:p w14:paraId="00FF2F03" w14:textId="77777777" w:rsidR="00B21B15" w:rsidRDefault="00C637A4">
            <w:pPr>
              <w:rPr>
                <w:rFonts w:asciiTheme="minorEastAsia" w:hAnsiTheme="minorEastAsia"/>
                <w:szCs w:val="21"/>
              </w:rPr>
            </w:pPr>
            <w:r>
              <w:rPr>
                <w:rFonts w:asciiTheme="minorEastAsia" w:hAnsiTheme="minorEastAsia" w:hint="eastAsia"/>
                <w:szCs w:val="21"/>
              </w:rPr>
              <w:t>论文答辩</w:t>
            </w:r>
          </w:p>
        </w:tc>
        <w:tc>
          <w:tcPr>
            <w:tcW w:w="2429" w:type="dxa"/>
            <w:gridSpan w:val="3"/>
          </w:tcPr>
          <w:p w14:paraId="58BB23C3" w14:textId="77777777" w:rsidR="00B21B15" w:rsidRDefault="00C637A4">
            <w:pPr>
              <w:jc w:val="center"/>
              <w:rPr>
                <w:rFonts w:asciiTheme="minorEastAsia" w:hAnsiTheme="minorEastAsia"/>
                <w:szCs w:val="21"/>
              </w:rPr>
            </w:pPr>
            <w:r>
              <w:rPr>
                <w:rFonts w:asciiTheme="minorEastAsia" w:hAnsiTheme="minorEastAsia" w:hint="eastAsia"/>
                <w:szCs w:val="21"/>
              </w:rPr>
              <w:t>学校</w:t>
            </w:r>
          </w:p>
        </w:tc>
        <w:tc>
          <w:tcPr>
            <w:tcW w:w="2429" w:type="dxa"/>
          </w:tcPr>
          <w:p w14:paraId="1E57C6FC" w14:textId="77777777" w:rsidR="00B21B15" w:rsidRDefault="00B21B15">
            <w:pPr>
              <w:rPr>
                <w:rFonts w:asciiTheme="minorEastAsia" w:hAnsiTheme="minorEastAsia"/>
                <w:szCs w:val="21"/>
              </w:rPr>
            </w:pPr>
          </w:p>
        </w:tc>
      </w:tr>
      <w:tr w:rsidR="00B21B15" w14:paraId="25934A05" w14:textId="77777777">
        <w:trPr>
          <w:cantSplit/>
          <w:trHeight w:val="4680"/>
        </w:trPr>
        <w:tc>
          <w:tcPr>
            <w:tcW w:w="9716" w:type="dxa"/>
            <w:gridSpan w:val="9"/>
          </w:tcPr>
          <w:p w14:paraId="574A44A4" w14:textId="77777777" w:rsidR="00B21B15" w:rsidRDefault="00C637A4">
            <w:pPr>
              <w:rPr>
                <w:rFonts w:asciiTheme="minorEastAsia" w:hAnsiTheme="minorEastAsia"/>
                <w:szCs w:val="21"/>
              </w:rPr>
            </w:pPr>
            <w:r>
              <w:rPr>
                <w:rFonts w:asciiTheme="minorEastAsia" w:hAnsiTheme="minorEastAsia" w:hint="eastAsia"/>
                <w:szCs w:val="21"/>
              </w:rPr>
              <w:lastRenderedPageBreak/>
              <w:t>指导教师开题评价（应对学生题目、工作要点、方法、进度及准备情况，</w:t>
            </w:r>
            <w:r>
              <w:rPr>
                <w:rFonts w:asciiTheme="minorEastAsia" w:hAnsiTheme="minorEastAsia" w:hint="eastAsia"/>
                <w:szCs w:val="21"/>
              </w:rPr>
              <w:t>200</w:t>
            </w:r>
            <w:r>
              <w:rPr>
                <w:rFonts w:asciiTheme="minorEastAsia" w:hAnsiTheme="minorEastAsia" w:hint="eastAsia"/>
                <w:szCs w:val="21"/>
              </w:rPr>
              <w:t>字以上）：</w:t>
            </w:r>
          </w:p>
          <w:p w14:paraId="57381DF8" w14:textId="77777777" w:rsidR="00B21B15" w:rsidRDefault="00B21B15">
            <w:pPr>
              <w:rPr>
                <w:rFonts w:asciiTheme="minorEastAsia" w:hAnsiTheme="minorEastAsia"/>
                <w:szCs w:val="21"/>
              </w:rPr>
            </w:pPr>
          </w:p>
          <w:p w14:paraId="1EE29D7F" w14:textId="77777777" w:rsidR="00B21B15" w:rsidRDefault="00B21B15">
            <w:pPr>
              <w:rPr>
                <w:rFonts w:asciiTheme="minorEastAsia" w:hAnsiTheme="minorEastAsia"/>
                <w:szCs w:val="21"/>
              </w:rPr>
            </w:pPr>
          </w:p>
          <w:p w14:paraId="76C0C1E9" w14:textId="77777777" w:rsidR="00B21B15" w:rsidRDefault="00B21B15">
            <w:pPr>
              <w:rPr>
                <w:rFonts w:asciiTheme="minorEastAsia" w:hAnsiTheme="minorEastAsia"/>
                <w:szCs w:val="21"/>
              </w:rPr>
            </w:pPr>
          </w:p>
          <w:p w14:paraId="5BDC115D" w14:textId="77777777" w:rsidR="00B21B15" w:rsidRDefault="00B21B15">
            <w:pPr>
              <w:rPr>
                <w:rFonts w:asciiTheme="minorEastAsia" w:hAnsiTheme="minorEastAsia"/>
                <w:szCs w:val="21"/>
              </w:rPr>
            </w:pPr>
          </w:p>
          <w:p w14:paraId="2492F13B" w14:textId="77777777" w:rsidR="00B21B15" w:rsidRDefault="00B21B15">
            <w:pPr>
              <w:rPr>
                <w:rFonts w:asciiTheme="minorEastAsia" w:hAnsiTheme="minorEastAsia"/>
                <w:szCs w:val="21"/>
              </w:rPr>
            </w:pPr>
          </w:p>
          <w:p w14:paraId="343D331C" w14:textId="77777777" w:rsidR="00B21B15" w:rsidRDefault="00B21B15">
            <w:pPr>
              <w:rPr>
                <w:rFonts w:asciiTheme="minorEastAsia" w:hAnsiTheme="minorEastAsia"/>
                <w:szCs w:val="21"/>
              </w:rPr>
            </w:pPr>
          </w:p>
          <w:p w14:paraId="2ADE885F" w14:textId="77777777" w:rsidR="00B21B15" w:rsidRDefault="00B21B15">
            <w:pPr>
              <w:rPr>
                <w:rFonts w:asciiTheme="minorEastAsia" w:hAnsiTheme="minorEastAsia"/>
                <w:szCs w:val="21"/>
              </w:rPr>
            </w:pPr>
          </w:p>
          <w:p w14:paraId="36227E20" w14:textId="77777777" w:rsidR="00B21B15" w:rsidRDefault="00B21B15">
            <w:pPr>
              <w:rPr>
                <w:rFonts w:asciiTheme="minorEastAsia" w:hAnsiTheme="minorEastAsia"/>
                <w:szCs w:val="21"/>
              </w:rPr>
            </w:pPr>
          </w:p>
          <w:p w14:paraId="644D74C1" w14:textId="77777777" w:rsidR="00B21B15" w:rsidRDefault="00B21B15">
            <w:pPr>
              <w:rPr>
                <w:rFonts w:asciiTheme="minorEastAsia" w:hAnsiTheme="minorEastAsia"/>
                <w:szCs w:val="21"/>
              </w:rPr>
            </w:pPr>
          </w:p>
          <w:p w14:paraId="0A84F5DF" w14:textId="77777777" w:rsidR="00B21B15" w:rsidRDefault="00B21B15">
            <w:pPr>
              <w:rPr>
                <w:rFonts w:asciiTheme="minorEastAsia" w:hAnsiTheme="minorEastAsia"/>
                <w:szCs w:val="21"/>
              </w:rPr>
            </w:pPr>
          </w:p>
          <w:p w14:paraId="29D912C0" w14:textId="77777777" w:rsidR="00B21B15" w:rsidRDefault="00B21B15">
            <w:pPr>
              <w:rPr>
                <w:rFonts w:asciiTheme="minorEastAsia" w:hAnsiTheme="minorEastAsia"/>
                <w:szCs w:val="21"/>
              </w:rPr>
            </w:pPr>
          </w:p>
          <w:p w14:paraId="07B12612" w14:textId="77777777" w:rsidR="00B21B15" w:rsidRDefault="00B21B15">
            <w:pPr>
              <w:rPr>
                <w:rFonts w:asciiTheme="minorEastAsia" w:hAnsiTheme="minorEastAsia"/>
                <w:szCs w:val="21"/>
              </w:rPr>
            </w:pPr>
          </w:p>
          <w:p w14:paraId="320E3D9B" w14:textId="77777777" w:rsidR="00B21B15" w:rsidRDefault="00C637A4">
            <w:pPr>
              <w:rPr>
                <w:rFonts w:asciiTheme="minorEastAsia" w:hAnsiTheme="minorEastAsia"/>
                <w:szCs w:val="21"/>
              </w:rPr>
            </w:pPr>
            <w:r>
              <w:rPr>
                <w:rFonts w:asciiTheme="minorEastAsia" w:hAnsiTheme="minorEastAsia" w:hint="eastAsia"/>
                <w:szCs w:val="21"/>
              </w:rPr>
              <w:t>指导教师签名：</w:t>
            </w:r>
            <w:r>
              <w:rPr>
                <w:rFonts w:asciiTheme="minorEastAsia" w:hAnsiTheme="minorEastAsia" w:hint="eastAsia"/>
                <w:szCs w:val="21"/>
              </w:rPr>
              <w:t xml:space="preserve">                                                    </w:t>
            </w:r>
            <w:r>
              <w:rPr>
                <w:rFonts w:asciiTheme="minorEastAsia" w:hAnsiTheme="minorEastAsia" w:hint="eastAsia"/>
                <w:szCs w:val="21"/>
              </w:rPr>
              <w:t>年</w:t>
            </w:r>
            <w:r>
              <w:rPr>
                <w:rFonts w:asciiTheme="minorEastAsia" w:hAnsiTheme="minorEastAsia" w:hint="eastAsia"/>
                <w:szCs w:val="21"/>
              </w:rPr>
              <w:t xml:space="preserve">   </w:t>
            </w:r>
            <w:r>
              <w:rPr>
                <w:rFonts w:asciiTheme="minorEastAsia" w:hAnsiTheme="minorEastAsia" w:hint="eastAsia"/>
                <w:szCs w:val="21"/>
              </w:rPr>
              <w:t>月</w:t>
            </w:r>
            <w:r>
              <w:rPr>
                <w:rFonts w:asciiTheme="minorEastAsia" w:hAnsiTheme="minorEastAsia" w:hint="eastAsia"/>
                <w:szCs w:val="21"/>
              </w:rPr>
              <w:t xml:space="preserve">   </w:t>
            </w:r>
            <w:r>
              <w:rPr>
                <w:rFonts w:asciiTheme="minorEastAsia" w:hAnsiTheme="minorEastAsia" w:hint="eastAsia"/>
                <w:szCs w:val="21"/>
              </w:rPr>
              <w:t>日</w:t>
            </w:r>
          </w:p>
          <w:p w14:paraId="675E3E92" w14:textId="77777777" w:rsidR="00B21B15" w:rsidRDefault="00B21B15">
            <w:pPr>
              <w:rPr>
                <w:rFonts w:asciiTheme="minorEastAsia" w:hAnsiTheme="minorEastAsia"/>
                <w:szCs w:val="21"/>
              </w:rPr>
            </w:pPr>
          </w:p>
        </w:tc>
      </w:tr>
      <w:tr w:rsidR="00B21B15" w14:paraId="2880F9E6" w14:textId="77777777">
        <w:trPr>
          <w:cantSplit/>
          <w:trHeight w:val="4285"/>
        </w:trPr>
        <w:tc>
          <w:tcPr>
            <w:tcW w:w="9716" w:type="dxa"/>
            <w:gridSpan w:val="9"/>
          </w:tcPr>
          <w:p w14:paraId="1E8B79A2" w14:textId="77777777" w:rsidR="00B21B15" w:rsidRDefault="00C637A4">
            <w:pPr>
              <w:rPr>
                <w:rFonts w:asciiTheme="minorEastAsia" w:hAnsiTheme="minorEastAsia"/>
                <w:szCs w:val="21"/>
              </w:rPr>
            </w:pPr>
            <w:r>
              <w:rPr>
                <w:rFonts w:asciiTheme="minorEastAsia" w:hAnsiTheme="minorEastAsia" w:hint="eastAsia"/>
                <w:szCs w:val="21"/>
              </w:rPr>
              <w:t>论文工作指导小组意见（是否同意进入毕业论文或设计撰写阶段，</w:t>
            </w:r>
            <w:r>
              <w:rPr>
                <w:rFonts w:asciiTheme="minorEastAsia" w:hAnsiTheme="minorEastAsia" w:hint="eastAsia"/>
                <w:szCs w:val="21"/>
              </w:rPr>
              <w:t>100</w:t>
            </w:r>
            <w:r>
              <w:rPr>
                <w:rFonts w:asciiTheme="minorEastAsia" w:hAnsiTheme="minorEastAsia" w:hint="eastAsia"/>
                <w:szCs w:val="21"/>
              </w:rPr>
              <w:t>字以上）：</w:t>
            </w:r>
          </w:p>
          <w:p w14:paraId="67C61131" w14:textId="77777777" w:rsidR="00B21B15" w:rsidRDefault="00B21B15">
            <w:pPr>
              <w:rPr>
                <w:rFonts w:asciiTheme="minorEastAsia" w:hAnsiTheme="minorEastAsia"/>
                <w:szCs w:val="21"/>
              </w:rPr>
            </w:pPr>
          </w:p>
          <w:p w14:paraId="348E80BC" w14:textId="77777777" w:rsidR="00B21B15" w:rsidRDefault="00B21B15">
            <w:pPr>
              <w:rPr>
                <w:rFonts w:asciiTheme="minorEastAsia" w:hAnsiTheme="minorEastAsia"/>
                <w:szCs w:val="21"/>
              </w:rPr>
            </w:pPr>
          </w:p>
          <w:p w14:paraId="59ED7068" w14:textId="77777777" w:rsidR="00B21B15" w:rsidRDefault="00B21B15">
            <w:pPr>
              <w:rPr>
                <w:rFonts w:asciiTheme="minorEastAsia" w:hAnsiTheme="minorEastAsia"/>
                <w:szCs w:val="21"/>
              </w:rPr>
            </w:pPr>
          </w:p>
          <w:p w14:paraId="04FE23E5" w14:textId="77777777" w:rsidR="00B21B15" w:rsidRDefault="00B21B15">
            <w:pPr>
              <w:rPr>
                <w:rFonts w:asciiTheme="minorEastAsia" w:hAnsiTheme="minorEastAsia"/>
                <w:szCs w:val="21"/>
              </w:rPr>
            </w:pPr>
          </w:p>
          <w:p w14:paraId="24B3C110" w14:textId="77777777" w:rsidR="00B21B15" w:rsidRDefault="00B21B15">
            <w:pPr>
              <w:rPr>
                <w:rFonts w:asciiTheme="minorEastAsia" w:hAnsiTheme="minorEastAsia"/>
                <w:szCs w:val="21"/>
              </w:rPr>
            </w:pPr>
          </w:p>
          <w:p w14:paraId="1F02577C" w14:textId="77777777" w:rsidR="00B21B15" w:rsidRDefault="00B21B15">
            <w:pPr>
              <w:rPr>
                <w:rFonts w:asciiTheme="minorEastAsia" w:hAnsiTheme="minorEastAsia"/>
                <w:szCs w:val="21"/>
              </w:rPr>
            </w:pPr>
          </w:p>
          <w:p w14:paraId="37E2ED44" w14:textId="77777777" w:rsidR="00B21B15" w:rsidRDefault="00B21B15">
            <w:pPr>
              <w:rPr>
                <w:rFonts w:asciiTheme="minorEastAsia" w:hAnsiTheme="minorEastAsia"/>
                <w:szCs w:val="21"/>
              </w:rPr>
            </w:pPr>
          </w:p>
          <w:p w14:paraId="17B50C8B" w14:textId="77777777" w:rsidR="00B21B15" w:rsidRDefault="00C637A4">
            <w:pPr>
              <w:rPr>
                <w:rFonts w:asciiTheme="minorEastAsia" w:hAnsiTheme="minorEastAsia"/>
                <w:szCs w:val="21"/>
              </w:rPr>
            </w:pPr>
            <w:r>
              <w:rPr>
                <w:rFonts w:asciiTheme="minorEastAsia" w:hAnsiTheme="minorEastAsia" w:hint="eastAsia"/>
                <w:szCs w:val="21"/>
              </w:rPr>
              <w:t>评审意见：</w:t>
            </w:r>
          </w:p>
          <w:p w14:paraId="17AEE4E0" w14:textId="77777777" w:rsidR="00B21B15" w:rsidRDefault="00B21B15">
            <w:pPr>
              <w:rPr>
                <w:rFonts w:asciiTheme="minorEastAsia" w:hAnsiTheme="minorEastAsia"/>
                <w:szCs w:val="21"/>
              </w:rPr>
            </w:pPr>
          </w:p>
          <w:p w14:paraId="2B8F1794" w14:textId="77777777" w:rsidR="00B21B15" w:rsidRDefault="00B21B15">
            <w:pPr>
              <w:rPr>
                <w:rFonts w:asciiTheme="minorEastAsia" w:hAnsiTheme="minorEastAsia"/>
                <w:szCs w:val="21"/>
              </w:rPr>
            </w:pPr>
          </w:p>
          <w:p w14:paraId="2B885711" w14:textId="77777777" w:rsidR="00B21B15" w:rsidRDefault="00C637A4">
            <w:pPr>
              <w:rPr>
                <w:rFonts w:asciiTheme="minorEastAsia" w:hAnsiTheme="minorEastAsia"/>
                <w:szCs w:val="21"/>
              </w:rPr>
            </w:pPr>
            <w:r>
              <w:rPr>
                <w:rFonts w:asciiTheme="minorEastAsia" w:hAnsiTheme="minorEastAsia" w:hint="eastAsia"/>
                <w:szCs w:val="21"/>
              </w:rPr>
              <w:t>负责人签名：</w:t>
            </w:r>
            <w:r>
              <w:rPr>
                <w:rFonts w:asciiTheme="minorEastAsia" w:hAnsiTheme="minorEastAsia" w:hint="eastAsia"/>
                <w:szCs w:val="21"/>
              </w:rPr>
              <w:t xml:space="preserve">                                                   </w:t>
            </w:r>
            <w:r>
              <w:rPr>
                <w:rFonts w:asciiTheme="minorEastAsia" w:hAnsiTheme="minorEastAsia" w:hint="eastAsia"/>
                <w:szCs w:val="21"/>
              </w:rPr>
              <w:t>年</w:t>
            </w:r>
            <w:r>
              <w:rPr>
                <w:rFonts w:asciiTheme="minorEastAsia" w:hAnsiTheme="minorEastAsia" w:hint="eastAsia"/>
                <w:szCs w:val="21"/>
              </w:rPr>
              <w:t xml:space="preserve">   </w:t>
            </w:r>
            <w:r>
              <w:rPr>
                <w:rFonts w:asciiTheme="minorEastAsia" w:hAnsiTheme="minorEastAsia" w:hint="eastAsia"/>
                <w:szCs w:val="21"/>
              </w:rPr>
              <w:t>月</w:t>
            </w:r>
            <w:r>
              <w:rPr>
                <w:rFonts w:asciiTheme="minorEastAsia" w:hAnsiTheme="minorEastAsia" w:hint="eastAsia"/>
                <w:szCs w:val="21"/>
              </w:rPr>
              <w:t xml:space="preserve">   </w:t>
            </w:r>
            <w:r>
              <w:rPr>
                <w:rFonts w:asciiTheme="minorEastAsia" w:hAnsiTheme="minorEastAsia" w:hint="eastAsia"/>
                <w:szCs w:val="21"/>
              </w:rPr>
              <w:t>日</w:t>
            </w:r>
          </w:p>
        </w:tc>
      </w:tr>
      <w:tr w:rsidR="00B21B15" w14:paraId="5B5AD337" w14:textId="77777777">
        <w:trPr>
          <w:cantSplit/>
          <w:trHeight w:val="2742"/>
        </w:trPr>
        <w:tc>
          <w:tcPr>
            <w:tcW w:w="9716" w:type="dxa"/>
            <w:gridSpan w:val="9"/>
          </w:tcPr>
          <w:p w14:paraId="76FFB468" w14:textId="77777777" w:rsidR="00B21B15" w:rsidRDefault="00C637A4">
            <w:pPr>
              <w:rPr>
                <w:rFonts w:asciiTheme="minorEastAsia" w:hAnsiTheme="minorEastAsia"/>
                <w:szCs w:val="21"/>
              </w:rPr>
            </w:pPr>
            <w:r>
              <w:rPr>
                <w:rFonts w:asciiTheme="minorEastAsia" w:hAnsiTheme="minorEastAsia" w:hint="eastAsia"/>
                <w:szCs w:val="21"/>
              </w:rPr>
              <w:t>指导委员会负责人意见：</w:t>
            </w:r>
          </w:p>
          <w:p w14:paraId="4AB90167" w14:textId="77777777" w:rsidR="00B21B15" w:rsidRDefault="00B21B15">
            <w:pPr>
              <w:rPr>
                <w:rFonts w:asciiTheme="minorEastAsia" w:hAnsiTheme="minorEastAsia"/>
                <w:szCs w:val="21"/>
              </w:rPr>
            </w:pPr>
          </w:p>
          <w:p w14:paraId="36779D91" w14:textId="77777777" w:rsidR="00B21B15" w:rsidRDefault="00B21B15">
            <w:pPr>
              <w:rPr>
                <w:rFonts w:asciiTheme="minorEastAsia" w:hAnsiTheme="minorEastAsia"/>
                <w:szCs w:val="21"/>
              </w:rPr>
            </w:pPr>
          </w:p>
          <w:p w14:paraId="25E492A7" w14:textId="77777777" w:rsidR="00B21B15" w:rsidRDefault="00B21B15">
            <w:pPr>
              <w:rPr>
                <w:rFonts w:asciiTheme="minorEastAsia" w:hAnsiTheme="minorEastAsia"/>
                <w:szCs w:val="21"/>
              </w:rPr>
            </w:pPr>
          </w:p>
          <w:p w14:paraId="4CDAD560" w14:textId="77777777" w:rsidR="00B21B15" w:rsidRDefault="00B21B15">
            <w:pPr>
              <w:rPr>
                <w:rFonts w:asciiTheme="minorEastAsia" w:hAnsiTheme="minorEastAsia"/>
                <w:szCs w:val="21"/>
              </w:rPr>
            </w:pPr>
          </w:p>
          <w:p w14:paraId="0238B35F" w14:textId="77777777" w:rsidR="00B21B15" w:rsidRDefault="00B21B15">
            <w:pPr>
              <w:rPr>
                <w:rFonts w:asciiTheme="minorEastAsia" w:hAnsiTheme="minorEastAsia"/>
                <w:szCs w:val="21"/>
              </w:rPr>
            </w:pPr>
          </w:p>
          <w:p w14:paraId="544601C7" w14:textId="77777777" w:rsidR="00B21B15" w:rsidRDefault="00B21B15">
            <w:pPr>
              <w:rPr>
                <w:rFonts w:asciiTheme="minorEastAsia" w:hAnsiTheme="minorEastAsia"/>
                <w:szCs w:val="21"/>
              </w:rPr>
            </w:pPr>
          </w:p>
          <w:p w14:paraId="1CBF06F7" w14:textId="77777777" w:rsidR="00B21B15" w:rsidRDefault="00B21B15">
            <w:pPr>
              <w:rPr>
                <w:rFonts w:asciiTheme="minorEastAsia" w:hAnsiTheme="minorEastAsia"/>
                <w:szCs w:val="21"/>
              </w:rPr>
            </w:pPr>
          </w:p>
          <w:p w14:paraId="677AE9C6" w14:textId="77777777" w:rsidR="00B21B15" w:rsidRDefault="00B21B15">
            <w:pPr>
              <w:rPr>
                <w:rFonts w:asciiTheme="minorEastAsia" w:hAnsiTheme="minorEastAsia"/>
                <w:szCs w:val="21"/>
              </w:rPr>
            </w:pPr>
          </w:p>
          <w:p w14:paraId="71674C09" w14:textId="77777777" w:rsidR="00B21B15" w:rsidRDefault="00B21B15">
            <w:pPr>
              <w:rPr>
                <w:rFonts w:asciiTheme="minorEastAsia" w:hAnsiTheme="minorEastAsia"/>
                <w:szCs w:val="21"/>
              </w:rPr>
            </w:pPr>
          </w:p>
          <w:p w14:paraId="22DCDFD2" w14:textId="77777777" w:rsidR="00B21B15" w:rsidRDefault="00C637A4">
            <w:pPr>
              <w:rPr>
                <w:rFonts w:asciiTheme="minorEastAsia" w:hAnsiTheme="minorEastAsia"/>
                <w:szCs w:val="21"/>
              </w:rPr>
            </w:pPr>
            <w:r>
              <w:rPr>
                <w:rFonts w:asciiTheme="minorEastAsia" w:hAnsiTheme="minorEastAsia" w:hint="eastAsia"/>
                <w:szCs w:val="21"/>
              </w:rPr>
              <w:t>指导委员会负责人签名：</w:t>
            </w:r>
            <w:r>
              <w:rPr>
                <w:rFonts w:asciiTheme="minorEastAsia" w:hAnsiTheme="minorEastAsia" w:hint="eastAsia"/>
                <w:szCs w:val="21"/>
              </w:rPr>
              <w:t xml:space="preserve">                                                </w:t>
            </w:r>
            <w:r>
              <w:rPr>
                <w:rFonts w:asciiTheme="minorEastAsia" w:hAnsiTheme="minorEastAsia" w:hint="eastAsia"/>
                <w:szCs w:val="21"/>
              </w:rPr>
              <w:t>年</w:t>
            </w:r>
            <w:r>
              <w:rPr>
                <w:rFonts w:asciiTheme="minorEastAsia" w:hAnsiTheme="minorEastAsia" w:hint="eastAsia"/>
                <w:szCs w:val="21"/>
              </w:rPr>
              <w:t xml:space="preserve">   </w:t>
            </w:r>
            <w:r>
              <w:rPr>
                <w:rFonts w:asciiTheme="minorEastAsia" w:hAnsiTheme="minorEastAsia" w:hint="eastAsia"/>
                <w:szCs w:val="21"/>
              </w:rPr>
              <w:t>月</w:t>
            </w:r>
            <w:r>
              <w:rPr>
                <w:rFonts w:asciiTheme="minorEastAsia" w:hAnsiTheme="minorEastAsia" w:hint="eastAsia"/>
                <w:szCs w:val="21"/>
              </w:rPr>
              <w:t xml:space="preserve">   </w:t>
            </w:r>
            <w:r>
              <w:rPr>
                <w:rFonts w:asciiTheme="minorEastAsia" w:hAnsiTheme="minorEastAsia" w:hint="eastAsia"/>
                <w:szCs w:val="21"/>
              </w:rPr>
              <w:t>日</w:t>
            </w:r>
          </w:p>
          <w:p w14:paraId="0E833A28" w14:textId="77777777" w:rsidR="00B21B15" w:rsidRDefault="00B21B15">
            <w:pPr>
              <w:rPr>
                <w:rFonts w:asciiTheme="minorEastAsia" w:hAnsiTheme="minorEastAsia"/>
                <w:szCs w:val="21"/>
              </w:rPr>
            </w:pPr>
          </w:p>
        </w:tc>
      </w:tr>
    </w:tbl>
    <w:p w14:paraId="4665D825" w14:textId="77777777" w:rsidR="00B21B15" w:rsidRDefault="00C637A4">
      <w:pPr>
        <w:ind w:left="1680" w:hangingChars="800" w:hanging="1680"/>
        <w:rPr>
          <w:rFonts w:asciiTheme="minorEastAsia" w:hAnsiTheme="minorEastAsia"/>
          <w:szCs w:val="21"/>
        </w:rPr>
      </w:pPr>
      <w:r>
        <w:rPr>
          <w:rFonts w:asciiTheme="minorEastAsia" w:hAnsiTheme="minorEastAsia" w:hint="eastAsia"/>
          <w:szCs w:val="21"/>
        </w:rPr>
        <w:t>论文（设计）来源：（</w:t>
      </w:r>
      <w:r>
        <w:rPr>
          <w:rFonts w:asciiTheme="minorEastAsia" w:hAnsiTheme="minorEastAsia" w:hint="eastAsia"/>
          <w:szCs w:val="21"/>
        </w:rPr>
        <w:t>1</w:t>
      </w:r>
      <w:r>
        <w:rPr>
          <w:rFonts w:asciiTheme="minorEastAsia" w:hAnsiTheme="minorEastAsia" w:hint="eastAsia"/>
          <w:szCs w:val="21"/>
        </w:rPr>
        <w:t>）学生自拟；（</w:t>
      </w:r>
      <w:r>
        <w:rPr>
          <w:rFonts w:asciiTheme="minorEastAsia" w:hAnsiTheme="minorEastAsia" w:hint="eastAsia"/>
          <w:szCs w:val="21"/>
        </w:rPr>
        <w:t>2</w:t>
      </w:r>
      <w:r>
        <w:rPr>
          <w:rFonts w:asciiTheme="minorEastAsia" w:hAnsiTheme="minorEastAsia" w:hint="eastAsia"/>
          <w:szCs w:val="21"/>
        </w:rPr>
        <w:t>）导师课题。</w:t>
      </w:r>
      <w:r>
        <w:rPr>
          <w:rFonts w:asciiTheme="minorEastAsia" w:hAnsiTheme="minorEastAsia" w:hint="eastAsia"/>
          <w:szCs w:val="21"/>
        </w:rPr>
        <w:t xml:space="preserve"> </w:t>
      </w:r>
    </w:p>
    <w:p w14:paraId="4C21E440" w14:textId="77777777" w:rsidR="00B21B15" w:rsidRDefault="00C637A4">
      <w:pPr>
        <w:rPr>
          <w:rFonts w:asciiTheme="minorEastAsia" w:hAnsiTheme="minorEastAsia"/>
          <w:szCs w:val="21"/>
        </w:rPr>
      </w:pPr>
      <w:r>
        <w:rPr>
          <w:rFonts w:asciiTheme="minorEastAsia" w:hAnsiTheme="minorEastAsia" w:hint="eastAsia"/>
          <w:szCs w:val="21"/>
        </w:rPr>
        <w:t>论文（设计）类型：</w:t>
      </w:r>
      <w:r>
        <w:rPr>
          <w:rFonts w:asciiTheme="minorEastAsia" w:hAnsiTheme="minorEastAsia" w:hint="eastAsia"/>
          <w:szCs w:val="21"/>
        </w:rPr>
        <w:t>A</w:t>
      </w:r>
      <w:r>
        <w:rPr>
          <w:rFonts w:asciiTheme="minorEastAsia" w:hAnsiTheme="minorEastAsia" w:hint="eastAsia"/>
          <w:szCs w:val="21"/>
        </w:rPr>
        <w:t>—理论研究；</w:t>
      </w:r>
      <w:r>
        <w:rPr>
          <w:rFonts w:asciiTheme="minorEastAsia" w:hAnsiTheme="minorEastAsia" w:hint="eastAsia"/>
          <w:szCs w:val="21"/>
        </w:rPr>
        <w:t>B</w:t>
      </w:r>
      <w:r>
        <w:rPr>
          <w:rFonts w:asciiTheme="minorEastAsia" w:hAnsiTheme="minorEastAsia" w:hint="eastAsia"/>
          <w:szCs w:val="21"/>
        </w:rPr>
        <w:t>—应用研究；</w:t>
      </w:r>
      <w:r>
        <w:rPr>
          <w:rFonts w:asciiTheme="minorEastAsia" w:hAnsiTheme="minorEastAsia" w:hint="eastAsia"/>
          <w:szCs w:val="21"/>
        </w:rPr>
        <w:t>C</w:t>
      </w:r>
      <w:r>
        <w:rPr>
          <w:rFonts w:asciiTheme="minorEastAsia" w:hAnsiTheme="minorEastAsia" w:hint="eastAsia"/>
          <w:szCs w:val="21"/>
        </w:rPr>
        <w:t>—软件设计等。</w:t>
      </w:r>
    </w:p>
    <w:p w14:paraId="4B3E38CD" w14:textId="77777777" w:rsidR="00B21B15" w:rsidRDefault="00C637A4">
      <w:pPr>
        <w:rPr>
          <w:rFonts w:ascii="华文中宋" w:eastAsia="华文中宋" w:hAnsi="华文中宋"/>
          <w:b/>
          <w:sz w:val="32"/>
        </w:rPr>
      </w:pPr>
      <w:r>
        <w:rPr>
          <w:rFonts w:ascii="华文中宋" w:eastAsia="华文中宋" w:hAnsi="华文中宋"/>
          <w:b/>
          <w:sz w:val="32"/>
        </w:rPr>
        <w:t xml:space="preserve"> </w:t>
      </w:r>
    </w:p>
    <w:sectPr w:rsidR="00B21B15">
      <w:footerReference w:type="even" r:id="rId12"/>
      <w:footerReference w:type="default" r:id="rId13"/>
      <w:pgSz w:w="11907" w:h="16840"/>
      <w:pgMar w:top="1134" w:right="1134" w:bottom="1134" w:left="1134"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小C" w:date="2020-07-15T16:12:00Z" w:initials="A">
    <w:p w14:paraId="334CFEF6" w14:textId="77777777" w:rsidR="001A5B3C" w:rsidRDefault="001A5B3C">
      <w:pPr>
        <w:pStyle w:val="a8"/>
        <w:rPr>
          <w:rFonts w:hint="eastAsia"/>
        </w:rPr>
      </w:pPr>
      <w:r>
        <w:rPr>
          <w:rStyle w:val="a7"/>
        </w:rPr>
        <w:annotationRef/>
      </w:r>
      <w:r>
        <w:rPr>
          <w:rFonts w:hint="eastAsia"/>
        </w:rPr>
        <w:t>你目前的描述较偏口语化的表述，需要学习和梳理，建议参考邮件附件论文中的“当今社会的生活节奏越来越快</w:t>
      </w:r>
      <w:r>
        <w:t>….</w:t>
      </w:r>
      <w:r>
        <w:rPr>
          <w:rFonts w:hint="eastAsia"/>
        </w:rPr>
        <w:t>”那一段来重新撰写。</w:t>
      </w:r>
    </w:p>
  </w:comment>
  <w:comment w:id="1" w:author="小C" w:date="2020-07-15T16:15:00Z" w:initials="A">
    <w:p w14:paraId="7656D2FA" w14:textId="6ECDEB39" w:rsidR="009B1DCA" w:rsidRDefault="009B1DCA">
      <w:pPr>
        <w:pStyle w:val="a8"/>
        <w:rPr>
          <w:rFonts w:hint="eastAsia"/>
        </w:rPr>
      </w:pPr>
      <w:r>
        <w:rPr>
          <w:rStyle w:val="a7"/>
        </w:rPr>
        <w:annotationRef/>
      </w:r>
      <w:r>
        <w:rPr>
          <w:rFonts w:hint="eastAsia"/>
        </w:rPr>
        <w:t>结合</w:t>
      </w:r>
      <w:r>
        <w:rPr>
          <w:rFonts w:hint="eastAsia"/>
        </w:rPr>
        <w:t>Q</w:t>
      </w:r>
      <w:r>
        <w:t>Q</w:t>
      </w:r>
      <w:r>
        <w:rPr>
          <w:rFonts w:hint="eastAsia"/>
        </w:rPr>
        <w:t>群提供的开题报告参考文档，再结合邮件返回论文的图</w:t>
      </w:r>
      <w:r>
        <w:rPr>
          <w:rFonts w:hint="eastAsia"/>
        </w:rPr>
        <w:t>2</w:t>
      </w:r>
      <w:r>
        <w:rPr>
          <w:rFonts w:hint="eastAsia"/>
        </w:rPr>
        <w:t>中内容，重新梳理</w:t>
      </w:r>
    </w:p>
  </w:comment>
  <w:comment w:id="2" w:author="小C" w:date="2020-07-15T16:14:00Z" w:initials="A">
    <w:p w14:paraId="645B20B6" w14:textId="673D88E2" w:rsidR="00831100" w:rsidRDefault="00831100">
      <w:pPr>
        <w:pStyle w:val="a8"/>
        <w:rPr>
          <w:rFonts w:hint="eastAsia"/>
        </w:rPr>
      </w:pPr>
      <w:r>
        <w:rPr>
          <w:rStyle w:val="a7"/>
        </w:rPr>
        <w:annotationRef/>
      </w:r>
      <w:r>
        <w:rPr>
          <w:rFonts w:hint="eastAsia"/>
        </w:rPr>
        <w:t>用规范写法，一般是首字母大写，类似问题自己检查并修改</w:t>
      </w:r>
    </w:p>
  </w:comment>
  <w:comment w:id="3" w:author="小C" w:date="2020-07-15T16:16:00Z" w:initials="A">
    <w:p w14:paraId="1A8C7D60" w14:textId="164E9060" w:rsidR="00501B04" w:rsidRDefault="00501B04">
      <w:pPr>
        <w:pStyle w:val="a8"/>
        <w:rPr>
          <w:rFonts w:hint="eastAsia"/>
        </w:rPr>
      </w:pPr>
      <w:r>
        <w:rPr>
          <w:rStyle w:val="a7"/>
        </w:rPr>
        <w:annotationRef/>
      </w:r>
      <w:r>
        <w:rPr>
          <w:rFonts w:hint="eastAsia"/>
        </w:rPr>
        <w:t>参考</w:t>
      </w:r>
      <w:r>
        <w:rPr>
          <w:rFonts w:hint="eastAsia"/>
        </w:rPr>
        <w:t>Q</w:t>
      </w:r>
      <w:r>
        <w:t>Q</w:t>
      </w:r>
      <w:r>
        <w:rPr>
          <w:rFonts w:hint="eastAsia"/>
        </w:rPr>
        <w:t>群强调点，增加部分文字描述</w:t>
      </w:r>
    </w:p>
  </w:comment>
  <w:comment w:id="4" w:author="小C" w:date="2020-07-15T16:16:00Z" w:initials="A">
    <w:p w14:paraId="5F055FE8" w14:textId="475E9881" w:rsidR="00501B04" w:rsidRDefault="00501B04">
      <w:pPr>
        <w:pStyle w:val="a8"/>
        <w:rPr>
          <w:rFonts w:hint="eastAsia"/>
        </w:rPr>
      </w:pPr>
      <w:r>
        <w:rPr>
          <w:rStyle w:val="a7"/>
        </w:rPr>
        <w:annotationRef/>
      </w:r>
      <w:r>
        <w:rPr>
          <w:rFonts w:hint="eastAsia"/>
        </w:rPr>
        <w:t>根据</w:t>
      </w:r>
      <w:r>
        <w:rPr>
          <w:rFonts w:hint="eastAsia"/>
        </w:rPr>
        <w:t>Q</w:t>
      </w:r>
      <w:r>
        <w:t>Q</w:t>
      </w:r>
      <w:r>
        <w:rPr>
          <w:rFonts w:hint="eastAsia"/>
        </w:rPr>
        <w:t>群截图修改</w:t>
      </w:r>
      <w:bookmarkStart w:id="5" w:name="_GoBack"/>
      <w:bookmarkEnd w:id="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4CFEF6" w15:done="0"/>
  <w15:commentEx w15:paraId="7656D2FA" w15:done="0"/>
  <w15:commentEx w15:paraId="645B20B6" w15:done="0"/>
  <w15:commentEx w15:paraId="1A8C7D60" w15:done="0"/>
  <w15:commentEx w15:paraId="5F055F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4CFEF6" w16cid:durableId="22B9A97B"/>
  <w16cid:commentId w16cid:paraId="7656D2FA" w16cid:durableId="22B9AA2A"/>
  <w16cid:commentId w16cid:paraId="645B20B6" w16cid:durableId="22B9A9E2"/>
  <w16cid:commentId w16cid:paraId="1A8C7D60" w16cid:durableId="22B9AA54"/>
  <w16cid:commentId w16cid:paraId="5F055FE8" w16cid:durableId="22B9AA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515A5" w14:textId="77777777" w:rsidR="00C637A4" w:rsidRDefault="00C637A4">
      <w:r>
        <w:separator/>
      </w:r>
    </w:p>
  </w:endnote>
  <w:endnote w:type="continuationSeparator" w:id="0">
    <w:p w14:paraId="73AE5654" w14:textId="77777777" w:rsidR="00C637A4" w:rsidRDefault="00C63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中宋">
    <w:altName w:val="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37F42" w14:textId="77777777" w:rsidR="00B21B15" w:rsidRDefault="00C637A4">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605F486" w14:textId="77777777" w:rsidR="00B21B15" w:rsidRDefault="00B21B1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22737" w14:textId="77777777" w:rsidR="00B21B15" w:rsidRDefault="00C637A4">
    <w:pPr>
      <w:pStyle w:val="a3"/>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rPr>
      <w:t>3</w:t>
    </w:r>
    <w:r>
      <w:rPr>
        <w:rStyle w:val="a6"/>
      </w:rPr>
      <w:fldChar w:fldCharType="end"/>
    </w:r>
  </w:p>
  <w:p w14:paraId="47974D02" w14:textId="77777777" w:rsidR="00B21B15" w:rsidRDefault="00B21B1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7A752" w14:textId="77777777" w:rsidR="00C637A4" w:rsidRDefault="00C637A4">
      <w:r>
        <w:separator/>
      </w:r>
    </w:p>
  </w:footnote>
  <w:footnote w:type="continuationSeparator" w:id="0">
    <w:p w14:paraId="0F612CB1" w14:textId="77777777" w:rsidR="00C637A4" w:rsidRDefault="00C637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82505"/>
    <w:multiLevelType w:val="singleLevel"/>
    <w:tmpl w:val="5D182505"/>
    <w:lvl w:ilvl="0">
      <w:start w:val="2"/>
      <w:numFmt w:val="decimal"/>
      <w:suff w:val="nothing"/>
      <w:lvlText w:val="%1、"/>
      <w:lvlJc w:val="left"/>
    </w:lvl>
  </w:abstractNum>
  <w:abstractNum w:abstractNumId="1" w15:restartNumberingAfterBreak="0">
    <w:nsid w:val="5D183928"/>
    <w:multiLevelType w:val="singleLevel"/>
    <w:tmpl w:val="5D183928"/>
    <w:lvl w:ilvl="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小C">
    <w15:presenceInfo w15:providerId="None" w15:userId="小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8EC4E1B"/>
    <w:rsid w:val="0005147E"/>
    <w:rsid w:val="00071424"/>
    <w:rsid w:val="000C0937"/>
    <w:rsid w:val="0015386A"/>
    <w:rsid w:val="00190D7D"/>
    <w:rsid w:val="0019462C"/>
    <w:rsid w:val="001A5B3C"/>
    <w:rsid w:val="001E393E"/>
    <w:rsid w:val="0022671E"/>
    <w:rsid w:val="002636EE"/>
    <w:rsid w:val="00301131"/>
    <w:rsid w:val="0030397D"/>
    <w:rsid w:val="00371102"/>
    <w:rsid w:val="00372BF0"/>
    <w:rsid w:val="003F5010"/>
    <w:rsid w:val="004031E6"/>
    <w:rsid w:val="004A3DCA"/>
    <w:rsid w:val="004F45EF"/>
    <w:rsid w:val="00501B04"/>
    <w:rsid w:val="005470F3"/>
    <w:rsid w:val="0058073F"/>
    <w:rsid w:val="005D27CB"/>
    <w:rsid w:val="006E63D1"/>
    <w:rsid w:val="00704E60"/>
    <w:rsid w:val="007357C7"/>
    <w:rsid w:val="00750C59"/>
    <w:rsid w:val="00781D30"/>
    <w:rsid w:val="007F7582"/>
    <w:rsid w:val="0080049B"/>
    <w:rsid w:val="00802DCC"/>
    <w:rsid w:val="00824936"/>
    <w:rsid w:val="00831100"/>
    <w:rsid w:val="008E7011"/>
    <w:rsid w:val="008F01E6"/>
    <w:rsid w:val="009B1DCA"/>
    <w:rsid w:val="00A430F5"/>
    <w:rsid w:val="00B21B15"/>
    <w:rsid w:val="00B92DE2"/>
    <w:rsid w:val="00C31DC4"/>
    <w:rsid w:val="00C637A4"/>
    <w:rsid w:val="00C63B5E"/>
    <w:rsid w:val="00C958AD"/>
    <w:rsid w:val="00CB094D"/>
    <w:rsid w:val="00CB5BDD"/>
    <w:rsid w:val="00CD7E31"/>
    <w:rsid w:val="00CF6D92"/>
    <w:rsid w:val="00D64C0A"/>
    <w:rsid w:val="00DA79E6"/>
    <w:rsid w:val="00DF17F6"/>
    <w:rsid w:val="00E04C97"/>
    <w:rsid w:val="00E3528A"/>
    <w:rsid w:val="00E4569F"/>
    <w:rsid w:val="00E4646F"/>
    <w:rsid w:val="00EA374F"/>
    <w:rsid w:val="00F05882"/>
    <w:rsid w:val="00F90EC5"/>
    <w:rsid w:val="00FF2B31"/>
    <w:rsid w:val="02994E47"/>
    <w:rsid w:val="04387C01"/>
    <w:rsid w:val="050722F0"/>
    <w:rsid w:val="06274312"/>
    <w:rsid w:val="0CF332A0"/>
    <w:rsid w:val="129313ED"/>
    <w:rsid w:val="16216D25"/>
    <w:rsid w:val="17943EDA"/>
    <w:rsid w:val="18185BAB"/>
    <w:rsid w:val="1AA0202B"/>
    <w:rsid w:val="2158025B"/>
    <w:rsid w:val="21B45820"/>
    <w:rsid w:val="22A478DF"/>
    <w:rsid w:val="237D2B13"/>
    <w:rsid w:val="242C5435"/>
    <w:rsid w:val="26561127"/>
    <w:rsid w:val="267F2E19"/>
    <w:rsid w:val="2809378F"/>
    <w:rsid w:val="28EC4E1B"/>
    <w:rsid w:val="2923420C"/>
    <w:rsid w:val="2A3611FC"/>
    <w:rsid w:val="2AEC6188"/>
    <w:rsid w:val="2B514FFF"/>
    <w:rsid w:val="2D017C02"/>
    <w:rsid w:val="31EC3D86"/>
    <w:rsid w:val="36B62B6A"/>
    <w:rsid w:val="378E2C2F"/>
    <w:rsid w:val="3C793A51"/>
    <w:rsid w:val="3C7B7EBE"/>
    <w:rsid w:val="3CB40462"/>
    <w:rsid w:val="40096279"/>
    <w:rsid w:val="40897B87"/>
    <w:rsid w:val="457842ED"/>
    <w:rsid w:val="4D220A37"/>
    <w:rsid w:val="4EB9323B"/>
    <w:rsid w:val="56D651A4"/>
    <w:rsid w:val="58A342A2"/>
    <w:rsid w:val="58AB6FD5"/>
    <w:rsid w:val="59FE182D"/>
    <w:rsid w:val="60AF13B6"/>
    <w:rsid w:val="632A3427"/>
    <w:rsid w:val="665F1D71"/>
    <w:rsid w:val="67431790"/>
    <w:rsid w:val="6AD3350C"/>
    <w:rsid w:val="6C9D64DC"/>
    <w:rsid w:val="700F22AC"/>
    <w:rsid w:val="73A23309"/>
    <w:rsid w:val="761317C6"/>
    <w:rsid w:val="78D27318"/>
    <w:rsid w:val="7C5B43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766C453"/>
  <w15:docId w15:val="{02FD5FDA-B9CA-432B-B63A-C12CBE904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link w:val="a5"/>
    <w:qFormat/>
    <w:pPr>
      <w:pBdr>
        <w:bottom w:val="single" w:sz="6" w:space="1" w:color="auto"/>
      </w:pBdr>
      <w:tabs>
        <w:tab w:val="center" w:pos="4153"/>
        <w:tab w:val="right" w:pos="8306"/>
      </w:tabs>
      <w:snapToGrid w:val="0"/>
      <w:jc w:val="center"/>
    </w:pPr>
    <w:rPr>
      <w:sz w:val="18"/>
      <w:szCs w:val="18"/>
    </w:rPr>
  </w:style>
  <w:style w:type="character" w:styleId="a6">
    <w:name w:val="page number"/>
    <w:basedOn w:val="a0"/>
    <w:qFormat/>
  </w:style>
  <w:style w:type="character" w:customStyle="1" w:styleId="a5">
    <w:name w:val="页眉 字符"/>
    <w:basedOn w:val="a0"/>
    <w:link w:val="a4"/>
    <w:rPr>
      <w:kern w:val="2"/>
      <w:sz w:val="18"/>
      <w:szCs w:val="18"/>
    </w:rPr>
  </w:style>
  <w:style w:type="character" w:styleId="a7">
    <w:name w:val="annotation reference"/>
    <w:basedOn w:val="a0"/>
    <w:rsid w:val="001A5B3C"/>
    <w:rPr>
      <w:sz w:val="21"/>
      <w:szCs w:val="21"/>
    </w:rPr>
  </w:style>
  <w:style w:type="paragraph" w:styleId="a8">
    <w:name w:val="annotation text"/>
    <w:basedOn w:val="a"/>
    <w:link w:val="a9"/>
    <w:rsid w:val="001A5B3C"/>
    <w:pPr>
      <w:jc w:val="left"/>
    </w:pPr>
  </w:style>
  <w:style w:type="character" w:customStyle="1" w:styleId="a9">
    <w:name w:val="批注文字 字符"/>
    <w:basedOn w:val="a0"/>
    <w:link w:val="a8"/>
    <w:rsid w:val="001A5B3C"/>
    <w:rPr>
      <w:rFonts w:asciiTheme="minorHAnsi" w:eastAsiaTheme="minorEastAsia" w:hAnsiTheme="minorHAnsi" w:cstheme="minorBidi"/>
      <w:kern w:val="2"/>
      <w:sz w:val="21"/>
      <w:szCs w:val="24"/>
    </w:rPr>
  </w:style>
  <w:style w:type="paragraph" w:styleId="aa">
    <w:name w:val="annotation subject"/>
    <w:basedOn w:val="a8"/>
    <w:next w:val="a8"/>
    <w:link w:val="ab"/>
    <w:rsid w:val="001A5B3C"/>
    <w:rPr>
      <w:b/>
      <w:bCs/>
    </w:rPr>
  </w:style>
  <w:style w:type="character" w:customStyle="1" w:styleId="ab">
    <w:name w:val="批注主题 字符"/>
    <w:basedOn w:val="a9"/>
    <w:link w:val="aa"/>
    <w:rsid w:val="001A5B3C"/>
    <w:rPr>
      <w:rFonts w:asciiTheme="minorHAnsi" w:eastAsiaTheme="minorEastAsia" w:hAnsiTheme="minorHAnsi" w:cstheme="minorBidi"/>
      <w:b/>
      <w:bCs/>
      <w:kern w:val="2"/>
      <w:sz w:val="21"/>
      <w:szCs w:val="24"/>
    </w:rPr>
  </w:style>
  <w:style w:type="paragraph" w:styleId="ac">
    <w:name w:val="Balloon Text"/>
    <w:basedOn w:val="a"/>
    <w:link w:val="ad"/>
    <w:rsid w:val="001A5B3C"/>
    <w:rPr>
      <w:sz w:val="18"/>
      <w:szCs w:val="18"/>
    </w:rPr>
  </w:style>
  <w:style w:type="character" w:customStyle="1" w:styleId="ad">
    <w:name w:val="批注框文本 字符"/>
    <w:basedOn w:val="a0"/>
    <w:link w:val="ac"/>
    <w:rsid w:val="001A5B3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402</Words>
  <Characters>2292</Characters>
  <Application>Microsoft Office Word</Application>
  <DocSecurity>0</DocSecurity>
  <Lines>19</Lines>
  <Paragraphs>5</Paragraphs>
  <ScaleCrop>false</ScaleCrop>
  <Company>Lenovo (Beijing) Limited</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小C</cp:lastModifiedBy>
  <cp:revision>15</cp:revision>
  <dcterms:created xsi:type="dcterms:W3CDTF">2018-12-06T03:37:00Z</dcterms:created>
  <dcterms:modified xsi:type="dcterms:W3CDTF">2020-07-15T08:16:00Z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