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2B4BE" w14:textId="77777777" w:rsidR="00A31D6D" w:rsidRPr="001266D6" w:rsidRDefault="00A31D6D" w:rsidP="001266D6">
      <w:pPr>
        <w:pStyle w:val="NormalWeb"/>
        <w:spacing w:before="0" w:beforeAutospacing="0" w:after="0" w:afterAutospacing="0"/>
        <w:textAlignment w:val="baseline"/>
        <w:rPr>
          <w:rFonts w:ascii="Arial" w:hAnsi="Arial" w:cs="Arial"/>
          <w:color w:val="666666"/>
          <w:lang w:val="mn-MN"/>
        </w:rPr>
      </w:pPr>
      <w:r w:rsidRPr="001266D6">
        <w:rPr>
          <w:rFonts w:ascii="Arial" w:hAnsi="Arial" w:cs="Arial"/>
          <w:color w:val="666666"/>
          <w:lang w:val="mn-MN"/>
        </w:rPr>
        <w:t>Дэлхий дээрх 8 (найман) эмэгтэй тутмын нэг нь хөхний хорт хавдартай гэж оношлогдож байгаа харамсалтай тоо баримт байдаг. Манай улсын хувьд Хөхний хорт хавдрыг эрт илрүүлэх, эмнэлгийн тусламж, үйлчилгээ болон шаардлагатай арга хэмжээг цаг алдалгүй шуурхай авч хэрэгжүүлэх  нь таны амь насыг хамгаалах, мөн хорт хавдар бусад эд эрхтэнд үсэрхийлж, тархахаас сэргийлэх боломжыг олгодог тул та өнөөдрөөс эхлэн эмчийн үзлэг, шинжилгээнд хамрагдахыг зөвлөж байна. Түүнчлэн гэрийн нөхцөлд байхдаа </w:t>
      </w:r>
      <w:r w:rsidRPr="001266D6">
        <w:rPr>
          <w:rStyle w:val="Strong"/>
          <w:rFonts w:ascii="Arial" w:hAnsi="Arial" w:cs="Arial"/>
          <w:color w:val="666666"/>
          <w:bdr w:val="none" w:sz="0" w:space="0" w:color="auto" w:frame="1"/>
          <w:lang w:val="mn-MN"/>
        </w:rPr>
        <w:t>энэхүү</w:t>
      </w:r>
      <w:r w:rsidRPr="001266D6">
        <w:rPr>
          <w:rFonts w:ascii="Arial" w:hAnsi="Arial" w:cs="Arial"/>
          <w:color w:val="666666"/>
          <w:lang w:val="mn-MN"/>
        </w:rPr>
        <w:t> зааврын дагуу шалгаж хэвшээрэй.</w:t>
      </w:r>
    </w:p>
    <w:p w14:paraId="42A1A2A7" w14:textId="77777777" w:rsidR="001266D6" w:rsidRDefault="001266D6" w:rsidP="004C2EBE">
      <w:pPr>
        <w:shd w:val="clear" w:color="auto" w:fill="FFFFFF"/>
        <w:spacing w:after="0" w:line="480" w:lineRule="atLeast"/>
        <w:textAlignment w:val="baseline"/>
        <w:outlineLvl w:val="3"/>
        <w:rPr>
          <w:rFonts w:ascii="Arial" w:eastAsia="Times New Roman" w:hAnsi="Arial" w:cs="Arial"/>
          <w:b/>
          <w:bCs/>
          <w:color w:val="333333"/>
          <w:sz w:val="24"/>
          <w:szCs w:val="24"/>
          <w:lang w:val="mn-MN"/>
        </w:rPr>
      </w:pPr>
    </w:p>
    <w:p w14:paraId="660D6833" w14:textId="00BF36B0" w:rsidR="004C2EBE" w:rsidRPr="001266D6" w:rsidRDefault="004C2EBE" w:rsidP="004C2EBE">
      <w:pPr>
        <w:shd w:val="clear" w:color="auto" w:fill="FFFFFF"/>
        <w:spacing w:after="0" w:line="480" w:lineRule="atLeast"/>
        <w:textAlignment w:val="baseline"/>
        <w:outlineLvl w:val="3"/>
        <w:rPr>
          <w:rFonts w:ascii="Arial" w:eastAsia="Times New Roman" w:hAnsi="Arial" w:cs="Arial"/>
          <w:b/>
          <w:bCs/>
          <w:color w:val="333333"/>
          <w:sz w:val="24"/>
          <w:szCs w:val="24"/>
          <w:lang w:val="mn-MN"/>
        </w:rPr>
      </w:pPr>
      <w:r w:rsidRPr="001266D6">
        <w:rPr>
          <w:rFonts w:ascii="Arial" w:eastAsia="Times New Roman" w:hAnsi="Arial" w:cs="Arial"/>
          <w:b/>
          <w:bCs/>
          <w:color w:val="333333"/>
          <w:sz w:val="24"/>
          <w:szCs w:val="24"/>
          <w:lang w:val="mn-MN"/>
        </w:rPr>
        <w:t>Хандивын сангийн тухай</w:t>
      </w:r>
    </w:p>
    <w:p w14:paraId="4723CD03" w14:textId="77777777" w:rsidR="004C2EBE" w:rsidRPr="001266D6" w:rsidRDefault="004C2EBE">
      <w:pPr>
        <w:rPr>
          <w:rFonts w:ascii="Arial" w:hAnsi="Arial" w:cs="Arial"/>
          <w:sz w:val="24"/>
          <w:szCs w:val="24"/>
          <w:lang w:val="mn-MN"/>
        </w:rPr>
      </w:pPr>
    </w:p>
    <w:p w14:paraId="40CFAF9F" w14:textId="68B01BB5" w:rsidR="00667CD0" w:rsidRPr="001266D6" w:rsidRDefault="00F52241">
      <w:pPr>
        <w:rPr>
          <w:rFonts w:ascii="Arial" w:hAnsi="Arial" w:cs="Arial"/>
          <w:sz w:val="24"/>
          <w:szCs w:val="24"/>
          <w:lang w:val="mn-MN"/>
        </w:rPr>
      </w:pPr>
      <w:r w:rsidRPr="001266D6">
        <w:rPr>
          <w:rFonts w:ascii="Arial" w:hAnsi="Arial" w:cs="Arial"/>
          <w:sz w:val="24"/>
          <w:szCs w:val="24"/>
          <w:lang w:val="mn-MN"/>
        </w:rPr>
        <w:t xml:space="preserve">“Ягаан тууз сан” ТББ нь таны өгсөн хандиваар хөхний хорт хавдар өвчнөөр оношлогдож, түүнтэй тэмцэж байгаа эмэгтэйчүүд, тэдний ар гэрийн гишүүдэд тухайн өвчний талаар мэдлэг, мэдээлэл олгох, урьдчилан сэргийлэх талаар заавар зөвлөгөө өгөх, мөн тэдэнд шаардлагатай байгаа эм тариа, энэлгийн тусламж үйлчилгээ, эмчилгээний зардалд  тодорхой дэмжлэг үзүүлэх зорилготой билээ. </w:t>
      </w:r>
    </w:p>
    <w:sectPr w:rsidR="00667CD0" w:rsidRPr="00126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41"/>
    <w:rsid w:val="001266D6"/>
    <w:rsid w:val="003664B5"/>
    <w:rsid w:val="004C2EBE"/>
    <w:rsid w:val="00667CD0"/>
    <w:rsid w:val="00712400"/>
    <w:rsid w:val="007E1671"/>
    <w:rsid w:val="00830D64"/>
    <w:rsid w:val="009708FA"/>
    <w:rsid w:val="00972891"/>
    <w:rsid w:val="00A31D6D"/>
    <w:rsid w:val="00E27AF1"/>
    <w:rsid w:val="00F417E3"/>
    <w:rsid w:val="00F52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E5DF"/>
  <w15:chartTrackingRefBased/>
  <w15:docId w15:val="{46A12947-4907-45EA-A438-C7058C2B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C2E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C2EBE"/>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A31D6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31D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1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22776">
      <w:bodyDiv w:val="1"/>
      <w:marLeft w:val="0"/>
      <w:marRight w:val="0"/>
      <w:marTop w:val="0"/>
      <w:marBottom w:val="0"/>
      <w:divBdr>
        <w:top w:val="none" w:sz="0" w:space="0" w:color="auto"/>
        <w:left w:val="none" w:sz="0" w:space="0" w:color="auto"/>
        <w:bottom w:val="none" w:sz="0" w:space="0" w:color="auto"/>
        <w:right w:val="none" w:sz="0" w:space="0" w:color="auto"/>
      </w:divBdr>
      <w:divsChild>
        <w:div w:id="1630935069">
          <w:marLeft w:val="0"/>
          <w:marRight w:val="0"/>
          <w:marTop w:val="0"/>
          <w:marBottom w:val="445"/>
          <w:divBdr>
            <w:top w:val="none" w:sz="0" w:space="0" w:color="auto"/>
            <w:left w:val="none" w:sz="0" w:space="0" w:color="auto"/>
            <w:bottom w:val="none" w:sz="0" w:space="0" w:color="auto"/>
            <w:right w:val="none" w:sz="0" w:space="0" w:color="auto"/>
          </w:divBdr>
          <w:divsChild>
            <w:div w:id="1734697353">
              <w:marLeft w:val="0"/>
              <w:marRight w:val="0"/>
              <w:marTop w:val="0"/>
              <w:marBottom w:val="0"/>
              <w:divBdr>
                <w:top w:val="none" w:sz="0" w:space="0" w:color="auto"/>
                <w:left w:val="none" w:sz="0" w:space="0" w:color="auto"/>
                <w:bottom w:val="none" w:sz="0" w:space="0" w:color="auto"/>
                <w:right w:val="none" w:sz="0" w:space="0" w:color="auto"/>
              </w:divBdr>
              <w:divsChild>
                <w:div w:id="1791127242">
                  <w:marLeft w:val="0"/>
                  <w:marRight w:val="0"/>
                  <w:marTop w:val="0"/>
                  <w:marBottom w:val="0"/>
                  <w:divBdr>
                    <w:top w:val="none" w:sz="0" w:space="0" w:color="auto"/>
                    <w:left w:val="none" w:sz="0" w:space="0" w:color="auto"/>
                    <w:bottom w:val="none" w:sz="0" w:space="0" w:color="auto"/>
                    <w:right w:val="none" w:sz="0" w:space="0" w:color="auto"/>
                  </w:divBdr>
                  <w:divsChild>
                    <w:div w:id="12480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39171">
          <w:marLeft w:val="0"/>
          <w:marRight w:val="0"/>
          <w:marTop w:val="0"/>
          <w:marBottom w:val="445"/>
          <w:divBdr>
            <w:top w:val="none" w:sz="0" w:space="0" w:color="auto"/>
            <w:left w:val="none" w:sz="0" w:space="0" w:color="auto"/>
            <w:bottom w:val="none" w:sz="0" w:space="0" w:color="auto"/>
            <w:right w:val="none" w:sz="0" w:space="0" w:color="auto"/>
          </w:divBdr>
          <w:divsChild>
            <w:div w:id="465204001">
              <w:marLeft w:val="0"/>
              <w:marRight w:val="0"/>
              <w:marTop w:val="0"/>
              <w:marBottom w:val="0"/>
              <w:divBdr>
                <w:top w:val="none" w:sz="0" w:space="0" w:color="auto"/>
                <w:left w:val="none" w:sz="0" w:space="0" w:color="auto"/>
                <w:bottom w:val="none" w:sz="0" w:space="0" w:color="auto"/>
                <w:right w:val="none" w:sz="0" w:space="0" w:color="auto"/>
              </w:divBdr>
              <w:divsChild>
                <w:div w:id="1802309934">
                  <w:marLeft w:val="0"/>
                  <w:marRight w:val="0"/>
                  <w:marTop w:val="0"/>
                  <w:marBottom w:val="0"/>
                  <w:divBdr>
                    <w:top w:val="none" w:sz="0" w:space="0" w:color="auto"/>
                    <w:left w:val="none" w:sz="0" w:space="0" w:color="auto"/>
                    <w:bottom w:val="none" w:sz="0" w:space="0" w:color="auto"/>
                    <w:right w:val="none" w:sz="0" w:space="0" w:color="auto"/>
                  </w:divBdr>
                  <w:divsChild>
                    <w:div w:id="5471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89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3575</dc:creator>
  <cp:keywords/>
  <dc:description/>
  <cp:lastModifiedBy>3575</cp:lastModifiedBy>
  <cp:revision>3</cp:revision>
  <dcterms:created xsi:type="dcterms:W3CDTF">2023-02-09T07:33:00Z</dcterms:created>
  <dcterms:modified xsi:type="dcterms:W3CDTF">2023-02-20T04:18:00Z</dcterms:modified>
</cp:coreProperties>
</file>