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6"/>
        <w:gridCol w:w="6565"/>
        <w:tblGridChange w:id="0">
          <w:tblGrid>
            <w:gridCol w:w="3176"/>
            <w:gridCol w:w="656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d’uso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UC1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Cliente, Admin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non ha ancora effettuato l’accesso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clicca su “Login”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Flusso degli eventi</w:t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10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la schermata di login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0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inserisce l’indirizzo email/numero di telefono e la password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0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conferma i dati inseriti premendo “Login”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0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cerca una corrispondenza tra i dati inseriti e quelli presenti nel database, verificando se si tratta di un Admin o un Cliente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 credenziali inserite sono corrette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1"/>
              </w:numPr>
              <w:spacing w:line="259" w:lineRule="auto"/>
              <w:ind w:left="720" w:hanging="11.33858267716533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viene autenticato correttamente.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1"/>
              </w:numPr>
              <w:spacing w:line="259" w:lineRule="auto"/>
              <w:ind w:left="1440" w:hanging="731.338582677165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una notifica contenente il messaggio “Login effettuato correttamente”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0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credenziali non sono corrette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3"/>
              </w:numPr>
              <w:spacing w:line="259" w:lineRule="auto"/>
              <w:ind w:left="850.3937007874017" w:hanging="141.73228346456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una notifica</w:t>
            </w:r>
          </w:p>
          <w:p w:rsidR="00000000" w:rsidDel="00000000" w:rsidP="00000000" w:rsidRDefault="00000000" w:rsidRPr="00000000" w14:paraId="00000015">
            <w:pPr>
              <w:spacing w:line="259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contenente il messaggio “Le credenziali non sono corrette”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6"/>
        <w:gridCol w:w="6565"/>
        <w:tblGridChange w:id="0">
          <w:tblGrid>
            <w:gridCol w:w="3176"/>
            <w:gridCol w:w="6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d’uso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non ha ancora effettuato l’accesso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clicca su “Registrati”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Flusso degli eventi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la schermata di registrazione richiedendo: nome, cognome, email, telefono, data rilascio della patente, password e conferma della password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inserisce i dati richiesti e clicca il tasto “Conferma”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una notifica contenente il messaggio “Registrazione effettuato correttamente”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reindirizza Il Cliente alla propria 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6"/>
        <w:gridCol w:w="6565"/>
        <w:tblGridChange w:id="0">
          <w:tblGrid>
            <w:gridCol w:w="3176"/>
            <w:gridCol w:w="6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d’uso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Cliente,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</w:t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è identificato e autenticato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clicca su “Logout”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Flusso degli eventi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dissocia l’Utente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una notifica “Logout effettuato correttamente”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rimanda l’Utente alla pagina principale del sito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6"/>
        <w:gridCol w:w="6565"/>
        <w:tblGridChange w:id="0">
          <w:tblGrid>
            <w:gridCol w:w="3176"/>
            <w:gridCol w:w="65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d’uso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Noleggia Auto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Cliente,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Flusso degli eventi</w:t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20"/>
              </w:numPr>
              <w:spacing w:line="259" w:lineRule="auto"/>
              <w:ind w:left="850.393700787401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sceglie i giorni in cui noleggiare l’auto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0"/>
              </w:numPr>
              <w:spacing w:line="259" w:lineRule="auto"/>
              <w:ind w:left="850.3937007874017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sceglie l’auto da noleggiare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0"/>
              </w:numPr>
              <w:spacing w:line="259" w:lineRule="auto"/>
              <w:ind w:left="850.39370078740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clicca su “Noleggia”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0"/>
              </w:numPr>
              <w:spacing w:line="259" w:lineRule="auto"/>
              <w:ind w:left="850.39370078740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non è registrato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4"/>
              </w:numPr>
              <w:spacing w:line="259" w:lineRule="auto"/>
              <w:ind w:left="1133.858267716535" w:hanging="285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chiama il caso d’uso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“Registrazione”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4"/>
              </w:numPr>
              <w:spacing w:line="259" w:lineRule="auto"/>
              <w:ind w:left="1133.858267716535" w:hanging="283.4645669291333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una finestra con il messaggio “Prenotazione effettuata”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4"/>
              </w:numPr>
              <w:spacing w:line="259" w:lineRule="auto"/>
              <w:ind w:left="1133.858267716535" w:hanging="283.4645669291333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chiama il caso d’uso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“Servizi aggiuntivi”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4"/>
              </w:numPr>
              <w:spacing w:line="259" w:lineRule="auto"/>
              <w:ind w:left="1133.858267716535" w:hanging="283.4645669291333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reindirizza l’utente alla propria homepage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spacing w:line="259" w:lineRule="auto"/>
              <w:ind w:left="850.39370078740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ha già un account ma non è loggato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5"/>
              </w:numPr>
              <w:spacing w:line="259" w:lineRule="auto"/>
              <w:ind w:left="1133.858267716535" w:hanging="283.46456692913335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chiama il caso d’uso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“Login”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5"/>
              </w:numPr>
              <w:spacing w:line="259" w:lineRule="auto"/>
              <w:ind w:left="1133.858267716535" w:hanging="283.46456692913335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ha un buono disponibile: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59" w:lineRule="auto"/>
              <w:ind w:left="1133.858267716535" w:firstLine="141.73228346456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clicca su “Usa buono”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59" w:lineRule="auto"/>
              <w:ind w:left="1133.858267716535" w:firstLine="141.73228346456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una finestra con il</w:t>
            </w:r>
          </w:p>
          <w:p w:rsidR="00000000" w:rsidDel="00000000" w:rsidP="00000000" w:rsidRDefault="00000000" w:rsidRPr="00000000" w14:paraId="00000054">
            <w:pPr>
              <w:spacing w:line="259" w:lineRule="auto"/>
              <w:ind w:left="1133.8582677165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messaggio “Prenotazione effettuata”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7"/>
              </w:numPr>
              <w:spacing w:line="259" w:lineRule="auto"/>
              <w:ind w:left="1133.858267716535" w:firstLine="141.73228346456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chiama il caso d’uso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“Servizi</w:t>
            </w:r>
          </w:p>
          <w:p w:rsidR="00000000" w:rsidDel="00000000" w:rsidP="00000000" w:rsidRDefault="00000000" w:rsidRPr="00000000" w14:paraId="00000056">
            <w:pPr>
              <w:spacing w:line="259" w:lineRule="auto"/>
              <w:ind w:left="1133.85826771653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aggiuntivi”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9"/>
              </w:numPr>
              <w:spacing w:line="259" w:lineRule="auto"/>
              <w:ind w:left="1133.858267716535" w:firstLine="141.73228346456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reindirizza l’utente alla propria </w:t>
            </w:r>
          </w:p>
          <w:p w:rsidR="00000000" w:rsidDel="00000000" w:rsidP="00000000" w:rsidRDefault="00000000" w:rsidRPr="00000000" w14:paraId="00000058">
            <w:pPr>
              <w:spacing w:line="259" w:lineRule="auto"/>
              <w:ind w:left="1133.8582677165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homepage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6"/>
              </w:numPr>
              <w:ind w:left="850.39370078740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invia una notifica all’Admin con un messaggio contenente il resoconto del noleggio appena avvenuto</w:t>
            </w:r>
          </w:p>
          <w:p w:rsidR="00000000" w:rsidDel="00000000" w:rsidP="00000000" w:rsidRDefault="00000000" w:rsidRPr="00000000" w14:paraId="0000005A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6"/>
        <w:gridCol w:w="6565"/>
        <w:tblGridChange w:id="0">
          <w:tblGrid>
            <w:gridCol w:w="3176"/>
            <w:gridCol w:w="656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d’uso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Prenotazione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UC5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</w:t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ha effettuato l’accesso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8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clicca su “Login”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Flusso degli eventi</w:t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la schermata di login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inserisce l’indirizzo email/numero di telefono e la password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conferma i dati inseriti premendo “Login”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cerca una corrispondenza tra i dati inseriti e quelli presenti nel database, verificando se si tratta di un Admin o un Cliente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 credenziali inserite sono corrette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line="259" w:lineRule="auto"/>
              <w:ind w:left="720" w:hanging="11.33858267716533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L’Utente viene autenticato correttamente.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line="259" w:lineRule="auto"/>
              <w:ind w:left="1440" w:hanging="731.3385826771653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una notifica contenente il messaggio “Login effettuato correttamente”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credenziali non sono corrette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ALLORA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line="259" w:lineRule="auto"/>
              <w:ind w:left="850.3937007874017" w:hanging="141.73228346456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mostra a schermo una notifica</w:t>
            </w:r>
          </w:p>
          <w:p w:rsidR="00000000" w:rsidDel="00000000" w:rsidP="00000000" w:rsidRDefault="00000000" w:rsidRPr="00000000" w14:paraId="00000071">
            <w:pPr>
              <w:spacing w:line="259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contenente il messaggio “Le credenziali non sono corrette”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1133.858267716535" w:firstLine="141.73228346456722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731.3385826771653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08.6614173228347" w:hanging="15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5"/>
      <w:numFmt w:val="decimal"/>
      <w:lvlText w:val="%1.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440" w:hanging="731.3385826771653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08.6614173228347" w:hanging="15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133.858267716535" w:hanging="283.464566929133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850.3937007874017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850.3937007874017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lowerRoman"/>
      <w:lvlText w:val="%1."/>
      <w:lvlJc w:val="right"/>
      <w:pPr>
        <w:ind w:left="1133.858267716535" w:firstLine="141.73228346456722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4"/>
      <w:numFmt w:val="lowerRoman"/>
      <w:lvlText w:val="%1."/>
      <w:lvlJc w:val="right"/>
      <w:pPr>
        <w:ind w:left="1133.858267716535" w:firstLine="141.73228346456722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