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7229E" w14:textId="77777777" w:rsidR="00236A90" w:rsidRDefault="00236A90" w:rsidP="00236A90">
      <w:pPr>
        <w:pStyle w:val="ListParagraph"/>
        <w:numPr>
          <w:ilvl w:val="0"/>
          <w:numId w:val="3"/>
        </w:numPr>
      </w:pPr>
      <w:proofErr w:type="spellStart"/>
      <w:r>
        <w:t>tcp.seq</w:t>
      </w:r>
      <w:proofErr w:type="spellEnd"/>
      <w:r>
        <w:t xml:space="preserve"> == 2</w:t>
      </w:r>
    </w:p>
    <w:p w14:paraId="6A67BCD2" w14:textId="77777777" w:rsidR="00F55D2B" w:rsidRDefault="00F55D2B" w:rsidP="00F55D2B">
      <w:pPr>
        <w:pStyle w:val="ListParagraph"/>
      </w:pPr>
    </w:p>
    <w:p w14:paraId="28C3B1B0" w14:textId="77777777" w:rsidR="00236A90" w:rsidRDefault="000A5CD7" w:rsidP="000A5CD7">
      <w:pPr>
        <w:pStyle w:val="ListParagraph"/>
        <w:numPr>
          <w:ilvl w:val="0"/>
          <w:numId w:val="3"/>
        </w:numPr>
      </w:pPr>
      <w:r>
        <w:rPr>
          <w:noProof/>
        </w:rPr>
        <w:drawing>
          <wp:inline distT="0" distB="0" distL="0" distR="0" wp14:anchorId="4AFC6BBF" wp14:editId="50BE523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768467E7" w14:textId="77777777" w:rsidR="00F55D2B" w:rsidRDefault="00F55D2B" w:rsidP="00F55D2B">
      <w:pPr>
        <w:pStyle w:val="ListParagraph"/>
      </w:pPr>
    </w:p>
    <w:p w14:paraId="5093073F" w14:textId="77777777" w:rsidR="000A5CD7" w:rsidRDefault="000A5CD7" w:rsidP="000A5CD7">
      <w:pPr>
        <w:pStyle w:val="ListParagraph"/>
        <w:numPr>
          <w:ilvl w:val="0"/>
          <w:numId w:val="3"/>
        </w:numPr>
      </w:pPr>
      <w:proofErr w:type="spellStart"/>
      <w:r>
        <w:t>tcp.seq</w:t>
      </w:r>
      <w:proofErr w:type="spellEnd"/>
      <w:r>
        <w:t xml:space="preserve"> == 3</w:t>
      </w:r>
    </w:p>
    <w:p w14:paraId="3389DF51" w14:textId="77777777" w:rsidR="00F55D2B" w:rsidRDefault="00F55D2B" w:rsidP="00F55D2B">
      <w:pPr>
        <w:pStyle w:val="ListParagraph"/>
      </w:pPr>
    </w:p>
    <w:p w14:paraId="4B4901B0" w14:textId="77777777" w:rsidR="000A5CD7" w:rsidRDefault="000A5CD7" w:rsidP="000A5CD7">
      <w:pPr>
        <w:pStyle w:val="ListParagraph"/>
        <w:numPr>
          <w:ilvl w:val="0"/>
          <w:numId w:val="3"/>
        </w:numPr>
      </w:pPr>
      <w:r>
        <w:rPr>
          <w:noProof/>
        </w:rPr>
        <w:drawing>
          <wp:inline distT="0" distB="0" distL="0" distR="0" wp14:anchorId="30658517" wp14:editId="41AF8D2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4AD29FEB" w14:textId="77777777" w:rsidR="000A5CD7" w:rsidRDefault="00000A20" w:rsidP="000A5CD7">
      <w:pPr>
        <w:pStyle w:val="ListParagraph"/>
        <w:numPr>
          <w:ilvl w:val="0"/>
          <w:numId w:val="3"/>
        </w:numPr>
      </w:pPr>
      <w:r>
        <w:rPr>
          <w:noProof/>
        </w:rPr>
        <w:lastRenderedPageBreak/>
        <w:drawing>
          <wp:inline distT="0" distB="0" distL="0" distR="0" wp14:anchorId="06C73484" wp14:editId="597BBD99">
            <wp:extent cx="2667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nctucn/lab1-SamsonChoo/master/src/out/lab1_0745079.png?token=AfGT0Kvdzkns7JDrIg-nJ6pG5-F6B7aqks5byFUfwA%3D%3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667000" cy="2667000"/>
                    </a:xfrm>
                    <a:prstGeom prst="rect">
                      <a:avLst/>
                    </a:prstGeom>
                    <a:noFill/>
                    <a:ln>
                      <a:noFill/>
                    </a:ln>
                  </pic:spPr>
                </pic:pic>
              </a:graphicData>
            </a:graphic>
          </wp:inline>
        </w:drawing>
      </w:r>
    </w:p>
    <w:p w14:paraId="0D4DD231" w14:textId="77777777" w:rsidR="00000A20" w:rsidRDefault="00000A20" w:rsidP="00B27698"/>
    <w:p w14:paraId="7D8550C7" w14:textId="77777777" w:rsidR="00B27698" w:rsidRDefault="00B27698" w:rsidP="00B27698">
      <w:pPr>
        <w:rPr>
          <w:b/>
          <w:color w:val="FF0000"/>
          <w:sz w:val="28"/>
          <w:szCs w:val="28"/>
          <w:u w:val="single"/>
        </w:rPr>
      </w:pPr>
      <w:r w:rsidRPr="00B27698">
        <w:rPr>
          <w:b/>
          <w:color w:val="FF0000"/>
          <w:sz w:val="28"/>
          <w:szCs w:val="28"/>
          <w:u w:val="single"/>
        </w:rPr>
        <w:t>Describe each step in this lab in detail</w:t>
      </w:r>
    </w:p>
    <w:p w14:paraId="7E78DE39" w14:textId="77777777" w:rsidR="00B27698" w:rsidRPr="009D5264" w:rsidRDefault="00B27698" w:rsidP="009D5264">
      <w:pPr>
        <w:pStyle w:val="ListParagraph"/>
        <w:numPr>
          <w:ilvl w:val="0"/>
          <w:numId w:val="4"/>
        </w:numPr>
        <w:spacing w:before="240" w:line="240" w:lineRule="auto"/>
        <w:ind w:left="284" w:hanging="284"/>
        <w:rPr>
          <w:color w:val="000000" w:themeColor="text1"/>
          <w:sz w:val="26"/>
          <w:szCs w:val="26"/>
        </w:rPr>
      </w:pPr>
      <w:r w:rsidRPr="009D5264">
        <w:rPr>
          <w:color w:val="000000" w:themeColor="text1"/>
          <w:sz w:val="26"/>
          <w:szCs w:val="26"/>
        </w:rPr>
        <w:t>Environment setup</w:t>
      </w:r>
    </w:p>
    <w:p w14:paraId="7DF21B54" w14:textId="77777777" w:rsidR="00B27698" w:rsidRPr="009D5264" w:rsidRDefault="00B27698" w:rsidP="009D5264">
      <w:pPr>
        <w:pStyle w:val="ListParagraph"/>
        <w:numPr>
          <w:ilvl w:val="1"/>
          <w:numId w:val="4"/>
        </w:numPr>
        <w:spacing w:before="240" w:line="240" w:lineRule="auto"/>
        <w:ind w:left="567" w:hanging="283"/>
        <w:rPr>
          <w:color w:val="000000" w:themeColor="text1"/>
          <w:sz w:val="24"/>
          <w:szCs w:val="24"/>
        </w:rPr>
      </w:pPr>
      <w:r w:rsidRPr="009D5264">
        <w:rPr>
          <w:color w:val="000000" w:themeColor="text1"/>
          <w:sz w:val="24"/>
          <w:szCs w:val="24"/>
        </w:rPr>
        <w:t>Launch any preferred terminal (</w:t>
      </w:r>
      <w:proofErr w:type="spellStart"/>
      <w:r w:rsidRPr="009D5264">
        <w:rPr>
          <w:color w:val="000000" w:themeColor="text1"/>
          <w:sz w:val="24"/>
          <w:szCs w:val="24"/>
        </w:rPr>
        <w:t>cmd</w:t>
      </w:r>
      <w:proofErr w:type="spellEnd"/>
      <w:r w:rsidRPr="009D5264">
        <w:rPr>
          <w:color w:val="000000" w:themeColor="text1"/>
          <w:sz w:val="24"/>
          <w:szCs w:val="24"/>
        </w:rPr>
        <w:t>/</w:t>
      </w:r>
      <w:proofErr w:type="spellStart"/>
      <w:r w:rsidRPr="009D5264">
        <w:rPr>
          <w:color w:val="000000" w:themeColor="text1"/>
          <w:sz w:val="24"/>
          <w:szCs w:val="24"/>
        </w:rPr>
        <w:t>powershell</w:t>
      </w:r>
      <w:proofErr w:type="spellEnd"/>
      <w:r w:rsidRPr="009D5264">
        <w:rPr>
          <w:color w:val="000000" w:themeColor="text1"/>
          <w:sz w:val="24"/>
          <w:szCs w:val="24"/>
        </w:rPr>
        <w:t>/ubuntu/bash). For the sake of this report I will be assuming PowerShell as choice of terminal.</w:t>
      </w:r>
    </w:p>
    <w:p w14:paraId="4C0F51A3" w14:textId="77777777" w:rsidR="00B27698" w:rsidRPr="009D5264" w:rsidRDefault="00B27698" w:rsidP="009D5264">
      <w:pPr>
        <w:pStyle w:val="ListParagraph"/>
        <w:numPr>
          <w:ilvl w:val="1"/>
          <w:numId w:val="4"/>
        </w:numPr>
        <w:spacing w:before="240" w:line="240" w:lineRule="auto"/>
        <w:ind w:left="567" w:hanging="283"/>
        <w:rPr>
          <w:color w:val="000000" w:themeColor="text1"/>
          <w:sz w:val="24"/>
          <w:szCs w:val="24"/>
        </w:rPr>
      </w:pPr>
      <w:r w:rsidRPr="009D5264">
        <w:rPr>
          <w:color w:val="000000" w:themeColor="text1"/>
          <w:sz w:val="24"/>
          <w:szCs w:val="24"/>
        </w:rPr>
        <w:t>Use “</w:t>
      </w:r>
      <w:r w:rsidRPr="00574BA7">
        <w:rPr>
          <w:sz w:val="24"/>
          <w:szCs w:val="24"/>
          <w:shd w:val="pct15" w:color="auto" w:fill="FFFFFF"/>
        </w:rPr>
        <w:t xml:space="preserve">git clone </w:t>
      </w:r>
      <w:hyperlink r:id="rId8" w:history="1">
        <w:r w:rsidRPr="00574BA7">
          <w:rPr>
            <w:rStyle w:val="Hyperlink"/>
            <w:sz w:val="24"/>
            <w:szCs w:val="24"/>
            <w:shd w:val="pct15" w:color="auto" w:fill="FFFFFF"/>
          </w:rPr>
          <w:t>https://github.com/yungshenglu/Packet_Manipulation</w:t>
        </w:r>
      </w:hyperlink>
      <w:r w:rsidRPr="009D5264">
        <w:rPr>
          <w:color w:val="000000" w:themeColor="text1"/>
          <w:sz w:val="24"/>
          <w:szCs w:val="24"/>
        </w:rPr>
        <w:t>” to clone the repository to local storage.</w:t>
      </w:r>
    </w:p>
    <w:p w14:paraId="36B94A69" w14:textId="77777777" w:rsidR="00574BA7" w:rsidRDefault="00B27698" w:rsidP="00574BA7">
      <w:pPr>
        <w:pStyle w:val="ListParagraph"/>
        <w:numPr>
          <w:ilvl w:val="1"/>
          <w:numId w:val="4"/>
        </w:numPr>
        <w:spacing w:before="240" w:line="240" w:lineRule="auto"/>
        <w:ind w:left="567" w:hanging="283"/>
        <w:rPr>
          <w:color w:val="000000" w:themeColor="text1"/>
          <w:sz w:val="24"/>
          <w:szCs w:val="24"/>
        </w:rPr>
      </w:pPr>
      <w:r w:rsidRPr="009D5264">
        <w:rPr>
          <w:color w:val="000000" w:themeColor="text1"/>
          <w:sz w:val="24"/>
          <w:szCs w:val="24"/>
        </w:rPr>
        <w:t>Use “</w:t>
      </w:r>
      <w:r w:rsidRPr="00574BA7">
        <w:rPr>
          <w:sz w:val="24"/>
          <w:szCs w:val="24"/>
          <w:shd w:val="pct15" w:color="auto" w:fill="FFFFFF"/>
        </w:rPr>
        <w:t>git config --global user.name ‘&lt;NAME&gt;</w:t>
      </w:r>
      <w:proofErr w:type="gramStart"/>
      <w:r w:rsidRPr="00574BA7">
        <w:rPr>
          <w:sz w:val="24"/>
          <w:szCs w:val="24"/>
          <w:shd w:val="pct15" w:color="auto" w:fill="FFFFFF"/>
        </w:rPr>
        <w:t xml:space="preserve">’ </w:t>
      </w:r>
      <w:r w:rsidRPr="009D5264">
        <w:rPr>
          <w:color w:val="000000" w:themeColor="text1"/>
          <w:sz w:val="24"/>
          <w:szCs w:val="24"/>
        </w:rPr>
        <w:t>”</w:t>
      </w:r>
      <w:proofErr w:type="gramEnd"/>
      <w:r w:rsidRPr="009D5264">
        <w:rPr>
          <w:color w:val="000000" w:themeColor="text1"/>
          <w:sz w:val="24"/>
          <w:szCs w:val="24"/>
        </w:rPr>
        <w:t xml:space="preserve"> and “</w:t>
      </w:r>
      <w:r w:rsidRPr="00574BA7">
        <w:rPr>
          <w:sz w:val="24"/>
          <w:szCs w:val="24"/>
          <w:shd w:val="pct15" w:color="auto" w:fill="FFFFFF"/>
        </w:rPr>
        <w:t xml:space="preserve">git config --global </w:t>
      </w:r>
      <w:proofErr w:type="spellStart"/>
      <w:r w:rsidRPr="00574BA7">
        <w:rPr>
          <w:sz w:val="24"/>
          <w:szCs w:val="24"/>
          <w:shd w:val="pct15" w:color="auto" w:fill="FFFFFF"/>
        </w:rPr>
        <w:t>user.email</w:t>
      </w:r>
      <w:proofErr w:type="spellEnd"/>
      <w:r w:rsidRPr="00574BA7">
        <w:rPr>
          <w:sz w:val="24"/>
          <w:szCs w:val="24"/>
          <w:shd w:val="pct15" w:color="auto" w:fill="FFFFFF"/>
        </w:rPr>
        <w:t xml:space="preserve"> ‘&lt;EMAIL&gt;’</w:t>
      </w:r>
      <w:r w:rsidRPr="009D5264">
        <w:rPr>
          <w:sz w:val="24"/>
          <w:szCs w:val="24"/>
        </w:rPr>
        <w:t xml:space="preserve"> </w:t>
      </w:r>
      <w:r w:rsidRPr="009D5264">
        <w:rPr>
          <w:color w:val="000000" w:themeColor="text1"/>
          <w:sz w:val="24"/>
          <w:szCs w:val="24"/>
        </w:rPr>
        <w:t xml:space="preserve">” to set the configuration of your git commits. Fill in </w:t>
      </w:r>
      <w:r w:rsidR="009D5264" w:rsidRPr="009D5264">
        <w:rPr>
          <w:color w:val="000000" w:themeColor="text1"/>
          <w:sz w:val="24"/>
          <w:szCs w:val="24"/>
        </w:rPr>
        <w:t xml:space="preserve">preferred name to display </w:t>
      </w:r>
      <w:r w:rsidR="009D5264">
        <w:rPr>
          <w:color w:val="000000" w:themeColor="text1"/>
          <w:sz w:val="24"/>
          <w:szCs w:val="24"/>
        </w:rPr>
        <w:t>in</w:t>
      </w:r>
      <w:r w:rsidR="009D5264" w:rsidRPr="009D5264">
        <w:rPr>
          <w:color w:val="000000" w:themeColor="text1"/>
          <w:sz w:val="24"/>
          <w:szCs w:val="24"/>
        </w:rPr>
        <w:t xml:space="preserve"> commit and </w:t>
      </w:r>
      <w:proofErr w:type="spellStart"/>
      <w:r w:rsidR="009D5264" w:rsidRPr="009D5264">
        <w:rPr>
          <w:color w:val="000000" w:themeColor="text1"/>
          <w:sz w:val="24"/>
          <w:szCs w:val="24"/>
        </w:rPr>
        <w:t>github</w:t>
      </w:r>
      <w:proofErr w:type="spellEnd"/>
      <w:r w:rsidR="009D5264" w:rsidRPr="009D5264">
        <w:rPr>
          <w:color w:val="000000" w:themeColor="text1"/>
          <w:sz w:val="24"/>
          <w:szCs w:val="24"/>
        </w:rPr>
        <w:t xml:space="preserve"> email.</w:t>
      </w:r>
    </w:p>
    <w:p w14:paraId="76984783" w14:textId="6F0E28A3" w:rsidR="009D5264" w:rsidRPr="00574BA7" w:rsidRDefault="00574BA7" w:rsidP="00574BA7">
      <w:pPr>
        <w:pStyle w:val="ListParagraph"/>
        <w:numPr>
          <w:ilvl w:val="1"/>
          <w:numId w:val="4"/>
        </w:numPr>
        <w:spacing w:before="240" w:line="240" w:lineRule="auto"/>
        <w:ind w:left="567" w:hanging="283"/>
        <w:rPr>
          <w:color w:val="000000" w:themeColor="text1"/>
          <w:sz w:val="24"/>
          <w:szCs w:val="24"/>
        </w:rPr>
      </w:pPr>
      <w:r w:rsidRPr="00574BA7">
        <w:rPr>
          <w:rFonts w:hint="eastAsia"/>
          <w:color w:val="000000" w:themeColor="text1"/>
          <w:sz w:val="24"/>
          <w:szCs w:val="24"/>
        </w:rPr>
        <w:t>S</w:t>
      </w:r>
      <w:r w:rsidRPr="00574BA7">
        <w:rPr>
          <w:color w:val="000000" w:themeColor="text1"/>
          <w:sz w:val="24"/>
          <w:szCs w:val="24"/>
        </w:rPr>
        <w:t xml:space="preserve">et remote URL to your personal repository. In my case, it would be </w:t>
      </w:r>
      <w:r w:rsidRPr="00574BA7">
        <w:rPr>
          <w:sz w:val="24"/>
          <w:szCs w:val="24"/>
          <w:shd w:val="pct15" w:color="auto" w:fill="FFFFFF"/>
        </w:rPr>
        <w:t>git remote set-</w:t>
      </w:r>
      <w:proofErr w:type="spellStart"/>
      <w:r w:rsidRPr="00574BA7">
        <w:rPr>
          <w:sz w:val="24"/>
          <w:szCs w:val="24"/>
          <w:shd w:val="pct15" w:color="auto" w:fill="FFFFFF"/>
        </w:rPr>
        <w:t>url</w:t>
      </w:r>
      <w:proofErr w:type="spellEnd"/>
      <w:r w:rsidRPr="00574BA7">
        <w:rPr>
          <w:sz w:val="24"/>
          <w:szCs w:val="24"/>
          <w:shd w:val="pct15" w:color="auto" w:fill="FFFFFF"/>
        </w:rPr>
        <w:t xml:space="preserve"> origin</w:t>
      </w:r>
      <w:r w:rsidRPr="00574BA7">
        <w:rPr>
          <w:sz w:val="24"/>
          <w:szCs w:val="24"/>
          <w:shd w:val="pct15" w:color="auto" w:fill="FFFFFF"/>
        </w:rPr>
        <w:t xml:space="preserve"> </w:t>
      </w:r>
      <w:hyperlink r:id="rId9" w:history="1">
        <w:r w:rsidRPr="008E6FBD">
          <w:rPr>
            <w:rStyle w:val="Hyperlink"/>
            <w:sz w:val="24"/>
            <w:szCs w:val="24"/>
            <w:shd w:val="pct15" w:color="auto" w:fill="FFFFFF"/>
          </w:rPr>
          <w:t>https://github.com/nctucn/lab1-SamsonChoo.git</w:t>
        </w:r>
      </w:hyperlink>
    </w:p>
    <w:p w14:paraId="2AE41AD3" w14:textId="22EFA8BA" w:rsidR="00574BA7" w:rsidRPr="00574BA7" w:rsidRDefault="00574BA7" w:rsidP="00574BA7">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Push the repository: </w:t>
      </w:r>
      <w:r w:rsidRPr="00574BA7">
        <w:rPr>
          <w:sz w:val="24"/>
          <w:szCs w:val="24"/>
          <w:shd w:val="pct15" w:color="auto" w:fill="FFFFFF"/>
        </w:rPr>
        <w:t>git push origin master</w:t>
      </w:r>
    </w:p>
    <w:p w14:paraId="5F28B619" w14:textId="02F4B13C" w:rsidR="00574BA7" w:rsidRPr="00574BA7" w:rsidRDefault="00574BA7" w:rsidP="00574BA7">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Use </w:t>
      </w:r>
      <w:r w:rsidRPr="00574BA7">
        <w:rPr>
          <w:sz w:val="24"/>
          <w:szCs w:val="24"/>
          <w:shd w:val="pct15" w:color="auto" w:fill="FFFFFF"/>
        </w:rPr>
        <w:t>cd docker</w:t>
      </w:r>
      <w:r>
        <w:rPr>
          <w:sz w:val="24"/>
          <w:szCs w:val="24"/>
          <w:shd w:val="pct15" w:color="auto" w:fill="FFFFFF"/>
        </w:rPr>
        <w:t xml:space="preserve"> </w:t>
      </w:r>
      <w:r>
        <w:rPr>
          <w:sz w:val="24"/>
          <w:szCs w:val="24"/>
        </w:rPr>
        <w:t>to access the docker folder.</w:t>
      </w:r>
    </w:p>
    <w:p w14:paraId="3AC57EED" w14:textId="0E57508F" w:rsidR="00EE374B" w:rsidRPr="00C9592C" w:rsidRDefault="00574BA7" w:rsidP="00EE374B">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Use </w:t>
      </w:r>
      <w:r w:rsidRPr="00574BA7">
        <w:rPr>
          <w:sz w:val="24"/>
          <w:szCs w:val="24"/>
          <w:shd w:val="pct15" w:color="auto" w:fill="FFFFFF"/>
        </w:rPr>
        <w:t xml:space="preserve">vim </w:t>
      </w:r>
      <w:proofErr w:type="spellStart"/>
      <w:r w:rsidRPr="00574BA7">
        <w:rPr>
          <w:sz w:val="24"/>
          <w:szCs w:val="24"/>
          <w:shd w:val="pct15" w:color="auto" w:fill="FFFFFF"/>
        </w:rPr>
        <w:t>Dockerfile</w:t>
      </w:r>
      <w:proofErr w:type="spellEnd"/>
      <w:r>
        <w:rPr>
          <w:sz w:val="24"/>
          <w:szCs w:val="24"/>
        </w:rPr>
        <w:t xml:space="preserve"> to add the following lines in the </w:t>
      </w:r>
      <w:proofErr w:type="spellStart"/>
      <w:r>
        <w:rPr>
          <w:sz w:val="24"/>
          <w:szCs w:val="24"/>
        </w:rPr>
        <w:t>Dockerfile</w:t>
      </w:r>
      <w:proofErr w:type="spellEnd"/>
      <w:r>
        <w:rPr>
          <w:sz w:val="24"/>
          <w:szCs w:val="24"/>
        </w:rPr>
        <w:t xml:space="preserve"> through vim</w:t>
      </w:r>
      <w:r w:rsidR="00C9592C">
        <w:rPr>
          <w:sz w:val="24"/>
          <w:szCs w:val="24"/>
        </w:rPr>
        <w:t xml:space="preserve"> (the comments explain quite clearly the function of each line)</w:t>
      </w:r>
      <w:r>
        <w:rPr>
          <w:sz w:val="24"/>
          <w:szCs w:val="24"/>
        </w:rPr>
        <w:t>:</w:t>
      </w:r>
      <w:r w:rsidR="00EE374B">
        <w:rPr>
          <w:noProof/>
          <w:shd w:val="pct15" w:color="auto" w:fill="FFFFFF"/>
        </w:rPr>
        <w:drawing>
          <wp:inline distT="0" distB="0" distL="0" distR="0" wp14:anchorId="57B351BB" wp14:editId="0D25DE29">
            <wp:extent cx="57245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14:paraId="46BA3685" w14:textId="584345C0" w:rsidR="00C9592C" w:rsidRDefault="00C9592C" w:rsidP="00EE374B">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lastRenderedPageBreak/>
        <w:t xml:space="preserve">Save and exit the </w:t>
      </w:r>
      <w:proofErr w:type="spellStart"/>
      <w:r>
        <w:rPr>
          <w:color w:val="000000" w:themeColor="text1"/>
          <w:sz w:val="24"/>
          <w:szCs w:val="24"/>
        </w:rPr>
        <w:t>Dockerfile</w:t>
      </w:r>
      <w:proofErr w:type="spellEnd"/>
      <w:r>
        <w:rPr>
          <w:color w:val="000000" w:themeColor="text1"/>
          <w:sz w:val="24"/>
          <w:szCs w:val="24"/>
        </w:rPr>
        <w:t xml:space="preserve"> to go back to the docker folder. Key in the following commands to build the environment now:</w:t>
      </w:r>
    </w:p>
    <w:p w14:paraId="27D7CC17" w14:textId="1987FA37" w:rsidR="00C9592C" w:rsidRDefault="00C9592C" w:rsidP="00C9592C">
      <w:pPr>
        <w:pStyle w:val="ListParagraph"/>
        <w:spacing w:before="240" w:line="240" w:lineRule="auto"/>
        <w:ind w:left="567"/>
        <w:rPr>
          <w:color w:val="000000" w:themeColor="text1"/>
          <w:sz w:val="24"/>
          <w:szCs w:val="24"/>
        </w:rPr>
      </w:pPr>
      <w:r>
        <w:rPr>
          <w:noProof/>
        </w:rPr>
        <w:drawing>
          <wp:inline distT="0" distB="0" distL="0" distR="0" wp14:anchorId="5545A7EF" wp14:editId="6C484DA5">
            <wp:extent cx="573405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752600"/>
                    </a:xfrm>
                    <a:prstGeom prst="rect">
                      <a:avLst/>
                    </a:prstGeom>
                    <a:noFill/>
                    <a:ln>
                      <a:noFill/>
                    </a:ln>
                  </pic:spPr>
                </pic:pic>
              </a:graphicData>
            </a:graphic>
          </wp:inline>
        </w:drawing>
      </w:r>
    </w:p>
    <w:p w14:paraId="1096DD29" w14:textId="4243DFFF" w:rsidR="00C9592C" w:rsidRDefault="00C9592C" w:rsidP="00C9592C">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 xml:space="preserve">Open the </w:t>
      </w:r>
      <w:proofErr w:type="spellStart"/>
      <w:r w:rsidR="00007B73">
        <w:rPr>
          <w:color w:val="000000" w:themeColor="text1"/>
          <w:sz w:val="24"/>
          <w:szCs w:val="24"/>
        </w:rPr>
        <w:t>Kitematic</w:t>
      </w:r>
      <w:proofErr w:type="spellEnd"/>
      <w:r w:rsidR="00007B73">
        <w:rPr>
          <w:color w:val="000000" w:themeColor="text1"/>
          <w:sz w:val="24"/>
          <w:szCs w:val="24"/>
        </w:rPr>
        <w:t xml:space="preserve"> and click [create] for ubuntu-upstart. Get the docker IP address from the screen and connect to the docker through </w:t>
      </w:r>
      <w:proofErr w:type="spellStart"/>
      <w:r w:rsidR="00007B73">
        <w:rPr>
          <w:color w:val="000000" w:themeColor="text1"/>
          <w:sz w:val="24"/>
          <w:szCs w:val="24"/>
        </w:rPr>
        <w:t>PieTTY</w:t>
      </w:r>
      <w:proofErr w:type="spellEnd"/>
      <w:r w:rsidR="00007B73">
        <w:rPr>
          <w:color w:val="000000" w:themeColor="text1"/>
          <w:sz w:val="24"/>
          <w:szCs w:val="24"/>
        </w:rPr>
        <w:t xml:space="preserve"> to port 9487.</w:t>
      </w:r>
    </w:p>
    <w:p w14:paraId="78E7B620" w14:textId="2FE2C6C9" w:rsidR="00007B73" w:rsidRDefault="00007B73" w:rsidP="00007B73">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From the container terminal, use “</w:t>
      </w:r>
      <w:proofErr w:type="gramStart"/>
      <w:r>
        <w:rPr>
          <w:color w:val="000000" w:themeColor="text1"/>
          <w:sz w:val="24"/>
          <w:szCs w:val="24"/>
        </w:rPr>
        <w:t>cd”(</w:t>
      </w:r>
      <w:proofErr w:type="gramEnd"/>
      <w:r>
        <w:rPr>
          <w:color w:val="000000" w:themeColor="text1"/>
          <w:sz w:val="24"/>
          <w:szCs w:val="24"/>
        </w:rPr>
        <w:t>change directory) to access ./</w:t>
      </w:r>
      <w:proofErr w:type="spellStart"/>
      <w:r>
        <w:rPr>
          <w:color w:val="000000" w:themeColor="text1"/>
          <w:sz w:val="24"/>
          <w:szCs w:val="24"/>
        </w:rPr>
        <w:t>src</w:t>
      </w:r>
      <w:proofErr w:type="spellEnd"/>
      <w:r>
        <w:rPr>
          <w:color w:val="000000" w:themeColor="text1"/>
          <w:sz w:val="24"/>
          <w:szCs w:val="24"/>
        </w:rPr>
        <w:t>/scripts and use “vim main.sh” to add the following lines in the file:</w:t>
      </w:r>
      <w:r>
        <w:rPr>
          <w:noProof/>
          <w:color w:val="000000" w:themeColor="text1"/>
          <w:sz w:val="24"/>
          <w:szCs w:val="24"/>
        </w:rPr>
        <w:drawing>
          <wp:inline distT="0" distB="0" distL="0" distR="0" wp14:anchorId="509DDB59" wp14:editId="2FF06606">
            <wp:extent cx="59531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781425"/>
                    </a:xfrm>
                    <a:prstGeom prst="rect">
                      <a:avLst/>
                    </a:prstGeom>
                    <a:noFill/>
                    <a:ln>
                      <a:noFill/>
                    </a:ln>
                  </pic:spPr>
                </pic:pic>
              </a:graphicData>
            </a:graphic>
          </wp:inline>
        </w:drawing>
      </w:r>
    </w:p>
    <w:p w14:paraId="2C882CF2" w14:textId="481AA35C" w:rsidR="002B0C21" w:rsidRDefault="00007B73" w:rsidP="00007B73">
      <w:pPr>
        <w:pStyle w:val="ListParagraph"/>
        <w:numPr>
          <w:ilvl w:val="1"/>
          <w:numId w:val="4"/>
        </w:numPr>
        <w:spacing w:before="240" w:line="240" w:lineRule="auto"/>
        <w:ind w:left="567" w:hanging="283"/>
        <w:rPr>
          <w:color w:val="000000" w:themeColor="text1"/>
          <w:sz w:val="24"/>
          <w:szCs w:val="24"/>
        </w:rPr>
      </w:pPr>
      <w:r>
        <w:rPr>
          <w:color w:val="000000" w:themeColor="text1"/>
          <w:sz w:val="24"/>
          <w:szCs w:val="24"/>
        </w:rPr>
        <w:t>Run main.sh to build the namespaces h1 and h2 through the following commands:</w:t>
      </w:r>
      <w:r>
        <w:rPr>
          <w:noProof/>
          <w:color w:val="000000" w:themeColor="text1"/>
          <w:sz w:val="24"/>
          <w:szCs w:val="24"/>
        </w:rPr>
        <w:drawing>
          <wp:inline distT="0" distB="0" distL="0" distR="0" wp14:anchorId="63053BA1" wp14:editId="21C5AE56">
            <wp:extent cx="21717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571500"/>
                    </a:xfrm>
                    <a:prstGeom prst="rect">
                      <a:avLst/>
                    </a:prstGeom>
                    <a:noFill/>
                    <a:ln>
                      <a:noFill/>
                    </a:ln>
                  </pic:spPr>
                </pic:pic>
              </a:graphicData>
            </a:graphic>
          </wp:inline>
        </w:drawing>
      </w:r>
    </w:p>
    <w:p w14:paraId="58797F6F" w14:textId="057B9636" w:rsidR="00007B73" w:rsidRPr="002B0C21" w:rsidRDefault="002B0C21" w:rsidP="002B0C21">
      <w:pPr>
        <w:rPr>
          <w:color w:val="000000" w:themeColor="text1"/>
          <w:sz w:val="24"/>
          <w:szCs w:val="24"/>
        </w:rPr>
      </w:pPr>
      <w:r>
        <w:rPr>
          <w:color w:val="000000" w:themeColor="text1"/>
          <w:sz w:val="24"/>
          <w:szCs w:val="24"/>
        </w:rPr>
        <w:br w:type="page"/>
      </w:r>
    </w:p>
    <w:p w14:paraId="6E139A40" w14:textId="5EBA6943" w:rsidR="00007B73" w:rsidRDefault="00007B73" w:rsidP="00007B73">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lastRenderedPageBreak/>
        <w:t>Define your own protocol</w:t>
      </w:r>
    </w:p>
    <w:p w14:paraId="174CF410" w14:textId="20C8394A" w:rsidR="00007B73" w:rsidRDefault="00007B73" w:rsidP="00007B73">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Change directory to </w:t>
      </w:r>
      <w:proofErr w:type="spellStart"/>
      <w:r>
        <w:rPr>
          <w:color w:val="000000" w:themeColor="text1"/>
          <w:sz w:val="26"/>
          <w:szCs w:val="26"/>
        </w:rPr>
        <w:t>src</w:t>
      </w:r>
      <w:proofErr w:type="spellEnd"/>
      <w:r>
        <w:rPr>
          <w:color w:val="000000" w:themeColor="text1"/>
          <w:sz w:val="26"/>
          <w:szCs w:val="26"/>
        </w:rPr>
        <w:t xml:space="preserve"> folder and “vim Protocol.py” to define the protocol with the following lines:</w:t>
      </w:r>
      <w:r>
        <w:rPr>
          <w:noProof/>
          <w:color w:val="000000" w:themeColor="text1"/>
          <w:sz w:val="26"/>
          <w:szCs w:val="26"/>
        </w:rPr>
        <w:drawing>
          <wp:inline distT="0" distB="0" distL="0" distR="0" wp14:anchorId="1537A603" wp14:editId="3BC3F79A">
            <wp:extent cx="6010275" cy="314041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10275" cy="3140417"/>
                    </a:xfrm>
                    <a:prstGeom prst="rect">
                      <a:avLst/>
                    </a:prstGeom>
                    <a:noFill/>
                    <a:ln>
                      <a:noFill/>
                    </a:ln>
                  </pic:spPr>
                </pic:pic>
              </a:graphicData>
            </a:graphic>
          </wp:inline>
        </w:drawing>
      </w:r>
    </w:p>
    <w:p w14:paraId="3C17B3FC" w14:textId="4A06EAAD" w:rsidR="00007B73" w:rsidRDefault="002B0C21" w:rsidP="002B0C21">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Send the packets</w:t>
      </w:r>
    </w:p>
    <w:p w14:paraId="00764805" w14:textId="33182FC2" w:rsidR="002B0C21" w:rsidRDefault="002B0C21" w:rsidP="002B0C21">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Add the following lines to src/sender.py through vim again:</w:t>
      </w:r>
      <w:r>
        <w:rPr>
          <w:noProof/>
          <w:color w:val="000000" w:themeColor="text1"/>
          <w:sz w:val="26"/>
          <w:szCs w:val="26"/>
        </w:rPr>
        <w:drawing>
          <wp:inline distT="0" distB="0" distL="0" distR="0" wp14:anchorId="51A6F08E" wp14:editId="57E54071">
            <wp:extent cx="600075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000500"/>
                    </a:xfrm>
                    <a:prstGeom prst="rect">
                      <a:avLst/>
                    </a:prstGeom>
                    <a:noFill/>
                    <a:ln>
                      <a:noFill/>
                    </a:ln>
                  </pic:spPr>
                </pic:pic>
              </a:graphicData>
            </a:graphic>
          </wp:inline>
        </w:drawing>
      </w:r>
    </w:p>
    <w:p w14:paraId="41ECFF2A" w14:textId="406247FB" w:rsidR="002B0C21" w:rsidRDefault="002B0C21" w:rsidP="002B0C21">
      <w:pPr>
        <w:pStyle w:val="ListParagraph"/>
        <w:spacing w:before="240" w:line="240" w:lineRule="auto"/>
        <w:ind w:left="567"/>
        <w:rPr>
          <w:color w:val="000000" w:themeColor="text1"/>
          <w:sz w:val="26"/>
          <w:szCs w:val="26"/>
        </w:rPr>
      </w:pPr>
      <w:r>
        <w:rPr>
          <w:color w:val="000000" w:themeColor="text1"/>
          <w:sz w:val="26"/>
          <w:szCs w:val="26"/>
        </w:rPr>
        <w:t xml:space="preserve">In my case, </w:t>
      </w:r>
      <w:proofErr w:type="spellStart"/>
      <w:r>
        <w:rPr>
          <w:color w:val="000000" w:themeColor="text1"/>
          <w:sz w:val="26"/>
          <w:szCs w:val="26"/>
        </w:rPr>
        <w:t>my_id</w:t>
      </w:r>
      <w:proofErr w:type="spellEnd"/>
      <w:r>
        <w:rPr>
          <w:color w:val="000000" w:themeColor="text1"/>
          <w:sz w:val="26"/>
          <w:szCs w:val="26"/>
        </w:rPr>
        <w:t xml:space="preserve"> = “0745079”, </w:t>
      </w:r>
      <w:proofErr w:type="spellStart"/>
      <w:r>
        <w:rPr>
          <w:color w:val="000000" w:themeColor="text1"/>
          <w:sz w:val="26"/>
          <w:szCs w:val="26"/>
        </w:rPr>
        <w:t>my_dept</w:t>
      </w:r>
      <w:proofErr w:type="spellEnd"/>
      <w:r>
        <w:rPr>
          <w:color w:val="000000" w:themeColor="text1"/>
          <w:sz w:val="26"/>
          <w:szCs w:val="26"/>
        </w:rPr>
        <w:t xml:space="preserve"> = “cd”, and </w:t>
      </w:r>
      <w:proofErr w:type="spellStart"/>
      <w:r>
        <w:rPr>
          <w:color w:val="000000" w:themeColor="text1"/>
          <w:sz w:val="26"/>
          <w:szCs w:val="26"/>
        </w:rPr>
        <w:t>my_gender</w:t>
      </w:r>
      <w:proofErr w:type="spellEnd"/>
      <w:r>
        <w:rPr>
          <w:color w:val="000000" w:themeColor="text1"/>
          <w:sz w:val="26"/>
          <w:szCs w:val="26"/>
        </w:rPr>
        <w:t xml:space="preserve"> = “male”</w:t>
      </w:r>
    </w:p>
    <w:p w14:paraId="5ED50E0A" w14:textId="41BA9A17" w:rsidR="002B0C21" w:rsidRDefault="002B0C21" w:rsidP="002B0C21">
      <w:pPr>
        <w:pStyle w:val="ListParagraph"/>
        <w:spacing w:before="240" w:line="240" w:lineRule="auto"/>
        <w:ind w:left="567"/>
        <w:rPr>
          <w:color w:val="000000" w:themeColor="text1"/>
          <w:sz w:val="26"/>
          <w:szCs w:val="26"/>
        </w:rPr>
      </w:pPr>
      <w:r>
        <w:rPr>
          <w:noProof/>
          <w:color w:val="000000" w:themeColor="text1"/>
          <w:sz w:val="26"/>
          <w:szCs w:val="26"/>
        </w:rPr>
        <w:lastRenderedPageBreak/>
        <w:drawing>
          <wp:inline distT="0" distB="0" distL="0" distR="0" wp14:anchorId="4F6C8BE6" wp14:editId="15D4256E">
            <wp:extent cx="60960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495675"/>
                    </a:xfrm>
                    <a:prstGeom prst="rect">
                      <a:avLst/>
                    </a:prstGeom>
                    <a:noFill/>
                    <a:ln>
                      <a:noFill/>
                    </a:ln>
                  </pic:spPr>
                </pic:pic>
              </a:graphicData>
            </a:graphic>
          </wp:inline>
        </w:drawing>
      </w:r>
      <w:r>
        <w:rPr>
          <w:noProof/>
          <w:color w:val="000000" w:themeColor="text1"/>
          <w:sz w:val="26"/>
          <w:szCs w:val="26"/>
        </w:rPr>
        <w:drawing>
          <wp:inline distT="0" distB="0" distL="0" distR="0" wp14:anchorId="73A717FF" wp14:editId="7E3A28DF">
            <wp:extent cx="6067425" cy="1952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1952625"/>
                    </a:xfrm>
                    <a:prstGeom prst="rect">
                      <a:avLst/>
                    </a:prstGeom>
                    <a:noFill/>
                    <a:ln>
                      <a:noFill/>
                    </a:ln>
                  </pic:spPr>
                </pic:pic>
              </a:graphicData>
            </a:graphic>
          </wp:inline>
        </w:drawing>
      </w:r>
    </w:p>
    <w:p w14:paraId="0A254A13" w14:textId="0DDD7E97" w:rsidR="002B0C21" w:rsidRDefault="002B0C21" w:rsidP="002B0C21">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Receive and sniff the packets</w:t>
      </w:r>
    </w:p>
    <w:p w14:paraId="603987EA" w14:textId="40E9E95C" w:rsidR="003B3344" w:rsidRDefault="00D321CA" w:rsidP="00D321CA">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Add the following lines to </w:t>
      </w:r>
      <w:proofErr w:type="spellStart"/>
      <w:r>
        <w:rPr>
          <w:color w:val="000000" w:themeColor="text1"/>
          <w:sz w:val="26"/>
          <w:szCs w:val="26"/>
        </w:rPr>
        <w:t>src</w:t>
      </w:r>
      <w:proofErr w:type="spellEnd"/>
      <w:r>
        <w:rPr>
          <w:color w:val="000000" w:themeColor="text1"/>
          <w:sz w:val="26"/>
          <w:szCs w:val="26"/>
        </w:rPr>
        <w:t>/receiver.py:</w:t>
      </w:r>
      <w:r w:rsidR="003B3344">
        <w:rPr>
          <w:noProof/>
          <w:color w:val="000000" w:themeColor="text1"/>
          <w:sz w:val="26"/>
          <w:szCs w:val="26"/>
        </w:rPr>
        <w:drawing>
          <wp:inline distT="0" distB="0" distL="0" distR="0" wp14:anchorId="43C8B67C" wp14:editId="35197A23">
            <wp:extent cx="6248400"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028950"/>
                    </a:xfrm>
                    <a:prstGeom prst="rect">
                      <a:avLst/>
                    </a:prstGeom>
                    <a:noFill/>
                    <a:ln>
                      <a:noFill/>
                    </a:ln>
                  </pic:spPr>
                </pic:pic>
              </a:graphicData>
            </a:graphic>
          </wp:inline>
        </w:drawing>
      </w:r>
    </w:p>
    <w:p w14:paraId="013DF4ED" w14:textId="28B03354" w:rsidR="00D321CA" w:rsidRPr="003B3344" w:rsidRDefault="003B3344" w:rsidP="003B3344">
      <w:pPr>
        <w:rPr>
          <w:color w:val="000000" w:themeColor="text1"/>
          <w:sz w:val="26"/>
          <w:szCs w:val="26"/>
        </w:rPr>
      </w:pPr>
      <w:r>
        <w:rPr>
          <w:color w:val="000000" w:themeColor="text1"/>
          <w:sz w:val="26"/>
          <w:szCs w:val="26"/>
        </w:rPr>
        <w:br w:type="page"/>
      </w:r>
    </w:p>
    <w:p w14:paraId="43630B40" w14:textId="054E20A1" w:rsidR="003B3344" w:rsidRDefault="003B3344" w:rsidP="003B3344">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lastRenderedPageBreak/>
        <w:t>Run sender and receiver</w:t>
      </w:r>
    </w:p>
    <w:p w14:paraId="4E81D498" w14:textId="0AADEFB7"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Open </w:t>
      </w:r>
      <w:proofErr w:type="spellStart"/>
      <w:r>
        <w:rPr>
          <w:color w:val="000000" w:themeColor="text1"/>
          <w:sz w:val="26"/>
          <w:szCs w:val="26"/>
        </w:rPr>
        <w:t>tmux</w:t>
      </w:r>
      <w:proofErr w:type="spellEnd"/>
      <w:r>
        <w:rPr>
          <w:color w:val="000000" w:themeColor="text1"/>
          <w:sz w:val="26"/>
          <w:szCs w:val="26"/>
        </w:rPr>
        <w:t xml:space="preserve"> in </w:t>
      </w:r>
      <w:proofErr w:type="spellStart"/>
      <w:r>
        <w:rPr>
          <w:color w:val="000000" w:themeColor="text1"/>
          <w:sz w:val="26"/>
          <w:szCs w:val="26"/>
        </w:rPr>
        <w:t>src</w:t>
      </w:r>
      <w:proofErr w:type="spellEnd"/>
      <w:r>
        <w:rPr>
          <w:color w:val="000000" w:themeColor="text1"/>
          <w:sz w:val="26"/>
          <w:szCs w:val="26"/>
        </w:rPr>
        <w:t xml:space="preserve"> folder and create a second pane:</w:t>
      </w:r>
      <w:r>
        <w:rPr>
          <w:noProof/>
          <w:color w:val="000000" w:themeColor="text1"/>
          <w:sz w:val="26"/>
          <w:szCs w:val="26"/>
        </w:rPr>
        <w:drawing>
          <wp:inline distT="0" distB="0" distL="0" distR="0" wp14:anchorId="36442BF8" wp14:editId="4E20F7A7">
            <wp:extent cx="32099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828800"/>
                    </a:xfrm>
                    <a:prstGeom prst="rect">
                      <a:avLst/>
                    </a:prstGeom>
                    <a:noFill/>
                    <a:ln>
                      <a:noFill/>
                    </a:ln>
                  </pic:spPr>
                </pic:pic>
              </a:graphicData>
            </a:graphic>
          </wp:inline>
        </w:drawing>
      </w:r>
    </w:p>
    <w:p w14:paraId="4DD1FCEC" w14:textId="3FE62717"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Run h1 and h2 in the two panes respectively:</w:t>
      </w:r>
      <w:r>
        <w:rPr>
          <w:noProof/>
          <w:color w:val="000000" w:themeColor="text1"/>
          <w:sz w:val="26"/>
          <w:szCs w:val="26"/>
        </w:rPr>
        <w:drawing>
          <wp:inline distT="0" distB="0" distL="0" distR="0" wp14:anchorId="2B4FCB76" wp14:editId="4203FB80">
            <wp:extent cx="427672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914400"/>
                    </a:xfrm>
                    <a:prstGeom prst="rect">
                      <a:avLst/>
                    </a:prstGeom>
                    <a:noFill/>
                    <a:ln>
                      <a:noFill/>
                    </a:ln>
                  </pic:spPr>
                </pic:pic>
              </a:graphicData>
            </a:graphic>
          </wp:inline>
        </w:drawing>
      </w:r>
    </w:p>
    <w:p w14:paraId="7B767565" w14:textId="7ECD3C2F"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Run “python receiver.py” in one pane to start the receiver and </w:t>
      </w:r>
      <w:proofErr w:type="gramStart"/>
      <w:r>
        <w:rPr>
          <w:color w:val="000000" w:themeColor="text1"/>
          <w:sz w:val="26"/>
          <w:szCs w:val="26"/>
        </w:rPr>
        <w:t>await</w:t>
      </w:r>
      <w:proofErr w:type="gramEnd"/>
      <w:r>
        <w:rPr>
          <w:color w:val="000000" w:themeColor="text1"/>
          <w:sz w:val="26"/>
          <w:szCs w:val="26"/>
        </w:rPr>
        <w:t xml:space="preserve"> for the packet, followed by “python sender.py” in the other pane to initiate the sending of packets.</w:t>
      </w:r>
    </w:p>
    <w:p w14:paraId="228ACAEA" w14:textId="26D400E9"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Use “</w:t>
      </w:r>
      <w:proofErr w:type="spellStart"/>
      <w:r>
        <w:rPr>
          <w:color w:val="000000" w:themeColor="text1"/>
          <w:sz w:val="26"/>
          <w:szCs w:val="26"/>
        </w:rPr>
        <w:t>tcpdump</w:t>
      </w:r>
      <w:proofErr w:type="spellEnd"/>
      <w:r>
        <w:rPr>
          <w:color w:val="000000" w:themeColor="text1"/>
          <w:sz w:val="26"/>
          <w:szCs w:val="26"/>
        </w:rPr>
        <w:t xml:space="preserve"> </w:t>
      </w:r>
      <w:r>
        <w:rPr>
          <w:color w:val="000000" w:themeColor="text1"/>
          <w:sz w:val="26"/>
          <w:szCs w:val="26"/>
        </w:rPr>
        <w:tab/>
        <w:t>-</w:t>
      </w:r>
      <w:proofErr w:type="spellStart"/>
      <w:r>
        <w:rPr>
          <w:color w:val="000000" w:themeColor="text1"/>
          <w:sz w:val="26"/>
          <w:szCs w:val="26"/>
        </w:rPr>
        <w:t>qns</w:t>
      </w:r>
      <w:proofErr w:type="spellEnd"/>
      <w:r>
        <w:rPr>
          <w:color w:val="000000" w:themeColor="text1"/>
          <w:sz w:val="26"/>
          <w:szCs w:val="26"/>
        </w:rPr>
        <w:t xml:space="preserve"> 0 </w:t>
      </w:r>
      <w:r>
        <w:rPr>
          <w:rFonts w:hint="eastAsia"/>
          <w:color w:val="000000" w:themeColor="text1"/>
          <w:sz w:val="26"/>
          <w:szCs w:val="26"/>
        </w:rPr>
        <w:t>-</w:t>
      </w:r>
      <w:r>
        <w:rPr>
          <w:color w:val="000000" w:themeColor="text1"/>
          <w:sz w:val="26"/>
          <w:szCs w:val="26"/>
        </w:rPr>
        <w:t>X -r &lt;FILENAME&gt;.</w:t>
      </w:r>
      <w:proofErr w:type="spellStart"/>
      <w:r>
        <w:rPr>
          <w:color w:val="000000" w:themeColor="text1"/>
          <w:sz w:val="26"/>
          <w:szCs w:val="26"/>
        </w:rPr>
        <w:t>pcap</w:t>
      </w:r>
      <w:proofErr w:type="spellEnd"/>
      <w:r>
        <w:rPr>
          <w:color w:val="000000" w:themeColor="text1"/>
          <w:sz w:val="26"/>
          <w:szCs w:val="26"/>
        </w:rPr>
        <w:t xml:space="preserve">” to show the </w:t>
      </w:r>
      <w:proofErr w:type="spellStart"/>
      <w:r>
        <w:rPr>
          <w:color w:val="000000" w:themeColor="text1"/>
          <w:sz w:val="26"/>
          <w:szCs w:val="26"/>
        </w:rPr>
        <w:t>pcap</w:t>
      </w:r>
      <w:proofErr w:type="spellEnd"/>
      <w:r>
        <w:rPr>
          <w:color w:val="000000" w:themeColor="text1"/>
          <w:sz w:val="26"/>
          <w:szCs w:val="26"/>
        </w:rPr>
        <w:t xml:space="preserve"> file, in this case, the file is “lab1_0745079.pcap”.</w:t>
      </w:r>
    </w:p>
    <w:p w14:paraId="2E33C084" w14:textId="214675B1" w:rsidR="003B3344" w:rsidRDefault="003B3344" w:rsidP="003B3344">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Push the completed files</w:t>
      </w:r>
    </w:p>
    <w:p w14:paraId="19C0E586" w14:textId="6CC27F7E"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Push to </w:t>
      </w:r>
      <w:proofErr w:type="spellStart"/>
      <w:r>
        <w:rPr>
          <w:color w:val="000000" w:themeColor="text1"/>
          <w:sz w:val="26"/>
          <w:szCs w:val="26"/>
        </w:rPr>
        <w:t>dockerhub</w:t>
      </w:r>
      <w:proofErr w:type="spellEnd"/>
      <w:r>
        <w:rPr>
          <w:color w:val="000000" w:themeColor="text1"/>
          <w:sz w:val="26"/>
          <w:szCs w:val="26"/>
        </w:rPr>
        <w:t>:</w:t>
      </w:r>
      <w:r>
        <w:rPr>
          <w:noProof/>
          <w:color w:val="000000" w:themeColor="text1"/>
          <w:sz w:val="26"/>
          <w:szCs w:val="26"/>
        </w:rPr>
        <w:drawing>
          <wp:inline distT="0" distB="0" distL="0" distR="0" wp14:anchorId="2E1EF92B" wp14:editId="1AAB8A2F">
            <wp:extent cx="565785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1409700"/>
                    </a:xfrm>
                    <a:prstGeom prst="rect">
                      <a:avLst/>
                    </a:prstGeom>
                    <a:noFill/>
                    <a:ln>
                      <a:noFill/>
                    </a:ln>
                  </pic:spPr>
                </pic:pic>
              </a:graphicData>
            </a:graphic>
          </wp:inline>
        </w:drawing>
      </w:r>
    </w:p>
    <w:p w14:paraId="7CA2002D" w14:textId="02055044" w:rsidR="003B3344" w:rsidRDefault="003B3344" w:rsidP="003B3344">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Push to </w:t>
      </w:r>
      <w:proofErr w:type="spellStart"/>
      <w:r>
        <w:rPr>
          <w:color w:val="000000" w:themeColor="text1"/>
          <w:sz w:val="26"/>
          <w:szCs w:val="26"/>
        </w:rPr>
        <w:t>github</w:t>
      </w:r>
      <w:proofErr w:type="spellEnd"/>
      <w:r>
        <w:rPr>
          <w:color w:val="000000" w:themeColor="text1"/>
          <w:sz w:val="26"/>
          <w:szCs w:val="26"/>
        </w:rPr>
        <w:t>:</w:t>
      </w:r>
    </w:p>
    <w:p w14:paraId="20E5050A" w14:textId="6D09A11F" w:rsidR="003B3344" w:rsidRDefault="003B3344" w:rsidP="003B3344">
      <w:pPr>
        <w:pStyle w:val="ListParagraph"/>
        <w:spacing w:before="240" w:line="240" w:lineRule="auto"/>
        <w:ind w:left="567"/>
        <w:rPr>
          <w:color w:val="000000" w:themeColor="text1"/>
          <w:sz w:val="26"/>
          <w:szCs w:val="26"/>
        </w:rPr>
      </w:pPr>
      <w:r>
        <w:rPr>
          <w:noProof/>
          <w:color w:val="000000" w:themeColor="text1"/>
          <w:sz w:val="26"/>
          <w:szCs w:val="26"/>
        </w:rPr>
        <w:drawing>
          <wp:inline distT="0" distB="0" distL="0" distR="0" wp14:anchorId="49898716" wp14:editId="58178E1A">
            <wp:extent cx="5120640" cy="28346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0640" cy="2834640"/>
                    </a:xfrm>
                    <a:prstGeom prst="rect">
                      <a:avLst/>
                    </a:prstGeom>
                    <a:noFill/>
                    <a:ln>
                      <a:noFill/>
                    </a:ln>
                  </pic:spPr>
                </pic:pic>
              </a:graphicData>
            </a:graphic>
          </wp:inline>
        </w:drawing>
      </w:r>
    </w:p>
    <w:p w14:paraId="25770671" w14:textId="3A5F784B" w:rsidR="003B3344" w:rsidRDefault="003B3344" w:rsidP="003B3344">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Load PCAP from Wireshark</w:t>
      </w:r>
    </w:p>
    <w:p w14:paraId="7B96AC16" w14:textId="08B7CD39" w:rsidR="003B3344"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Pull the project from </w:t>
      </w:r>
      <w:proofErr w:type="spellStart"/>
      <w:r>
        <w:rPr>
          <w:color w:val="000000" w:themeColor="text1"/>
          <w:sz w:val="26"/>
          <w:szCs w:val="26"/>
        </w:rPr>
        <w:t>github</w:t>
      </w:r>
      <w:proofErr w:type="spellEnd"/>
      <w:r>
        <w:rPr>
          <w:color w:val="000000" w:themeColor="text1"/>
          <w:sz w:val="26"/>
          <w:szCs w:val="26"/>
        </w:rPr>
        <w:t xml:space="preserve"> to your own machine by keying “git clone </w:t>
      </w:r>
      <w:hyperlink r:id="rId23" w:history="1">
        <w:r w:rsidRPr="008E6FBD">
          <w:rPr>
            <w:rStyle w:val="Hyperlink"/>
            <w:sz w:val="26"/>
            <w:szCs w:val="26"/>
          </w:rPr>
          <w:t>https://github.com/nctucn/lab1-SamsonChoo.git</w:t>
        </w:r>
      </w:hyperlink>
      <w:r>
        <w:rPr>
          <w:color w:val="000000" w:themeColor="text1"/>
          <w:sz w:val="26"/>
          <w:szCs w:val="26"/>
        </w:rPr>
        <w:t>” into the terminal</w:t>
      </w:r>
    </w:p>
    <w:p w14:paraId="0E48C533" w14:textId="2E5A7AB1"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lastRenderedPageBreak/>
        <w:t xml:space="preserve">Run </w:t>
      </w:r>
      <w:proofErr w:type="spellStart"/>
      <w:r>
        <w:rPr>
          <w:color w:val="000000" w:themeColor="text1"/>
          <w:sz w:val="26"/>
          <w:szCs w:val="26"/>
        </w:rPr>
        <w:t>VcXsrv</w:t>
      </w:r>
      <w:proofErr w:type="spellEnd"/>
      <w:r>
        <w:rPr>
          <w:color w:val="000000" w:themeColor="text1"/>
          <w:sz w:val="26"/>
          <w:szCs w:val="26"/>
        </w:rPr>
        <w:t>, a X server used as a display system for the Wireshark that is already installed in my Ubuntu.</w:t>
      </w:r>
    </w:p>
    <w:p w14:paraId="6021B56F" w14:textId="640DAB2C"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Run “Wireshark” in Ubuntu to launch Wireshark.</w:t>
      </w:r>
    </w:p>
    <w:p w14:paraId="7B6CB490" w14:textId="4429BFC8"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Select lab1_0745079.pcap to open in Wireshark.</w:t>
      </w:r>
    </w:p>
    <w:p w14:paraId="10AF2FE1" w14:textId="4C82F80A" w:rsidR="002277F5" w:rsidRDefault="002277F5" w:rsidP="002277F5">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Filter the target package</w:t>
      </w:r>
    </w:p>
    <w:p w14:paraId="57728268" w14:textId="7031C9FB" w:rsidR="002277F5" w:rsidRDefault="002277F5"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From the code given in sender.py, we know that we use “</w:t>
      </w:r>
      <w:proofErr w:type="spellStart"/>
      <w:r>
        <w:rPr>
          <w:color w:val="000000" w:themeColor="text1"/>
          <w:sz w:val="26"/>
          <w:szCs w:val="26"/>
        </w:rPr>
        <w:t>tcp.seq</w:t>
      </w:r>
      <w:proofErr w:type="spellEnd"/>
      <w:r>
        <w:rPr>
          <w:color w:val="000000" w:themeColor="text1"/>
          <w:sz w:val="26"/>
          <w:szCs w:val="26"/>
        </w:rPr>
        <w:t xml:space="preserve"> == 2” to get packets with customised header and “</w:t>
      </w:r>
      <w:proofErr w:type="spellStart"/>
      <w:r>
        <w:rPr>
          <w:color w:val="000000" w:themeColor="text1"/>
          <w:sz w:val="26"/>
          <w:szCs w:val="26"/>
        </w:rPr>
        <w:t>tcp.seq</w:t>
      </w:r>
      <w:proofErr w:type="spellEnd"/>
      <w:r>
        <w:rPr>
          <w:color w:val="000000" w:themeColor="text1"/>
          <w:sz w:val="26"/>
          <w:szCs w:val="26"/>
        </w:rPr>
        <w:t xml:space="preserve"> == 3” to get packets with the secret payload. Enter the commands above in the </w:t>
      </w:r>
      <w:proofErr w:type="spellStart"/>
      <w:r>
        <w:rPr>
          <w:color w:val="000000" w:themeColor="text1"/>
          <w:sz w:val="26"/>
          <w:szCs w:val="26"/>
        </w:rPr>
        <w:t>DisplayFilters</w:t>
      </w:r>
      <w:proofErr w:type="spellEnd"/>
      <w:r>
        <w:rPr>
          <w:color w:val="000000" w:themeColor="text1"/>
          <w:sz w:val="26"/>
          <w:szCs w:val="26"/>
        </w:rPr>
        <w:t xml:space="preserve"> to filter for the wanted packets.</w:t>
      </w:r>
    </w:p>
    <w:p w14:paraId="411E9D4B" w14:textId="1BE0615A" w:rsidR="002277F5" w:rsidRDefault="00255799" w:rsidP="002277F5">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From the 14 secret packets, get the first digit of each packets to form a 14-digit number.</w:t>
      </w:r>
    </w:p>
    <w:p w14:paraId="0A03684E" w14:textId="7247F70A" w:rsidR="00255799" w:rsidRDefault="00255799" w:rsidP="00255799">
      <w:pPr>
        <w:pStyle w:val="ListParagraph"/>
        <w:numPr>
          <w:ilvl w:val="0"/>
          <w:numId w:val="4"/>
        </w:numPr>
        <w:spacing w:before="240" w:line="240" w:lineRule="auto"/>
        <w:ind w:left="284" w:hanging="284"/>
        <w:rPr>
          <w:color w:val="000000" w:themeColor="text1"/>
          <w:sz w:val="26"/>
          <w:szCs w:val="26"/>
        </w:rPr>
      </w:pPr>
      <w:r>
        <w:rPr>
          <w:color w:val="000000" w:themeColor="text1"/>
          <w:sz w:val="26"/>
          <w:szCs w:val="26"/>
        </w:rPr>
        <w:t>Decode the secret key</w:t>
      </w:r>
    </w:p>
    <w:p w14:paraId="4DDD3E22" w14:textId="5ABD3C3C" w:rsidR="00255799" w:rsidRDefault="00255799" w:rsidP="00255799">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Open the terminal, go to </w:t>
      </w:r>
      <w:proofErr w:type="spellStart"/>
      <w:r>
        <w:rPr>
          <w:color w:val="000000" w:themeColor="text1"/>
          <w:sz w:val="26"/>
          <w:szCs w:val="26"/>
        </w:rPr>
        <w:t>src</w:t>
      </w:r>
      <w:proofErr w:type="spellEnd"/>
      <w:r>
        <w:rPr>
          <w:color w:val="000000" w:themeColor="text1"/>
          <w:sz w:val="26"/>
          <w:szCs w:val="26"/>
        </w:rPr>
        <w:t xml:space="preserve"> folder, and run python3 decoder.py &lt;SECRET KEY&gt;. Use “pip install --user” to install any missing packages.</w:t>
      </w:r>
    </w:p>
    <w:p w14:paraId="28BCA74F" w14:textId="09444815" w:rsidR="00255799" w:rsidRDefault="00255799" w:rsidP="00255799">
      <w:pPr>
        <w:pStyle w:val="ListParagraph"/>
        <w:numPr>
          <w:ilvl w:val="1"/>
          <w:numId w:val="4"/>
        </w:numPr>
        <w:spacing w:before="240" w:line="240" w:lineRule="auto"/>
        <w:ind w:left="567" w:hanging="283"/>
        <w:rPr>
          <w:color w:val="000000" w:themeColor="text1"/>
          <w:sz w:val="26"/>
          <w:szCs w:val="26"/>
        </w:rPr>
      </w:pPr>
      <w:r>
        <w:rPr>
          <w:color w:val="000000" w:themeColor="text1"/>
          <w:sz w:val="26"/>
          <w:szCs w:val="26"/>
        </w:rPr>
        <w:t xml:space="preserve">Check the output image in </w:t>
      </w:r>
      <w:proofErr w:type="spellStart"/>
      <w:r>
        <w:rPr>
          <w:color w:val="000000" w:themeColor="text1"/>
          <w:sz w:val="26"/>
          <w:szCs w:val="26"/>
        </w:rPr>
        <w:t>src</w:t>
      </w:r>
      <w:proofErr w:type="spellEnd"/>
      <w:r>
        <w:rPr>
          <w:color w:val="000000" w:themeColor="text1"/>
          <w:sz w:val="26"/>
          <w:szCs w:val="26"/>
        </w:rPr>
        <w:t xml:space="preserve">/out folder. It should be a purple </w:t>
      </w:r>
      <w:proofErr w:type="spellStart"/>
      <w:r>
        <w:rPr>
          <w:color w:val="000000" w:themeColor="text1"/>
          <w:sz w:val="26"/>
          <w:szCs w:val="26"/>
        </w:rPr>
        <w:t>pokeball</w:t>
      </w:r>
      <w:proofErr w:type="spellEnd"/>
      <w:r>
        <w:rPr>
          <w:color w:val="000000" w:themeColor="text1"/>
          <w:sz w:val="26"/>
          <w:szCs w:val="26"/>
        </w:rPr>
        <w:t>.</w:t>
      </w:r>
    </w:p>
    <w:p w14:paraId="1B8DF292" w14:textId="77777777" w:rsidR="00255799" w:rsidRDefault="00255799">
      <w:pPr>
        <w:rPr>
          <w:color w:val="000000" w:themeColor="text1"/>
          <w:sz w:val="26"/>
          <w:szCs w:val="26"/>
        </w:rPr>
      </w:pPr>
      <w:r>
        <w:rPr>
          <w:color w:val="000000" w:themeColor="text1"/>
          <w:sz w:val="26"/>
          <w:szCs w:val="26"/>
        </w:rPr>
        <w:br w:type="page"/>
      </w:r>
    </w:p>
    <w:p w14:paraId="52E72A08" w14:textId="46AE240A" w:rsidR="00255799" w:rsidRDefault="00255799" w:rsidP="00255799">
      <w:pPr>
        <w:spacing w:before="240" w:line="240" w:lineRule="auto"/>
        <w:rPr>
          <w:b/>
          <w:color w:val="000000" w:themeColor="text1"/>
          <w:sz w:val="28"/>
          <w:szCs w:val="28"/>
          <w:u w:val="single"/>
        </w:rPr>
      </w:pPr>
      <w:r w:rsidRPr="00255799">
        <w:rPr>
          <w:b/>
          <w:color w:val="000000" w:themeColor="text1"/>
          <w:sz w:val="28"/>
          <w:szCs w:val="28"/>
          <w:u w:val="single"/>
        </w:rPr>
        <w:lastRenderedPageBreak/>
        <w:t>Bonus</w:t>
      </w:r>
    </w:p>
    <w:p w14:paraId="21A96B74" w14:textId="55941349" w:rsidR="00255799" w:rsidRDefault="00255799" w:rsidP="00255799">
      <w:pPr>
        <w:pStyle w:val="ListParagraph"/>
        <w:numPr>
          <w:ilvl w:val="0"/>
          <w:numId w:val="7"/>
        </w:numPr>
        <w:spacing w:before="240" w:line="240" w:lineRule="auto"/>
        <w:rPr>
          <w:color w:val="000000" w:themeColor="text1"/>
          <w:sz w:val="24"/>
          <w:szCs w:val="24"/>
        </w:rPr>
      </w:pPr>
      <w:r>
        <w:rPr>
          <w:color w:val="000000" w:themeColor="text1"/>
          <w:sz w:val="24"/>
          <w:szCs w:val="24"/>
        </w:rPr>
        <w:t>What you have learned in this lab?</w:t>
      </w:r>
    </w:p>
    <w:p w14:paraId="2CB4BD59" w14:textId="331537D9" w:rsidR="00255799" w:rsidRDefault="00255799" w:rsidP="00255799">
      <w:pPr>
        <w:pStyle w:val="ListParagraph"/>
        <w:numPr>
          <w:ilvl w:val="1"/>
          <w:numId w:val="7"/>
        </w:numPr>
        <w:spacing w:before="240" w:line="240" w:lineRule="auto"/>
        <w:rPr>
          <w:color w:val="000000" w:themeColor="text1"/>
          <w:sz w:val="24"/>
          <w:szCs w:val="24"/>
        </w:rPr>
      </w:pPr>
      <w:r>
        <w:rPr>
          <w:color w:val="000000" w:themeColor="text1"/>
          <w:sz w:val="24"/>
          <w:szCs w:val="24"/>
        </w:rPr>
        <w:t xml:space="preserve">I have learned how to use </w:t>
      </w:r>
      <w:proofErr w:type="spellStart"/>
      <w:r>
        <w:rPr>
          <w:color w:val="000000" w:themeColor="text1"/>
          <w:sz w:val="24"/>
          <w:szCs w:val="24"/>
        </w:rPr>
        <w:t>Github</w:t>
      </w:r>
      <w:proofErr w:type="spellEnd"/>
      <w:r>
        <w:rPr>
          <w:color w:val="000000" w:themeColor="text1"/>
          <w:sz w:val="24"/>
          <w:szCs w:val="24"/>
        </w:rPr>
        <w:t xml:space="preserve"> and </w:t>
      </w:r>
      <w:proofErr w:type="spellStart"/>
      <w:r>
        <w:rPr>
          <w:color w:val="000000" w:themeColor="text1"/>
          <w:sz w:val="24"/>
          <w:szCs w:val="24"/>
        </w:rPr>
        <w:t>Dockerhub</w:t>
      </w:r>
      <w:proofErr w:type="spellEnd"/>
      <w:r>
        <w:rPr>
          <w:color w:val="000000" w:themeColor="text1"/>
          <w:sz w:val="24"/>
          <w:szCs w:val="24"/>
        </w:rPr>
        <w:t xml:space="preserve">, the basic operations such as committing, pulling and pushing. I have learnt to practise using vim as an editor. I have learnt that the </w:t>
      </w:r>
      <w:proofErr w:type="spellStart"/>
      <w:r>
        <w:rPr>
          <w:color w:val="000000" w:themeColor="text1"/>
          <w:sz w:val="24"/>
          <w:szCs w:val="24"/>
        </w:rPr>
        <w:t>ip</w:t>
      </w:r>
      <w:proofErr w:type="spellEnd"/>
      <w:r>
        <w:rPr>
          <w:color w:val="000000" w:themeColor="text1"/>
          <w:sz w:val="24"/>
          <w:szCs w:val="24"/>
        </w:rPr>
        <w:t xml:space="preserve"> address 127.0.0.1 refers to the local host. I have learnt how to create and use a container, and what it is. I learnt how to define my own protocols, and how to retrieve the packets I want. I have learnt how to encode and decode a package. I also learnt how to use </w:t>
      </w:r>
      <w:proofErr w:type="spellStart"/>
      <w:r>
        <w:rPr>
          <w:color w:val="000000" w:themeColor="text1"/>
          <w:sz w:val="24"/>
          <w:szCs w:val="24"/>
        </w:rPr>
        <w:t>tmux</w:t>
      </w:r>
      <w:proofErr w:type="spellEnd"/>
      <w:r>
        <w:rPr>
          <w:color w:val="000000" w:themeColor="text1"/>
          <w:sz w:val="24"/>
          <w:szCs w:val="24"/>
        </w:rPr>
        <w:t xml:space="preserve"> to create several panels, which is very useful, so that I do not need to open several terminals.</w:t>
      </w:r>
    </w:p>
    <w:p w14:paraId="090A89B4" w14:textId="77777777" w:rsidR="00255799" w:rsidRDefault="00255799" w:rsidP="00255799">
      <w:pPr>
        <w:pStyle w:val="ListParagraph"/>
        <w:spacing w:before="240" w:line="240" w:lineRule="auto"/>
        <w:ind w:left="1440"/>
        <w:rPr>
          <w:color w:val="000000" w:themeColor="text1"/>
          <w:sz w:val="24"/>
          <w:szCs w:val="24"/>
        </w:rPr>
      </w:pPr>
    </w:p>
    <w:p w14:paraId="42419005" w14:textId="2CD0D367" w:rsidR="00255799" w:rsidRDefault="00255799" w:rsidP="00255799">
      <w:pPr>
        <w:pStyle w:val="ListParagraph"/>
        <w:numPr>
          <w:ilvl w:val="0"/>
          <w:numId w:val="7"/>
        </w:numPr>
        <w:spacing w:before="240" w:line="240" w:lineRule="auto"/>
        <w:rPr>
          <w:color w:val="000000" w:themeColor="text1"/>
          <w:sz w:val="24"/>
          <w:szCs w:val="24"/>
        </w:rPr>
      </w:pPr>
      <w:r>
        <w:rPr>
          <w:color w:val="000000" w:themeColor="text1"/>
          <w:sz w:val="24"/>
          <w:szCs w:val="24"/>
        </w:rPr>
        <w:t>What difficulty you have met in this lab?</w:t>
      </w:r>
    </w:p>
    <w:p w14:paraId="624AE89D" w14:textId="0DD5EBB1" w:rsidR="00255799" w:rsidRPr="00255799" w:rsidRDefault="00255799" w:rsidP="00255799">
      <w:pPr>
        <w:pStyle w:val="ListParagraph"/>
        <w:numPr>
          <w:ilvl w:val="1"/>
          <w:numId w:val="7"/>
        </w:numPr>
        <w:spacing w:before="240" w:line="240" w:lineRule="auto"/>
        <w:rPr>
          <w:color w:val="000000" w:themeColor="text1"/>
          <w:sz w:val="24"/>
          <w:szCs w:val="24"/>
        </w:rPr>
      </w:pPr>
      <w:r>
        <w:rPr>
          <w:color w:val="000000" w:themeColor="text1"/>
          <w:sz w:val="24"/>
          <w:szCs w:val="24"/>
        </w:rPr>
        <w:t xml:space="preserve">The instructions were unclear at first, hence I was stuck many times. For example, the instructions asked us to connect to </w:t>
      </w:r>
      <w:proofErr w:type="spellStart"/>
      <w:r>
        <w:rPr>
          <w:color w:val="000000" w:themeColor="text1"/>
          <w:sz w:val="24"/>
          <w:szCs w:val="24"/>
        </w:rPr>
        <w:t>PieTTY</w:t>
      </w:r>
      <w:proofErr w:type="spellEnd"/>
      <w:r>
        <w:rPr>
          <w:color w:val="000000" w:themeColor="text1"/>
          <w:sz w:val="24"/>
          <w:szCs w:val="24"/>
        </w:rPr>
        <w:t xml:space="preserve"> using 127.0.0.1, but that is the local IP instead of the container’s address. Another problem I faced was that I edited all my files on my local machine, but I forgot that it is separate from the container and that I should have edited the files on the container terminal instead. I also took a long time to find out how to filter the packets that I want from</w:t>
      </w:r>
      <w:r w:rsidR="00395160">
        <w:rPr>
          <w:color w:val="000000" w:themeColor="text1"/>
          <w:sz w:val="24"/>
          <w:szCs w:val="24"/>
        </w:rPr>
        <w:t>, but I managed to find out after reading through the sender code carefully. I also was not able to decode my file initially as the code would not run properly. This issue was resolved by installing the relevant packages and updating my python version, as some of the modules were only available in the latest python version, such as the clear attribute</w:t>
      </w:r>
      <w:bookmarkStart w:id="0" w:name="_GoBack"/>
      <w:bookmarkEnd w:id="0"/>
      <w:r w:rsidR="00395160">
        <w:rPr>
          <w:color w:val="000000" w:themeColor="text1"/>
          <w:sz w:val="24"/>
          <w:szCs w:val="24"/>
        </w:rPr>
        <w:t xml:space="preserve"> from list.</w:t>
      </w:r>
    </w:p>
    <w:sectPr w:rsidR="00255799" w:rsidRPr="00255799" w:rsidSect="00C959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2660"/>
    <w:multiLevelType w:val="hybridMultilevel"/>
    <w:tmpl w:val="208AC6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E4425DB"/>
    <w:multiLevelType w:val="hybridMultilevel"/>
    <w:tmpl w:val="7B24B8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3A3041F"/>
    <w:multiLevelType w:val="hybridMultilevel"/>
    <w:tmpl w:val="2C5073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3A6725F"/>
    <w:multiLevelType w:val="hybridMultilevel"/>
    <w:tmpl w:val="E618B3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75B1E13"/>
    <w:multiLevelType w:val="hybridMultilevel"/>
    <w:tmpl w:val="08B69CC2"/>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7B8B45F9"/>
    <w:multiLevelType w:val="hybridMultilevel"/>
    <w:tmpl w:val="504497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D57385C"/>
    <w:multiLevelType w:val="hybridMultilevel"/>
    <w:tmpl w:val="A1A4B91A"/>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90"/>
    <w:rsid w:val="00000A20"/>
    <w:rsid w:val="00007B73"/>
    <w:rsid w:val="000A5CD7"/>
    <w:rsid w:val="002277F5"/>
    <w:rsid w:val="0023163D"/>
    <w:rsid w:val="00236A90"/>
    <w:rsid w:val="00255799"/>
    <w:rsid w:val="002B0C21"/>
    <w:rsid w:val="00395160"/>
    <w:rsid w:val="003B3344"/>
    <w:rsid w:val="00574BA7"/>
    <w:rsid w:val="00991302"/>
    <w:rsid w:val="009D5264"/>
    <w:rsid w:val="00B27698"/>
    <w:rsid w:val="00C66DE9"/>
    <w:rsid w:val="00C9592C"/>
    <w:rsid w:val="00D321CA"/>
    <w:rsid w:val="00EE374B"/>
    <w:rsid w:val="00F55D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4664"/>
  <w15:chartTrackingRefBased/>
  <w15:docId w15:val="{D10FA67E-8400-47C6-9D11-5F6B3AEF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A90"/>
    <w:pPr>
      <w:ind w:left="720"/>
      <w:contextualSpacing/>
    </w:pPr>
  </w:style>
  <w:style w:type="character" w:styleId="Hyperlink">
    <w:name w:val="Hyperlink"/>
    <w:basedOn w:val="DefaultParagraphFont"/>
    <w:uiPriority w:val="99"/>
    <w:unhideWhenUsed/>
    <w:rsid w:val="00B27698"/>
    <w:rPr>
      <w:color w:val="0563C1" w:themeColor="hyperlink"/>
      <w:u w:val="single"/>
    </w:rPr>
  </w:style>
  <w:style w:type="character" w:styleId="UnresolvedMention">
    <w:name w:val="Unresolved Mention"/>
    <w:basedOn w:val="DefaultParagraphFont"/>
    <w:uiPriority w:val="99"/>
    <w:semiHidden/>
    <w:unhideWhenUsed/>
    <w:rsid w:val="00B27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ngshenglu/Packet_Manipulation"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github.com/nctucn/lab1-SamsonChoo.git"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github.com/nctucn/lab1-SamsonChoo.git"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Choo Han Ye</dc:creator>
  <cp:keywords/>
  <dc:description/>
  <cp:lastModifiedBy>Student - Choo Han Ye</cp:lastModifiedBy>
  <cp:revision>3</cp:revision>
  <dcterms:created xsi:type="dcterms:W3CDTF">2018-10-22T08:19:00Z</dcterms:created>
  <dcterms:modified xsi:type="dcterms:W3CDTF">2018-10-22T08:19:00Z</dcterms:modified>
</cp:coreProperties>
</file>