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FE00" w14:textId="61941858" w:rsidR="002F4FD8" w:rsidRPr="002F4FD8" w:rsidRDefault="002F4FD8" w:rsidP="002F4FD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  <w:r w:rsidRPr="002F4FD8"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>Guilherme Bouças Boero</w:t>
      </w:r>
    </w:p>
    <w:p w14:paraId="78B41FB7" w14:textId="77777777" w:rsidR="002F4FD8" w:rsidRDefault="002F4FD8" w:rsidP="001F1D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6BCDB1CD" w14:textId="7E168D06" w:rsidR="001F1D77" w:rsidRPr="00953341" w:rsidRDefault="002F4FD8" w:rsidP="001F1D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953341">
        <w:rPr>
          <w:rFonts w:ascii="Arial" w:hAnsi="Arial" w:cs="Arial"/>
          <w:color w:val="000000"/>
          <w:sz w:val="20"/>
          <w:szCs w:val="20"/>
          <w:lang w:val="en-US"/>
        </w:rPr>
        <w:t>Brazilian</w:t>
      </w:r>
      <w:r w:rsidR="00B64929" w:rsidRPr="00953341">
        <w:rPr>
          <w:rFonts w:ascii="Arial" w:hAnsi="Arial" w:cs="Arial"/>
          <w:color w:val="000000"/>
          <w:sz w:val="20"/>
          <w:szCs w:val="20"/>
          <w:lang w:val="en-US"/>
        </w:rPr>
        <w:t>, 3</w:t>
      </w:r>
      <w:r w:rsidR="00206633" w:rsidRPr="00953341"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B64929" w:rsidRPr="00953341">
        <w:rPr>
          <w:rFonts w:ascii="Arial" w:hAnsi="Arial" w:cs="Arial"/>
          <w:color w:val="000000"/>
          <w:sz w:val="20"/>
          <w:szCs w:val="20"/>
          <w:lang w:val="en-US"/>
        </w:rPr>
        <w:t xml:space="preserve"> years old, </w:t>
      </w:r>
      <w:r w:rsidR="00206633" w:rsidRPr="00953341">
        <w:rPr>
          <w:rFonts w:ascii="Arial" w:hAnsi="Arial" w:cs="Arial"/>
          <w:color w:val="000000"/>
          <w:sz w:val="20"/>
          <w:szCs w:val="20"/>
          <w:lang w:val="en-US"/>
        </w:rPr>
        <w:t>Married</w:t>
      </w:r>
    </w:p>
    <w:p w14:paraId="4D2AE442" w14:textId="7D945ECF" w:rsidR="001F1D77" w:rsidRPr="00953341" w:rsidRDefault="001F1D77" w:rsidP="00A81A63">
      <w:pPr>
        <w:shd w:val="clear" w:color="auto" w:fill="FFFFFF"/>
        <w:tabs>
          <w:tab w:val="left" w:pos="4253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Address:</w:t>
      </w:r>
      <w:r w:rsidR="000C5482"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="00AF7760"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Railway Street / Gloucester Square 64 – Dublin 1 / D01HE39</w:t>
      </w:r>
    </w:p>
    <w:p w14:paraId="0A60D1D0" w14:textId="77777777" w:rsidR="002F4FD8" w:rsidRPr="00953341" w:rsidRDefault="001F1D77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Phone: (</w:t>
      </w:r>
      <w:r w:rsidR="00D90D85"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086)</w:t>
      </w:r>
      <w:r w:rsidR="002F4FD8"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="00D90D85"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455</w:t>
      </w:r>
      <w:r w:rsidR="002F4FD8"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="00D90D85"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4070</w:t>
      </w:r>
      <w:r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</w:p>
    <w:p w14:paraId="184B208E" w14:textId="7FAE5AEB" w:rsidR="00B73E78" w:rsidRPr="00953341" w:rsidRDefault="001F1D77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Email: </w:t>
      </w:r>
      <w:hyperlink r:id="rId5" w:history="1">
        <w:r w:rsidR="002F4FD8" w:rsidRPr="00953341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guilhermeboero91@icloud.com</w:t>
        </w:r>
      </w:hyperlink>
    </w:p>
    <w:p w14:paraId="6EA99F6D" w14:textId="77777777" w:rsidR="00B73E78" w:rsidRPr="001F1D77" w:rsidRDefault="00B73E78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14:paraId="32F39B4D" w14:textId="6E4F30C0" w:rsidR="000C5482" w:rsidRPr="00206633" w:rsidRDefault="001F1D77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</w:pPr>
      <w:r w:rsidRPr="00206633"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  <w:t>PERSONAL PROFILE: </w:t>
      </w:r>
    </w:p>
    <w:p w14:paraId="6F0E1595" w14:textId="77777777" w:rsidR="00713B3C" w:rsidRPr="00953341" w:rsidRDefault="00713B3C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91919"/>
          <w:sz w:val="20"/>
          <w:szCs w:val="20"/>
          <w:u w:val="single"/>
          <w:lang w:val="en-US" w:eastAsia="pt-BR"/>
        </w:rPr>
      </w:pPr>
    </w:p>
    <w:p w14:paraId="1522C573" w14:textId="68C4B907" w:rsidR="001F1D77" w:rsidRPr="00953341" w:rsidRDefault="001F1D77" w:rsidP="000C54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I’m very committed to schedules, always seeks learn quickly, a communicative person, responsible, hardworking and I have a lot to contribute to </w:t>
      </w:r>
      <w:r w:rsidR="00B64929"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your team</w:t>
      </w: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.</w:t>
      </w:r>
    </w:p>
    <w:p w14:paraId="660C4E4A" w14:textId="77777777" w:rsidR="002F4FD8" w:rsidRDefault="002F4FD8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9"/>
          <w:lang w:val="en-US" w:eastAsia="pt-BR"/>
        </w:rPr>
      </w:pPr>
    </w:p>
    <w:p w14:paraId="27E2D01F" w14:textId="3FBCDC5E" w:rsidR="001F1D77" w:rsidRPr="00713B3C" w:rsidRDefault="001F1D77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9"/>
          <w:u w:val="single"/>
          <w:lang w:val="en-US" w:eastAsia="pt-BR"/>
        </w:rPr>
      </w:pPr>
      <w:r w:rsidRPr="00713B3C"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  <w:t>WORK EXPERIENCE:</w:t>
      </w:r>
    </w:p>
    <w:p w14:paraId="4C07400F" w14:textId="77777777" w:rsidR="00AF7760" w:rsidRDefault="00AF7760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pt-BR"/>
        </w:rPr>
      </w:pPr>
    </w:p>
    <w:p w14:paraId="152020B5" w14:textId="02DBD204" w:rsidR="00FC7259" w:rsidRPr="00D514AF" w:rsidRDefault="000C5482" w:rsidP="00D514AF">
      <w:pPr>
        <w:shd w:val="clear" w:color="auto" w:fill="FFFFFF"/>
        <w:spacing w:after="0" w:line="240" w:lineRule="auto"/>
        <w:rPr>
          <w:lang w:val="en-US"/>
        </w:rPr>
      </w:pPr>
      <w:r w:rsidRPr="0095334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MCR GROUP </w:t>
      </w:r>
      <w:r w:rsidR="00FC7259" w:rsidRPr="0095334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– Dublin</w:t>
      </w:r>
      <w:r w:rsidRPr="0095334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/</w:t>
      </w:r>
      <w:r w:rsidR="00FC7259" w:rsidRPr="0095334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Ireland</w:t>
      </w:r>
      <w:r w:rsidR="00D514AF" w:rsidRPr="00D514AF">
        <w:rPr>
          <w:lang w:val="en-US"/>
        </w:rPr>
        <w:t>–</w:t>
      </w:r>
      <w:r w:rsidR="00D514AF">
        <w:rPr>
          <w:lang w:val="en-US"/>
        </w:rPr>
        <w:t xml:space="preserve"> 2022-2023</w:t>
      </w:r>
    </w:p>
    <w:p w14:paraId="2891C966" w14:textId="4A0A7AAE" w:rsidR="00FC7259" w:rsidRDefault="00FC7259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pt-BR"/>
        </w:rPr>
      </w:pPr>
      <w:r w:rsidRPr="0095334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Job Title:</w:t>
      </w:r>
      <w:r>
        <w:rPr>
          <w:rFonts w:ascii="Arial" w:eastAsia="Times New Roman" w:hAnsi="Arial" w:cs="Arial"/>
          <w:b/>
          <w:bCs/>
          <w:color w:val="000000"/>
          <w:lang w:val="en-US" w:eastAsia="pt-BR"/>
        </w:rPr>
        <w:t xml:space="preserve"> </w:t>
      </w:r>
      <w:r w:rsidRPr="006D50F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Cleaner</w:t>
      </w:r>
    </w:p>
    <w:p w14:paraId="67EECF70" w14:textId="532D44D4" w:rsidR="00FC7259" w:rsidRDefault="00FC7259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95334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Description:</w:t>
      </w:r>
      <w:r>
        <w:rPr>
          <w:rFonts w:ascii="Arial" w:eastAsia="Times New Roman" w:hAnsi="Arial" w:cs="Arial"/>
          <w:b/>
          <w:bCs/>
          <w:color w:val="000000"/>
          <w:lang w:val="en-US" w:eastAsia="pt-BR"/>
        </w:rPr>
        <w:t xml:space="preserve"> </w:t>
      </w:r>
      <w:r w:rsidR="0030378B" w:rsidRPr="006D50F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Cleaning assistance at </w:t>
      </w:r>
      <w:proofErr w:type="spellStart"/>
      <w:r w:rsidR="0030378B" w:rsidRPr="006D50F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Aercap</w:t>
      </w:r>
      <w:proofErr w:type="spellEnd"/>
      <w:r w:rsidR="0030378B" w:rsidRPr="006D50F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, being responsible for organizing and maintaining a corporate environment</w:t>
      </w:r>
      <w:r w:rsidR="003451F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.</w:t>
      </w:r>
    </w:p>
    <w:p w14:paraId="41009AE0" w14:textId="4F42617C" w:rsidR="00953341" w:rsidRDefault="00953341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14:paraId="3C77EBD3" w14:textId="293FDFA1" w:rsidR="00953341" w:rsidRPr="00953341" w:rsidRDefault="00953341" w:rsidP="009533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BAR RUA – Dublin/Ireland</w:t>
      </w:r>
      <w:r w:rsidR="00D514A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 - 2022</w:t>
      </w:r>
    </w:p>
    <w:p w14:paraId="5F9EE13B" w14:textId="2072928C" w:rsidR="00953341" w:rsidRDefault="00953341" w:rsidP="009533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pt-BR"/>
        </w:rPr>
      </w:pPr>
      <w:r w:rsidRPr="0095334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Job Title:</w:t>
      </w:r>
      <w:r>
        <w:rPr>
          <w:rFonts w:ascii="Arial" w:eastAsia="Times New Roman" w:hAnsi="Arial" w:cs="Arial"/>
          <w:b/>
          <w:bCs/>
          <w:color w:val="000000"/>
          <w:lang w:val="en-US" w:eastAsia="pt-BR"/>
        </w:rPr>
        <w:t xml:space="preserve"> </w:t>
      </w:r>
      <w:r w:rsidRPr="006D50F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Bar Staff</w:t>
      </w:r>
      <w:r>
        <w:rPr>
          <w:rFonts w:ascii="Arial" w:eastAsia="Times New Roman" w:hAnsi="Arial" w:cs="Arial"/>
          <w:b/>
          <w:bCs/>
          <w:color w:val="000000"/>
          <w:lang w:val="en-US" w:eastAsia="pt-BR"/>
        </w:rPr>
        <w:t xml:space="preserve"> </w:t>
      </w:r>
    </w:p>
    <w:p w14:paraId="6D337DA1" w14:textId="177D3C2E" w:rsidR="00953341" w:rsidRPr="006D50F2" w:rsidRDefault="00953341" w:rsidP="009533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Description:</w:t>
      </w:r>
      <w:r>
        <w:rPr>
          <w:rFonts w:ascii="Arial" w:eastAsia="Times New Roman" w:hAnsi="Arial" w:cs="Arial"/>
          <w:b/>
          <w:bCs/>
          <w:color w:val="000000"/>
          <w:lang w:val="en-US" w:eastAsia="pt-BR"/>
        </w:rPr>
        <w:t xml:space="preserve"> </w:t>
      </w:r>
      <w:r w:rsidRPr="006D50F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Bar stock control,</w:t>
      </w:r>
      <w:r w:rsidR="003F7B1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="00F9695E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assistance to the staff</w:t>
      </w:r>
      <w:r w:rsidR="00D8649C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and </w:t>
      </w:r>
      <w:r w:rsidR="00D8649C" w:rsidRPr="00D8649C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guest host</w:t>
      </w:r>
      <w:r w:rsidR="00D8649C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.</w:t>
      </w:r>
    </w:p>
    <w:p w14:paraId="2D7FC089" w14:textId="77777777" w:rsidR="00824952" w:rsidRPr="00017F01" w:rsidRDefault="00824952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pt-BR"/>
        </w:rPr>
      </w:pPr>
    </w:p>
    <w:p w14:paraId="583E3900" w14:textId="3252F280" w:rsidR="001F1D77" w:rsidRPr="003F7B17" w:rsidRDefault="000C5482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3F7B17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USIMINAS</w:t>
      </w:r>
      <w:r w:rsidR="0090197C" w:rsidRPr="003F7B17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 xml:space="preserve"> </w:t>
      </w:r>
      <w:r w:rsidR="001F1D77" w:rsidRPr="003F7B17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 xml:space="preserve">– </w:t>
      </w:r>
      <w:r w:rsidR="0090197C" w:rsidRPr="003F7B17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São Paul</w:t>
      </w:r>
      <w:r w:rsidRPr="003F7B17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o/</w:t>
      </w:r>
      <w:r w:rsidR="001F1D77" w:rsidRPr="003F7B17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Brazil</w:t>
      </w:r>
      <w:r w:rsidR="00D514AF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 xml:space="preserve"> – 2012-2020</w:t>
      </w:r>
    </w:p>
    <w:p w14:paraId="661DAAEF" w14:textId="320CF3B6" w:rsidR="001F1D77" w:rsidRPr="003F7B17" w:rsidRDefault="00713B3C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F7B1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Job Title</w:t>
      </w:r>
      <w:r w:rsidR="001F1D77" w:rsidRPr="003F7B17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:</w:t>
      </w:r>
      <w:r w:rsidR="001F1D77" w:rsidRPr="003F7B17">
        <w:rPr>
          <w:rFonts w:ascii="Arial" w:eastAsia="Times New Roman" w:hAnsi="Arial" w:cs="Arial"/>
          <w:b/>
          <w:bCs/>
          <w:color w:val="191919"/>
          <w:lang w:val="en-US" w:eastAsia="pt-BR"/>
        </w:rPr>
        <w:t xml:space="preserve"> </w:t>
      </w:r>
      <w:r w:rsidR="0090197C" w:rsidRPr="003F7B17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Operator</w:t>
      </w:r>
      <w:r w:rsidR="003F7B17" w:rsidRPr="003F7B17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of Produ</w:t>
      </w:r>
      <w:r w:rsidR="003F7B17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ction</w:t>
      </w:r>
    </w:p>
    <w:p w14:paraId="240C8BAF" w14:textId="17088F36" w:rsidR="001F1D77" w:rsidRPr="006D50F2" w:rsidRDefault="001F1D77" w:rsidP="006D50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D</w:t>
      </w:r>
      <w:r w:rsidRPr="0095334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escription</w:t>
      </w:r>
      <w:r w:rsidRPr="00953341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:</w:t>
      </w:r>
      <w:r w:rsidRPr="001F1D77">
        <w:rPr>
          <w:rFonts w:ascii="Arial" w:eastAsia="Times New Roman" w:hAnsi="Arial" w:cs="Arial"/>
          <w:color w:val="191919"/>
          <w:lang w:val="en-US" w:eastAsia="pt-BR"/>
        </w:rPr>
        <w:t xml:space="preserve"> </w:t>
      </w:r>
      <w:r w:rsidR="006D50F2"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Responsible for checking documents relating to employees, </w:t>
      </w:r>
      <w:r w:rsidR="00C87B9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staff </w:t>
      </w:r>
      <w:r w:rsidR="006D50F2"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selection, training, time control, inspection of the use of industrial cranes, specializing in work safety management. Creating spreadsheets and checking equipment are also part of the work.</w:t>
      </w:r>
    </w:p>
    <w:p w14:paraId="39CAF6F2" w14:textId="77777777" w:rsidR="006D50F2" w:rsidRPr="006D50F2" w:rsidRDefault="006D50F2" w:rsidP="006D50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1EC29E8" w14:textId="1567B6C5" w:rsidR="00FF237D" w:rsidRPr="00953341" w:rsidRDefault="000C5482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MCDONALD'S</w:t>
      </w:r>
      <w:r w:rsidRPr="00953341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  <w:r w:rsidR="00FF237D" w:rsidRPr="00953341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– São Paulo</w:t>
      </w:r>
      <w:r w:rsidRPr="00953341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/</w:t>
      </w:r>
      <w:r w:rsidR="00FF237D" w:rsidRPr="00953341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 xml:space="preserve">Brazil </w:t>
      </w:r>
      <w:r w:rsidR="00D514AF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-2006-2007</w:t>
      </w:r>
    </w:p>
    <w:p w14:paraId="06E9E89A" w14:textId="64306EBF" w:rsidR="001F1D77" w:rsidRPr="001F1D77" w:rsidRDefault="001F1D77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953341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Job Title:</w:t>
      </w:r>
      <w:r w:rsidRPr="001F1D77">
        <w:rPr>
          <w:rFonts w:ascii="Arial" w:eastAsia="Times New Roman" w:hAnsi="Arial" w:cs="Arial"/>
          <w:b/>
          <w:bCs/>
          <w:color w:val="191919"/>
          <w:lang w:val="en-US" w:eastAsia="pt-BR"/>
        </w:rPr>
        <w:t xml:space="preserve"> </w:t>
      </w:r>
      <w:r w:rsidR="003F7B17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Customer Service</w:t>
      </w:r>
    </w:p>
    <w:p w14:paraId="721FC774" w14:textId="480383BD" w:rsidR="00232502" w:rsidRPr="006D50F2" w:rsidRDefault="001F1D77" w:rsidP="00232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Description</w:t>
      </w:r>
      <w:r w:rsidR="0060273E" w:rsidRPr="00953341">
        <w:rPr>
          <w:rFonts w:ascii="Arial" w:eastAsia="Times New Roman" w:hAnsi="Arial" w:cs="Arial"/>
          <w:b/>
          <w:bCs/>
          <w:color w:val="191919"/>
          <w:sz w:val="20"/>
          <w:szCs w:val="20"/>
          <w:lang w:val="en-US" w:eastAsia="pt-BR"/>
        </w:rPr>
        <w:t>:</w:t>
      </w:r>
      <w:r w:rsidR="00F9695E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Accountable of assistant clients, </w:t>
      </w:r>
      <w:r w:rsidR="00232502"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training new employees</w:t>
      </w:r>
      <w:r w:rsidR="00F9695E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, supervise the </w:t>
      </w:r>
      <w:r w:rsidR="00C87B9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staff timesheets and organization of stock and work place.</w:t>
      </w:r>
    </w:p>
    <w:p w14:paraId="077AD2FE" w14:textId="77777777" w:rsidR="00B73E78" w:rsidRPr="001F1D77" w:rsidRDefault="00B73E78" w:rsidP="001F1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EFBF7A4" w14:textId="0A5EDB43" w:rsidR="001F1D77" w:rsidRDefault="001F1D77" w:rsidP="00713B3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</w:pPr>
      <w:r w:rsidRPr="00713B3C"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  <w:t>EDUCATION PROFILE:</w:t>
      </w:r>
    </w:p>
    <w:p w14:paraId="740E3CA1" w14:textId="77777777" w:rsidR="00713B3C" w:rsidRPr="00713B3C" w:rsidRDefault="00713B3C" w:rsidP="00713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pt-BR"/>
        </w:rPr>
      </w:pPr>
    </w:p>
    <w:p w14:paraId="0C7D1A05" w14:textId="77777777" w:rsidR="00232502" w:rsidRPr="00953341" w:rsidRDefault="0060273E" w:rsidP="00A5698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Industrial Instrumentation</w:t>
      </w:r>
      <w:r w:rsidR="00232502"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</w:t>
      </w:r>
      <w:r w:rsidR="001F1D77"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– </w:t>
      </w: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November </w:t>
      </w:r>
      <w:r w:rsidR="001F1D77"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2</w:t>
      </w: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011</w:t>
      </w:r>
      <w:r w:rsidR="001F1D77"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- Se</w:t>
      </w: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nai</w:t>
      </w:r>
      <w:r w:rsidR="001F1D77"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/ </w:t>
      </w: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SP</w:t>
      </w:r>
      <w:r w:rsidR="001F1D77"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Brazil</w:t>
      </w:r>
    </w:p>
    <w:p w14:paraId="57036A30" w14:textId="388CCC0E" w:rsidR="00F0575B" w:rsidRPr="00953341" w:rsidRDefault="00F0575B" w:rsidP="00A5698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Over Head Crane Operation – Se</w:t>
      </w:r>
      <w:r w:rsidR="00232502"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p</w:t>
      </w: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tember 2011 – </w:t>
      </w:r>
      <w:proofErr w:type="spellStart"/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Incatep</w:t>
      </w:r>
      <w:proofErr w:type="spellEnd"/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/ SP Brazil</w:t>
      </w:r>
    </w:p>
    <w:p w14:paraId="46D72D35" w14:textId="4665D96D" w:rsidR="002F4FD8" w:rsidRPr="00953341" w:rsidRDefault="002F4FD8" w:rsidP="0023250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Manual Oxyfuel – May 2017 </w:t>
      </w:r>
      <w:r w:rsidR="00232502"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– </w:t>
      </w: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Senai / SP Brazil</w:t>
      </w:r>
    </w:p>
    <w:p w14:paraId="21AC1594" w14:textId="4A38FAE0" w:rsidR="00F0575B" w:rsidRPr="00953341" w:rsidRDefault="00F0575B" w:rsidP="0023250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Safety at Work – April 2020 – Senai / SP Brazil</w:t>
      </w:r>
    </w:p>
    <w:p w14:paraId="26EB18A0" w14:textId="48F36BF8" w:rsidR="00B73E78" w:rsidRPr="00953341" w:rsidRDefault="002F4FD8" w:rsidP="00C64D5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English Language Course – ISE Dublin</w:t>
      </w:r>
    </w:p>
    <w:p w14:paraId="39AD7822" w14:textId="5C03A3BE" w:rsidR="00307F79" w:rsidRPr="00953341" w:rsidRDefault="00307F79" w:rsidP="00C64D5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English Language Course – ELI Dublin (In Course)</w:t>
      </w:r>
    </w:p>
    <w:p w14:paraId="6B862A59" w14:textId="3A02B184" w:rsidR="003A5692" w:rsidRPr="00953341" w:rsidRDefault="003A5692" w:rsidP="00C64D5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95334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Manual Handling – Skill Ireland 2022</w:t>
      </w:r>
    </w:p>
    <w:p w14:paraId="1460DB04" w14:textId="77777777" w:rsidR="00953341" w:rsidRPr="00713B3C" w:rsidRDefault="00953341" w:rsidP="00953341">
      <w:pPr>
        <w:pStyle w:val="Pargrafoda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29591AB" w14:textId="62BED58F" w:rsidR="00307F79" w:rsidRDefault="001F1D77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</w:pPr>
      <w:r w:rsidRPr="00713B3C"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  <w:t>LANGUAGES</w:t>
      </w:r>
    </w:p>
    <w:p w14:paraId="4E13B620" w14:textId="77777777" w:rsidR="00953341" w:rsidRDefault="00953341" w:rsidP="001F1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</w:pPr>
    </w:p>
    <w:p w14:paraId="4C6517BD" w14:textId="0FEB57D7" w:rsidR="00FC7259" w:rsidRPr="006D50F2" w:rsidRDefault="001F1D77" w:rsidP="006D50F2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hanging="11"/>
        <w:rPr>
          <w:rFonts w:ascii="Arial" w:eastAsia="Times New Roman" w:hAnsi="Arial" w:cs="Arial"/>
          <w:b/>
          <w:bCs/>
          <w:color w:val="191919"/>
          <w:sz w:val="20"/>
          <w:szCs w:val="20"/>
          <w:u w:val="single"/>
          <w:lang w:val="en-US" w:eastAsia="pt-BR"/>
        </w:rPr>
      </w:pPr>
      <w:r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Portuguese</w:t>
      </w:r>
      <w:r w:rsidR="000C5482"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- </w:t>
      </w:r>
      <w:r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Native</w:t>
      </w:r>
    </w:p>
    <w:p w14:paraId="0F60CCE4" w14:textId="26A11E59" w:rsidR="001F1D77" w:rsidRDefault="00FC7259" w:rsidP="006D50F2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hanging="11"/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</w:pPr>
      <w:r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English</w:t>
      </w:r>
      <w:r w:rsidR="000C5482"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</w:t>
      </w:r>
      <w:r w:rsidR="00206633"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–</w:t>
      </w:r>
      <w:r w:rsidR="000C5482"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</w:t>
      </w:r>
      <w:r w:rsidR="00AE12B1"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Upper</w:t>
      </w:r>
      <w:r w:rsidR="00206633" w:rsidRPr="006D50F2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-Intermediate</w:t>
      </w:r>
    </w:p>
    <w:p w14:paraId="0E160325" w14:textId="77965B54" w:rsidR="006D50F2" w:rsidRDefault="006D50F2" w:rsidP="006D5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</w:pPr>
    </w:p>
    <w:p w14:paraId="5E3A8BA4" w14:textId="753FE351" w:rsidR="006D50F2" w:rsidRDefault="006D50F2" w:rsidP="006D50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</w:pPr>
      <w:r w:rsidRPr="006D50F2"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  <w:t>S</w:t>
      </w:r>
      <w:r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  <w:t>KILLS</w:t>
      </w:r>
    </w:p>
    <w:p w14:paraId="2F0089D8" w14:textId="42B50134" w:rsidR="006D50F2" w:rsidRDefault="006D50F2" w:rsidP="006D50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</w:pPr>
    </w:p>
    <w:p w14:paraId="34FC0AA6" w14:textId="4634BA00" w:rsidR="006D50F2" w:rsidRPr="003451F7" w:rsidRDefault="003451F7" w:rsidP="003451F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hanging="11"/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</w:pPr>
      <w:r w:rsidRPr="003451F7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>Office</w:t>
      </w:r>
      <w:r w:rsidR="00C87B91">
        <w:rPr>
          <w:rFonts w:ascii="Arial" w:eastAsia="Times New Roman" w:hAnsi="Arial" w:cs="Arial"/>
          <w:color w:val="191919"/>
          <w:sz w:val="20"/>
          <w:szCs w:val="20"/>
          <w:lang w:val="en-US" w:eastAsia="pt-BR"/>
        </w:rPr>
        <w:t xml:space="preserve"> pack</w:t>
      </w:r>
    </w:p>
    <w:p w14:paraId="206700C0" w14:textId="77777777" w:rsidR="006D50F2" w:rsidRPr="006D50F2" w:rsidRDefault="006D50F2" w:rsidP="006D50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91919"/>
          <w:u w:val="single"/>
          <w:lang w:val="en-US" w:eastAsia="pt-BR"/>
        </w:rPr>
      </w:pPr>
    </w:p>
    <w:sectPr w:rsidR="006D50F2" w:rsidRPr="006D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35F"/>
    <w:multiLevelType w:val="hybridMultilevel"/>
    <w:tmpl w:val="0B26F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361FB"/>
    <w:multiLevelType w:val="hybridMultilevel"/>
    <w:tmpl w:val="5CC09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35EC"/>
    <w:multiLevelType w:val="hybridMultilevel"/>
    <w:tmpl w:val="DBCEE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86762"/>
    <w:multiLevelType w:val="hybridMultilevel"/>
    <w:tmpl w:val="00644066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669576">
    <w:abstractNumId w:val="1"/>
  </w:num>
  <w:num w:numId="2" w16cid:durableId="465125078">
    <w:abstractNumId w:val="3"/>
  </w:num>
  <w:num w:numId="3" w16cid:durableId="1966621404">
    <w:abstractNumId w:val="0"/>
  </w:num>
  <w:num w:numId="4" w16cid:durableId="1985625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77"/>
    <w:rsid w:val="00017F01"/>
    <w:rsid w:val="000C5482"/>
    <w:rsid w:val="001F1D77"/>
    <w:rsid w:val="00206633"/>
    <w:rsid w:val="00232502"/>
    <w:rsid w:val="002F4FD8"/>
    <w:rsid w:val="002F6A28"/>
    <w:rsid w:val="0030378B"/>
    <w:rsid w:val="00307F79"/>
    <w:rsid w:val="003451F7"/>
    <w:rsid w:val="003A5692"/>
    <w:rsid w:val="003F7B17"/>
    <w:rsid w:val="004B7223"/>
    <w:rsid w:val="005506D0"/>
    <w:rsid w:val="0060273E"/>
    <w:rsid w:val="006578E2"/>
    <w:rsid w:val="006D50F2"/>
    <w:rsid w:val="00713B3C"/>
    <w:rsid w:val="00790EA2"/>
    <w:rsid w:val="00824952"/>
    <w:rsid w:val="00841BFE"/>
    <w:rsid w:val="0090197C"/>
    <w:rsid w:val="00953341"/>
    <w:rsid w:val="00970130"/>
    <w:rsid w:val="009D40E9"/>
    <w:rsid w:val="00A26FBE"/>
    <w:rsid w:val="00A312BF"/>
    <w:rsid w:val="00A559B0"/>
    <w:rsid w:val="00A81A63"/>
    <w:rsid w:val="00AC55BB"/>
    <w:rsid w:val="00AE12B1"/>
    <w:rsid w:val="00AF44BC"/>
    <w:rsid w:val="00AF7760"/>
    <w:rsid w:val="00B13F58"/>
    <w:rsid w:val="00B64929"/>
    <w:rsid w:val="00B73E78"/>
    <w:rsid w:val="00B970FB"/>
    <w:rsid w:val="00C30FB5"/>
    <w:rsid w:val="00C819CB"/>
    <w:rsid w:val="00C87B91"/>
    <w:rsid w:val="00D514AF"/>
    <w:rsid w:val="00D8649C"/>
    <w:rsid w:val="00D90D85"/>
    <w:rsid w:val="00DB222E"/>
    <w:rsid w:val="00F0575B"/>
    <w:rsid w:val="00F9695E"/>
    <w:rsid w:val="00FC7259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1837"/>
  <w15:chartTrackingRefBased/>
  <w15:docId w15:val="{D558DF8A-349D-40C2-996A-329624FF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D7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FD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2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25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32502"/>
  </w:style>
  <w:style w:type="paragraph" w:styleId="PargrafodaLista">
    <w:name w:val="List Paragraph"/>
    <w:basedOn w:val="Normal"/>
    <w:uiPriority w:val="34"/>
    <w:qFormat/>
    <w:rsid w:val="00232502"/>
    <w:pPr>
      <w:ind w:left="720"/>
      <w:contextualSpacing/>
    </w:pPr>
  </w:style>
  <w:style w:type="character" w:customStyle="1" w:styleId="kgnlhe">
    <w:name w:val="kgnlhe"/>
    <w:basedOn w:val="Fontepargpadro"/>
    <w:rsid w:val="00F9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9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50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ilhermeboero91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353830228887</dc:creator>
  <cp:keywords/>
  <dc:description/>
  <cp:lastModifiedBy>Amanda Crespo</cp:lastModifiedBy>
  <cp:revision>2</cp:revision>
  <cp:lastPrinted>2022-01-27T18:23:00Z</cp:lastPrinted>
  <dcterms:created xsi:type="dcterms:W3CDTF">2023-03-24T10:12:00Z</dcterms:created>
  <dcterms:modified xsi:type="dcterms:W3CDTF">2023-03-24T10:12:00Z</dcterms:modified>
</cp:coreProperties>
</file>