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86" w:rsidRPr="001D0DF2" w:rsidRDefault="00951886" w:rsidP="00951886">
      <w:pPr>
        <w:pStyle w:val="Address1"/>
        <w:spacing w:line="240" w:lineRule="auto"/>
        <w:jc w:val="center"/>
        <w:rPr>
          <w:rFonts w:cs="Arial"/>
          <w:b/>
          <w:bCs/>
          <w:sz w:val="26"/>
          <w:szCs w:val="26"/>
        </w:rPr>
      </w:pPr>
      <w:bookmarkStart w:id="0" w:name="_GoBack"/>
      <w:bookmarkEnd w:id="0"/>
      <w:r w:rsidRPr="001D0DF2">
        <w:rPr>
          <w:rFonts w:cs="Arial"/>
          <w:b/>
          <w:bCs/>
          <w:sz w:val="26"/>
          <w:szCs w:val="26"/>
        </w:rPr>
        <w:t>Samson Hadush</w:t>
      </w:r>
    </w:p>
    <w:p w:rsidR="00951886" w:rsidRDefault="00951886" w:rsidP="00951886">
      <w:pPr>
        <w:pStyle w:val="Address1"/>
        <w:spacing w:line="240" w:lineRule="auto"/>
        <w:jc w:val="center"/>
        <w:rPr>
          <w:rFonts w:cs="Arial"/>
          <w:sz w:val="20"/>
        </w:rPr>
      </w:pPr>
      <w:r>
        <w:rPr>
          <w:rFonts w:cs="Arial"/>
          <w:sz w:val="20"/>
        </w:rPr>
        <w:t>3400 Ft. Independence Street, Apt# 1A, New York, NY</w:t>
      </w:r>
      <w:r w:rsidRPr="00D9032E">
        <w:rPr>
          <w:rFonts w:cs="Arial"/>
          <w:sz w:val="20"/>
        </w:rPr>
        <w:t xml:space="preserve"> </w:t>
      </w:r>
      <w:r w:rsidRPr="00D9032E">
        <w:rPr>
          <w:rFonts w:cs="Arial"/>
          <w:b/>
          <w:sz w:val="20"/>
        </w:rPr>
        <w:t xml:space="preserve"> </w:t>
      </w:r>
      <w:r>
        <w:rPr>
          <w:rFonts w:cs="Arial"/>
          <w:sz w:val="20"/>
        </w:rPr>
        <w:t>10463</w:t>
      </w:r>
    </w:p>
    <w:p w:rsidR="00951886" w:rsidRPr="00F223FC" w:rsidRDefault="00951886" w:rsidP="00951886">
      <w:pPr>
        <w:pStyle w:val="Address1"/>
        <w:spacing w:line="240" w:lineRule="auto"/>
        <w:jc w:val="center"/>
        <w:rPr>
          <w:rFonts w:cs="Arial"/>
          <w:b/>
          <w:bCs/>
          <w:sz w:val="20"/>
        </w:rPr>
      </w:pPr>
      <w:r>
        <w:rPr>
          <w:rFonts w:cs="Arial"/>
          <w:sz w:val="20"/>
        </w:rPr>
        <w:t xml:space="preserve">(646) </w:t>
      </w:r>
      <w:r w:rsidRPr="00D9032E">
        <w:rPr>
          <w:rFonts w:cs="Arial"/>
          <w:sz w:val="20"/>
        </w:rPr>
        <w:t>645-3329</w:t>
      </w:r>
      <w:r>
        <w:rPr>
          <w:rFonts w:cs="Arial"/>
          <w:b/>
          <w:bCs/>
          <w:sz w:val="20"/>
        </w:rPr>
        <w:t xml:space="preserve"> </w:t>
      </w:r>
      <w:r w:rsidRPr="00D9032E">
        <w:rPr>
          <w:rFonts w:cs="Arial"/>
          <w:sz w:val="20"/>
        </w:rPr>
        <w:sym w:font="Wingdings" w:char="F0A7"/>
      </w:r>
      <w:r>
        <w:rPr>
          <w:rFonts w:cs="Arial"/>
          <w:sz w:val="20"/>
        </w:rPr>
        <w:t xml:space="preserve"> </w:t>
      </w:r>
      <w:r w:rsidRPr="00D9032E">
        <w:rPr>
          <w:rFonts w:cs="Arial"/>
          <w:sz w:val="20"/>
        </w:rPr>
        <w:t>hadush.samson@gmail.com</w:t>
      </w:r>
    </w:p>
    <w:p w:rsidR="00951886" w:rsidRPr="00D9032E" w:rsidRDefault="00951886" w:rsidP="00951886">
      <w:pPr>
        <w:pStyle w:val="Address1"/>
        <w:pBdr>
          <w:bottom w:val="single" w:sz="12" w:space="1" w:color="auto"/>
        </w:pBdr>
        <w:spacing w:line="240" w:lineRule="auto"/>
        <w:jc w:val="center"/>
        <w:rPr>
          <w:rFonts w:cs="Arial"/>
          <w:sz w:val="20"/>
        </w:rPr>
      </w:pPr>
      <w:r>
        <w:rPr>
          <w:rFonts w:cs="Arial"/>
          <w:sz w:val="20"/>
        </w:rPr>
        <w:t>Permanent Work Authorized</w:t>
      </w:r>
      <w:r w:rsidRPr="00D9032E">
        <w:rPr>
          <w:rFonts w:cs="Arial"/>
          <w:sz w:val="20"/>
        </w:rPr>
        <w:t xml:space="preserve"> </w:t>
      </w:r>
      <w:r w:rsidRPr="00D9032E">
        <w:rPr>
          <w:rFonts w:cs="Arial"/>
          <w:sz w:val="20"/>
        </w:rPr>
        <w:sym w:font="Wingdings" w:char="F0A7"/>
      </w:r>
      <w:r w:rsidRPr="00D9032E">
        <w:rPr>
          <w:rFonts w:cs="Arial"/>
          <w:sz w:val="20"/>
        </w:rPr>
        <w:t xml:space="preserve"> No Visa Sponsorship Required</w:t>
      </w:r>
    </w:p>
    <w:p w:rsidR="00951886" w:rsidRPr="00D9032E" w:rsidRDefault="00951886" w:rsidP="00951886">
      <w:pPr>
        <w:rPr>
          <w:rFonts w:ascii="Arial" w:hAnsi="Arial" w:cs="Arial"/>
          <w:b/>
          <w:bCs/>
          <w:sz w:val="20"/>
          <w:szCs w:val="20"/>
        </w:rPr>
      </w:pPr>
    </w:p>
    <w:p w:rsidR="00951886" w:rsidRPr="00D9032E" w:rsidRDefault="00951886" w:rsidP="00951886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9032E">
        <w:rPr>
          <w:rFonts w:ascii="Arial" w:hAnsi="Arial" w:cs="Arial"/>
          <w:b/>
          <w:bCs/>
          <w:sz w:val="20"/>
          <w:szCs w:val="20"/>
          <w:u w:val="single"/>
        </w:rPr>
        <w:t>PROFESSIONAL SUMMARY</w:t>
      </w:r>
    </w:p>
    <w:p w:rsidR="00951886" w:rsidRDefault="00951886" w:rsidP="004046B6">
      <w:pPr>
        <w:jc w:val="both"/>
        <w:rPr>
          <w:rFonts w:ascii="Arial" w:hAnsi="Arial" w:cs="Arial"/>
          <w:sz w:val="20"/>
          <w:szCs w:val="20"/>
        </w:rPr>
      </w:pPr>
      <w:r w:rsidRPr="00F223FC">
        <w:rPr>
          <w:rFonts w:ascii="Arial" w:hAnsi="Arial" w:cs="Arial"/>
          <w:b/>
          <w:sz w:val="20"/>
          <w:szCs w:val="20"/>
        </w:rPr>
        <w:t>Biostatistician</w:t>
      </w:r>
      <w:r w:rsidRPr="00D9032E">
        <w:rPr>
          <w:rFonts w:ascii="Arial" w:hAnsi="Arial" w:cs="Arial"/>
          <w:sz w:val="20"/>
          <w:szCs w:val="20"/>
        </w:rPr>
        <w:t xml:space="preserve"> with </w:t>
      </w:r>
      <w:r>
        <w:rPr>
          <w:rFonts w:ascii="Arial" w:hAnsi="Arial" w:cs="Arial"/>
          <w:sz w:val="20"/>
          <w:szCs w:val="20"/>
        </w:rPr>
        <w:t>7+</w:t>
      </w:r>
      <w:r w:rsidRPr="00D9032E">
        <w:rPr>
          <w:rFonts w:ascii="Arial" w:hAnsi="Arial" w:cs="Arial"/>
          <w:sz w:val="20"/>
          <w:szCs w:val="20"/>
        </w:rPr>
        <w:t xml:space="preserve"> years of experience in </w:t>
      </w:r>
      <w:r>
        <w:rPr>
          <w:rFonts w:ascii="Arial" w:hAnsi="Arial" w:cs="Arial"/>
          <w:sz w:val="20"/>
          <w:szCs w:val="20"/>
        </w:rPr>
        <w:t xml:space="preserve">the </w:t>
      </w:r>
      <w:r w:rsidRPr="00D9032E">
        <w:rPr>
          <w:rFonts w:ascii="Arial" w:hAnsi="Arial" w:cs="Arial"/>
          <w:sz w:val="20"/>
          <w:szCs w:val="20"/>
        </w:rPr>
        <w:t xml:space="preserve">design, analysis, data management and interpretation of different social, health and clinical studies. </w:t>
      </w:r>
      <w:r w:rsidR="004046B6">
        <w:rPr>
          <w:rFonts w:ascii="Arial" w:hAnsi="Arial" w:cs="Arial"/>
          <w:sz w:val="20"/>
          <w:szCs w:val="20"/>
        </w:rPr>
        <w:t xml:space="preserve">Qualified, </w:t>
      </w:r>
      <w:r w:rsidR="0045519A" w:rsidRPr="0045519A">
        <w:rPr>
          <w:rFonts w:ascii="Arial" w:hAnsi="Arial" w:cs="Arial"/>
          <w:sz w:val="20"/>
          <w:szCs w:val="20"/>
        </w:rPr>
        <w:t xml:space="preserve">and caring Disability Support Worker with a passion for improving quality of life for the disadvantaged. Friendly, patient and a great communicator, I am experienced in various aspects of disabled care provision, from general domestic duties to the implementation of comprehensive care plans. </w:t>
      </w:r>
    </w:p>
    <w:p w:rsidR="004046B6" w:rsidRPr="004046B6" w:rsidRDefault="004046B6" w:rsidP="004046B6">
      <w:pPr>
        <w:jc w:val="both"/>
        <w:rPr>
          <w:rFonts w:ascii="Arial" w:hAnsi="Arial" w:cs="Arial"/>
          <w:sz w:val="20"/>
          <w:szCs w:val="20"/>
        </w:rPr>
      </w:pPr>
    </w:p>
    <w:p w:rsidR="00951886" w:rsidRPr="00D9032E" w:rsidRDefault="00951886" w:rsidP="00951886">
      <w:pPr>
        <w:pStyle w:val="Caption"/>
        <w:rPr>
          <w:rFonts w:ascii="Arial" w:hAnsi="Arial" w:cs="Arial"/>
          <w:b/>
          <w:bCs/>
          <w:sz w:val="20"/>
          <w:szCs w:val="20"/>
          <w:u w:val="single"/>
        </w:rPr>
      </w:pPr>
      <w:r w:rsidRPr="00D9032E">
        <w:rPr>
          <w:rFonts w:ascii="Arial" w:hAnsi="Arial" w:cs="Arial"/>
          <w:b/>
          <w:bCs/>
          <w:sz w:val="20"/>
          <w:szCs w:val="20"/>
          <w:u w:val="single"/>
        </w:rPr>
        <w:t>PROFESSIONAL EXPERIENCE</w:t>
      </w:r>
    </w:p>
    <w:p w:rsidR="00951886" w:rsidRPr="00D9032E" w:rsidRDefault="00951886" w:rsidP="00951886">
      <w:pPr>
        <w:pStyle w:val="Caption"/>
        <w:rPr>
          <w:rFonts w:ascii="Arial" w:hAnsi="Arial" w:cs="Arial"/>
          <w:sz w:val="20"/>
          <w:szCs w:val="20"/>
        </w:rPr>
      </w:pPr>
      <w:r w:rsidRPr="00D9032E">
        <w:rPr>
          <w:rFonts w:ascii="Arial" w:hAnsi="Arial" w:cs="Arial"/>
          <w:b/>
          <w:bCs/>
          <w:sz w:val="20"/>
          <w:szCs w:val="20"/>
        </w:rPr>
        <w:t>Statistician/SAS Programmer</w:t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Cs/>
          <w:sz w:val="20"/>
          <w:szCs w:val="20"/>
        </w:rPr>
        <w:t xml:space="preserve">                  </w:t>
      </w:r>
      <w:r>
        <w:rPr>
          <w:rFonts w:ascii="Arial" w:hAnsi="Arial" w:cs="Arial"/>
          <w:bCs/>
          <w:sz w:val="20"/>
          <w:szCs w:val="20"/>
        </w:rPr>
        <w:t xml:space="preserve">                       </w:t>
      </w:r>
      <w:r w:rsidRPr="009616C4">
        <w:rPr>
          <w:rFonts w:ascii="Arial" w:hAnsi="Arial" w:cs="Arial"/>
          <w:b/>
          <w:sz w:val="20"/>
          <w:szCs w:val="20"/>
        </w:rPr>
        <w:t>10/2012 – 12/2013</w:t>
      </w:r>
    </w:p>
    <w:p w:rsidR="00951886" w:rsidRDefault="00951886" w:rsidP="00951886">
      <w:pPr>
        <w:pStyle w:val="Heading7"/>
        <w:rPr>
          <w:rFonts w:ascii="Arial" w:hAnsi="Arial" w:cs="Arial"/>
          <w:b w:val="0"/>
          <w:sz w:val="20"/>
          <w:szCs w:val="20"/>
        </w:rPr>
      </w:pPr>
      <w:proofErr w:type="spellStart"/>
      <w:r w:rsidRPr="00D9032E">
        <w:rPr>
          <w:rFonts w:ascii="Arial" w:hAnsi="Arial" w:cs="Arial"/>
          <w:sz w:val="20"/>
          <w:szCs w:val="20"/>
        </w:rPr>
        <w:t>Arass</w:t>
      </w:r>
      <w:proofErr w:type="spellEnd"/>
      <w:r w:rsidRPr="00D9032E">
        <w:rPr>
          <w:rFonts w:ascii="Arial" w:hAnsi="Arial" w:cs="Arial"/>
          <w:sz w:val="20"/>
          <w:szCs w:val="20"/>
        </w:rPr>
        <w:t xml:space="preserve"> GmbH, </w:t>
      </w:r>
      <w:r w:rsidRPr="00D9032E">
        <w:rPr>
          <w:rFonts w:ascii="Arial" w:hAnsi="Arial" w:cs="Arial"/>
          <w:b w:val="0"/>
          <w:sz w:val="20"/>
          <w:szCs w:val="20"/>
        </w:rPr>
        <w:t>Frankfurt, Germany</w:t>
      </w:r>
    </w:p>
    <w:p w:rsidR="00951886" w:rsidRPr="001D0DF2" w:rsidRDefault="00951886" w:rsidP="00951886">
      <w:pPr>
        <w:pStyle w:val="Heading7"/>
        <w:rPr>
          <w:rFonts w:ascii="Arial" w:hAnsi="Arial" w:cs="Arial"/>
          <w:i/>
          <w:sz w:val="20"/>
          <w:szCs w:val="20"/>
        </w:rPr>
      </w:pPr>
      <w:r w:rsidRPr="001D0DF2">
        <w:rPr>
          <w:rFonts w:ascii="Arial" w:hAnsi="Arial" w:cs="Arial"/>
          <w:b w:val="0"/>
          <w:i/>
          <w:sz w:val="20"/>
          <w:szCs w:val="20"/>
        </w:rPr>
        <w:t xml:space="preserve">A </w:t>
      </w:r>
      <w:r>
        <w:rPr>
          <w:rFonts w:ascii="Arial" w:hAnsi="Arial" w:cs="Arial"/>
          <w:b w:val="0"/>
          <w:i/>
          <w:sz w:val="20"/>
          <w:szCs w:val="20"/>
        </w:rPr>
        <w:t>multinational</w:t>
      </w:r>
      <w:r w:rsidRPr="001D0DF2">
        <w:rPr>
          <w:rFonts w:ascii="Arial" w:hAnsi="Arial" w:cs="Arial"/>
          <w:b w:val="0"/>
          <w:i/>
          <w:sz w:val="20"/>
          <w:szCs w:val="20"/>
        </w:rPr>
        <w:t xml:space="preserve"> company that exports live aquatic animals and aquariums to customers globally.</w:t>
      </w:r>
      <w:r w:rsidRPr="001D0DF2">
        <w:rPr>
          <w:rFonts w:ascii="Arial" w:hAnsi="Arial" w:cs="Arial"/>
          <w:i/>
          <w:sz w:val="20"/>
          <w:szCs w:val="20"/>
        </w:rPr>
        <w:tab/>
      </w:r>
      <w:r w:rsidRPr="001D0DF2">
        <w:rPr>
          <w:rFonts w:ascii="Arial" w:hAnsi="Arial" w:cs="Arial"/>
          <w:b w:val="0"/>
          <w:i/>
          <w:sz w:val="20"/>
          <w:szCs w:val="20"/>
        </w:rPr>
        <w:t xml:space="preserve">               </w:t>
      </w:r>
      <w:r w:rsidRPr="001D0DF2">
        <w:rPr>
          <w:rFonts w:ascii="Arial" w:hAnsi="Arial" w:cs="Arial"/>
          <w:b w:val="0"/>
          <w:i/>
          <w:sz w:val="20"/>
          <w:szCs w:val="20"/>
        </w:rPr>
        <w:tab/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Managed data collection, processed and disseminated results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Established Statist</w:t>
      </w:r>
      <w:r>
        <w:rPr>
          <w:rFonts w:ascii="Arial" w:eastAsia="Times New Roman" w:hAnsi="Arial" w:cs="Arial"/>
          <w:sz w:val="20"/>
          <w:szCs w:val="20"/>
        </w:rPr>
        <w:t xml:space="preserve">ical Business database 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Cleaned and resolved data issues and merged data from different sources into a single integrated dataset</w:t>
      </w:r>
    </w:p>
    <w:p w:rsidR="00951886" w:rsidRPr="001D0DF2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pacing w:val="-2"/>
          <w:sz w:val="20"/>
          <w:szCs w:val="20"/>
        </w:rPr>
      </w:pPr>
      <w:r w:rsidRPr="001D0DF2">
        <w:rPr>
          <w:rFonts w:ascii="Arial" w:eastAsia="Times New Roman" w:hAnsi="Arial" w:cs="Arial"/>
          <w:spacing w:val="-2"/>
          <w:sz w:val="20"/>
          <w:szCs w:val="20"/>
        </w:rPr>
        <w:t>Modified existing datasets using Set, Merge, Sort, and Update, Formats, Functions and conditional statements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Coordinated, organized, and corresponded with national and international partners.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Performed various statistical works to resolve and develop SAS applications using</w:t>
      </w:r>
      <w:r>
        <w:rPr>
          <w:rFonts w:ascii="Arial" w:eastAsia="Times New Roman" w:hAnsi="Arial" w:cs="Arial"/>
          <w:sz w:val="20"/>
          <w:szCs w:val="20"/>
        </w:rPr>
        <w:t xml:space="preserve"> Proc SQL,</w:t>
      </w:r>
      <w:r w:rsidRPr="000058A9">
        <w:rPr>
          <w:rFonts w:ascii="Arial" w:eastAsia="Times New Roman" w:hAnsi="Arial" w:cs="Arial"/>
          <w:sz w:val="20"/>
          <w:szCs w:val="20"/>
        </w:rPr>
        <w:t xml:space="preserve"> Proc REG, Proc UNIVARIATE, Proc CORR, Proc ANOVA, Proc MEANS etc.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 xml:space="preserve">Extensively wrote SQL </w:t>
      </w:r>
      <w:r>
        <w:rPr>
          <w:rFonts w:ascii="Arial" w:eastAsia="Times New Roman" w:hAnsi="Arial" w:cs="Arial"/>
          <w:sz w:val="20"/>
          <w:szCs w:val="20"/>
        </w:rPr>
        <w:t>p</w:t>
      </w:r>
      <w:r w:rsidRPr="000058A9">
        <w:rPr>
          <w:rFonts w:ascii="Arial" w:eastAsia="Times New Roman" w:hAnsi="Arial" w:cs="Arial"/>
          <w:sz w:val="20"/>
          <w:szCs w:val="20"/>
        </w:rPr>
        <w:t xml:space="preserve">rograms to Extract, Manipulate and Report Data from database 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 xml:space="preserve">Created tables, graphs and basic statistics and communicated result with non-statisticians  </w:t>
      </w:r>
    </w:p>
    <w:p w:rsidR="00951886" w:rsidRPr="00D9032E" w:rsidRDefault="00951886" w:rsidP="00951886">
      <w:pPr>
        <w:pStyle w:val="Caption"/>
        <w:rPr>
          <w:rFonts w:ascii="Arial" w:hAnsi="Arial" w:cs="Arial"/>
          <w:sz w:val="20"/>
          <w:szCs w:val="20"/>
        </w:rPr>
      </w:pPr>
      <w:r w:rsidRPr="00D9032E">
        <w:rPr>
          <w:rFonts w:ascii="Arial" w:hAnsi="Arial" w:cs="Arial"/>
          <w:b/>
          <w:bCs/>
          <w:sz w:val="20"/>
          <w:szCs w:val="20"/>
        </w:rPr>
        <w:t>Biostatistician</w:t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</w:t>
      </w:r>
      <w:r w:rsidRPr="009616C4">
        <w:rPr>
          <w:rFonts w:ascii="Arial" w:hAnsi="Arial" w:cs="Arial"/>
          <w:b/>
          <w:bCs/>
          <w:sz w:val="20"/>
          <w:szCs w:val="20"/>
        </w:rPr>
        <w:t>3/2012</w:t>
      </w:r>
      <w:r w:rsidRPr="009616C4">
        <w:rPr>
          <w:rFonts w:ascii="Arial" w:hAnsi="Arial" w:cs="Arial"/>
          <w:b/>
          <w:sz w:val="20"/>
          <w:szCs w:val="20"/>
        </w:rPr>
        <w:t xml:space="preserve"> – 9/2012</w:t>
      </w:r>
    </w:p>
    <w:p w:rsidR="00951886" w:rsidRDefault="00951886" w:rsidP="00951886">
      <w:pPr>
        <w:pStyle w:val="Heading7"/>
        <w:rPr>
          <w:rFonts w:ascii="Arial" w:hAnsi="Arial" w:cs="Arial"/>
          <w:b w:val="0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Radboud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9032E">
        <w:rPr>
          <w:rFonts w:ascii="Arial" w:hAnsi="Arial" w:cs="Arial"/>
          <w:sz w:val="20"/>
          <w:szCs w:val="20"/>
        </w:rPr>
        <w:t>Unive</w:t>
      </w:r>
      <w:r>
        <w:rPr>
          <w:rFonts w:ascii="Arial" w:hAnsi="Arial" w:cs="Arial"/>
          <w:sz w:val="20"/>
          <w:szCs w:val="20"/>
        </w:rPr>
        <w:t>rsity Medical Center</w:t>
      </w:r>
      <w:r w:rsidRPr="00D9032E">
        <w:rPr>
          <w:rFonts w:ascii="Arial" w:hAnsi="Arial" w:cs="Arial"/>
          <w:sz w:val="20"/>
          <w:szCs w:val="20"/>
        </w:rPr>
        <w:t xml:space="preserve">, </w:t>
      </w:r>
      <w:r w:rsidRPr="00D9032E">
        <w:rPr>
          <w:rFonts w:ascii="Arial" w:hAnsi="Arial" w:cs="Arial"/>
          <w:b w:val="0"/>
          <w:sz w:val="20"/>
          <w:szCs w:val="20"/>
        </w:rPr>
        <w:t xml:space="preserve">Nijmegen, </w:t>
      </w:r>
      <w:proofErr w:type="gramStart"/>
      <w:r w:rsidRPr="00D9032E">
        <w:rPr>
          <w:rFonts w:ascii="Arial" w:hAnsi="Arial" w:cs="Arial"/>
          <w:b w:val="0"/>
          <w:sz w:val="20"/>
          <w:szCs w:val="20"/>
        </w:rPr>
        <w:t>The</w:t>
      </w:r>
      <w:proofErr w:type="gramEnd"/>
      <w:r w:rsidRPr="00D9032E">
        <w:rPr>
          <w:rFonts w:ascii="Arial" w:hAnsi="Arial" w:cs="Arial"/>
          <w:b w:val="0"/>
          <w:sz w:val="20"/>
          <w:szCs w:val="20"/>
        </w:rPr>
        <w:t xml:space="preserve"> Netherlands</w:t>
      </w:r>
    </w:p>
    <w:p w:rsidR="00951886" w:rsidRPr="006F31F6" w:rsidRDefault="00951886" w:rsidP="00951886">
      <w:pPr>
        <w:pStyle w:val="Heading7"/>
        <w:jc w:val="both"/>
        <w:rPr>
          <w:rFonts w:ascii="Arial" w:hAnsi="Arial" w:cs="Arial"/>
          <w:b w:val="0"/>
          <w:bCs w:val="0"/>
          <w:i/>
          <w:sz w:val="20"/>
          <w:szCs w:val="20"/>
        </w:rPr>
      </w:pPr>
      <w:r w:rsidRPr="006F31F6">
        <w:rPr>
          <w:rFonts w:ascii="Arial" w:hAnsi="Arial" w:cs="Arial"/>
          <w:b w:val="0"/>
          <w:i/>
          <w:sz w:val="20"/>
          <w:szCs w:val="20"/>
        </w:rPr>
        <w:t xml:space="preserve">The </w:t>
      </w:r>
      <w:proofErr w:type="spellStart"/>
      <w:r w:rsidRPr="006F31F6">
        <w:rPr>
          <w:rFonts w:ascii="Arial" w:hAnsi="Arial" w:cs="Arial"/>
          <w:b w:val="0"/>
          <w:i/>
          <w:sz w:val="20"/>
          <w:szCs w:val="20"/>
        </w:rPr>
        <w:t>Radboud</w:t>
      </w:r>
      <w:proofErr w:type="spellEnd"/>
      <w:r w:rsidRPr="006F31F6">
        <w:rPr>
          <w:rFonts w:ascii="Arial" w:hAnsi="Arial" w:cs="Arial"/>
          <w:b w:val="0"/>
          <w:i/>
          <w:sz w:val="20"/>
          <w:szCs w:val="20"/>
        </w:rPr>
        <w:t xml:space="preserve"> University Nijmegen Medical Centre (RUNMC) is a leading Dutch institute for medical research and a leading healthcare research facility improving clinical practice and public health through policy, training, and methodology development. Responsibilities include:                </w:t>
      </w:r>
      <w:r w:rsidRPr="006F31F6">
        <w:rPr>
          <w:rFonts w:ascii="Arial" w:hAnsi="Arial" w:cs="Arial"/>
          <w:b w:val="0"/>
          <w:bCs w:val="0"/>
          <w:i/>
          <w:sz w:val="20"/>
          <w:szCs w:val="20"/>
        </w:rPr>
        <w:tab/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Cleaned and prepared large phase III clinical trial data for statistical analysis</w:t>
      </w:r>
    </w:p>
    <w:p w:rsidR="00951886" w:rsidRPr="001D0DF2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pacing w:val="-4"/>
          <w:sz w:val="20"/>
          <w:szCs w:val="20"/>
        </w:rPr>
      </w:pPr>
      <w:r w:rsidRPr="001D0DF2">
        <w:rPr>
          <w:rFonts w:ascii="Arial" w:eastAsia="Times New Roman" w:hAnsi="Arial" w:cs="Arial"/>
          <w:spacing w:val="-4"/>
          <w:sz w:val="20"/>
          <w:szCs w:val="20"/>
        </w:rPr>
        <w:t>Performed cross-sectional, linear regression, ANOVA, logistic regression, longitudinal, and survival data modeling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 xml:space="preserve">Managed incomplete </w:t>
      </w:r>
      <w:r>
        <w:rPr>
          <w:rFonts w:ascii="Arial" w:eastAsia="Times New Roman" w:hAnsi="Arial" w:cs="Arial"/>
          <w:sz w:val="20"/>
          <w:szCs w:val="20"/>
        </w:rPr>
        <w:t>dataset via multiple strategies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Prepared data for analysis by selection of appropriate subjects and variables, merging data files, transformation of data, handling of outliers, etc.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Developed SAS Programs for Data Cleaning, Validation, Analysis and Report generation 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Developed statistical code to conduct statistical analysis of the completed studies, and assist collaborators in interpretation of statistical results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Reviewed peer journals and retrieved data for secondary data analyses (meta-regression) based on well-defined inclusion and exclusion criteria</w:t>
      </w:r>
      <w:r>
        <w:rPr>
          <w:rFonts w:ascii="Arial" w:eastAsia="Times New Roman" w:hAnsi="Arial" w:cs="Arial"/>
          <w:sz w:val="20"/>
          <w:szCs w:val="20"/>
        </w:rPr>
        <w:t xml:space="preserve"> and conduct meta-analysis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Participated in writing of manuscripts for publication in peer review journals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Created Analysis of Variance (ANOVA), predictive models t-Test, regression, nonparametric one-way ANOVA, linear models and mixed linear models</w:t>
      </w:r>
      <w:r>
        <w:rPr>
          <w:rFonts w:ascii="Arial" w:eastAsia="Times New Roman" w:hAnsi="Arial" w:cs="Arial"/>
          <w:sz w:val="20"/>
          <w:szCs w:val="20"/>
        </w:rPr>
        <w:t xml:space="preserve"> using SAS</w:t>
      </w:r>
    </w:p>
    <w:p w:rsidR="00951886" w:rsidRPr="0045519A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Performed statistical and data analysis, generated reports, graphs and listings using SAS</w:t>
      </w:r>
    </w:p>
    <w:p w:rsidR="00951886" w:rsidRDefault="00951886" w:rsidP="00951886">
      <w:pPr>
        <w:rPr>
          <w:rFonts w:ascii="Arial" w:hAnsi="Arial" w:cs="Arial"/>
          <w:b/>
          <w:sz w:val="20"/>
          <w:szCs w:val="20"/>
        </w:rPr>
      </w:pPr>
    </w:p>
    <w:p w:rsidR="00951886" w:rsidRDefault="00F428FA" w:rsidP="004551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Teaching Assistant</w:t>
      </w:r>
      <w:r w:rsidR="0045519A">
        <w:rPr>
          <w:rFonts w:ascii="Arial" w:hAnsi="Arial" w:cs="Arial"/>
          <w:b/>
          <w:sz w:val="20"/>
          <w:szCs w:val="20"/>
        </w:rPr>
        <w:t xml:space="preserve"> </w:t>
      </w:r>
      <w:r w:rsidR="001040BF">
        <w:rPr>
          <w:rFonts w:ascii="Arial" w:hAnsi="Arial" w:cs="Arial"/>
          <w:b/>
          <w:sz w:val="20"/>
          <w:szCs w:val="20"/>
        </w:rPr>
        <w:t>/</w:t>
      </w:r>
      <w:r w:rsidR="004046B6">
        <w:rPr>
          <w:rFonts w:ascii="Arial" w:hAnsi="Arial" w:cs="Arial"/>
          <w:b/>
          <w:sz w:val="20"/>
          <w:szCs w:val="20"/>
        </w:rPr>
        <w:t>Volunteer</w:t>
      </w:r>
      <w:r w:rsidR="001040BF">
        <w:rPr>
          <w:rFonts w:ascii="Arial" w:hAnsi="Arial" w:cs="Arial"/>
          <w:b/>
          <w:sz w:val="20"/>
          <w:szCs w:val="20"/>
        </w:rPr>
        <w:t xml:space="preserve"> service</w:t>
      </w:r>
      <w:r w:rsidR="00951886" w:rsidRPr="00D9032E">
        <w:rPr>
          <w:rFonts w:ascii="Arial" w:hAnsi="Arial" w:cs="Arial"/>
          <w:b/>
          <w:sz w:val="20"/>
          <w:szCs w:val="20"/>
        </w:rPr>
        <w:tab/>
      </w:r>
      <w:r w:rsidR="001040BF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</w:t>
      </w:r>
      <w:r w:rsidR="001040BF">
        <w:rPr>
          <w:rFonts w:ascii="Arial" w:hAnsi="Arial" w:cs="Arial"/>
          <w:b/>
          <w:bCs/>
          <w:sz w:val="20"/>
          <w:szCs w:val="20"/>
        </w:rPr>
        <w:t>9/2002</w:t>
      </w:r>
      <w:r w:rsidR="001040BF" w:rsidRPr="009616C4">
        <w:rPr>
          <w:rFonts w:ascii="Arial" w:hAnsi="Arial" w:cs="Arial"/>
          <w:b/>
          <w:sz w:val="20"/>
          <w:szCs w:val="20"/>
        </w:rPr>
        <w:t xml:space="preserve"> – 9/20</w:t>
      </w:r>
      <w:r w:rsidR="001040BF">
        <w:rPr>
          <w:rFonts w:ascii="Arial" w:hAnsi="Arial" w:cs="Arial"/>
          <w:b/>
          <w:sz w:val="20"/>
          <w:szCs w:val="20"/>
        </w:rPr>
        <w:t>08</w:t>
      </w:r>
      <w:r w:rsidR="00951886" w:rsidRPr="00D9032E">
        <w:rPr>
          <w:rFonts w:ascii="Arial" w:hAnsi="Arial" w:cs="Arial"/>
          <w:b/>
          <w:sz w:val="20"/>
          <w:szCs w:val="20"/>
        </w:rPr>
        <w:tab/>
      </w:r>
      <w:r w:rsidR="00951886" w:rsidRPr="00D9032E">
        <w:rPr>
          <w:rFonts w:ascii="Arial" w:hAnsi="Arial" w:cs="Arial"/>
          <w:b/>
          <w:sz w:val="20"/>
          <w:szCs w:val="20"/>
        </w:rPr>
        <w:tab/>
      </w:r>
      <w:r w:rsidR="00951886" w:rsidRPr="00D9032E">
        <w:rPr>
          <w:rFonts w:ascii="Arial" w:hAnsi="Arial" w:cs="Arial"/>
          <w:b/>
          <w:sz w:val="20"/>
          <w:szCs w:val="20"/>
        </w:rPr>
        <w:tab/>
      </w:r>
      <w:r w:rsidR="00951886" w:rsidRPr="00D9032E">
        <w:rPr>
          <w:rFonts w:ascii="Arial" w:hAnsi="Arial" w:cs="Arial"/>
          <w:b/>
          <w:sz w:val="20"/>
          <w:szCs w:val="20"/>
        </w:rPr>
        <w:tab/>
      </w:r>
      <w:r w:rsidR="00951886" w:rsidRPr="00D9032E">
        <w:rPr>
          <w:rFonts w:ascii="Arial" w:hAnsi="Arial" w:cs="Arial"/>
          <w:b/>
          <w:sz w:val="20"/>
          <w:szCs w:val="20"/>
        </w:rPr>
        <w:tab/>
      </w:r>
      <w:r w:rsidR="00951886" w:rsidRPr="00D9032E">
        <w:rPr>
          <w:rFonts w:ascii="Arial" w:hAnsi="Arial" w:cs="Arial"/>
          <w:b/>
          <w:sz w:val="20"/>
          <w:szCs w:val="20"/>
        </w:rPr>
        <w:tab/>
        <w:t xml:space="preserve">           </w:t>
      </w:r>
      <w:r w:rsidR="00951886">
        <w:rPr>
          <w:rFonts w:ascii="Arial" w:hAnsi="Arial" w:cs="Arial"/>
          <w:b/>
          <w:sz w:val="20"/>
          <w:szCs w:val="20"/>
        </w:rPr>
        <w:t xml:space="preserve">  </w:t>
      </w:r>
      <w:r w:rsidR="001040BF">
        <w:rPr>
          <w:rFonts w:ascii="Arial" w:hAnsi="Arial" w:cs="Arial"/>
          <w:b/>
          <w:sz w:val="20"/>
          <w:szCs w:val="20"/>
        </w:rPr>
        <w:t xml:space="preserve">                       </w:t>
      </w:r>
    </w:p>
    <w:p w:rsidR="0045519A" w:rsidRPr="001040BF" w:rsidRDefault="0045519A" w:rsidP="0045519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0BF">
        <w:rPr>
          <w:rFonts w:ascii="Arial" w:hAnsi="Arial" w:cs="Arial"/>
          <w:sz w:val="20"/>
          <w:szCs w:val="20"/>
        </w:rPr>
        <w:t>Teaching mathematics courses</w:t>
      </w:r>
      <w:r w:rsidR="001040BF">
        <w:rPr>
          <w:rFonts w:ascii="Arial" w:hAnsi="Arial" w:cs="Arial"/>
          <w:sz w:val="20"/>
          <w:szCs w:val="20"/>
        </w:rPr>
        <w:t xml:space="preserve"> at </w:t>
      </w:r>
      <w:r w:rsidRPr="001040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40BF">
        <w:rPr>
          <w:rFonts w:ascii="Arial" w:hAnsi="Arial" w:cs="Arial"/>
          <w:sz w:val="20"/>
          <w:szCs w:val="20"/>
        </w:rPr>
        <w:t>Harnet</w:t>
      </w:r>
      <w:proofErr w:type="spellEnd"/>
      <w:r w:rsidRPr="001040BF">
        <w:rPr>
          <w:rFonts w:ascii="Arial" w:hAnsi="Arial" w:cs="Arial"/>
          <w:sz w:val="20"/>
          <w:szCs w:val="20"/>
        </w:rPr>
        <w:t xml:space="preserve"> Middle School</w:t>
      </w:r>
    </w:p>
    <w:p w:rsidR="0045519A" w:rsidRPr="001040BF" w:rsidRDefault="0045519A" w:rsidP="0045519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0BF">
        <w:rPr>
          <w:rFonts w:ascii="Arial" w:hAnsi="Arial" w:cs="Arial"/>
          <w:sz w:val="20"/>
          <w:szCs w:val="20"/>
        </w:rPr>
        <w:t>Take part in after school program for kids with developmental disabilities</w:t>
      </w:r>
    </w:p>
    <w:p w:rsidR="001040BF" w:rsidRPr="001040BF" w:rsidRDefault="001040BF" w:rsidP="0045519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0BF">
        <w:rPr>
          <w:rFonts w:ascii="Arial" w:hAnsi="Arial" w:cs="Arial"/>
          <w:sz w:val="20"/>
          <w:szCs w:val="20"/>
        </w:rPr>
        <w:t xml:space="preserve">Participate in community activities towards increasing community </w:t>
      </w:r>
      <w:r w:rsidR="004046B6" w:rsidRPr="001040BF">
        <w:rPr>
          <w:rFonts w:ascii="Arial" w:hAnsi="Arial" w:cs="Arial"/>
          <w:sz w:val="20"/>
          <w:szCs w:val="20"/>
        </w:rPr>
        <w:t>awareness</w:t>
      </w:r>
      <w:r w:rsidRPr="001040BF">
        <w:rPr>
          <w:rFonts w:ascii="Arial" w:hAnsi="Arial" w:cs="Arial"/>
          <w:sz w:val="20"/>
          <w:szCs w:val="20"/>
        </w:rPr>
        <w:t xml:space="preserve"> towards </w:t>
      </w:r>
    </w:p>
    <w:p w:rsidR="0045519A" w:rsidRDefault="001040BF" w:rsidP="0045519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0BF">
        <w:rPr>
          <w:rFonts w:ascii="Arial" w:hAnsi="Arial" w:cs="Arial"/>
          <w:sz w:val="20"/>
          <w:szCs w:val="20"/>
        </w:rPr>
        <w:t xml:space="preserve">Participated in the creation and delivery of tailored care plans </w:t>
      </w:r>
    </w:p>
    <w:p w:rsidR="001040BF" w:rsidRPr="004046B6" w:rsidRDefault="001040BF" w:rsidP="0095188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studies aiming at fostering services for socially disadvantages individuals</w:t>
      </w:r>
    </w:p>
    <w:p w:rsidR="00951886" w:rsidRPr="00D9032E" w:rsidRDefault="00951886" w:rsidP="00951886">
      <w:pPr>
        <w:pStyle w:val="Caption"/>
        <w:rPr>
          <w:rFonts w:ascii="Arial" w:hAnsi="Arial" w:cs="Arial"/>
          <w:sz w:val="20"/>
          <w:szCs w:val="20"/>
        </w:rPr>
      </w:pPr>
      <w:r w:rsidRPr="00D9032E">
        <w:rPr>
          <w:rFonts w:ascii="Arial" w:hAnsi="Arial" w:cs="Arial"/>
          <w:b/>
          <w:bCs/>
          <w:sz w:val="20"/>
          <w:szCs w:val="20"/>
        </w:rPr>
        <w:t>Statistical Analyst</w:t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Pr="009616C4">
        <w:rPr>
          <w:rFonts w:ascii="Arial" w:hAnsi="Arial" w:cs="Arial"/>
          <w:b/>
          <w:bCs/>
          <w:sz w:val="20"/>
          <w:szCs w:val="20"/>
        </w:rPr>
        <w:t>10/2001</w:t>
      </w:r>
      <w:r w:rsidRPr="009616C4">
        <w:rPr>
          <w:rFonts w:ascii="Arial" w:hAnsi="Arial" w:cs="Arial"/>
          <w:b/>
          <w:sz w:val="20"/>
          <w:szCs w:val="20"/>
        </w:rPr>
        <w:t xml:space="preserve"> – 5/2008</w:t>
      </w:r>
    </w:p>
    <w:p w:rsidR="00951886" w:rsidRDefault="00951886" w:rsidP="00951886">
      <w:pPr>
        <w:pStyle w:val="Heading7"/>
        <w:rPr>
          <w:rFonts w:ascii="Arial" w:hAnsi="Arial" w:cs="Arial"/>
          <w:b w:val="0"/>
          <w:sz w:val="20"/>
          <w:szCs w:val="20"/>
        </w:rPr>
      </w:pPr>
      <w:r w:rsidRPr="00D9032E">
        <w:rPr>
          <w:rFonts w:ascii="Arial" w:hAnsi="Arial" w:cs="Arial"/>
          <w:sz w:val="20"/>
          <w:szCs w:val="20"/>
        </w:rPr>
        <w:t xml:space="preserve">National Statistics Office, </w:t>
      </w:r>
      <w:r w:rsidRPr="00D9032E">
        <w:rPr>
          <w:rFonts w:ascii="Arial" w:hAnsi="Arial" w:cs="Arial"/>
          <w:b w:val="0"/>
          <w:sz w:val="20"/>
          <w:szCs w:val="20"/>
        </w:rPr>
        <w:t>Asmara, Eritrea</w:t>
      </w:r>
    </w:p>
    <w:p w:rsidR="00951886" w:rsidRPr="001D0DF2" w:rsidRDefault="00951886" w:rsidP="00951886">
      <w:r>
        <w:rPr>
          <w:rFonts w:ascii="Arial" w:hAnsi="Arial" w:cs="Arial"/>
          <w:i/>
          <w:sz w:val="20"/>
          <w:szCs w:val="20"/>
        </w:rPr>
        <w:t>The sole institution responsible for conducting and monitoring national studies conducted in the nation. My responsibilities include:</w:t>
      </w:r>
      <w:r w:rsidRPr="001D0DF2">
        <w:rPr>
          <w:rFonts w:ascii="Arial" w:hAnsi="Arial" w:cs="Arial"/>
          <w:i/>
          <w:sz w:val="20"/>
          <w:szCs w:val="20"/>
        </w:rPr>
        <w:tab/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 xml:space="preserve">Provided training and support to supervisors, field editors, and interviewers during studies 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Provided training and technical support in the operation of the national surveys (like Demographic and Health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0058A9">
        <w:rPr>
          <w:rFonts w:ascii="Arial" w:eastAsia="Times New Roman" w:hAnsi="Arial" w:cs="Arial"/>
          <w:sz w:val="20"/>
          <w:szCs w:val="20"/>
        </w:rPr>
        <w:t>Survey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0058A9">
        <w:rPr>
          <w:rFonts w:ascii="Arial" w:eastAsia="Times New Roman" w:hAnsi="Arial" w:cs="Arial"/>
          <w:sz w:val="20"/>
          <w:szCs w:val="20"/>
        </w:rPr>
        <w:t>(DHS), Living Standard Measurement Survey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0058A9">
        <w:rPr>
          <w:rFonts w:ascii="Arial" w:eastAsia="Times New Roman" w:hAnsi="Arial" w:cs="Arial"/>
          <w:sz w:val="20"/>
          <w:szCs w:val="20"/>
        </w:rPr>
        <w:t>(LSMS), and Census).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Acted as regional technical project coordinator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>Collaborated in research with line ministries and private institutions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058A9">
        <w:rPr>
          <w:rFonts w:ascii="Arial" w:eastAsia="Times New Roman" w:hAnsi="Arial" w:cs="Arial"/>
          <w:sz w:val="20"/>
          <w:szCs w:val="20"/>
        </w:rPr>
        <w:t xml:space="preserve">Organized designs and plans and carried out the collection, evaluation, analysis, compilation, and dissemination of statistical data on demographic phenomena by applying methods of data collection, selecting </w:t>
      </w:r>
      <w:r w:rsidRPr="000058A9">
        <w:rPr>
          <w:rFonts w:ascii="Arial" w:eastAsia="Times New Roman" w:hAnsi="Arial" w:cs="Arial"/>
          <w:sz w:val="20"/>
          <w:szCs w:val="20"/>
        </w:rPr>
        <w:lastRenderedPageBreak/>
        <w:t xml:space="preserve">and implementing methods for checking collected data, and selecting and implementing appropriate methods for data processing for incorporation </w:t>
      </w:r>
    </w:p>
    <w:p w:rsidR="00951886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Data analysis, statistical modeling (descriptive and inferential statistics), present and interpreted statistical finding for policy making.</w:t>
      </w:r>
    </w:p>
    <w:p w:rsidR="00951886" w:rsidRPr="000058A9" w:rsidRDefault="00951886" w:rsidP="0095188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Generated and produced scientific statistical reports</w:t>
      </w:r>
    </w:p>
    <w:p w:rsidR="00951886" w:rsidRDefault="00951886" w:rsidP="00951886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951886" w:rsidRPr="00D9032E" w:rsidRDefault="00951886" w:rsidP="00951886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9032E">
        <w:rPr>
          <w:rFonts w:ascii="Arial" w:hAnsi="Arial" w:cs="Arial"/>
          <w:b/>
          <w:bCs/>
          <w:sz w:val="20"/>
          <w:szCs w:val="20"/>
          <w:u w:val="single"/>
        </w:rPr>
        <w:t xml:space="preserve">EDUCATION </w:t>
      </w:r>
    </w:p>
    <w:p w:rsidR="00951886" w:rsidRPr="00D9032E" w:rsidRDefault="00951886" w:rsidP="00951886">
      <w:pPr>
        <w:rPr>
          <w:rFonts w:ascii="Arial" w:hAnsi="Arial" w:cs="Arial"/>
          <w:sz w:val="20"/>
          <w:szCs w:val="20"/>
        </w:rPr>
      </w:pPr>
      <w:r w:rsidRPr="00D9032E">
        <w:rPr>
          <w:rFonts w:ascii="Arial" w:hAnsi="Arial" w:cs="Arial"/>
          <w:b/>
          <w:bCs/>
          <w:sz w:val="20"/>
          <w:szCs w:val="20"/>
        </w:rPr>
        <w:t>M</w:t>
      </w:r>
      <w:r>
        <w:rPr>
          <w:rFonts w:ascii="Arial" w:hAnsi="Arial" w:cs="Arial"/>
          <w:b/>
          <w:bCs/>
          <w:sz w:val="20"/>
          <w:szCs w:val="20"/>
        </w:rPr>
        <w:t>.</w:t>
      </w:r>
      <w:r w:rsidRPr="00D9032E">
        <w:rPr>
          <w:rFonts w:ascii="Arial" w:hAnsi="Arial" w:cs="Arial"/>
          <w:b/>
          <w:bCs/>
          <w:sz w:val="20"/>
          <w:szCs w:val="20"/>
        </w:rPr>
        <w:t>Sc</w:t>
      </w:r>
      <w:r>
        <w:rPr>
          <w:rFonts w:ascii="Arial" w:hAnsi="Arial" w:cs="Arial"/>
          <w:b/>
          <w:bCs/>
          <w:sz w:val="20"/>
          <w:szCs w:val="20"/>
        </w:rPr>
        <w:t>.</w:t>
      </w:r>
      <w:r w:rsidRPr="00D9032E">
        <w:rPr>
          <w:rFonts w:ascii="Arial" w:hAnsi="Arial" w:cs="Arial"/>
          <w:b/>
          <w:bCs/>
          <w:sz w:val="20"/>
          <w:szCs w:val="20"/>
        </w:rPr>
        <w:t xml:space="preserve"> in Biostatistics</w:t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</w:r>
      <w:r w:rsidRPr="00D9032E">
        <w:rPr>
          <w:rFonts w:ascii="Arial" w:hAnsi="Arial" w:cs="Arial"/>
          <w:b/>
          <w:bCs/>
          <w:sz w:val="20"/>
          <w:szCs w:val="20"/>
        </w:rPr>
        <w:tab/>
        <w:t xml:space="preserve">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</w:t>
      </w:r>
      <w:r w:rsidRPr="00F223FC">
        <w:rPr>
          <w:rFonts w:ascii="Arial" w:hAnsi="Arial" w:cs="Arial"/>
          <w:b/>
          <w:sz w:val="20"/>
          <w:szCs w:val="20"/>
        </w:rPr>
        <w:t xml:space="preserve">9/2009 </w:t>
      </w:r>
      <w:r w:rsidRPr="009616C4">
        <w:rPr>
          <w:rFonts w:ascii="Arial" w:hAnsi="Arial" w:cs="Arial"/>
          <w:b/>
          <w:sz w:val="20"/>
          <w:szCs w:val="20"/>
        </w:rPr>
        <w:t>–</w:t>
      </w:r>
      <w:r w:rsidRPr="00F223FC">
        <w:rPr>
          <w:rFonts w:ascii="Arial" w:hAnsi="Arial" w:cs="Arial"/>
          <w:b/>
          <w:sz w:val="20"/>
          <w:szCs w:val="20"/>
        </w:rPr>
        <w:t xml:space="preserve"> 9/2012</w:t>
      </w:r>
    </w:p>
    <w:p w:rsidR="00951886" w:rsidRDefault="00951886" w:rsidP="00951886">
      <w:pPr>
        <w:rPr>
          <w:rFonts w:ascii="Arial" w:hAnsi="Arial" w:cs="Arial"/>
          <w:sz w:val="20"/>
          <w:szCs w:val="20"/>
        </w:rPr>
      </w:pPr>
      <w:r w:rsidRPr="00D9032E">
        <w:rPr>
          <w:rFonts w:ascii="Arial" w:hAnsi="Arial" w:cs="Arial"/>
          <w:sz w:val="20"/>
          <w:szCs w:val="20"/>
        </w:rPr>
        <w:t xml:space="preserve">Hasselt University, </w:t>
      </w:r>
      <w:proofErr w:type="spellStart"/>
      <w:r w:rsidRPr="00D9032E">
        <w:rPr>
          <w:rFonts w:ascii="Arial" w:hAnsi="Arial" w:cs="Arial"/>
          <w:sz w:val="20"/>
          <w:szCs w:val="20"/>
        </w:rPr>
        <w:t>Diepenbeek</w:t>
      </w:r>
      <w:proofErr w:type="spellEnd"/>
      <w:r w:rsidRPr="00D9032E">
        <w:rPr>
          <w:rFonts w:ascii="Arial" w:hAnsi="Arial" w:cs="Arial"/>
          <w:sz w:val="20"/>
          <w:szCs w:val="20"/>
        </w:rPr>
        <w:t>, Belgium</w:t>
      </w:r>
    </w:p>
    <w:p w:rsidR="00951886" w:rsidRPr="009616C4" w:rsidRDefault="00951886" w:rsidP="00951886">
      <w:pPr>
        <w:pStyle w:val="ListParagraph"/>
        <w:numPr>
          <w:ilvl w:val="0"/>
          <w:numId w:val="1"/>
        </w:numPr>
        <w:ind w:left="450" w:hanging="270"/>
        <w:rPr>
          <w:rFonts w:ascii="Arial" w:hAnsi="Arial" w:cs="Arial"/>
          <w:sz w:val="20"/>
          <w:szCs w:val="20"/>
        </w:rPr>
      </w:pPr>
      <w:r w:rsidRPr="009616C4">
        <w:rPr>
          <w:rFonts w:ascii="Arial" w:hAnsi="Arial" w:cs="Arial"/>
          <w:i/>
          <w:sz w:val="20"/>
          <w:szCs w:val="20"/>
        </w:rPr>
        <w:t xml:space="preserve">Leading university in biostatistics programs and research in Europe. </w:t>
      </w:r>
    </w:p>
    <w:p w:rsidR="00951886" w:rsidRDefault="00951886" w:rsidP="00951886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Arial" w:hAnsi="Arial" w:cs="Arial"/>
          <w:i/>
          <w:sz w:val="20"/>
          <w:szCs w:val="20"/>
        </w:rPr>
      </w:pPr>
      <w:r w:rsidRPr="00F223FC">
        <w:rPr>
          <w:rFonts w:ascii="Arial" w:hAnsi="Arial" w:cs="Arial"/>
          <w:i/>
          <w:sz w:val="20"/>
          <w:szCs w:val="20"/>
        </w:rPr>
        <w:t>The only non-UK program recognized by the Royal Statistical Society</w:t>
      </w:r>
      <w:r>
        <w:rPr>
          <w:rFonts w:ascii="Arial" w:hAnsi="Arial" w:cs="Arial"/>
          <w:i/>
          <w:sz w:val="20"/>
          <w:szCs w:val="20"/>
        </w:rPr>
        <w:t>.</w:t>
      </w:r>
    </w:p>
    <w:p w:rsidR="00951886" w:rsidRDefault="00951886" w:rsidP="00951886">
      <w:pPr>
        <w:rPr>
          <w:rFonts w:ascii="Arial" w:hAnsi="Arial" w:cs="Arial"/>
          <w:b/>
          <w:bCs/>
          <w:sz w:val="20"/>
          <w:szCs w:val="20"/>
        </w:rPr>
      </w:pPr>
    </w:p>
    <w:p w:rsidR="00951886" w:rsidRPr="009616C4" w:rsidRDefault="00951886" w:rsidP="00951886">
      <w:pPr>
        <w:rPr>
          <w:rFonts w:ascii="Arial" w:hAnsi="Arial" w:cs="Arial"/>
          <w:i/>
          <w:sz w:val="20"/>
          <w:szCs w:val="20"/>
        </w:rPr>
      </w:pPr>
      <w:r w:rsidRPr="009616C4">
        <w:rPr>
          <w:rFonts w:ascii="Arial" w:hAnsi="Arial" w:cs="Arial"/>
          <w:b/>
          <w:bCs/>
          <w:sz w:val="20"/>
          <w:szCs w:val="20"/>
        </w:rPr>
        <w:t>B.S</w:t>
      </w:r>
      <w:r>
        <w:rPr>
          <w:rFonts w:ascii="Arial" w:hAnsi="Arial" w:cs="Arial"/>
          <w:b/>
          <w:bCs/>
          <w:sz w:val="20"/>
          <w:szCs w:val="20"/>
        </w:rPr>
        <w:t>c</w:t>
      </w:r>
      <w:r w:rsidRPr="009616C4">
        <w:rPr>
          <w:rFonts w:ascii="Arial" w:hAnsi="Arial" w:cs="Arial"/>
          <w:b/>
          <w:bCs/>
          <w:sz w:val="20"/>
          <w:szCs w:val="20"/>
        </w:rPr>
        <w:t>. in Statistics and Demography/ Minor: Economics</w:t>
      </w:r>
      <w:r w:rsidRPr="009616C4">
        <w:rPr>
          <w:rFonts w:ascii="Arial" w:hAnsi="Arial" w:cs="Arial"/>
          <w:b/>
          <w:bCs/>
          <w:sz w:val="20"/>
          <w:szCs w:val="20"/>
        </w:rPr>
        <w:tab/>
      </w:r>
      <w:r w:rsidRPr="009616C4">
        <w:rPr>
          <w:rFonts w:ascii="Arial" w:hAnsi="Arial" w:cs="Arial"/>
          <w:bCs/>
          <w:sz w:val="20"/>
          <w:szCs w:val="20"/>
        </w:rPr>
        <w:tab/>
      </w:r>
      <w:r w:rsidRPr="009616C4">
        <w:rPr>
          <w:rFonts w:ascii="Arial" w:hAnsi="Arial" w:cs="Arial"/>
          <w:bCs/>
          <w:sz w:val="20"/>
          <w:szCs w:val="20"/>
        </w:rPr>
        <w:tab/>
      </w:r>
      <w:r w:rsidRPr="009616C4">
        <w:rPr>
          <w:rFonts w:ascii="Arial" w:hAnsi="Arial" w:cs="Arial"/>
          <w:bCs/>
          <w:sz w:val="20"/>
          <w:szCs w:val="20"/>
        </w:rPr>
        <w:tab/>
        <w:t xml:space="preserve">                   </w:t>
      </w:r>
      <w:r w:rsidRPr="009616C4">
        <w:rPr>
          <w:rFonts w:ascii="Arial" w:hAnsi="Arial" w:cs="Arial"/>
          <w:b/>
          <w:bCs/>
          <w:sz w:val="20"/>
          <w:szCs w:val="20"/>
        </w:rPr>
        <w:t>9/1997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9616C4">
        <w:rPr>
          <w:rFonts w:ascii="Arial" w:hAnsi="Arial" w:cs="Arial"/>
          <w:b/>
          <w:sz w:val="20"/>
          <w:szCs w:val="20"/>
        </w:rPr>
        <w:t>–</w:t>
      </w:r>
      <w:r w:rsidRPr="009616C4">
        <w:rPr>
          <w:rFonts w:ascii="Arial" w:hAnsi="Arial" w:cs="Arial"/>
          <w:b/>
          <w:bCs/>
          <w:sz w:val="20"/>
          <w:szCs w:val="20"/>
        </w:rPr>
        <w:t xml:space="preserve"> 6/2002</w:t>
      </w:r>
    </w:p>
    <w:p w:rsidR="00951886" w:rsidRPr="00D9032E" w:rsidRDefault="00951886" w:rsidP="00951886">
      <w:pPr>
        <w:rPr>
          <w:rFonts w:ascii="Arial" w:hAnsi="Arial" w:cs="Arial"/>
          <w:sz w:val="20"/>
          <w:szCs w:val="20"/>
        </w:rPr>
      </w:pPr>
      <w:r w:rsidRPr="00D9032E">
        <w:rPr>
          <w:rFonts w:ascii="Arial" w:hAnsi="Arial" w:cs="Arial"/>
          <w:sz w:val="20"/>
          <w:szCs w:val="20"/>
        </w:rPr>
        <w:t>University of Asmara, Asmara, Eritrea</w:t>
      </w:r>
    </w:p>
    <w:p w:rsidR="00951886" w:rsidRPr="00D9032E" w:rsidRDefault="00951886" w:rsidP="00951886">
      <w:pPr>
        <w:rPr>
          <w:rFonts w:ascii="Arial" w:hAnsi="Arial" w:cs="Arial"/>
          <w:sz w:val="20"/>
          <w:szCs w:val="20"/>
        </w:rPr>
      </w:pPr>
      <w:r w:rsidRPr="00D9032E">
        <w:rPr>
          <w:rFonts w:ascii="Arial" w:hAnsi="Arial" w:cs="Arial"/>
          <w:b/>
          <w:sz w:val="20"/>
          <w:szCs w:val="20"/>
        </w:rPr>
        <w:tab/>
      </w:r>
      <w:r w:rsidRPr="00D9032E">
        <w:rPr>
          <w:rFonts w:ascii="Arial" w:hAnsi="Arial" w:cs="Arial"/>
          <w:b/>
          <w:sz w:val="20"/>
          <w:szCs w:val="20"/>
        </w:rPr>
        <w:tab/>
      </w:r>
    </w:p>
    <w:p w:rsidR="00951886" w:rsidRPr="00D9032E" w:rsidRDefault="00951886" w:rsidP="00951886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9032E">
        <w:rPr>
          <w:rFonts w:ascii="Arial" w:hAnsi="Arial" w:cs="Arial"/>
          <w:b/>
          <w:bCs/>
          <w:sz w:val="20"/>
          <w:szCs w:val="20"/>
          <w:u w:val="single"/>
        </w:rPr>
        <w:t>PROFESSIONAL DEVELOPMENT</w:t>
      </w:r>
    </w:p>
    <w:p w:rsidR="00951886" w:rsidRPr="00F223FC" w:rsidRDefault="00951886" w:rsidP="00951886">
      <w:pPr>
        <w:rPr>
          <w:rFonts w:ascii="Arial" w:hAnsi="Arial" w:cs="Arial"/>
          <w:b/>
          <w:sz w:val="20"/>
          <w:szCs w:val="20"/>
        </w:rPr>
      </w:pPr>
      <w:r w:rsidRPr="00F223FC">
        <w:rPr>
          <w:rFonts w:ascii="Arial" w:hAnsi="Arial" w:cs="Arial"/>
          <w:b/>
          <w:sz w:val="20"/>
          <w:szCs w:val="20"/>
        </w:rPr>
        <w:t xml:space="preserve">SAS Programming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</w:t>
      </w:r>
      <w:r w:rsidRPr="00F223FC">
        <w:rPr>
          <w:rFonts w:ascii="Arial" w:hAnsi="Arial" w:cs="Arial"/>
          <w:b/>
          <w:sz w:val="20"/>
          <w:szCs w:val="20"/>
        </w:rPr>
        <w:t>10/2013 – 1/2014</w:t>
      </w:r>
    </w:p>
    <w:p w:rsidR="00951886" w:rsidRPr="00D9032E" w:rsidRDefault="00951886" w:rsidP="00951886">
      <w:pPr>
        <w:rPr>
          <w:rFonts w:ascii="Arial" w:hAnsi="Arial" w:cs="Arial"/>
          <w:sz w:val="20"/>
          <w:szCs w:val="20"/>
        </w:rPr>
      </w:pPr>
      <w:r w:rsidRPr="00D9032E">
        <w:rPr>
          <w:rFonts w:ascii="Arial" w:hAnsi="Arial" w:cs="Arial"/>
          <w:sz w:val="20"/>
          <w:szCs w:val="20"/>
        </w:rPr>
        <w:t>Oriso</w:t>
      </w:r>
      <w:r>
        <w:rPr>
          <w:rFonts w:ascii="Arial" w:hAnsi="Arial" w:cs="Arial"/>
          <w:sz w:val="20"/>
          <w:szCs w:val="20"/>
        </w:rPr>
        <w:t>n IT Solutions, New York, NY</w:t>
      </w:r>
    </w:p>
    <w:p w:rsidR="00951886" w:rsidRPr="00F223FC" w:rsidRDefault="00951886" w:rsidP="00951886">
      <w:pPr>
        <w:rPr>
          <w:rFonts w:ascii="Arial" w:hAnsi="Arial" w:cs="Arial"/>
          <w:b/>
          <w:sz w:val="20"/>
          <w:szCs w:val="20"/>
        </w:rPr>
      </w:pPr>
      <w:r w:rsidRPr="00F223FC">
        <w:rPr>
          <w:rFonts w:ascii="Arial" w:hAnsi="Arial" w:cs="Arial"/>
          <w:b/>
          <w:sz w:val="20"/>
          <w:szCs w:val="20"/>
        </w:rPr>
        <w:t xml:space="preserve">Training in Epidemiology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Pr="00F223FC">
        <w:rPr>
          <w:rFonts w:ascii="Arial" w:hAnsi="Arial" w:cs="Arial"/>
          <w:b/>
          <w:sz w:val="20"/>
          <w:szCs w:val="20"/>
        </w:rPr>
        <w:t>10/2012 – 3/2013</w:t>
      </w:r>
    </w:p>
    <w:p w:rsidR="00951886" w:rsidRPr="00D9032E" w:rsidRDefault="00951886" w:rsidP="00951886">
      <w:pPr>
        <w:rPr>
          <w:rFonts w:ascii="Arial" w:hAnsi="Arial" w:cs="Arial"/>
          <w:sz w:val="20"/>
          <w:szCs w:val="20"/>
        </w:rPr>
      </w:pPr>
      <w:r w:rsidRPr="00D9032E">
        <w:rPr>
          <w:rFonts w:ascii="Arial" w:hAnsi="Arial" w:cs="Arial"/>
          <w:sz w:val="20"/>
          <w:szCs w:val="20"/>
        </w:rPr>
        <w:t>Johannes Guten</w:t>
      </w:r>
      <w:r>
        <w:rPr>
          <w:rFonts w:ascii="Arial" w:hAnsi="Arial" w:cs="Arial"/>
          <w:sz w:val="20"/>
          <w:szCs w:val="20"/>
        </w:rPr>
        <w:t>berg University, Mainz, Germany</w:t>
      </w:r>
    </w:p>
    <w:p w:rsidR="00951886" w:rsidRPr="00F223FC" w:rsidRDefault="00951886" w:rsidP="00951886">
      <w:pPr>
        <w:rPr>
          <w:rFonts w:ascii="Arial" w:hAnsi="Arial" w:cs="Arial"/>
          <w:b/>
          <w:sz w:val="20"/>
          <w:szCs w:val="20"/>
        </w:rPr>
      </w:pPr>
      <w:r w:rsidRPr="00F223FC">
        <w:rPr>
          <w:rFonts w:ascii="Arial" w:hAnsi="Arial" w:cs="Arial"/>
          <w:b/>
          <w:sz w:val="20"/>
          <w:szCs w:val="20"/>
        </w:rPr>
        <w:t>Demographic Analysis &amp; Development Context Theory, Data, Met</w:t>
      </w:r>
      <w:r>
        <w:rPr>
          <w:rFonts w:ascii="Arial" w:hAnsi="Arial" w:cs="Arial"/>
          <w:b/>
          <w:sz w:val="20"/>
          <w:szCs w:val="20"/>
        </w:rPr>
        <w:t xml:space="preserve">hods, Software                     </w:t>
      </w:r>
      <w:r w:rsidRPr="00F223FC">
        <w:rPr>
          <w:rFonts w:ascii="Arial" w:hAnsi="Arial" w:cs="Arial"/>
          <w:b/>
          <w:sz w:val="20"/>
          <w:szCs w:val="20"/>
        </w:rPr>
        <w:t xml:space="preserve">10/2006 – 11/2006 </w:t>
      </w:r>
    </w:p>
    <w:p w:rsidR="00951886" w:rsidRPr="00D9032E" w:rsidRDefault="00951886" w:rsidP="00951886">
      <w:pPr>
        <w:rPr>
          <w:rFonts w:ascii="Arial" w:hAnsi="Arial" w:cs="Arial"/>
          <w:sz w:val="20"/>
          <w:szCs w:val="20"/>
        </w:rPr>
      </w:pPr>
      <w:r w:rsidRPr="00D9032E">
        <w:rPr>
          <w:rFonts w:ascii="Arial" w:hAnsi="Arial" w:cs="Arial"/>
          <w:sz w:val="20"/>
          <w:szCs w:val="20"/>
        </w:rPr>
        <w:t>Nation</w:t>
      </w:r>
      <w:r>
        <w:rPr>
          <w:rFonts w:ascii="Arial" w:hAnsi="Arial" w:cs="Arial"/>
          <w:sz w:val="20"/>
          <w:szCs w:val="20"/>
        </w:rPr>
        <w:t>al Statistics Office, Eritrea.</w:t>
      </w:r>
    </w:p>
    <w:p w:rsidR="00951886" w:rsidRPr="00D9032E" w:rsidRDefault="00951886" w:rsidP="00951886">
      <w:pPr>
        <w:rPr>
          <w:rFonts w:ascii="Arial" w:hAnsi="Arial" w:cs="Arial"/>
          <w:sz w:val="20"/>
          <w:szCs w:val="20"/>
        </w:rPr>
      </w:pPr>
    </w:p>
    <w:p w:rsidR="00951886" w:rsidRDefault="00951886" w:rsidP="00951886">
      <w:pPr>
        <w:pBdr>
          <w:bottom w:val="single" w:sz="2" w:space="1" w:color="auto"/>
        </w:pBdr>
        <w:rPr>
          <w:rFonts w:ascii="Arial" w:hAnsi="Arial" w:cs="Arial"/>
          <w:b/>
          <w:sz w:val="20"/>
          <w:szCs w:val="20"/>
        </w:rPr>
      </w:pPr>
    </w:p>
    <w:p w:rsidR="00951886" w:rsidRDefault="00951886" w:rsidP="00951886">
      <w:pPr>
        <w:pBdr>
          <w:bottom w:val="single" w:sz="2" w:space="1" w:color="auto"/>
        </w:pBdr>
        <w:rPr>
          <w:rFonts w:ascii="Arial" w:hAnsi="Arial" w:cs="Arial"/>
          <w:b/>
          <w:sz w:val="20"/>
          <w:szCs w:val="20"/>
        </w:rPr>
      </w:pPr>
      <w:r w:rsidRPr="00826EAA"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b/>
          <w:sz w:val="20"/>
          <w:szCs w:val="20"/>
        </w:rPr>
        <w:t>UBLICATIONS</w:t>
      </w:r>
    </w:p>
    <w:p w:rsidR="00951886" w:rsidRPr="001D0DF2" w:rsidRDefault="00951886" w:rsidP="009518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616C4">
        <w:rPr>
          <w:rFonts w:ascii="Arial" w:hAnsi="Arial" w:cs="Arial"/>
          <w:sz w:val="20"/>
          <w:szCs w:val="20"/>
        </w:rPr>
        <w:t xml:space="preserve">L.E.H. </w:t>
      </w:r>
      <w:proofErr w:type="spellStart"/>
      <w:r w:rsidRPr="009616C4">
        <w:rPr>
          <w:rFonts w:ascii="Arial" w:hAnsi="Arial" w:cs="Arial"/>
          <w:sz w:val="20"/>
          <w:szCs w:val="20"/>
        </w:rPr>
        <w:t>Vanlinthout</w:t>
      </w:r>
      <w:proofErr w:type="spellEnd"/>
      <w:r w:rsidRPr="009616C4">
        <w:rPr>
          <w:rFonts w:ascii="Arial" w:hAnsi="Arial" w:cs="Arial"/>
          <w:sz w:val="20"/>
          <w:szCs w:val="20"/>
        </w:rPr>
        <w:t xml:space="preserve">, Hadush </w:t>
      </w:r>
      <w:proofErr w:type="spellStart"/>
      <w:r w:rsidRPr="009616C4">
        <w:rPr>
          <w:rFonts w:ascii="Arial" w:hAnsi="Arial" w:cs="Arial"/>
          <w:sz w:val="20"/>
          <w:szCs w:val="20"/>
        </w:rPr>
        <w:t>Mesfin</w:t>
      </w:r>
      <w:proofErr w:type="spellEnd"/>
      <w:r w:rsidRPr="009616C4">
        <w:rPr>
          <w:rFonts w:ascii="Arial" w:hAnsi="Arial" w:cs="Arial"/>
          <w:sz w:val="20"/>
          <w:szCs w:val="20"/>
        </w:rPr>
        <w:t xml:space="preserve">. S, N. Hens, B.F. </w:t>
      </w:r>
      <w:proofErr w:type="spellStart"/>
      <w:r w:rsidRPr="009616C4">
        <w:rPr>
          <w:rFonts w:ascii="Arial" w:hAnsi="Arial" w:cs="Arial"/>
          <w:sz w:val="20"/>
          <w:szCs w:val="20"/>
        </w:rPr>
        <w:t>Vanacker</w:t>
      </w:r>
      <w:proofErr w:type="spellEnd"/>
      <w:r w:rsidRPr="009616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616C4">
        <w:rPr>
          <w:rFonts w:ascii="Arial" w:hAnsi="Arial" w:cs="Arial"/>
          <w:sz w:val="20"/>
          <w:szCs w:val="20"/>
        </w:rPr>
        <w:t>E.N.Robertson</w:t>
      </w:r>
      <w:proofErr w:type="spellEnd"/>
      <w:r w:rsidRPr="009616C4">
        <w:rPr>
          <w:rFonts w:ascii="Arial" w:hAnsi="Arial" w:cs="Arial"/>
          <w:sz w:val="20"/>
          <w:szCs w:val="20"/>
        </w:rPr>
        <w:t xml:space="preserve">, L.H.D.J. </w:t>
      </w:r>
      <w:proofErr w:type="spellStart"/>
      <w:r w:rsidRPr="009616C4">
        <w:rPr>
          <w:rFonts w:ascii="Arial" w:hAnsi="Arial" w:cs="Arial"/>
          <w:sz w:val="20"/>
          <w:szCs w:val="20"/>
        </w:rPr>
        <w:t>Booij</w:t>
      </w:r>
      <w:proofErr w:type="spellEnd"/>
      <w:r w:rsidRPr="009616C4">
        <w:rPr>
          <w:rFonts w:ascii="Arial" w:hAnsi="Arial" w:cs="Arial"/>
          <w:sz w:val="20"/>
          <w:szCs w:val="20"/>
        </w:rPr>
        <w:t xml:space="preserve">. Factors Affecting Intubation Conditions Created by </w:t>
      </w:r>
      <w:proofErr w:type="spellStart"/>
      <w:r w:rsidRPr="009616C4">
        <w:rPr>
          <w:rFonts w:ascii="Arial" w:hAnsi="Arial" w:cs="Arial"/>
          <w:sz w:val="20"/>
          <w:szCs w:val="20"/>
        </w:rPr>
        <w:t>Mivacurium</w:t>
      </w:r>
      <w:proofErr w:type="spellEnd"/>
      <w:r>
        <w:rPr>
          <w:rFonts w:ascii="Arial" w:hAnsi="Arial" w:cs="Arial"/>
          <w:sz w:val="20"/>
          <w:szCs w:val="20"/>
        </w:rPr>
        <w:t xml:space="preserve">. Systematic review </w:t>
      </w:r>
      <w:r w:rsidRPr="009616C4">
        <w:rPr>
          <w:rFonts w:ascii="Arial" w:hAnsi="Arial" w:cs="Arial"/>
          <w:sz w:val="20"/>
          <w:szCs w:val="20"/>
        </w:rPr>
        <w:t xml:space="preserve">and Meta-Regression Analysis. Journal of </w:t>
      </w:r>
      <w:proofErr w:type="spellStart"/>
      <w:r w:rsidRPr="009616C4">
        <w:rPr>
          <w:rFonts w:ascii="Arial" w:hAnsi="Arial" w:cs="Arial"/>
          <w:color w:val="000000"/>
          <w:sz w:val="20"/>
          <w:szCs w:val="20"/>
          <w:shd w:val="clear" w:color="auto" w:fill="FFFFFF"/>
        </w:rPr>
        <w:t>Anaesthesia</w:t>
      </w:r>
      <w:proofErr w:type="spellEnd"/>
      <w:r w:rsidRPr="009616C4">
        <w:rPr>
          <w:rFonts w:ascii="Arial" w:hAnsi="Arial" w:cs="Arial"/>
          <w:color w:val="000000"/>
          <w:sz w:val="20"/>
          <w:szCs w:val="20"/>
          <w:shd w:val="clear" w:color="auto" w:fill="FFFFFF"/>
        </w:rPr>
        <w:t>: Accepted</w:t>
      </w:r>
      <w:r w:rsidRPr="001D0DF2">
        <w:rPr>
          <w:rFonts w:ascii="Arial" w:hAnsi="Arial" w:cs="Arial"/>
          <w:sz w:val="20"/>
          <w:szCs w:val="20"/>
        </w:rPr>
        <w:t xml:space="preserve">                    </w:t>
      </w:r>
    </w:p>
    <w:p w:rsidR="00951886" w:rsidRPr="00826EAA" w:rsidRDefault="00951886" w:rsidP="00951886">
      <w:pPr>
        <w:pBdr>
          <w:bottom w:val="single" w:sz="2" w:space="1" w:color="auto"/>
        </w:pBdr>
        <w:rPr>
          <w:rFonts w:ascii="Arial" w:hAnsi="Arial" w:cs="Arial"/>
          <w:b/>
          <w:sz w:val="20"/>
          <w:szCs w:val="20"/>
        </w:rPr>
      </w:pPr>
      <w:r w:rsidRPr="00826EAA">
        <w:rPr>
          <w:rFonts w:ascii="Arial" w:hAnsi="Arial" w:cs="Arial"/>
          <w:b/>
          <w:sz w:val="20"/>
          <w:szCs w:val="20"/>
        </w:rPr>
        <w:t>PRESENTATION</w:t>
      </w:r>
      <w:r>
        <w:rPr>
          <w:rFonts w:ascii="Arial" w:hAnsi="Arial" w:cs="Arial"/>
          <w:b/>
          <w:sz w:val="20"/>
          <w:szCs w:val="20"/>
        </w:rPr>
        <w:t>S</w:t>
      </w:r>
      <w:r w:rsidRPr="00826EAA">
        <w:rPr>
          <w:rFonts w:ascii="Arial" w:hAnsi="Arial" w:cs="Arial"/>
          <w:b/>
          <w:sz w:val="20"/>
          <w:szCs w:val="20"/>
        </w:rPr>
        <w:t xml:space="preserve"> AND POSTER</w:t>
      </w:r>
      <w:r>
        <w:rPr>
          <w:rFonts w:ascii="Arial" w:hAnsi="Arial" w:cs="Arial"/>
          <w:b/>
          <w:sz w:val="20"/>
          <w:szCs w:val="20"/>
        </w:rPr>
        <w:t>S</w:t>
      </w:r>
    </w:p>
    <w:p w:rsidR="00951886" w:rsidRPr="00D9032E" w:rsidRDefault="00951886" w:rsidP="0095188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9032E">
        <w:rPr>
          <w:rFonts w:ascii="Arial" w:hAnsi="Arial" w:cs="Arial"/>
          <w:sz w:val="20"/>
          <w:szCs w:val="20"/>
        </w:rPr>
        <w:t>Hadush, M., Samson</w:t>
      </w:r>
      <w:r>
        <w:rPr>
          <w:rFonts w:ascii="Arial" w:hAnsi="Arial" w:cs="Arial"/>
          <w:sz w:val="20"/>
          <w:szCs w:val="20"/>
        </w:rPr>
        <w:t xml:space="preserve"> </w:t>
      </w:r>
      <w:r w:rsidRPr="00D9032E">
        <w:rPr>
          <w:rFonts w:ascii="Arial" w:hAnsi="Arial" w:cs="Arial"/>
          <w:sz w:val="20"/>
          <w:szCs w:val="20"/>
        </w:rPr>
        <w:t xml:space="preserve">(2012). Factors Affecting Intubation Conditions Created by </w:t>
      </w:r>
      <w:proofErr w:type="spellStart"/>
      <w:r w:rsidRPr="00D9032E">
        <w:rPr>
          <w:rFonts w:ascii="Arial" w:hAnsi="Arial" w:cs="Arial"/>
          <w:sz w:val="20"/>
          <w:szCs w:val="20"/>
        </w:rPr>
        <w:t>Mivacurium</w:t>
      </w:r>
      <w:proofErr w:type="spellEnd"/>
      <w:r w:rsidRPr="00D9032E">
        <w:rPr>
          <w:rFonts w:ascii="Arial" w:hAnsi="Arial" w:cs="Arial"/>
          <w:sz w:val="20"/>
          <w:szCs w:val="20"/>
        </w:rPr>
        <w:t xml:space="preserve">. A meta-analysis and meta-regression analysis. Presented at Institute of Medical Biometry and Statistics, University of </w:t>
      </w:r>
      <w:proofErr w:type="spellStart"/>
      <w:r w:rsidRPr="00D9032E">
        <w:rPr>
          <w:rFonts w:ascii="Arial" w:hAnsi="Arial" w:cs="Arial"/>
          <w:sz w:val="20"/>
          <w:szCs w:val="20"/>
        </w:rPr>
        <w:t>Lübeck</w:t>
      </w:r>
      <w:proofErr w:type="spellEnd"/>
      <w:r w:rsidRPr="00D9032E">
        <w:rPr>
          <w:rFonts w:ascii="Arial" w:hAnsi="Arial" w:cs="Arial"/>
          <w:sz w:val="20"/>
          <w:szCs w:val="20"/>
        </w:rPr>
        <w:t>, Germany. November, 30, 2012</w:t>
      </w:r>
    </w:p>
    <w:p w:rsidR="00951886" w:rsidRPr="001B4C4A" w:rsidRDefault="00951886" w:rsidP="0095188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Hadush, M., Samson. Factors Affecting Intubation Conditions Creates by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Mivacurium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Systematic review </w:t>
      </w:r>
      <w:r>
        <w:rPr>
          <w:rFonts w:ascii="Arial" w:hAnsi="Arial" w:cs="Arial"/>
          <w:color w:val="000000"/>
          <w:sz w:val="20"/>
          <w:szCs w:val="20"/>
        </w:rPr>
        <w:t xml:space="preserve">and meta-regression analysis. Poster session presented at: Statistics under one umbrella. 3rd joint Statistical meeting of Deutsche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Arbeitsgemeinschaft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Statistik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DAGStat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; 2013 March 18-21; Freiburg, Germany.</w:t>
      </w:r>
    </w:p>
    <w:p w:rsidR="00951886" w:rsidRDefault="00951886" w:rsidP="00951886">
      <w:pPr>
        <w:pBdr>
          <w:bottom w:val="single" w:sz="2" w:space="1" w:color="auto"/>
        </w:pBdr>
        <w:rPr>
          <w:rFonts w:ascii="Arial" w:hAnsi="Arial" w:cs="Arial"/>
          <w:b/>
          <w:sz w:val="20"/>
          <w:szCs w:val="20"/>
        </w:rPr>
      </w:pPr>
    </w:p>
    <w:p w:rsidR="00951886" w:rsidRPr="00826EAA" w:rsidRDefault="00951886" w:rsidP="00951886">
      <w:pPr>
        <w:pBdr>
          <w:bottom w:val="single" w:sz="2" w:space="1" w:color="auto"/>
        </w:pBdr>
        <w:rPr>
          <w:rFonts w:ascii="Arial" w:hAnsi="Arial" w:cs="Arial"/>
          <w:b/>
          <w:sz w:val="20"/>
          <w:szCs w:val="20"/>
        </w:rPr>
      </w:pPr>
      <w:r w:rsidRPr="00826EAA">
        <w:rPr>
          <w:rFonts w:ascii="Arial" w:hAnsi="Arial" w:cs="Arial"/>
          <w:b/>
          <w:sz w:val="20"/>
          <w:szCs w:val="20"/>
        </w:rPr>
        <w:t>PROFESSIONAL MEMBERSHIPS</w:t>
      </w:r>
    </w:p>
    <w:p w:rsidR="00045D8F" w:rsidRPr="00951886" w:rsidRDefault="00951886" w:rsidP="00951886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 w:rsidRPr="009616C4">
        <w:rPr>
          <w:rFonts w:ascii="Arial" w:hAnsi="Arial" w:cs="Arial"/>
          <w:b/>
          <w:sz w:val="20"/>
          <w:szCs w:val="20"/>
        </w:rPr>
        <w:t>Royal Statistical Society:</w:t>
      </w:r>
      <w:r w:rsidRPr="00D903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member since 2012</w:t>
      </w:r>
    </w:p>
    <w:sectPr w:rsidR="00045D8F" w:rsidRPr="00951886" w:rsidSect="000058A9">
      <w:pgSz w:w="11909" w:h="16834" w:code="9"/>
      <w:pgMar w:top="720" w:right="720" w:bottom="720" w:left="720" w:header="360" w:footer="23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7810"/>
    <w:multiLevelType w:val="hybridMultilevel"/>
    <w:tmpl w:val="AFE219A6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24EA62C3"/>
    <w:multiLevelType w:val="hybridMultilevel"/>
    <w:tmpl w:val="2E44444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44B932CF"/>
    <w:multiLevelType w:val="hybridMultilevel"/>
    <w:tmpl w:val="E9E0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C66BA"/>
    <w:multiLevelType w:val="hybridMultilevel"/>
    <w:tmpl w:val="7F6C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209CC"/>
    <w:multiLevelType w:val="hybridMultilevel"/>
    <w:tmpl w:val="3488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C055B"/>
    <w:multiLevelType w:val="hybridMultilevel"/>
    <w:tmpl w:val="6CBE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86"/>
    <w:rsid w:val="00045D8F"/>
    <w:rsid w:val="000C4066"/>
    <w:rsid w:val="001040BF"/>
    <w:rsid w:val="004046B6"/>
    <w:rsid w:val="0045519A"/>
    <w:rsid w:val="00951886"/>
    <w:rsid w:val="00A34F8D"/>
    <w:rsid w:val="00B93831"/>
    <w:rsid w:val="00F4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E3BE1-F08A-4B20-8E7F-BAD2DEFD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951886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51886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Address1">
    <w:name w:val="Address 1"/>
    <w:basedOn w:val="Normal"/>
    <w:rsid w:val="00951886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Caption">
    <w:name w:val="caption"/>
    <w:basedOn w:val="Normal"/>
    <w:next w:val="Normal"/>
    <w:qFormat/>
    <w:rsid w:val="00951886"/>
    <w:rPr>
      <w:sz w:val="28"/>
    </w:rPr>
  </w:style>
  <w:style w:type="paragraph" w:styleId="ListParagraph">
    <w:name w:val="List Paragraph"/>
    <w:basedOn w:val="Normal"/>
    <w:uiPriority w:val="34"/>
    <w:qFormat/>
    <w:rsid w:val="0095188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Sahadush</dc:creator>
  <cp:lastModifiedBy>Samson Hadush</cp:lastModifiedBy>
  <cp:revision>2</cp:revision>
  <dcterms:created xsi:type="dcterms:W3CDTF">2015-11-05T01:55:00Z</dcterms:created>
  <dcterms:modified xsi:type="dcterms:W3CDTF">2015-11-05T01:55:00Z</dcterms:modified>
</cp:coreProperties>
</file>