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3993F" w14:textId="00AD06A5" w:rsidR="005B75C2" w:rsidRPr="00B9711F" w:rsidRDefault="005B75C2" w:rsidP="00B9711F">
      <w:pPr>
        <w:widowControl w:val="0"/>
        <w:spacing w:after="0" w:line="276" w:lineRule="auto"/>
        <w:ind w:right="0"/>
        <w:jc w:val="both"/>
        <w:rPr>
          <w:rFonts w:ascii="Cambria" w:eastAsia="Cambria" w:hAnsi="Cambria" w:cs="Cambria"/>
        </w:rPr>
      </w:pPr>
      <w:bookmarkStart w:id="0" w:name="_Hlk177993595"/>
      <w:r w:rsidRPr="00B9711F">
        <w:rPr>
          <w:rFonts w:ascii="Cambria" w:eastAsia="Cambria" w:hAnsi="Cambria" w:cs="Cambria"/>
        </w:rPr>
        <w:t xml:space="preserve">A relationship-oriented professional with a robust foundation in data science, analytics, and engineering. Over half a decade, </w:t>
      </w:r>
      <w:r w:rsidR="00F52E58" w:rsidRPr="00B9711F">
        <w:rPr>
          <w:rFonts w:ascii="Cambria" w:eastAsia="Cambria" w:hAnsi="Cambria" w:cs="Cambria"/>
        </w:rPr>
        <w:t>I have</w:t>
      </w:r>
      <w:r w:rsidRPr="00B9711F">
        <w:rPr>
          <w:rFonts w:ascii="Cambria" w:eastAsia="Cambria" w:hAnsi="Cambria" w:cs="Cambria"/>
        </w:rPr>
        <w:t xml:space="preserve"> driven business transformations using data-driven solutions, leading cross-functional teams in complex data migrations, automation, and analytics projects across industries such as insurance, finance, telecom, and FMCG. My ability to translate technical insights into actionable business strategies has been key in optimizing processes, enhancing customer experiences, and boosting profitability.</w:t>
      </w:r>
    </w:p>
    <w:p w14:paraId="6EAAC4F9" w14:textId="77777777" w:rsidR="005B75C2" w:rsidRPr="00B9711F" w:rsidRDefault="005B75C2" w:rsidP="00B9711F">
      <w:pPr>
        <w:widowControl w:val="0"/>
        <w:spacing w:after="0" w:line="276" w:lineRule="auto"/>
        <w:ind w:right="0"/>
        <w:jc w:val="both"/>
        <w:rPr>
          <w:rFonts w:ascii="Cambria" w:eastAsia="Cambria" w:hAnsi="Cambria" w:cs="Cambria"/>
        </w:rPr>
      </w:pPr>
    </w:p>
    <w:p w14:paraId="2853826A" w14:textId="72500DA9" w:rsidR="005B75C2" w:rsidRPr="00B9711F" w:rsidRDefault="005B75C2" w:rsidP="00B9711F">
      <w:pPr>
        <w:widowControl w:val="0"/>
        <w:spacing w:after="0" w:line="276" w:lineRule="auto"/>
        <w:ind w:right="0"/>
        <w:jc w:val="both"/>
        <w:rPr>
          <w:rFonts w:ascii="Cambria" w:eastAsia="Cambria" w:hAnsi="Cambria" w:cs="Cambria"/>
        </w:rPr>
      </w:pPr>
      <w:r w:rsidRPr="00B9711F">
        <w:rPr>
          <w:rFonts w:ascii="Cambria" w:eastAsia="Cambria" w:hAnsi="Cambria" w:cs="Cambria"/>
        </w:rPr>
        <w:t xml:space="preserve">With </w:t>
      </w:r>
      <w:r w:rsidR="00F52E58" w:rsidRPr="00B9711F">
        <w:rPr>
          <w:rFonts w:ascii="Cambria" w:eastAsia="Cambria" w:hAnsi="Cambria" w:cs="Cambria"/>
        </w:rPr>
        <w:t>experience</w:t>
      </w:r>
      <w:r w:rsidRPr="00B9711F">
        <w:rPr>
          <w:rFonts w:ascii="Cambria" w:eastAsia="Cambria" w:hAnsi="Cambria" w:cs="Cambria"/>
        </w:rPr>
        <w:t xml:space="preserve"> in ERP implementation and a proven history of process automation and data analytics, </w:t>
      </w:r>
      <w:r w:rsidR="00F52E58" w:rsidRPr="00B9711F">
        <w:rPr>
          <w:rFonts w:ascii="Cambria" w:eastAsia="Cambria" w:hAnsi="Cambria" w:cs="Cambria"/>
        </w:rPr>
        <w:t>I have</w:t>
      </w:r>
      <w:r w:rsidRPr="00B9711F">
        <w:rPr>
          <w:rFonts w:ascii="Cambria" w:eastAsia="Cambria" w:hAnsi="Cambria" w:cs="Cambria"/>
        </w:rPr>
        <w:t xml:space="preserve"> successfully led the deployment of Microsoft Dynamics 365 and other critical projects. I possess strong leadership, mentorship, and communication skills, adept at breaking down complex technical knowledge into strategic business applications. My enthusiasm for leveraging data technologies enables me to deliver significant business improvements and value-driven outcomes.</w:t>
      </w:r>
    </w:p>
    <w:p w14:paraId="26BEDD06" w14:textId="77777777" w:rsidR="005B75C2" w:rsidRPr="00B9711F" w:rsidRDefault="005B75C2" w:rsidP="00B9711F">
      <w:pPr>
        <w:widowControl w:val="0"/>
        <w:spacing w:after="0" w:line="276" w:lineRule="auto"/>
        <w:ind w:right="0"/>
        <w:jc w:val="both"/>
        <w:rPr>
          <w:rFonts w:ascii="Cambria" w:eastAsia="Cambria" w:hAnsi="Cambria" w:cs="Cambria"/>
        </w:rPr>
      </w:pPr>
    </w:p>
    <w:p w14:paraId="618A32CE" w14:textId="0A4AA2A3" w:rsidR="00E42437" w:rsidRDefault="005B75C2" w:rsidP="00B9711F">
      <w:pPr>
        <w:widowControl w:val="0"/>
        <w:spacing w:after="0" w:line="276" w:lineRule="auto"/>
        <w:ind w:right="0"/>
        <w:jc w:val="both"/>
        <w:rPr>
          <w:rFonts w:ascii="Cambria" w:eastAsia="Cambria" w:hAnsi="Cambria" w:cs="Cambria"/>
        </w:rPr>
      </w:pPr>
      <w:r w:rsidRPr="00B9711F">
        <w:rPr>
          <w:rFonts w:ascii="Cambria" w:eastAsia="Cambria" w:hAnsi="Cambria" w:cs="Cambria"/>
        </w:rPr>
        <w:t xml:space="preserve">As a logical mathematician and pragmatic statistician, I excel in supporting executives with data-driven decision-making. I build autonomous data systems using AZURE, AWS, and GCP cloud platforms, identifying and solving business </w:t>
      </w:r>
      <w:r w:rsidR="00882445" w:rsidRPr="00B9711F">
        <w:rPr>
          <w:rFonts w:ascii="Cambria" w:eastAsia="Cambria" w:hAnsi="Cambria" w:cs="Cambria"/>
        </w:rPr>
        <w:t>challenges</w:t>
      </w:r>
    </w:p>
    <w:p w14:paraId="07015A6E" w14:textId="3914799C" w:rsidR="005B75C2" w:rsidRPr="00B9711F" w:rsidRDefault="005B75C2" w:rsidP="00B9711F">
      <w:pPr>
        <w:widowControl w:val="0"/>
        <w:spacing w:after="0" w:line="276" w:lineRule="auto"/>
        <w:ind w:right="0"/>
        <w:jc w:val="both"/>
        <w:rPr>
          <w:rFonts w:ascii="Cambria" w:eastAsia="Cambria" w:hAnsi="Cambria" w:cs="Cambria"/>
        </w:rPr>
      </w:pPr>
      <w:r w:rsidRPr="00B9711F">
        <w:rPr>
          <w:rFonts w:ascii="Cambria" w:eastAsia="Cambria" w:hAnsi="Cambria" w:cs="Cambria"/>
        </w:rPr>
        <w:t xml:space="preserve">es with precision. Skilled in creating unified analytics solutions and adept in tools like DAX, MDX, SQL, Python, and Power BI, I thrive on complexity and excel at presenting sophisticated data in accessible formats. I continually seek to apply my </w:t>
      </w:r>
      <w:r w:rsidR="00F52E58" w:rsidRPr="00B9711F">
        <w:rPr>
          <w:rFonts w:ascii="Cambria" w:eastAsia="Cambria" w:hAnsi="Cambria" w:cs="Cambria"/>
        </w:rPr>
        <w:t>critical thinking skills</w:t>
      </w:r>
      <w:r w:rsidRPr="00B9711F">
        <w:rPr>
          <w:rFonts w:ascii="Cambria" w:eastAsia="Cambria" w:hAnsi="Cambria" w:cs="Cambria"/>
        </w:rPr>
        <w:t xml:space="preserve">, </w:t>
      </w:r>
      <w:r w:rsidR="00F52E58" w:rsidRPr="00B9711F">
        <w:rPr>
          <w:rFonts w:ascii="Cambria" w:eastAsia="Cambria" w:hAnsi="Cambria" w:cs="Cambria"/>
        </w:rPr>
        <w:t>diligence</w:t>
      </w:r>
      <w:r w:rsidRPr="00B9711F">
        <w:rPr>
          <w:rFonts w:ascii="Cambria" w:eastAsia="Cambria" w:hAnsi="Cambria" w:cs="Cambria"/>
        </w:rPr>
        <w:t>, and storytelling capabilities to drive meaningful impact.</w:t>
      </w:r>
    </w:p>
    <w:p w14:paraId="31D1FDA8" w14:textId="409F0FFF" w:rsidR="00FA075D" w:rsidRDefault="007B55A4" w:rsidP="00D20C0E">
      <w:pPr>
        <w:ind w:left="0" w:firstLine="0"/>
        <w:rPr>
          <w:sz w:val="24"/>
        </w:rPr>
      </w:pPr>
      <w:r>
        <w:rPr>
          <w:noProof/>
          <w:sz w:val="22"/>
        </w:rPr>
        <mc:AlternateContent>
          <mc:Choice Requires="wpg">
            <w:drawing>
              <wp:inline distT="0" distB="0" distL="0" distR="0" wp14:anchorId="5F6A2662" wp14:editId="32BA8E9F">
                <wp:extent cx="6469380" cy="76200"/>
                <wp:effectExtent l="0" t="0" r="0" b="0"/>
                <wp:docPr id="1080" name="Group 1080"/>
                <wp:cNvGraphicFramePr/>
                <a:graphic xmlns:a="http://schemas.openxmlformats.org/drawingml/2006/main">
                  <a:graphicData uri="http://schemas.microsoft.com/office/word/2010/wordprocessingGroup">
                    <wpg:wgp>
                      <wpg:cNvGrpSpPr/>
                      <wpg:grpSpPr>
                        <a:xfrm>
                          <a:off x="0" y="0"/>
                          <a:ext cx="6469380" cy="76200"/>
                          <a:chOff x="0" y="0"/>
                          <a:chExt cx="6048000" cy="9525"/>
                        </a:xfrm>
                      </wpg:grpSpPr>
                      <wps:wsp>
                        <wps:cNvPr id="56" name="Shape 56"/>
                        <wps:cNvSpPr/>
                        <wps:spPr>
                          <a:xfrm>
                            <a:off x="0" y="0"/>
                            <a:ext cx="6048000" cy="0"/>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10752039" id="Group 1080" o:spid="_x0000_s1026" style="width:509.4pt;height:6pt;mso-position-horizontal-relative:char;mso-position-vertical-relative:line" coordsize="604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V5kWAIAAKkFAAAOAAAAZHJzL2Uyb0RvYy54bWykVMlu2zAQvRfoPxC815Ld2HUEyzk0rS9F&#10;GzTpBzAUKQngBpK27L/vcLTYcdCiSC8Sl5nHeW+Wzd1RK3IQPrTWlHQ+yykRhtuqNXVJfz19/bCm&#10;JERmKqasESU9iUDvtu/fbTpXiIVtrKqEJwBiQtG5kjYxuiLLAm+EZmFmnTBwKa3XLMLW11nlWQfo&#10;WmWLPF9lnfWV85aLEOD0vr+kW8SXUvD4Q8ogIlElhdgifj1+n9M3225YUXvmmpYPYbA3RKFZa+DR&#10;CeqeRUb2vn0FpVvubbAyzrjVmZWy5QI5AJt5fsVm5+3eIZe66Go3yQTSXun0Zlj+/bDz7tE9eFCi&#10;czVogbvE5Si9Tn+IkhxRstMkmThGwuFwdbO6/bgGZTncfVpBSnpJeQO6v/LizZfRL79Z52CMfrfL&#10;xTK5ZeOb2YtIOge1Ec70w//Rf2yYE6hqKID+gydtVdLlihLDNJQo3hPYoyJoM+kTigBS/bM4lyRR&#10;mIkhK/g+xJ2wqDA7fAuxL8VqXLFmXPGjGZceCvqvpexYTH4pwrQkHaRoiCKdaXsQTxZv41V2ILTz&#10;rTKXViMCGfMPtr0FLNIzmLrpaTi8JKdMigJzTDiDHpeKRWwW3UZoftVqmBxQDH3tIDYApqz3YuMq&#10;npRIcSvzU0jIGNTeHEGCr58/K08OLLX4SxgwTT6yVWryyv/olUyZcg0bsIaSHB5AjgNSshQ4Xa5h&#10;+RBNP2KgUaHEx0EDzCYnDMuaOPkbGI/44AXbtHy21QmbEwWBNkBpcB5gRMPsSgPnco9W5wm7/Q0A&#10;AP//AwBQSwMEFAAGAAgAAAAhABXj2DXbAAAABQEAAA8AAABkcnMvZG93bnJldi54bWxMj0FLw0AQ&#10;he+C/2EZwZvdpKKUmE0pRT0VwVYQb9PsNAnNzobsNkn/vVMv9jLM8B5vvpcvJ9eqgfrQeDaQzhJQ&#10;xKW3DVcGvnZvDwtQISJbbD2TgTMFWBa3Nzlm1o/8ScM2VkpCOGRooI6xy7QOZU0Ow8x3xKIdfO8w&#10;ytlX2vY4Srhr9TxJnrXDhuVDjR2tayqP25Mz8D7iuHpMX4fN8bA+/+yePr43KRlzfzetXkBFmuK/&#10;GS74gg6FMO39iW1QrQEpEv/mRUvShfTYyzZPQBe5vqYvfgEAAP//AwBQSwECLQAUAAYACAAAACEA&#10;toM4kv4AAADhAQAAEwAAAAAAAAAAAAAAAAAAAAAAW0NvbnRlbnRfVHlwZXNdLnhtbFBLAQItABQA&#10;BgAIAAAAIQA4/SH/1gAAAJQBAAALAAAAAAAAAAAAAAAAAC8BAABfcmVscy8ucmVsc1BLAQItABQA&#10;BgAIAAAAIQDzXV5kWAIAAKkFAAAOAAAAAAAAAAAAAAAAAC4CAABkcnMvZTJvRG9jLnhtbFBLAQIt&#10;ABQABgAIAAAAIQAV49g12wAAAAUBAAAPAAAAAAAAAAAAAAAAALIEAABkcnMvZG93bnJldi54bWxQ&#10;SwUGAAAAAAQABADzAAAAugUAAAAA&#10;">
                <v:shape id="Shape 56" o:spid="_x0000_s1027" style="position:absolute;width:60480;height:0;visibility:visible;mso-wrap-style:square;v-text-anchor:top" coordsize="60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TcyxQAAANsAAAAPAAAAZHJzL2Rvd25yZXYueG1sRI/NasJA&#10;FIX3gu8wXMFN0YlaQ00dRYSAIFKqLrq8ZK5JauZOzIwa394pFFwezs/HmS9bU4kbNa60rGA0jEAQ&#10;Z1aXnCs4HtLBBwjnkTVWlknBgxwsF93OHBNt7/xNt73PRRhhl6CCwvs6kdJlBRl0Q1sTB+9kG4M+&#10;yCaXusF7GDeVHEdRLA2WHAgF1rQuKDvvryZwL+377me1fYt3mzS1s+NhMvr6Varfa1efIDy1/hX+&#10;b2+0gmkMf1/CD5CLJwAAAP//AwBQSwECLQAUAAYACAAAACEA2+H2y+4AAACFAQAAEwAAAAAAAAAA&#10;AAAAAAAAAAAAW0NvbnRlbnRfVHlwZXNdLnhtbFBLAQItABQABgAIAAAAIQBa9CxbvwAAABUBAAAL&#10;AAAAAAAAAAAAAAAAAB8BAABfcmVscy8ucmVsc1BLAQItABQABgAIAAAAIQABYTcyxQAAANsAAAAP&#10;AAAAAAAAAAAAAAAAAAcCAABkcnMvZG93bnJldi54bWxQSwUGAAAAAAMAAwC3AAAA+QIAAAAA&#10;" path="m,l6048000,e" filled="f">
                  <v:stroke miterlimit="1" joinstyle="miter"/>
                  <v:path arrowok="t" textboxrect="0,0,6048000,0"/>
                </v:shape>
                <w10:anchorlock/>
              </v:group>
            </w:pict>
          </mc:Fallback>
        </mc:AlternateContent>
      </w:r>
    </w:p>
    <w:p w14:paraId="34E78585" w14:textId="4FFC624F" w:rsidR="003D7F64" w:rsidRDefault="003D7F64" w:rsidP="00130C4D">
      <w:pPr>
        <w:rPr>
          <w:rFonts w:ascii="Cambria" w:eastAsia="Cambria" w:hAnsi="Cambria" w:cs="Cambria"/>
          <w:b/>
          <w:color w:val="17365D"/>
          <w:kern w:val="0"/>
          <w:sz w:val="24"/>
          <w:lang w:val="en-US" w:eastAsia="en-US"/>
          <w14:ligatures w14:val="none"/>
        </w:rPr>
      </w:pPr>
      <w:r w:rsidRPr="00130C4D">
        <w:rPr>
          <w:rFonts w:ascii="Cambria" w:eastAsia="Cambria" w:hAnsi="Cambria" w:cs="Cambria"/>
          <w:b/>
          <w:color w:val="17365D"/>
          <w:kern w:val="0"/>
          <w:sz w:val="24"/>
          <w:lang w:val="en-US" w:eastAsia="en-US"/>
          <w14:ligatures w14:val="none"/>
        </w:rPr>
        <w:t>EXPERIENCE</w:t>
      </w:r>
    </w:p>
    <w:p w14:paraId="7D1C7B9B" w14:textId="77777777" w:rsidR="00B51484" w:rsidRDefault="00B51484" w:rsidP="00B51484">
      <w:pPr>
        <w:rPr>
          <w:rFonts w:ascii="Cambria" w:eastAsia="Cambria" w:hAnsi="Cambria" w:cs="Cambria"/>
        </w:rPr>
      </w:pPr>
      <w:r>
        <w:rPr>
          <w:rFonts w:ascii="Cambria" w:eastAsia="Cambria" w:hAnsi="Cambria" w:cs="Cambria"/>
          <w:b/>
        </w:rPr>
        <w:t>UKHSA</w:t>
      </w:r>
      <w:r>
        <w:t xml:space="preserve">| </w:t>
      </w:r>
      <w:r>
        <w:rPr>
          <w:rFonts w:ascii="Cambria" w:eastAsia="Cambria" w:hAnsi="Cambria" w:cs="Cambria"/>
          <w:b/>
        </w:rPr>
        <w:t>Assistant Manager| Senior Data Architect</w:t>
      </w:r>
      <w:r>
        <w:tab/>
      </w:r>
      <w:r>
        <w:tab/>
      </w:r>
      <w:r>
        <w:tab/>
      </w:r>
      <w:r>
        <w:rPr>
          <w:rFonts w:ascii="Cambria" w:eastAsia="Cambria" w:hAnsi="Cambria" w:cs="Cambria"/>
          <w:b/>
        </w:rPr>
        <w:t xml:space="preserve">     </w:t>
      </w:r>
      <w:r>
        <w:tab/>
      </w:r>
      <w:r>
        <w:tab/>
      </w:r>
      <w:r>
        <w:rPr>
          <w:rFonts w:ascii="Cambria" w:eastAsia="Cambria" w:hAnsi="Cambria" w:cs="Cambria"/>
        </w:rPr>
        <w:t>June 2024- Till date</w:t>
      </w:r>
    </w:p>
    <w:p w14:paraId="48BEF6FF" w14:textId="5211DDF1" w:rsidR="00B51484" w:rsidRPr="002363DF" w:rsidRDefault="00B51484" w:rsidP="00B51484">
      <w:pPr>
        <w:pStyle w:val="ListParagraph"/>
        <w:widowControl w:val="0"/>
        <w:numPr>
          <w:ilvl w:val="0"/>
          <w:numId w:val="18"/>
        </w:numPr>
        <w:spacing w:after="0" w:line="276" w:lineRule="auto"/>
        <w:ind w:right="0"/>
        <w:rPr>
          <w:rFonts w:ascii="Cambria" w:eastAsia="Cambria" w:hAnsi="Cambria" w:cs="Cambria"/>
        </w:rPr>
      </w:pPr>
      <w:r w:rsidRPr="002363DF">
        <w:rPr>
          <w:rFonts w:ascii="Cambria" w:eastAsia="Cambria" w:hAnsi="Cambria" w:cs="Cambria"/>
        </w:rPr>
        <w:t xml:space="preserve">I play </w:t>
      </w:r>
      <w:r w:rsidR="00F52E58" w:rsidRPr="002363DF">
        <w:rPr>
          <w:rFonts w:ascii="Cambria" w:eastAsia="Cambria" w:hAnsi="Cambria" w:cs="Cambria"/>
        </w:rPr>
        <w:t>a significant role</w:t>
      </w:r>
      <w:r w:rsidRPr="002363DF">
        <w:rPr>
          <w:rFonts w:ascii="Cambria" w:eastAsia="Cambria" w:hAnsi="Cambria" w:cs="Cambria"/>
        </w:rPr>
        <w:t xml:space="preserve"> in designing and implementing the UKHSA's data architecture to effectively manage and analyse public health information. This includes ensuring the data infrastructure can </w:t>
      </w:r>
      <w:r w:rsidR="00F52E58" w:rsidRPr="002363DF">
        <w:rPr>
          <w:rFonts w:ascii="Cambria" w:eastAsia="Cambria" w:hAnsi="Cambria" w:cs="Cambria"/>
        </w:rPr>
        <w:t>manage</w:t>
      </w:r>
      <w:r w:rsidRPr="002363DF">
        <w:rPr>
          <w:rFonts w:ascii="Cambria" w:eastAsia="Cambria" w:hAnsi="Cambria" w:cs="Cambria"/>
        </w:rPr>
        <w:t xml:space="preserve"> infectious disease outbreaks, track vaccination programs, and monitor health trends across the UK in AWS.</w:t>
      </w:r>
    </w:p>
    <w:p w14:paraId="6116810E" w14:textId="77777777" w:rsidR="00B51484" w:rsidRPr="002363DF" w:rsidRDefault="00B51484" w:rsidP="00B51484">
      <w:pPr>
        <w:pStyle w:val="ListParagraph"/>
        <w:widowControl w:val="0"/>
        <w:numPr>
          <w:ilvl w:val="0"/>
          <w:numId w:val="18"/>
        </w:numPr>
        <w:spacing w:after="0" w:line="276" w:lineRule="auto"/>
        <w:ind w:right="0"/>
        <w:rPr>
          <w:rFonts w:ascii="Cambria" w:eastAsia="Cambria" w:hAnsi="Cambria" w:cs="Cambria"/>
        </w:rPr>
      </w:pPr>
      <w:r w:rsidRPr="002363DF">
        <w:rPr>
          <w:rFonts w:ascii="Cambria" w:eastAsia="Cambria" w:hAnsi="Cambria" w:cs="Cambria"/>
        </w:rPr>
        <w:t>I develop secure data storage and access protocols that comply with UK data privacy regulations, like GDPR. This involves implementing robust security measures to prevent unauthorized access and data breaches.</w:t>
      </w:r>
    </w:p>
    <w:p w14:paraId="6D95DF85" w14:textId="77777777" w:rsidR="00B51484" w:rsidRPr="00B51484" w:rsidRDefault="00B51484" w:rsidP="00A1702C">
      <w:pPr>
        <w:pStyle w:val="ListParagraph"/>
        <w:widowControl w:val="0"/>
        <w:numPr>
          <w:ilvl w:val="0"/>
          <w:numId w:val="18"/>
        </w:numPr>
        <w:spacing w:after="0" w:line="276" w:lineRule="auto"/>
        <w:ind w:right="0"/>
        <w:rPr>
          <w:rFonts w:ascii="Cambria" w:eastAsia="Cambria" w:hAnsi="Cambria" w:cs="Cambria"/>
          <w:b/>
          <w:color w:val="17365D"/>
          <w:kern w:val="0"/>
          <w:sz w:val="24"/>
          <w:lang w:val="en-US" w:eastAsia="en-US"/>
          <w14:ligatures w14:val="none"/>
        </w:rPr>
      </w:pPr>
      <w:r w:rsidRPr="00B51484">
        <w:rPr>
          <w:rFonts w:ascii="Cambria" w:eastAsia="Cambria" w:hAnsi="Cambria" w:cs="Cambria"/>
        </w:rPr>
        <w:t>design and implement these pipelines to integrate data from various sources, including hospitals, GP surgeries, and public health surveillance systems.</w:t>
      </w:r>
    </w:p>
    <w:p w14:paraId="5A941F25" w14:textId="2036F35E" w:rsidR="00B51484" w:rsidRPr="00B51484" w:rsidRDefault="00B51484" w:rsidP="00A1702C">
      <w:pPr>
        <w:pStyle w:val="ListParagraph"/>
        <w:widowControl w:val="0"/>
        <w:numPr>
          <w:ilvl w:val="0"/>
          <w:numId w:val="18"/>
        </w:numPr>
        <w:spacing w:after="0" w:line="276" w:lineRule="auto"/>
        <w:ind w:right="0"/>
        <w:rPr>
          <w:rFonts w:ascii="Cambria" w:eastAsia="Cambria" w:hAnsi="Cambria" w:cs="Cambria"/>
          <w:b/>
          <w:color w:val="17365D"/>
          <w:kern w:val="0"/>
          <w:sz w:val="24"/>
          <w:lang w:val="en-US" w:eastAsia="en-US"/>
          <w14:ligatures w14:val="none"/>
        </w:rPr>
      </w:pPr>
      <w:r w:rsidRPr="00B51484">
        <w:rPr>
          <w:rFonts w:ascii="Cambria" w:eastAsia="Cambria" w:hAnsi="Cambria" w:cs="Cambria"/>
        </w:rPr>
        <w:t xml:space="preserve">Spearheaded agile team standups, </w:t>
      </w:r>
      <w:r w:rsidR="00F52E58" w:rsidRPr="00B51484">
        <w:rPr>
          <w:rFonts w:ascii="Cambria" w:eastAsia="Cambria" w:hAnsi="Cambria" w:cs="Cambria"/>
        </w:rPr>
        <w:t>overseeing,</w:t>
      </w:r>
      <w:r w:rsidRPr="00B51484">
        <w:rPr>
          <w:rFonts w:ascii="Cambria" w:eastAsia="Cambria" w:hAnsi="Cambria" w:cs="Cambria"/>
        </w:rPr>
        <w:t xml:space="preserve"> and coordinating Jira ticket management to ensure on-time deliverables, thorough documentation, and efficient tracking of progress and task completion.</w:t>
      </w:r>
      <w:r>
        <w:rPr>
          <w:rFonts w:ascii="Cambria" w:eastAsia="Cambria" w:hAnsi="Cambria" w:cs="Cambria"/>
        </w:rPr>
        <w:t xml:space="preserve"> </w:t>
      </w:r>
    </w:p>
    <w:p w14:paraId="69F5FA44" w14:textId="778F96AB" w:rsidR="00B51484" w:rsidRPr="00B51484" w:rsidRDefault="00B51484" w:rsidP="00A1702C">
      <w:pPr>
        <w:pStyle w:val="ListParagraph"/>
        <w:widowControl w:val="0"/>
        <w:numPr>
          <w:ilvl w:val="0"/>
          <w:numId w:val="18"/>
        </w:numPr>
        <w:spacing w:after="0" w:line="276" w:lineRule="auto"/>
        <w:ind w:right="0"/>
        <w:rPr>
          <w:rFonts w:ascii="Cambria" w:eastAsia="Cambria" w:hAnsi="Cambria" w:cs="Cambria"/>
          <w:b/>
          <w:color w:val="17365D"/>
          <w:kern w:val="0"/>
          <w:sz w:val="24"/>
          <w:lang w:val="en-US" w:eastAsia="en-US"/>
          <w14:ligatures w14:val="none"/>
        </w:rPr>
      </w:pPr>
      <w:r w:rsidRPr="00B51484">
        <w:rPr>
          <w:rFonts w:ascii="Cambria" w:eastAsia="Cambria" w:hAnsi="Cambria" w:cs="Cambria"/>
        </w:rPr>
        <w:t>Led the implementation and oversight of a comprehensive data governance framework, ensuring data quality, consistency, and compliance. Developed and enforced policies and procedures, facilitated data stewardship roles, and managed data lifecycle processes to enhance the integrity and accessibility of enterprise data assets.</w:t>
      </w:r>
    </w:p>
    <w:p w14:paraId="66DD798D" w14:textId="77777777" w:rsidR="00B51484" w:rsidRPr="00B51484" w:rsidRDefault="00B51484" w:rsidP="00B51484">
      <w:pPr>
        <w:widowControl w:val="0"/>
        <w:spacing w:after="0" w:line="276" w:lineRule="auto"/>
        <w:ind w:right="0"/>
        <w:rPr>
          <w:rFonts w:ascii="Cambria" w:eastAsia="Cambria" w:hAnsi="Cambria" w:cs="Cambria"/>
          <w:b/>
          <w:color w:val="17365D"/>
          <w:kern w:val="0"/>
          <w:sz w:val="24"/>
          <w:lang w:val="en-US" w:eastAsia="en-US"/>
          <w14:ligatures w14:val="none"/>
        </w:rPr>
      </w:pPr>
    </w:p>
    <w:bookmarkEnd w:id="0"/>
    <w:p w14:paraId="4ED6D154" w14:textId="2FEB180A" w:rsidR="00130C4D" w:rsidRDefault="00130C4D" w:rsidP="00130C4D">
      <w:pPr>
        <w:rPr>
          <w:rFonts w:ascii="Cambria" w:eastAsia="Cambria" w:hAnsi="Cambria" w:cs="Cambria"/>
        </w:rPr>
      </w:pPr>
      <w:r>
        <w:rPr>
          <w:rFonts w:ascii="Cambria" w:eastAsia="Cambria" w:hAnsi="Cambria" w:cs="Cambria"/>
          <w:b/>
        </w:rPr>
        <w:t>EY</w:t>
      </w:r>
      <w:r>
        <w:t xml:space="preserve">| </w:t>
      </w:r>
      <w:r>
        <w:rPr>
          <w:rFonts w:ascii="Cambria" w:eastAsia="Cambria" w:hAnsi="Cambria" w:cs="Cambria"/>
          <w:b/>
        </w:rPr>
        <w:t xml:space="preserve">Assistant Manager| Senior Data Engineer </w:t>
      </w:r>
      <w:r>
        <w:tab/>
      </w:r>
      <w:r>
        <w:tab/>
      </w:r>
      <w:r>
        <w:tab/>
      </w:r>
      <w:r>
        <w:tab/>
      </w:r>
      <w:r>
        <w:tab/>
      </w:r>
      <w:r>
        <w:rPr>
          <w:rFonts w:ascii="Cambria" w:eastAsia="Cambria" w:hAnsi="Cambria" w:cs="Cambria"/>
          <w:b/>
        </w:rPr>
        <w:t xml:space="preserve">     </w:t>
      </w:r>
      <w:r>
        <w:rPr>
          <w:rFonts w:ascii="Cambria" w:eastAsia="Cambria" w:hAnsi="Cambria" w:cs="Cambria"/>
        </w:rPr>
        <w:t>November 2022 – November 2023</w:t>
      </w:r>
    </w:p>
    <w:p w14:paraId="3A9158AE" w14:textId="77777777" w:rsidR="00130C4D" w:rsidRPr="001D6B13" w:rsidRDefault="00130C4D" w:rsidP="00130C4D">
      <w:pPr>
        <w:pStyle w:val="ListParagraph"/>
        <w:widowControl w:val="0"/>
        <w:numPr>
          <w:ilvl w:val="0"/>
          <w:numId w:val="4"/>
        </w:numPr>
        <w:spacing w:after="0" w:line="276" w:lineRule="auto"/>
        <w:ind w:right="0"/>
        <w:rPr>
          <w:rFonts w:ascii="Cambria" w:eastAsia="Cambria" w:hAnsi="Cambria" w:cs="Cambria"/>
        </w:rPr>
      </w:pPr>
      <w:r w:rsidRPr="001D6B13">
        <w:rPr>
          <w:rFonts w:ascii="Cambria" w:eastAsia="Cambria" w:hAnsi="Cambria" w:cs="Cambria"/>
        </w:rPr>
        <w:t xml:space="preserve">Responsible for </w:t>
      </w:r>
      <w:r>
        <w:rPr>
          <w:rFonts w:ascii="Cambria" w:eastAsia="Cambria" w:hAnsi="Cambria" w:cs="Cambria"/>
        </w:rPr>
        <w:t>multiple</w:t>
      </w:r>
      <w:r w:rsidRPr="001D6B13">
        <w:rPr>
          <w:rFonts w:ascii="Cambria" w:eastAsia="Cambria" w:hAnsi="Cambria" w:cs="Cambria"/>
        </w:rPr>
        <w:t xml:space="preserve"> data strateg</w:t>
      </w:r>
      <w:r>
        <w:rPr>
          <w:rFonts w:ascii="Cambria" w:eastAsia="Cambria" w:hAnsi="Cambria" w:cs="Cambria"/>
        </w:rPr>
        <w:t xml:space="preserve">ies, data </w:t>
      </w:r>
      <w:r w:rsidRPr="001D6B13">
        <w:rPr>
          <w:rFonts w:ascii="Cambria" w:eastAsia="Cambria" w:hAnsi="Cambria" w:cs="Cambria"/>
        </w:rPr>
        <w:t>engineering</w:t>
      </w:r>
      <w:r>
        <w:rPr>
          <w:rFonts w:ascii="Cambria" w:eastAsia="Cambria" w:hAnsi="Cambria" w:cs="Cambria"/>
        </w:rPr>
        <w:t xml:space="preserve"> &amp; analytics</w:t>
      </w:r>
      <w:r w:rsidRPr="001D6B13">
        <w:rPr>
          <w:rFonts w:ascii="Cambria" w:eastAsia="Cambria" w:hAnsi="Cambria" w:cs="Cambria"/>
        </w:rPr>
        <w:t xml:space="preserve"> proposals</w:t>
      </w:r>
      <w:r>
        <w:rPr>
          <w:rFonts w:ascii="Cambria" w:eastAsia="Cambria" w:hAnsi="Cambria" w:cs="Cambria"/>
        </w:rPr>
        <w:t xml:space="preserve"> development and project management &amp; implementation. Various</w:t>
      </w:r>
      <w:r w:rsidRPr="001D6B13">
        <w:rPr>
          <w:rFonts w:ascii="Cambria" w:eastAsia="Cambria" w:hAnsi="Cambria" w:cs="Cambria"/>
        </w:rPr>
        <w:t xml:space="preserve"> data project resource planning</w:t>
      </w:r>
      <w:r>
        <w:rPr>
          <w:rFonts w:ascii="Cambria" w:eastAsia="Cambria" w:hAnsi="Cambria" w:cs="Cambria"/>
        </w:rPr>
        <w:t>, delivery timeline mapping</w:t>
      </w:r>
      <w:r w:rsidRPr="001D6B13">
        <w:rPr>
          <w:rFonts w:ascii="Cambria" w:eastAsia="Cambria" w:hAnsi="Cambria" w:cs="Cambria"/>
        </w:rPr>
        <w:t xml:space="preserve"> and pricing development</w:t>
      </w:r>
      <w:r>
        <w:rPr>
          <w:rFonts w:ascii="Cambria" w:eastAsia="Cambria" w:hAnsi="Cambria" w:cs="Cambria"/>
        </w:rPr>
        <w:t>s</w:t>
      </w:r>
      <w:r w:rsidRPr="001D6B13">
        <w:rPr>
          <w:rFonts w:ascii="Cambria" w:eastAsia="Cambria" w:hAnsi="Cambria" w:cs="Cambria"/>
        </w:rPr>
        <w:t>.</w:t>
      </w:r>
    </w:p>
    <w:p w14:paraId="7503CD5F" w14:textId="77777777" w:rsidR="00130C4D" w:rsidRPr="001D6B13" w:rsidRDefault="00130C4D" w:rsidP="00130C4D">
      <w:pPr>
        <w:pStyle w:val="ListParagraph"/>
        <w:widowControl w:val="0"/>
        <w:numPr>
          <w:ilvl w:val="0"/>
          <w:numId w:val="4"/>
        </w:numPr>
        <w:spacing w:after="0" w:line="276" w:lineRule="auto"/>
        <w:ind w:right="0"/>
        <w:rPr>
          <w:rFonts w:ascii="Cambria" w:eastAsia="Cambria" w:hAnsi="Cambria" w:cs="Cambria"/>
        </w:rPr>
      </w:pPr>
      <w:r w:rsidRPr="001D6B13">
        <w:rPr>
          <w:rFonts w:ascii="Cambria" w:eastAsia="Cambria" w:hAnsi="Cambria" w:cs="Cambria"/>
        </w:rPr>
        <w:t>Co</w:t>
      </w:r>
      <w:r>
        <w:rPr>
          <w:rFonts w:ascii="Cambria" w:eastAsia="Cambria" w:hAnsi="Cambria" w:cs="Cambria"/>
        </w:rPr>
        <w:t>llaborated</w:t>
      </w:r>
      <w:r w:rsidRPr="001D6B13">
        <w:rPr>
          <w:rFonts w:ascii="Cambria" w:eastAsia="Cambria" w:hAnsi="Cambria" w:cs="Cambria"/>
        </w:rPr>
        <w:t xml:space="preserve"> with the clients’</w:t>
      </w:r>
      <w:r>
        <w:rPr>
          <w:rFonts w:ascii="Cambria" w:eastAsia="Cambria" w:hAnsi="Cambria" w:cs="Cambria"/>
        </w:rPr>
        <w:t xml:space="preserve"> stakeholders </w:t>
      </w:r>
      <w:r w:rsidRPr="001D6B13">
        <w:rPr>
          <w:rFonts w:ascii="Cambria" w:eastAsia="Cambria" w:hAnsi="Cambria" w:cs="Cambria"/>
        </w:rPr>
        <w:t xml:space="preserve">to ensure alignment with </w:t>
      </w:r>
      <w:r>
        <w:rPr>
          <w:rFonts w:ascii="Cambria" w:eastAsia="Cambria" w:hAnsi="Cambria" w:cs="Cambria"/>
        </w:rPr>
        <w:t xml:space="preserve">business intelligence </w:t>
      </w:r>
      <w:r w:rsidRPr="001D6B13">
        <w:rPr>
          <w:rFonts w:ascii="Cambria" w:eastAsia="Cambria" w:hAnsi="Cambria" w:cs="Cambria"/>
        </w:rPr>
        <w:t xml:space="preserve">project goals, </w:t>
      </w:r>
      <w:r>
        <w:rPr>
          <w:rFonts w:ascii="Cambria" w:eastAsia="Cambria" w:hAnsi="Cambria" w:cs="Cambria"/>
        </w:rPr>
        <w:t xml:space="preserve">clarification on </w:t>
      </w:r>
      <w:r w:rsidRPr="001D6B13">
        <w:rPr>
          <w:rFonts w:ascii="Cambria" w:eastAsia="Cambria" w:hAnsi="Cambria" w:cs="Cambria"/>
        </w:rPr>
        <w:t xml:space="preserve">constraints and </w:t>
      </w:r>
      <w:r>
        <w:rPr>
          <w:rFonts w:ascii="Cambria" w:eastAsia="Cambria" w:hAnsi="Cambria" w:cs="Cambria"/>
        </w:rPr>
        <w:t xml:space="preserve">elicitation of </w:t>
      </w:r>
      <w:r w:rsidRPr="001D6B13">
        <w:rPr>
          <w:rFonts w:ascii="Cambria" w:eastAsia="Cambria" w:hAnsi="Cambria" w:cs="Cambria"/>
        </w:rPr>
        <w:t>progress made</w:t>
      </w:r>
      <w:r>
        <w:rPr>
          <w:rFonts w:ascii="Cambria" w:eastAsia="Cambria" w:hAnsi="Cambria" w:cs="Cambria"/>
        </w:rPr>
        <w:t xml:space="preserve"> with respect to the delivery project plan</w:t>
      </w:r>
      <w:r w:rsidRPr="001D6B13">
        <w:rPr>
          <w:rFonts w:ascii="Cambria" w:eastAsia="Cambria" w:hAnsi="Cambria" w:cs="Cambria"/>
        </w:rPr>
        <w:t>.</w:t>
      </w:r>
    </w:p>
    <w:p w14:paraId="3BABFE0E" w14:textId="77777777" w:rsidR="00130C4D" w:rsidRPr="001D6B13" w:rsidRDefault="00130C4D" w:rsidP="00130C4D">
      <w:pPr>
        <w:pStyle w:val="ListParagraph"/>
        <w:widowControl w:val="0"/>
        <w:numPr>
          <w:ilvl w:val="0"/>
          <w:numId w:val="4"/>
        </w:numPr>
        <w:spacing w:after="0" w:line="276" w:lineRule="auto"/>
        <w:ind w:right="0"/>
        <w:rPr>
          <w:rFonts w:ascii="Cambria" w:eastAsia="Cambria" w:hAnsi="Cambria" w:cs="Cambria"/>
        </w:rPr>
      </w:pPr>
      <w:r>
        <w:rPr>
          <w:rFonts w:ascii="Cambria" w:eastAsia="Cambria" w:hAnsi="Cambria" w:cs="Cambria"/>
        </w:rPr>
        <w:t xml:space="preserve">Designed project execution plan and implementation of a full life cycle </w:t>
      </w:r>
      <w:r w:rsidRPr="001D6B13">
        <w:rPr>
          <w:rFonts w:ascii="Cambria" w:eastAsia="Cambria" w:hAnsi="Cambria" w:cs="Cambria"/>
        </w:rPr>
        <w:t>automated data retention process for an insurance company on snowflakes</w:t>
      </w:r>
      <w:r>
        <w:rPr>
          <w:rFonts w:ascii="Cambria" w:eastAsia="Cambria" w:hAnsi="Cambria" w:cs="Cambria"/>
        </w:rPr>
        <w:t xml:space="preserve"> to ensure data regulation compliance</w:t>
      </w:r>
      <w:r w:rsidRPr="001D6B13">
        <w:rPr>
          <w:rFonts w:ascii="Cambria" w:eastAsia="Cambria" w:hAnsi="Cambria" w:cs="Cambria"/>
        </w:rPr>
        <w:t>.</w:t>
      </w:r>
      <w:r>
        <w:rPr>
          <w:rFonts w:ascii="Cambria" w:eastAsia="Cambria" w:hAnsi="Cambria" w:cs="Cambria"/>
        </w:rPr>
        <w:t xml:space="preserve"> </w:t>
      </w:r>
    </w:p>
    <w:p w14:paraId="503E225F" w14:textId="77777777" w:rsidR="00130C4D" w:rsidRDefault="00130C4D" w:rsidP="00130C4D">
      <w:pPr>
        <w:pStyle w:val="ListParagraph"/>
        <w:widowControl w:val="0"/>
        <w:numPr>
          <w:ilvl w:val="0"/>
          <w:numId w:val="4"/>
        </w:numPr>
        <w:spacing w:after="0" w:line="276" w:lineRule="auto"/>
        <w:ind w:right="0"/>
        <w:rPr>
          <w:rFonts w:ascii="Cambria" w:eastAsia="Cambria" w:hAnsi="Cambria" w:cs="Cambria"/>
        </w:rPr>
      </w:pPr>
      <w:r w:rsidRPr="00112ED6">
        <w:rPr>
          <w:rFonts w:ascii="Cambria" w:eastAsia="Cambria" w:hAnsi="Cambria" w:cs="Cambria"/>
        </w:rPr>
        <w:t>Secure</w:t>
      </w:r>
      <w:r>
        <w:rPr>
          <w:rFonts w:ascii="Cambria" w:eastAsia="Cambria" w:hAnsi="Cambria" w:cs="Cambria"/>
        </w:rPr>
        <w:t>d</w:t>
      </w:r>
      <w:r w:rsidRPr="00112ED6">
        <w:rPr>
          <w:rFonts w:ascii="Cambria" w:eastAsia="Cambria" w:hAnsi="Cambria" w:cs="Cambria"/>
        </w:rPr>
        <w:t xml:space="preserve"> stakeholders buy-in across departments to minimize business impact from potential disruptions caused by record retention policies and execution schedules.</w:t>
      </w:r>
    </w:p>
    <w:p w14:paraId="7AB974B1" w14:textId="77777777" w:rsidR="00130C4D" w:rsidRPr="001D6B13" w:rsidRDefault="00130C4D" w:rsidP="00130C4D">
      <w:pPr>
        <w:pStyle w:val="ListParagraph"/>
        <w:widowControl w:val="0"/>
        <w:numPr>
          <w:ilvl w:val="0"/>
          <w:numId w:val="4"/>
        </w:numPr>
        <w:spacing w:after="0" w:line="276" w:lineRule="auto"/>
        <w:ind w:right="0"/>
        <w:rPr>
          <w:rFonts w:ascii="Cambria" w:eastAsia="Cambria" w:hAnsi="Cambria" w:cs="Cambria"/>
        </w:rPr>
      </w:pPr>
      <w:r>
        <w:rPr>
          <w:rFonts w:ascii="Cambria" w:eastAsia="Cambria" w:hAnsi="Cambria" w:cs="Cambria"/>
        </w:rPr>
        <w:t>Responsible for the team’s</w:t>
      </w:r>
      <w:r w:rsidRPr="001D6B13">
        <w:rPr>
          <w:rFonts w:ascii="Cambria" w:eastAsia="Cambria" w:hAnsi="Cambria" w:cs="Cambria"/>
        </w:rPr>
        <w:t xml:space="preserve"> project</w:t>
      </w:r>
      <w:r>
        <w:rPr>
          <w:rFonts w:ascii="Cambria" w:eastAsia="Cambria" w:hAnsi="Cambria" w:cs="Cambria"/>
        </w:rPr>
        <w:t xml:space="preserve"> delivery</w:t>
      </w:r>
      <w:r w:rsidRPr="001D6B13">
        <w:rPr>
          <w:rFonts w:ascii="Cambria" w:eastAsia="Cambria" w:hAnsi="Cambria" w:cs="Cambria"/>
        </w:rPr>
        <w:t xml:space="preserve"> management, tracking daily standups</w:t>
      </w:r>
      <w:r>
        <w:rPr>
          <w:rFonts w:ascii="Cambria" w:eastAsia="Cambria" w:hAnsi="Cambria" w:cs="Cambria"/>
        </w:rPr>
        <w:t xml:space="preserve"> </w:t>
      </w:r>
      <w:r w:rsidRPr="001D6B13">
        <w:rPr>
          <w:rFonts w:ascii="Cambria" w:eastAsia="Cambria" w:hAnsi="Cambria" w:cs="Cambria"/>
        </w:rPr>
        <w:t>and</w:t>
      </w:r>
      <w:r>
        <w:rPr>
          <w:rFonts w:ascii="Cambria" w:eastAsia="Cambria" w:hAnsi="Cambria" w:cs="Cambria"/>
        </w:rPr>
        <w:t xml:space="preserve"> user acceptance procedures</w:t>
      </w:r>
      <w:r w:rsidRPr="001D6B13">
        <w:rPr>
          <w:rFonts w:ascii="Cambria" w:eastAsia="Cambria" w:hAnsi="Cambria" w:cs="Cambria"/>
        </w:rPr>
        <w:t>.</w:t>
      </w:r>
    </w:p>
    <w:p w14:paraId="37BEB6DE" w14:textId="77777777" w:rsidR="00130C4D" w:rsidRPr="00F74664" w:rsidRDefault="00130C4D" w:rsidP="00130C4D">
      <w:pPr>
        <w:pStyle w:val="ListParagraph"/>
        <w:widowControl w:val="0"/>
        <w:numPr>
          <w:ilvl w:val="0"/>
          <w:numId w:val="4"/>
        </w:numPr>
        <w:spacing w:after="0" w:line="276" w:lineRule="auto"/>
        <w:ind w:right="0"/>
        <w:rPr>
          <w:rFonts w:ascii="Cambria" w:eastAsia="Cambria" w:hAnsi="Cambria" w:cs="Cambria"/>
        </w:rPr>
      </w:pPr>
      <w:r>
        <w:rPr>
          <w:rFonts w:ascii="Cambria" w:eastAsia="Cambria" w:hAnsi="Cambria" w:cs="Cambria"/>
        </w:rPr>
        <w:t>Responsible for</w:t>
      </w:r>
      <w:r w:rsidRPr="001D6B13">
        <w:rPr>
          <w:rFonts w:ascii="Cambria" w:eastAsia="Cambria" w:hAnsi="Cambria" w:cs="Cambria"/>
        </w:rPr>
        <w:t xml:space="preserve"> the design </w:t>
      </w:r>
      <w:r>
        <w:rPr>
          <w:rFonts w:ascii="Cambria" w:eastAsia="Cambria" w:hAnsi="Cambria" w:cs="Cambria"/>
        </w:rPr>
        <w:t>and</w:t>
      </w:r>
      <w:r w:rsidRPr="001D6B13">
        <w:rPr>
          <w:rFonts w:ascii="Cambria" w:eastAsia="Cambria" w:hAnsi="Cambria" w:cs="Cambria"/>
        </w:rPr>
        <w:t xml:space="preserve"> implementation of customer master data management solution</w:t>
      </w:r>
      <w:r>
        <w:rPr>
          <w:rFonts w:ascii="Cambria" w:eastAsia="Cambria" w:hAnsi="Cambria" w:cs="Cambria"/>
        </w:rPr>
        <w:t>, which</w:t>
      </w:r>
      <w:r w:rsidRPr="001D6B13">
        <w:rPr>
          <w:rFonts w:ascii="Cambria" w:eastAsia="Cambria" w:hAnsi="Cambria" w:cs="Cambria"/>
        </w:rPr>
        <w:t xml:space="preserve"> help</w:t>
      </w:r>
      <w:r>
        <w:rPr>
          <w:rFonts w:ascii="Cambria" w:eastAsia="Cambria" w:hAnsi="Cambria" w:cs="Cambria"/>
        </w:rPr>
        <w:t>ed an insurance client</w:t>
      </w:r>
      <w:r w:rsidRPr="001D6B13">
        <w:rPr>
          <w:rFonts w:ascii="Cambria" w:eastAsia="Cambria" w:hAnsi="Cambria" w:cs="Cambria"/>
        </w:rPr>
        <w:t xml:space="preserve"> consolidate customer information across disparate platforms into one</w:t>
      </w:r>
      <w:r>
        <w:rPr>
          <w:rFonts w:ascii="Cambria" w:eastAsia="Cambria" w:hAnsi="Cambria" w:cs="Cambria"/>
        </w:rPr>
        <w:t>,</w:t>
      </w:r>
      <w:r w:rsidRPr="001D6B13">
        <w:rPr>
          <w:rFonts w:ascii="Cambria" w:eastAsia="Cambria" w:hAnsi="Cambria" w:cs="Cambria"/>
        </w:rPr>
        <w:t xml:space="preserve"> improving data accuracy, consistency, and accessibility across systems. </w:t>
      </w:r>
      <w:r>
        <w:rPr>
          <w:rFonts w:ascii="Cambria" w:eastAsia="Cambria" w:hAnsi="Cambria" w:cs="Cambria"/>
        </w:rPr>
        <w:t>Built the data warehouse and ETL orchestration across multiple systems using SSIS and SSRS</w:t>
      </w:r>
      <w:r w:rsidRPr="001D6B13">
        <w:rPr>
          <w:rFonts w:ascii="Cambria" w:eastAsia="Cambria" w:hAnsi="Cambria" w:cs="Cambria"/>
        </w:rPr>
        <w:t>.</w:t>
      </w:r>
    </w:p>
    <w:p w14:paraId="2A7A3333" w14:textId="77777777" w:rsidR="00130C4D" w:rsidRDefault="00130C4D" w:rsidP="00130C4D">
      <w:pPr>
        <w:pStyle w:val="ListParagraph"/>
        <w:widowControl w:val="0"/>
        <w:numPr>
          <w:ilvl w:val="0"/>
          <w:numId w:val="4"/>
        </w:numPr>
        <w:spacing w:after="0" w:line="276" w:lineRule="auto"/>
        <w:ind w:right="0"/>
        <w:rPr>
          <w:rFonts w:ascii="Cambria" w:eastAsia="Cambria" w:hAnsi="Cambria" w:cs="Cambria"/>
        </w:rPr>
      </w:pPr>
      <w:r w:rsidRPr="001D6B13">
        <w:rPr>
          <w:rFonts w:ascii="Cambria" w:eastAsia="Cambria" w:hAnsi="Cambria" w:cs="Cambria"/>
        </w:rPr>
        <w:t>Leverage</w:t>
      </w:r>
      <w:r>
        <w:rPr>
          <w:rFonts w:ascii="Cambria" w:eastAsia="Cambria" w:hAnsi="Cambria" w:cs="Cambria"/>
        </w:rPr>
        <w:t>d</w:t>
      </w:r>
      <w:r w:rsidRPr="001D6B13">
        <w:rPr>
          <w:rFonts w:ascii="Cambria" w:eastAsia="Cambria" w:hAnsi="Cambria" w:cs="Cambria"/>
        </w:rPr>
        <w:t xml:space="preserve"> my experience in analytics</w:t>
      </w:r>
      <w:r>
        <w:rPr>
          <w:rFonts w:ascii="Cambria" w:eastAsia="Cambria" w:hAnsi="Cambria" w:cs="Cambria"/>
        </w:rPr>
        <w:t xml:space="preserve"> and business intelligence</w:t>
      </w:r>
      <w:r w:rsidRPr="001D6B13">
        <w:rPr>
          <w:rFonts w:ascii="Cambria" w:eastAsia="Cambria" w:hAnsi="Cambria" w:cs="Cambria"/>
        </w:rPr>
        <w:t xml:space="preserve"> to design an interactive dashboard for the client</w:t>
      </w:r>
      <w:r>
        <w:rPr>
          <w:rFonts w:ascii="Cambria" w:eastAsia="Cambria" w:hAnsi="Cambria" w:cs="Cambria"/>
        </w:rPr>
        <w:t>,</w:t>
      </w:r>
      <w:r w:rsidRPr="001D6B13">
        <w:rPr>
          <w:rFonts w:ascii="Cambria" w:eastAsia="Cambria" w:hAnsi="Cambria" w:cs="Cambria"/>
        </w:rPr>
        <w:t xml:space="preserve"> used in tracking project progress and data retention code execution activities. </w:t>
      </w:r>
    </w:p>
    <w:p w14:paraId="2D0AE91F" w14:textId="77777777" w:rsidR="00130C4D" w:rsidRDefault="00130C4D" w:rsidP="00130C4D">
      <w:pPr>
        <w:pStyle w:val="ListParagraph"/>
        <w:widowControl w:val="0"/>
        <w:numPr>
          <w:ilvl w:val="0"/>
          <w:numId w:val="4"/>
        </w:numPr>
        <w:spacing w:after="0" w:line="276" w:lineRule="auto"/>
        <w:ind w:right="0"/>
        <w:rPr>
          <w:rFonts w:ascii="Cambria" w:eastAsia="Cambria" w:hAnsi="Cambria" w:cs="Cambria"/>
        </w:rPr>
      </w:pPr>
      <w:r>
        <w:rPr>
          <w:rFonts w:ascii="Cambria" w:eastAsia="Cambria" w:hAnsi="Cambria" w:cs="Cambria"/>
        </w:rPr>
        <w:t>Created an interactive GUI on Streamlit, used in initiating the data retention procedure and visualization of snowflake record deletion summary for the data retention project.</w:t>
      </w:r>
    </w:p>
    <w:p w14:paraId="5A5953EC" w14:textId="77777777" w:rsidR="00130C4D" w:rsidRPr="00130C4D" w:rsidRDefault="00130C4D" w:rsidP="00130C4D">
      <w:pPr>
        <w:widowControl w:val="0"/>
        <w:spacing w:after="0" w:line="276" w:lineRule="auto"/>
        <w:ind w:right="0"/>
        <w:rPr>
          <w:rFonts w:ascii="Cambria" w:eastAsia="Cambria" w:hAnsi="Cambria" w:cs="Cambria"/>
        </w:rPr>
      </w:pPr>
    </w:p>
    <w:p w14:paraId="7A8346FF" w14:textId="536AEC87" w:rsidR="00130C4D" w:rsidRDefault="00130C4D" w:rsidP="00652841">
      <w:pPr>
        <w:pStyle w:val="ListParagraph"/>
        <w:ind w:left="0" w:firstLine="0"/>
        <w:jc w:val="both"/>
        <w:rPr>
          <w:sz w:val="24"/>
        </w:rPr>
      </w:pPr>
      <w:r w:rsidRPr="00DF6807">
        <w:rPr>
          <w:rFonts w:ascii="Cambria" w:eastAsia="Cambria" w:hAnsi="Cambria" w:cs="Cambria"/>
          <w:b/>
        </w:rPr>
        <w:t>Sterling Bank</w:t>
      </w:r>
      <w:r>
        <w:rPr>
          <w:rFonts w:ascii="Cambria" w:eastAsia="Cambria" w:hAnsi="Cambria" w:cs="Cambria"/>
          <w:b/>
        </w:rPr>
        <w:t xml:space="preserve">| Manager| Lead Data Scientist and Architect </w:t>
      </w:r>
      <w:r>
        <w:tab/>
      </w:r>
      <w:r>
        <w:tab/>
      </w:r>
      <w:r>
        <w:tab/>
      </w:r>
      <w:r>
        <w:tab/>
      </w:r>
      <w:r>
        <w:rPr>
          <w:rFonts w:ascii="Cambria" w:eastAsia="Cambria" w:hAnsi="Cambria" w:cs="Cambria"/>
          <w:b/>
        </w:rPr>
        <w:t xml:space="preserve"> </w:t>
      </w:r>
      <w:r w:rsidRPr="00DF6807">
        <w:rPr>
          <w:rFonts w:ascii="Cambria" w:eastAsia="Cambria" w:hAnsi="Cambria" w:cs="Cambria"/>
          <w:bCs/>
        </w:rPr>
        <w:t>March</w:t>
      </w:r>
      <w:r>
        <w:rPr>
          <w:rFonts w:ascii="Cambria" w:eastAsia="Cambria" w:hAnsi="Cambria" w:cs="Cambria"/>
        </w:rPr>
        <w:t xml:space="preserve"> 2022 – November 2022</w:t>
      </w:r>
    </w:p>
    <w:p w14:paraId="5591D3E6" w14:textId="77777777" w:rsidR="00130C4D" w:rsidRDefault="00130C4D" w:rsidP="00130C4D">
      <w:pPr>
        <w:pStyle w:val="ListParagraph"/>
        <w:widowControl w:val="0"/>
        <w:numPr>
          <w:ilvl w:val="0"/>
          <w:numId w:val="5"/>
        </w:numPr>
        <w:spacing w:after="0" w:line="276" w:lineRule="auto"/>
        <w:ind w:right="0"/>
        <w:rPr>
          <w:rFonts w:ascii="Cambria" w:eastAsia="Cambria" w:hAnsi="Cambria" w:cs="Cambria"/>
        </w:rPr>
      </w:pPr>
      <w:bookmarkStart w:id="1" w:name="_Hlk161387899"/>
      <w:r>
        <w:rPr>
          <w:rFonts w:ascii="Cambria" w:eastAsia="Cambria" w:hAnsi="Cambria" w:cs="Cambria"/>
        </w:rPr>
        <w:lastRenderedPageBreak/>
        <w:t>L</w:t>
      </w:r>
      <w:r w:rsidRPr="00482838">
        <w:rPr>
          <w:rFonts w:ascii="Cambria" w:eastAsia="Cambria" w:hAnsi="Cambria" w:cs="Cambria"/>
        </w:rPr>
        <w:t xml:space="preserve">ed a team of </w:t>
      </w:r>
      <w:r>
        <w:rPr>
          <w:rFonts w:ascii="Cambria" w:eastAsia="Cambria" w:hAnsi="Cambria" w:cs="Cambria"/>
        </w:rPr>
        <w:t>d</w:t>
      </w:r>
      <w:r w:rsidRPr="00482838">
        <w:rPr>
          <w:rFonts w:ascii="Cambria" w:eastAsia="Cambria" w:hAnsi="Cambria" w:cs="Cambria"/>
        </w:rPr>
        <w:t xml:space="preserve">ata </w:t>
      </w:r>
      <w:r>
        <w:rPr>
          <w:rFonts w:ascii="Cambria" w:eastAsia="Cambria" w:hAnsi="Cambria" w:cs="Cambria"/>
        </w:rPr>
        <w:t>a</w:t>
      </w:r>
      <w:r w:rsidRPr="00482838">
        <w:rPr>
          <w:rFonts w:ascii="Cambria" w:eastAsia="Cambria" w:hAnsi="Cambria" w:cs="Cambria"/>
        </w:rPr>
        <w:t>nalysts</w:t>
      </w:r>
      <w:r>
        <w:rPr>
          <w:rFonts w:ascii="Cambria" w:eastAsia="Cambria" w:hAnsi="Cambria" w:cs="Cambria"/>
        </w:rPr>
        <w:t>, data scientist, data engineers</w:t>
      </w:r>
      <w:r w:rsidRPr="00482838">
        <w:rPr>
          <w:rFonts w:ascii="Cambria" w:eastAsia="Cambria" w:hAnsi="Cambria" w:cs="Cambria"/>
        </w:rPr>
        <w:t xml:space="preserve"> and </w:t>
      </w:r>
      <w:r>
        <w:rPr>
          <w:rFonts w:ascii="Cambria" w:eastAsia="Cambria" w:hAnsi="Cambria" w:cs="Cambria"/>
        </w:rPr>
        <w:t>business d</w:t>
      </w:r>
      <w:r w:rsidRPr="00482838">
        <w:rPr>
          <w:rFonts w:ascii="Cambria" w:eastAsia="Cambria" w:hAnsi="Cambria" w:cs="Cambria"/>
        </w:rPr>
        <w:t xml:space="preserve">ata </w:t>
      </w:r>
      <w:r>
        <w:rPr>
          <w:rFonts w:ascii="Cambria" w:eastAsia="Cambria" w:hAnsi="Cambria" w:cs="Cambria"/>
        </w:rPr>
        <w:t>partners</w:t>
      </w:r>
      <w:r w:rsidRPr="00482838">
        <w:rPr>
          <w:rFonts w:ascii="Cambria" w:eastAsia="Cambria" w:hAnsi="Cambria" w:cs="Cambria"/>
        </w:rPr>
        <w:t xml:space="preserve"> </w:t>
      </w:r>
      <w:r>
        <w:rPr>
          <w:rFonts w:ascii="Cambria" w:eastAsia="Cambria" w:hAnsi="Cambria" w:cs="Cambria"/>
        </w:rPr>
        <w:t xml:space="preserve">in </w:t>
      </w:r>
      <w:r w:rsidRPr="00482838">
        <w:rPr>
          <w:rFonts w:ascii="Cambria" w:eastAsia="Cambria" w:hAnsi="Cambria" w:cs="Cambria"/>
        </w:rPr>
        <w:t>captur</w:t>
      </w:r>
      <w:r>
        <w:rPr>
          <w:rFonts w:ascii="Cambria" w:eastAsia="Cambria" w:hAnsi="Cambria" w:cs="Cambria"/>
        </w:rPr>
        <w:t>ing</w:t>
      </w:r>
      <w:r w:rsidRPr="00482838">
        <w:rPr>
          <w:rFonts w:ascii="Cambria" w:eastAsia="Cambria" w:hAnsi="Cambria" w:cs="Cambria"/>
        </w:rPr>
        <w:t xml:space="preserve"> and understand</w:t>
      </w:r>
      <w:r>
        <w:rPr>
          <w:rFonts w:ascii="Cambria" w:eastAsia="Cambria" w:hAnsi="Cambria" w:cs="Cambria"/>
        </w:rPr>
        <w:t>ing</w:t>
      </w:r>
      <w:r w:rsidRPr="00482838">
        <w:rPr>
          <w:rFonts w:ascii="Cambria" w:eastAsia="Cambria" w:hAnsi="Cambria" w:cs="Cambria"/>
        </w:rPr>
        <w:t xml:space="preserve"> business requirements and </w:t>
      </w:r>
      <w:r>
        <w:rPr>
          <w:rFonts w:ascii="Cambria" w:eastAsia="Cambria" w:hAnsi="Cambria" w:cs="Cambria"/>
        </w:rPr>
        <w:t>steered</w:t>
      </w:r>
      <w:r w:rsidRPr="00482838">
        <w:rPr>
          <w:rFonts w:ascii="Cambria" w:eastAsia="Cambria" w:hAnsi="Cambria" w:cs="Cambria"/>
        </w:rPr>
        <w:t xml:space="preserve"> the delivery across a wide variety of initiatives including; Financial Corporate Reporting, Compliance &amp; Regulatory Reporting, </w:t>
      </w:r>
      <w:r>
        <w:rPr>
          <w:rFonts w:ascii="Cambria" w:eastAsia="Cambria" w:hAnsi="Cambria" w:cs="Cambria"/>
        </w:rPr>
        <w:t>Credit</w:t>
      </w:r>
      <w:r w:rsidRPr="00482838">
        <w:rPr>
          <w:rFonts w:ascii="Cambria" w:eastAsia="Cambria" w:hAnsi="Cambria" w:cs="Cambria"/>
        </w:rPr>
        <w:t xml:space="preserve"> Reporting, </w:t>
      </w:r>
      <w:r>
        <w:rPr>
          <w:rFonts w:ascii="Cambria" w:eastAsia="Cambria" w:hAnsi="Cambria" w:cs="Cambria"/>
        </w:rPr>
        <w:t>i</w:t>
      </w:r>
      <w:r w:rsidRPr="00482838">
        <w:rPr>
          <w:rFonts w:ascii="Cambria" w:eastAsia="Cambria" w:hAnsi="Cambria" w:cs="Cambria"/>
        </w:rPr>
        <w:t xml:space="preserve">ntegrating new data platforms resulting from </w:t>
      </w:r>
      <w:r>
        <w:rPr>
          <w:rFonts w:ascii="Cambria" w:eastAsia="Cambria" w:hAnsi="Cambria" w:cs="Cambria"/>
        </w:rPr>
        <w:t>new product initiatives</w:t>
      </w:r>
      <w:r w:rsidRPr="00482838">
        <w:rPr>
          <w:rFonts w:ascii="Cambria" w:eastAsia="Cambria" w:hAnsi="Cambria" w:cs="Cambria"/>
        </w:rPr>
        <w:t xml:space="preserve"> and supporting key stakeholders from across the </w:t>
      </w:r>
      <w:r>
        <w:rPr>
          <w:rFonts w:ascii="Cambria" w:eastAsia="Cambria" w:hAnsi="Cambria" w:cs="Cambria"/>
        </w:rPr>
        <w:t>business</w:t>
      </w:r>
      <w:r w:rsidRPr="00482838">
        <w:rPr>
          <w:rFonts w:ascii="Cambria" w:eastAsia="Cambria" w:hAnsi="Cambria" w:cs="Cambria"/>
        </w:rPr>
        <w:t xml:space="preserve"> with new requirements and initiatives to be delivered </w:t>
      </w:r>
      <w:r>
        <w:rPr>
          <w:rFonts w:ascii="Cambria" w:eastAsia="Cambria" w:hAnsi="Cambria" w:cs="Cambria"/>
        </w:rPr>
        <w:t>by</w:t>
      </w:r>
      <w:r w:rsidRPr="00482838">
        <w:rPr>
          <w:rFonts w:ascii="Cambria" w:eastAsia="Cambria" w:hAnsi="Cambria" w:cs="Cambria"/>
        </w:rPr>
        <w:t xml:space="preserve"> the Data Office teams.</w:t>
      </w:r>
    </w:p>
    <w:p w14:paraId="567B08F4" w14:textId="77777777" w:rsidR="00130C4D" w:rsidRPr="00A85E71" w:rsidRDefault="00130C4D" w:rsidP="00130C4D">
      <w:pPr>
        <w:pStyle w:val="ListParagraph"/>
        <w:widowControl w:val="0"/>
        <w:numPr>
          <w:ilvl w:val="0"/>
          <w:numId w:val="5"/>
        </w:numPr>
        <w:spacing w:after="0" w:line="276" w:lineRule="auto"/>
        <w:ind w:right="0"/>
        <w:rPr>
          <w:rFonts w:ascii="Cambria" w:eastAsia="Cambria" w:hAnsi="Cambria" w:cs="Cambria"/>
        </w:rPr>
      </w:pPr>
      <w:r w:rsidRPr="00804339">
        <w:rPr>
          <w:rFonts w:ascii="Cambria" w:eastAsia="Cambria" w:hAnsi="Cambria" w:cs="Cambria"/>
        </w:rPr>
        <w:t>Led a team</w:t>
      </w:r>
      <w:r>
        <w:rPr>
          <w:rFonts w:ascii="Cambria" w:eastAsia="Cambria" w:hAnsi="Cambria" w:cs="Cambria"/>
        </w:rPr>
        <w:t xml:space="preserve"> of data professionals</w:t>
      </w:r>
      <w:r w:rsidRPr="00804339">
        <w:rPr>
          <w:rFonts w:ascii="Cambria" w:eastAsia="Cambria" w:hAnsi="Cambria" w:cs="Cambria"/>
        </w:rPr>
        <w:t xml:space="preserve"> at Sterling Bank, driving data transformation through </w:t>
      </w:r>
      <w:r>
        <w:rPr>
          <w:rFonts w:ascii="Cambria" w:eastAsia="Cambria" w:hAnsi="Cambria" w:cs="Cambria"/>
        </w:rPr>
        <w:t xml:space="preserve">development of </w:t>
      </w:r>
      <w:r w:rsidRPr="00804339">
        <w:rPr>
          <w:rFonts w:ascii="Cambria" w:eastAsia="Cambria" w:hAnsi="Cambria" w:cs="Cambria"/>
        </w:rPr>
        <w:t xml:space="preserve">impactful </w:t>
      </w:r>
      <w:r>
        <w:rPr>
          <w:rFonts w:ascii="Cambria" w:eastAsia="Cambria" w:hAnsi="Cambria" w:cs="Cambria"/>
        </w:rPr>
        <w:t xml:space="preserve">business intelligence </w:t>
      </w:r>
      <w:r w:rsidRPr="00804339">
        <w:rPr>
          <w:rFonts w:ascii="Cambria" w:eastAsia="Cambria" w:hAnsi="Cambria" w:cs="Cambria"/>
        </w:rPr>
        <w:t>solutions across departments</w:t>
      </w:r>
      <w:r>
        <w:rPr>
          <w:rFonts w:ascii="Cambria" w:eastAsia="Cambria" w:hAnsi="Cambria" w:cs="Cambria"/>
        </w:rPr>
        <w:t xml:space="preserve"> withing the organization</w:t>
      </w:r>
      <w:r w:rsidRPr="00804339">
        <w:rPr>
          <w:rFonts w:ascii="Cambria" w:eastAsia="Cambria" w:hAnsi="Cambria" w:cs="Cambria"/>
        </w:rPr>
        <w:t>.</w:t>
      </w:r>
    </w:p>
    <w:p w14:paraId="49134FC8" w14:textId="77777777" w:rsidR="00130C4D" w:rsidRDefault="00130C4D" w:rsidP="00130C4D">
      <w:pPr>
        <w:pStyle w:val="ListParagraph"/>
        <w:widowControl w:val="0"/>
        <w:numPr>
          <w:ilvl w:val="0"/>
          <w:numId w:val="5"/>
        </w:numPr>
        <w:spacing w:after="0" w:line="276" w:lineRule="auto"/>
        <w:ind w:right="0"/>
        <w:rPr>
          <w:rFonts w:ascii="Cambria" w:eastAsia="Cambria" w:hAnsi="Cambria" w:cs="Cambria"/>
        </w:rPr>
      </w:pPr>
      <w:r>
        <w:rPr>
          <w:rFonts w:ascii="Cambria" w:eastAsia="Cambria" w:hAnsi="Cambria" w:cs="Cambria"/>
        </w:rPr>
        <w:t>Used a servant leadership approach to empower my team members through assigned tasks, timely resolution of blockers and promoted knowledge transparency. These ensured continuous improvement in c</w:t>
      </w:r>
      <w:r w:rsidRPr="006E5960">
        <w:rPr>
          <w:rFonts w:ascii="Cambria" w:eastAsia="Cambria" w:hAnsi="Cambria" w:cs="Cambria"/>
        </w:rPr>
        <w:t>hampion</w:t>
      </w:r>
      <w:r>
        <w:rPr>
          <w:rFonts w:ascii="Cambria" w:eastAsia="Cambria" w:hAnsi="Cambria" w:cs="Cambria"/>
        </w:rPr>
        <w:t>ing</w:t>
      </w:r>
      <w:r w:rsidRPr="006E5960">
        <w:rPr>
          <w:rFonts w:ascii="Cambria" w:eastAsia="Cambria" w:hAnsi="Cambria" w:cs="Cambria"/>
        </w:rPr>
        <w:t xml:space="preserve"> data-driven insights and innovation through project execution</w:t>
      </w:r>
      <w:r>
        <w:rPr>
          <w:rFonts w:ascii="Cambria" w:eastAsia="Cambria" w:hAnsi="Cambria" w:cs="Cambria"/>
        </w:rPr>
        <w:t xml:space="preserve"> by the Data Office teams</w:t>
      </w:r>
      <w:r w:rsidRPr="006E5960">
        <w:rPr>
          <w:rFonts w:ascii="Cambria" w:eastAsia="Cambria" w:hAnsi="Cambria" w:cs="Cambria"/>
        </w:rPr>
        <w:t>.</w:t>
      </w:r>
    </w:p>
    <w:p w14:paraId="04E88F04" w14:textId="77777777" w:rsidR="00130C4D" w:rsidRDefault="00130C4D" w:rsidP="00130C4D">
      <w:pPr>
        <w:pStyle w:val="ListParagraph"/>
        <w:widowControl w:val="0"/>
        <w:numPr>
          <w:ilvl w:val="0"/>
          <w:numId w:val="5"/>
        </w:numPr>
        <w:spacing w:after="0" w:line="276" w:lineRule="auto"/>
        <w:ind w:right="0"/>
        <w:rPr>
          <w:rFonts w:ascii="Cambria" w:eastAsia="Cambria" w:hAnsi="Cambria" w:cs="Cambria"/>
        </w:rPr>
      </w:pPr>
      <w:r w:rsidRPr="00DC53D3">
        <w:rPr>
          <w:rFonts w:ascii="Cambria" w:eastAsia="Cambria" w:hAnsi="Cambria" w:cs="Cambria"/>
        </w:rPr>
        <w:t>While leading a data analytics project at Sterling Bank</w:t>
      </w:r>
      <w:r>
        <w:rPr>
          <w:rFonts w:ascii="Cambria" w:eastAsia="Cambria" w:hAnsi="Cambria" w:cs="Cambria"/>
        </w:rPr>
        <w:t xml:space="preserve"> data office</w:t>
      </w:r>
      <w:r w:rsidRPr="00DC53D3">
        <w:rPr>
          <w:rFonts w:ascii="Cambria" w:eastAsia="Cambria" w:hAnsi="Cambria" w:cs="Cambria"/>
        </w:rPr>
        <w:t>, I organized weekly "Lunch &amp; Learns" where team members could share their expertise and learn from each other on various data analysis techniques. This fostered a collaborative environment and boosted team morale.</w:t>
      </w:r>
    </w:p>
    <w:p w14:paraId="68C33A62" w14:textId="77777777" w:rsidR="00130C4D" w:rsidRDefault="00130C4D" w:rsidP="00130C4D">
      <w:pPr>
        <w:pStyle w:val="ListParagraph"/>
        <w:widowControl w:val="0"/>
        <w:numPr>
          <w:ilvl w:val="0"/>
          <w:numId w:val="5"/>
        </w:numPr>
        <w:spacing w:after="0" w:line="276" w:lineRule="auto"/>
        <w:ind w:right="0"/>
        <w:rPr>
          <w:rFonts w:ascii="Cambria" w:eastAsia="Cambria" w:hAnsi="Cambria" w:cs="Cambria"/>
        </w:rPr>
      </w:pPr>
      <w:r w:rsidRPr="001D6B13">
        <w:rPr>
          <w:rFonts w:ascii="Cambria" w:eastAsia="Cambria" w:hAnsi="Cambria" w:cs="Cambria"/>
        </w:rPr>
        <w:t>Leverage</w:t>
      </w:r>
      <w:r>
        <w:rPr>
          <w:rFonts w:ascii="Cambria" w:eastAsia="Cambria" w:hAnsi="Cambria" w:cs="Cambria"/>
        </w:rPr>
        <w:t>d</w:t>
      </w:r>
      <w:r w:rsidRPr="001D6B13">
        <w:rPr>
          <w:rFonts w:ascii="Cambria" w:eastAsia="Cambria" w:hAnsi="Cambria" w:cs="Cambria"/>
        </w:rPr>
        <w:t xml:space="preserve"> my experience </w:t>
      </w:r>
      <w:r>
        <w:rPr>
          <w:rFonts w:ascii="Cambria" w:eastAsia="Cambria" w:hAnsi="Cambria" w:cs="Cambria"/>
        </w:rPr>
        <w:t xml:space="preserve">in consulting to engage diverse stakeholders like business unit’s heads, product owners and the customer engagement team to </w:t>
      </w:r>
      <w:r w:rsidRPr="00DC53D3">
        <w:rPr>
          <w:rFonts w:ascii="Cambria" w:eastAsia="Cambria" w:hAnsi="Cambria" w:cs="Cambria"/>
        </w:rPr>
        <w:t xml:space="preserve">gather </w:t>
      </w:r>
      <w:r>
        <w:rPr>
          <w:rFonts w:ascii="Cambria" w:eastAsia="Cambria" w:hAnsi="Cambria" w:cs="Cambria"/>
        </w:rPr>
        <w:t xml:space="preserve">analytics project </w:t>
      </w:r>
      <w:r w:rsidRPr="00DC53D3">
        <w:rPr>
          <w:rFonts w:ascii="Cambria" w:eastAsia="Cambria" w:hAnsi="Cambria" w:cs="Cambria"/>
        </w:rPr>
        <w:t xml:space="preserve">requirements, understand business </w:t>
      </w:r>
      <w:r>
        <w:rPr>
          <w:rFonts w:ascii="Cambria" w:eastAsia="Cambria" w:hAnsi="Cambria" w:cs="Cambria"/>
        </w:rPr>
        <w:t xml:space="preserve">data </w:t>
      </w:r>
      <w:r w:rsidRPr="00DC53D3">
        <w:rPr>
          <w:rFonts w:ascii="Cambria" w:eastAsia="Cambria" w:hAnsi="Cambria" w:cs="Cambria"/>
        </w:rPr>
        <w:t xml:space="preserve">needs, and translate them into actionable </w:t>
      </w:r>
      <w:r>
        <w:rPr>
          <w:rFonts w:ascii="Cambria" w:eastAsia="Cambria" w:hAnsi="Cambria" w:cs="Cambria"/>
        </w:rPr>
        <w:t xml:space="preserve">analytics </w:t>
      </w:r>
      <w:r w:rsidRPr="00DC53D3">
        <w:rPr>
          <w:rFonts w:ascii="Cambria" w:eastAsia="Cambria" w:hAnsi="Cambria" w:cs="Cambria"/>
        </w:rPr>
        <w:t>solutions.</w:t>
      </w:r>
    </w:p>
    <w:p w14:paraId="24A3A8B4" w14:textId="77777777" w:rsidR="00130C4D" w:rsidRDefault="00130C4D" w:rsidP="00130C4D">
      <w:pPr>
        <w:pStyle w:val="ListParagraph"/>
        <w:widowControl w:val="0"/>
        <w:numPr>
          <w:ilvl w:val="0"/>
          <w:numId w:val="5"/>
        </w:numPr>
        <w:spacing w:after="0" w:line="276" w:lineRule="auto"/>
        <w:ind w:right="0"/>
        <w:rPr>
          <w:rFonts w:ascii="Cambria" w:eastAsia="Cambria" w:hAnsi="Cambria" w:cs="Cambria"/>
        </w:rPr>
      </w:pPr>
      <w:r>
        <w:rPr>
          <w:rFonts w:ascii="Cambria" w:eastAsia="Cambria" w:hAnsi="Cambria" w:cs="Cambria"/>
        </w:rPr>
        <w:t>Collaborated closely with the cross-functional teams,</w:t>
      </w:r>
      <w:r w:rsidRPr="00DC53D3">
        <w:t xml:space="preserve"> </w:t>
      </w:r>
      <w:r w:rsidRPr="00DC53D3">
        <w:rPr>
          <w:rFonts w:ascii="Cambria" w:eastAsia="Cambria" w:hAnsi="Cambria" w:cs="Cambria"/>
        </w:rPr>
        <w:t>building strong relationships, and work</w:t>
      </w:r>
      <w:r>
        <w:rPr>
          <w:rFonts w:ascii="Cambria" w:eastAsia="Cambria" w:hAnsi="Cambria" w:cs="Cambria"/>
        </w:rPr>
        <w:t>ed</w:t>
      </w:r>
      <w:r w:rsidRPr="00DC53D3">
        <w:rPr>
          <w:rFonts w:ascii="Cambria" w:eastAsia="Cambria" w:hAnsi="Cambria" w:cs="Cambria"/>
        </w:rPr>
        <w:t xml:space="preserve"> in partnership across multiple teams</w:t>
      </w:r>
      <w:r>
        <w:rPr>
          <w:rFonts w:ascii="Cambria" w:eastAsia="Cambria" w:hAnsi="Cambria" w:cs="Cambria"/>
        </w:rPr>
        <w:t xml:space="preserve"> and business data analytics leads while ensuring the delivery of various data solutions for o</w:t>
      </w:r>
      <w:r w:rsidRPr="00804339">
        <w:rPr>
          <w:rFonts w:ascii="Cambria" w:eastAsia="Cambria" w:hAnsi="Cambria" w:cs="Cambria"/>
        </w:rPr>
        <w:t>ptimized customer data usage</w:t>
      </w:r>
      <w:r>
        <w:rPr>
          <w:rFonts w:ascii="Cambria" w:eastAsia="Cambria" w:hAnsi="Cambria" w:cs="Cambria"/>
        </w:rPr>
        <w:t>,</w:t>
      </w:r>
      <w:r w:rsidRPr="00804339">
        <w:rPr>
          <w:rFonts w:ascii="Cambria" w:eastAsia="Cambria" w:hAnsi="Cambria" w:cs="Cambria"/>
        </w:rPr>
        <w:t xml:space="preserve"> strategic decision-making, and </w:t>
      </w:r>
      <w:r>
        <w:rPr>
          <w:rFonts w:ascii="Cambria" w:eastAsia="Cambria" w:hAnsi="Cambria" w:cs="Cambria"/>
        </w:rPr>
        <w:t xml:space="preserve">product </w:t>
      </w:r>
      <w:r w:rsidRPr="00804339">
        <w:rPr>
          <w:rFonts w:ascii="Cambria" w:eastAsia="Cambria" w:hAnsi="Cambria" w:cs="Cambria"/>
        </w:rPr>
        <w:t>innovation</w:t>
      </w:r>
      <w:r>
        <w:rPr>
          <w:rFonts w:ascii="Cambria" w:eastAsia="Cambria" w:hAnsi="Cambria" w:cs="Cambria"/>
        </w:rPr>
        <w:t>s</w:t>
      </w:r>
      <w:r w:rsidRPr="00804339">
        <w:rPr>
          <w:rFonts w:ascii="Cambria" w:eastAsia="Cambria" w:hAnsi="Cambria" w:cs="Cambria"/>
        </w:rPr>
        <w:t>.</w:t>
      </w:r>
    </w:p>
    <w:bookmarkEnd w:id="1"/>
    <w:p w14:paraId="358BD8D5" w14:textId="77777777" w:rsidR="00130C4D" w:rsidRPr="00041E69" w:rsidRDefault="00130C4D" w:rsidP="00130C4D">
      <w:pPr>
        <w:pStyle w:val="ListParagraph"/>
        <w:widowControl w:val="0"/>
        <w:numPr>
          <w:ilvl w:val="0"/>
          <w:numId w:val="5"/>
        </w:numPr>
        <w:spacing w:after="0" w:line="276" w:lineRule="auto"/>
        <w:ind w:right="0"/>
        <w:rPr>
          <w:rFonts w:ascii="Cambria" w:eastAsia="Cambria" w:hAnsi="Cambria" w:cs="Cambria"/>
        </w:rPr>
      </w:pPr>
      <w:r w:rsidRPr="00041E69">
        <w:rPr>
          <w:rFonts w:ascii="Cambria" w:eastAsia="Cambria" w:hAnsi="Cambria" w:cs="Cambria"/>
        </w:rPr>
        <w:t>Developed an</w:t>
      </w:r>
      <w:r>
        <w:rPr>
          <w:rFonts w:ascii="Cambria" w:eastAsia="Cambria" w:hAnsi="Cambria" w:cs="Cambria"/>
        </w:rPr>
        <w:t xml:space="preserve"> </w:t>
      </w:r>
      <w:r w:rsidRPr="00041E69">
        <w:rPr>
          <w:rFonts w:ascii="Cambria" w:eastAsia="Cambria" w:hAnsi="Cambria" w:cs="Cambria"/>
        </w:rPr>
        <w:t xml:space="preserve">automated data distribution application, leveraging Microsoft </w:t>
      </w:r>
      <w:r>
        <w:rPr>
          <w:rFonts w:ascii="Cambria" w:eastAsia="Cambria" w:hAnsi="Cambria" w:cs="Cambria"/>
        </w:rPr>
        <w:t>P</w:t>
      </w:r>
      <w:r w:rsidRPr="00041E69">
        <w:rPr>
          <w:rFonts w:ascii="Cambria" w:eastAsia="Cambria" w:hAnsi="Cambria" w:cs="Cambria"/>
        </w:rPr>
        <w:t xml:space="preserve">ower Automate and SharePoint in providing timely data to stakeholders for </w:t>
      </w:r>
      <w:r>
        <w:rPr>
          <w:rFonts w:ascii="Cambria" w:eastAsia="Cambria" w:hAnsi="Cambria" w:cs="Cambria"/>
        </w:rPr>
        <w:t xml:space="preserve">effective </w:t>
      </w:r>
      <w:r w:rsidRPr="00041E69">
        <w:rPr>
          <w:rFonts w:ascii="Cambria" w:eastAsia="Cambria" w:hAnsi="Cambria" w:cs="Cambria"/>
        </w:rPr>
        <w:t>decision</w:t>
      </w:r>
      <w:r>
        <w:rPr>
          <w:rFonts w:ascii="Cambria" w:eastAsia="Cambria" w:hAnsi="Cambria" w:cs="Cambria"/>
        </w:rPr>
        <w:t xml:space="preserve"> making</w:t>
      </w:r>
      <w:r w:rsidRPr="00041E69">
        <w:rPr>
          <w:rFonts w:ascii="Cambria" w:eastAsia="Cambria" w:hAnsi="Cambria" w:cs="Cambria"/>
        </w:rPr>
        <w:t>.</w:t>
      </w:r>
      <w:r w:rsidRPr="00041E69">
        <w:tab/>
      </w:r>
    </w:p>
    <w:p w14:paraId="1FAE37FF" w14:textId="77777777" w:rsidR="00130C4D" w:rsidRDefault="00130C4D" w:rsidP="00130C4D">
      <w:pPr>
        <w:pStyle w:val="ListParagraph"/>
        <w:widowControl w:val="0"/>
        <w:numPr>
          <w:ilvl w:val="0"/>
          <w:numId w:val="5"/>
        </w:numPr>
        <w:spacing w:after="0" w:line="276" w:lineRule="auto"/>
        <w:ind w:right="0"/>
        <w:rPr>
          <w:rFonts w:ascii="Cambria" w:eastAsia="Cambria" w:hAnsi="Cambria" w:cs="Cambria"/>
        </w:rPr>
      </w:pPr>
      <w:r w:rsidRPr="00041E69">
        <w:rPr>
          <w:rFonts w:ascii="Cambria" w:eastAsia="Cambria" w:hAnsi="Cambria" w:cs="Cambria"/>
        </w:rPr>
        <w:t>Design</w:t>
      </w:r>
      <w:r>
        <w:rPr>
          <w:rFonts w:ascii="Cambria" w:eastAsia="Cambria" w:hAnsi="Cambria" w:cs="Cambria"/>
        </w:rPr>
        <w:t>ed,</w:t>
      </w:r>
      <w:r w:rsidRPr="00041E69">
        <w:rPr>
          <w:rFonts w:ascii="Cambria" w:eastAsia="Cambria" w:hAnsi="Cambria" w:cs="Cambria"/>
        </w:rPr>
        <w:t xml:space="preserve"> developed, </w:t>
      </w:r>
      <w:r>
        <w:rPr>
          <w:rFonts w:ascii="Cambria" w:eastAsia="Cambria" w:hAnsi="Cambria" w:cs="Cambria"/>
        </w:rPr>
        <w:t xml:space="preserve">and implemented </w:t>
      </w:r>
      <w:r w:rsidRPr="00041E69">
        <w:rPr>
          <w:rFonts w:ascii="Cambria" w:eastAsia="Cambria" w:hAnsi="Cambria" w:cs="Cambria"/>
        </w:rPr>
        <w:t>staff checking applications used by the bank for monitoring staff within the building, staff quarterly performance review and onboarding and exit checklist for the HR team</w:t>
      </w:r>
      <w:r>
        <w:rPr>
          <w:rFonts w:ascii="Cambria" w:eastAsia="Cambria" w:hAnsi="Cambria" w:cs="Cambria"/>
        </w:rPr>
        <w:t xml:space="preserve"> using Power Apps</w:t>
      </w:r>
      <w:r w:rsidRPr="00041E69">
        <w:rPr>
          <w:rFonts w:ascii="Cambria" w:eastAsia="Cambria" w:hAnsi="Cambria" w:cs="Cambria"/>
        </w:rPr>
        <w:t>.</w:t>
      </w:r>
    </w:p>
    <w:p w14:paraId="6D0FD7E7" w14:textId="23416AE2" w:rsidR="00130C4D" w:rsidRDefault="00130C4D" w:rsidP="00130C4D">
      <w:pPr>
        <w:pStyle w:val="ListParagraph"/>
        <w:widowControl w:val="0"/>
        <w:numPr>
          <w:ilvl w:val="0"/>
          <w:numId w:val="5"/>
        </w:numPr>
        <w:spacing w:after="0" w:line="276" w:lineRule="auto"/>
        <w:ind w:right="0"/>
        <w:rPr>
          <w:rFonts w:ascii="Cambria" w:eastAsia="Cambria" w:hAnsi="Cambria" w:cs="Cambria"/>
        </w:rPr>
      </w:pPr>
      <w:r w:rsidRPr="00130C4D">
        <w:rPr>
          <w:rFonts w:ascii="Cambria" w:eastAsia="Cambria" w:hAnsi="Cambria" w:cs="Cambria"/>
        </w:rPr>
        <w:t>Managed third party project implementation and business acceptance test of data solutions developed.</w:t>
      </w:r>
    </w:p>
    <w:p w14:paraId="01D3710F" w14:textId="77777777" w:rsidR="00FD10C8" w:rsidRPr="00FD10C8" w:rsidRDefault="00FD10C8" w:rsidP="00FD10C8">
      <w:pPr>
        <w:widowControl w:val="0"/>
        <w:spacing w:after="0" w:line="276" w:lineRule="auto"/>
        <w:ind w:right="0"/>
        <w:rPr>
          <w:rFonts w:ascii="Cambria" w:eastAsia="Cambria" w:hAnsi="Cambria" w:cs="Cambria"/>
        </w:rPr>
      </w:pPr>
    </w:p>
    <w:p w14:paraId="69E8E9C5" w14:textId="786CE6BC" w:rsidR="00130C4D" w:rsidRDefault="00130C4D" w:rsidP="00130C4D">
      <w:pPr>
        <w:rPr>
          <w:rFonts w:ascii="Cambria" w:eastAsia="Cambria" w:hAnsi="Cambria" w:cs="Cambria"/>
        </w:rPr>
      </w:pPr>
      <w:r w:rsidRPr="00130C4D">
        <w:rPr>
          <w:rFonts w:ascii="Cambria" w:eastAsia="Cambria" w:hAnsi="Cambria" w:cs="Cambria"/>
          <w:b/>
        </w:rPr>
        <w:t>PwC | Senior Associate 2 | Senior Data Scientist and Analyst</w:t>
      </w:r>
      <w:r>
        <w:tab/>
      </w:r>
      <w:r>
        <w:tab/>
      </w:r>
      <w:r>
        <w:tab/>
      </w:r>
      <w:r>
        <w:tab/>
      </w:r>
      <w:r w:rsidRPr="00130C4D">
        <w:rPr>
          <w:rFonts w:ascii="Cambria" w:eastAsia="Cambria" w:hAnsi="Cambria" w:cs="Cambria"/>
          <w:b/>
        </w:rPr>
        <w:t xml:space="preserve">    </w:t>
      </w:r>
      <w:r w:rsidRPr="00130C4D">
        <w:rPr>
          <w:rFonts w:ascii="Cambria" w:eastAsia="Cambria" w:hAnsi="Cambria" w:cs="Cambria"/>
        </w:rPr>
        <w:t>July 2021 – March 2022</w:t>
      </w:r>
    </w:p>
    <w:p w14:paraId="7CB1512E" w14:textId="77777777" w:rsidR="00FD10C8" w:rsidRPr="00FD10C8" w:rsidRDefault="00FD10C8" w:rsidP="00FD10C8">
      <w:pPr>
        <w:widowControl w:val="0"/>
        <w:numPr>
          <w:ilvl w:val="0"/>
          <w:numId w:val="13"/>
        </w:numPr>
        <w:pBdr>
          <w:top w:val="nil"/>
          <w:left w:val="nil"/>
          <w:bottom w:val="nil"/>
          <w:right w:val="nil"/>
          <w:between w:val="nil"/>
        </w:pBdr>
        <w:spacing w:after="0" w:line="276" w:lineRule="auto"/>
        <w:ind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Led the implementation and adoption of Microsoft dynamics 365 for leave management, staff loan monitoring and monthly salary payment for a public sector client.</w:t>
      </w:r>
    </w:p>
    <w:p w14:paraId="39843B83" w14:textId="77777777" w:rsidR="00FD10C8" w:rsidRPr="00FD10C8" w:rsidRDefault="00FD10C8" w:rsidP="00FD10C8">
      <w:pPr>
        <w:widowControl w:val="0"/>
        <w:numPr>
          <w:ilvl w:val="0"/>
          <w:numId w:val="13"/>
        </w:numPr>
        <w:pBdr>
          <w:top w:val="nil"/>
          <w:left w:val="nil"/>
          <w:bottom w:val="nil"/>
          <w:right w:val="nil"/>
          <w:between w:val="nil"/>
        </w:pBdr>
        <w:spacing w:after="0" w:line="276" w:lineRule="auto"/>
        <w:ind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Led a team of data analysts in developing business intelligence analysis of client records in Microsoft Dynamics 365.</w:t>
      </w:r>
    </w:p>
    <w:p w14:paraId="36B4C968" w14:textId="77777777" w:rsidR="00FD10C8" w:rsidRPr="00FD10C8" w:rsidRDefault="00FD10C8"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bookmarkStart w:id="2" w:name="_Hlk161388158"/>
      <w:r w:rsidRPr="00FD10C8">
        <w:rPr>
          <w:rFonts w:ascii="Cambria" w:eastAsia="Cambria" w:hAnsi="Cambria" w:cs="Cambria"/>
          <w:kern w:val="0"/>
          <w:szCs w:val="20"/>
          <w:lang w:val="en-US" w:eastAsia="en-US"/>
          <w14:ligatures w14:val="none"/>
        </w:rPr>
        <w:t>Guided teams through complex projects, built lasting client relationships, and championed new business opportunities with new and existing clients.</w:t>
      </w:r>
    </w:p>
    <w:p w14:paraId="509F7D9C" w14:textId="77777777" w:rsidR="00FD10C8" w:rsidRPr="00FD10C8" w:rsidRDefault="00FD10C8"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Worked closely with the organization to develop a collaborative culture through development of data analytics training for both graduates and experienced professionals.</w:t>
      </w:r>
    </w:p>
    <w:p w14:paraId="11A2B9EB" w14:textId="45853991" w:rsidR="00FD10C8" w:rsidRPr="00FD10C8" w:rsidRDefault="00FD10C8"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 xml:space="preserve">Led solution presentation and project user acceptance test for financial services institution clients and </w:t>
      </w:r>
      <w:r w:rsidR="00F52E58" w:rsidRPr="00FD10C8">
        <w:rPr>
          <w:rFonts w:ascii="Cambria" w:eastAsia="Cambria" w:hAnsi="Cambria" w:cs="Cambria"/>
          <w:kern w:val="0"/>
          <w:szCs w:val="20"/>
          <w:lang w:val="en-US" w:eastAsia="en-US"/>
          <w14:ligatures w14:val="none"/>
        </w:rPr>
        <w:t>watched</w:t>
      </w:r>
      <w:r w:rsidRPr="00FD10C8">
        <w:rPr>
          <w:rFonts w:ascii="Cambria" w:eastAsia="Cambria" w:hAnsi="Cambria" w:cs="Cambria"/>
          <w:kern w:val="0"/>
          <w:szCs w:val="20"/>
          <w:lang w:val="en-US" w:eastAsia="en-US"/>
          <w14:ligatures w14:val="none"/>
        </w:rPr>
        <w:t xml:space="preserve"> activities on their platforms.</w:t>
      </w:r>
    </w:p>
    <w:p w14:paraId="2AC32398" w14:textId="77777777" w:rsidR="00FD10C8" w:rsidRPr="00FD10C8" w:rsidRDefault="00FD10C8" w:rsidP="00FD10C8">
      <w:pPr>
        <w:widowControl w:val="0"/>
        <w:numPr>
          <w:ilvl w:val="0"/>
          <w:numId w:val="12"/>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Designed and developed complex self-served non-standard BI finance analytics solution using PowerBI for financial services institutions. Delivered relational, dimensional models, analytical data marts and cubes, data pipelines with transformation and cleansing to ensure data provided was valid and up to date.</w:t>
      </w:r>
    </w:p>
    <w:bookmarkEnd w:id="2"/>
    <w:p w14:paraId="4C475BCC" w14:textId="77777777" w:rsidR="00FD10C8" w:rsidRPr="00130C4D" w:rsidRDefault="00FD10C8" w:rsidP="00130C4D">
      <w:pPr>
        <w:rPr>
          <w:rFonts w:ascii="Cambria" w:eastAsia="Cambria" w:hAnsi="Cambria" w:cs="Cambria"/>
        </w:rPr>
      </w:pPr>
    </w:p>
    <w:p w14:paraId="275D1CAF" w14:textId="77777777" w:rsidR="00130C4D" w:rsidRDefault="00130C4D" w:rsidP="00130C4D">
      <w:pPr>
        <w:rPr>
          <w:rFonts w:ascii="Cambria" w:eastAsia="Cambria" w:hAnsi="Cambria" w:cs="Cambria"/>
        </w:rPr>
      </w:pPr>
      <w:r w:rsidRPr="00130C4D">
        <w:rPr>
          <w:rFonts w:ascii="Cambria" w:eastAsia="Cambria" w:hAnsi="Cambria" w:cs="Cambria"/>
          <w:b/>
        </w:rPr>
        <w:t>PwC | Senior Associate | Data Scientist and Analyst</w:t>
      </w:r>
      <w:r>
        <w:tab/>
      </w:r>
      <w:r>
        <w:tab/>
      </w:r>
      <w:r>
        <w:tab/>
      </w:r>
      <w:r>
        <w:tab/>
      </w:r>
      <w:r w:rsidRPr="00130C4D">
        <w:rPr>
          <w:rFonts w:ascii="Cambria" w:eastAsia="Cambria" w:hAnsi="Cambria" w:cs="Cambria"/>
          <w:b/>
        </w:rPr>
        <w:t xml:space="preserve">     </w:t>
      </w:r>
      <w:r w:rsidRPr="00130C4D">
        <w:rPr>
          <w:rFonts w:ascii="Cambria" w:eastAsia="Cambria" w:hAnsi="Cambria" w:cs="Cambria"/>
          <w:b/>
        </w:rPr>
        <w:tab/>
      </w:r>
      <w:r w:rsidRPr="00130C4D">
        <w:rPr>
          <w:rFonts w:ascii="Cambria" w:eastAsia="Cambria" w:hAnsi="Cambria" w:cs="Cambria"/>
          <w:b/>
        </w:rPr>
        <w:tab/>
      </w:r>
      <w:r w:rsidRPr="00130C4D">
        <w:rPr>
          <w:rFonts w:ascii="Cambria" w:eastAsia="Cambria" w:hAnsi="Cambria" w:cs="Cambria"/>
        </w:rPr>
        <w:t>July 2019 – June 2021</w:t>
      </w:r>
    </w:p>
    <w:p w14:paraId="7787BD85" w14:textId="77777777"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Functioned as a lead data migration consultant on a data transformation project for an OpCo of the largest telecom company in the Middle East and Africa. This involved data quality assurance of migrated data from the legacy system to the target system.</w:t>
      </w:r>
    </w:p>
    <w:p w14:paraId="41DEF6F5" w14:textId="106E1D98" w:rsidR="00912A53" w:rsidRDefault="00912A53"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912A53">
        <w:rPr>
          <w:rFonts w:ascii="Cambria" w:eastAsia="Cambria" w:hAnsi="Cambria" w:cs="Cambria"/>
          <w:kern w:val="0"/>
          <w:szCs w:val="20"/>
          <w:lang w:val="en-US" w:eastAsia="en-US"/>
          <w14:ligatures w14:val="none"/>
        </w:rPr>
        <w:t xml:space="preserve">Collaborated with database developers, data engineers, and data professionals from India and China, along with cross-functional business teams, to design and implement a highly optimized ETL script, ensuring perfectly aligned data points for efficient data migration and </w:t>
      </w:r>
      <w:r w:rsidR="00F52E58" w:rsidRPr="00912A53">
        <w:rPr>
          <w:rFonts w:ascii="Cambria" w:eastAsia="Cambria" w:hAnsi="Cambria" w:cs="Cambria"/>
          <w:kern w:val="0"/>
          <w:szCs w:val="20"/>
          <w:lang w:val="en-US" w:eastAsia="en-US"/>
          <w14:ligatures w14:val="none"/>
        </w:rPr>
        <w:t>finding</w:t>
      </w:r>
      <w:r w:rsidRPr="00912A53">
        <w:rPr>
          <w:rFonts w:ascii="Cambria" w:eastAsia="Cambria" w:hAnsi="Cambria" w:cs="Cambria"/>
          <w:kern w:val="0"/>
          <w:szCs w:val="20"/>
          <w:lang w:val="en-US" w:eastAsia="en-US"/>
          <w14:ligatures w14:val="none"/>
        </w:rPr>
        <w:t xml:space="preserve"> data migration opportunities.</w:t>
      </w:r>
    </w:p>
    <w:p w14:paraId="7DD5B9B1" w14:textId="10C24CCE" w:rsidR="00FD10C8" w:rsidRPr="00FD10C8" w:rsidRDefault="00FD10C8" w:rsidP="00FD10C8">
      <w:pPr>
        <w:widowControl w:val="0"/>
        <w:numPr>
          <w:ilvl w:val="0"/>
          <w:numId w:val="11"/>
        </w:numPr>
        <w:pBdr>
          <w:top w:val="nil"/>
          <w:left w:val="nil"/>
          <w:bottom w:val="nil"/>
          <w:right w:val="nil"/>
          <w:between w:val="nil"/>
        </w:pBdr>
        <w:spacing w:after="0" w:line="276" w:lineRule="auto"/>
        <w:ind w:left="720" w:right="0"/>
        <w:contextualSpacing/>
        <w:jc w:val="both"/>
        <w:rPr>
          <w:rFonts w:ascii="Cambria" w:eastAsia="Cambria" w:hAnsi="Cambria" w:cs="Cambria"/>
          <w:kern w:val="0"/>
          <w:szCs w:val="20"/>
          <w:lang w:val="en-US" w:eastAsia="en-US"/>
          <w14:ligatures w14:val="none"/>
        </w:rPr>
      </w:pPr>
      <w:r w:rsidRPr="00FD10C8">
        <w:rPr>
          <w:rFonts w:ascii="Cambria" w:eastAsia="Cambria" w:hAnsi="Cambria" w:cs="Cambria"/>
          <w:kern w:val="0"/>
          <w:szCs w:val="20"/>
          <w:lang w:val="en-US" w:eastAsia="en-US"/>
          <w14:ligatures w14:val="none"/>
        </w:rPr>
        <w:t>Delivered multiple business intelligence projects across various industries,</w:t>
      </w:r>
      <w:r w:rsidRPr="00FD10C8">
        <w:rPr>
          <w:rFonts w:ascii="Proxima Nova" w:eastAsia="Proxima Nova" w:hAnsi="Proxima Nova" w:cs="Proxima Nova"/>
          <w:color w:val="666666"/>
          <w:kern w:val="0"/>
          <w:szCs w:val="20"/>
          <w:lang w:val="en-US" w:eastAsia="en-US"/>
          <w14:ligatures w14:val="none"/>
        </w:rPr>
        <w:t xml:space="preserve"> </w:t>
      </w:r>
      <w:r w:rsidRPr="00FD10C8">
        <w:rPr>
          <w:rFonts w:ascii="Cambria" w:eastAsia="Cambria" w:hAnsi="Cambria" w:cs="Cambria"/>
          <w:kern w:val="0"/>
          <w:szCs w:val="20"/>
          <w:lang w:val="en-US" w:eastAsia="en-US"/>
          <w14:ligatures w14:val="none"/>
        </w:rPr>
        <w:t xml:space="preserve">working in a global business environment. Bridged the gap between clients’ and stakeholders’ data aspirations and reality through effective communication and </w:t>
      </w:r>
      <w:r w:rsidR="00F52E58" w:rsidRPr="00FD10C8">
        <w:rPr>
          <w:rFonts w:ascii="Cambria" w:eastAsia="Cambria" w:hAnsi="Cambria" w:cs="Cambria"/>
          <w:kern w:val="0"/>
          <w:szCs w:val="20"/>
          <w:lang w:val="en-US" w:eastAsia="en-US"/>
          <w14:ligatures w14:val="none"/>
        </w:rPr>
        <w:t>proper business</w:t>
      </w:r>
      <w:r w:rsidRPr="00FD10C8">
        <w:rPr>
          <w:rFonts w:ascii="Cambria" w:eastAsia="Cambria" w:hAnsi="Cambria" w:cs="Cambria"/>
          <w:kern w:val="0"/>
          <w:szCs w:val="20"/>
          <w:lang w:val="en-US" w:eastAsia="en-US"/>
          <w14:ligatures w14:val="none"/>
        </w:rPr>
        <w:t xml:space="preserve"> intelligence data solution delivery.</w:t>
      </w:r>
    </w:p>
    <w:p w14:paraId="4BB79785" w14:textId="7D48A4CD" w:rsidR="00912A53" w:rsidRDefault="00912A53" w:rsidP="00FD10C8">
      <w:pPr>
        <w:pStyle w:val="ListParagraph"/>
        <w:numPr>
          <w:ilvl w:val="0"/>
          <w:numId w:val="10"/>
        </w:numPr>
        <w:rPr>
          <w:rFonts w:ascii="Cambria" w:eastAsia="Cambria" w:hAnsi="Cambria" w:cs="Cambria"/>
        </w:rPr>
      </w:pPr>
      <w:r w:rsidRPr="00912A53">
        <w:rPr>
          <w:rFonts w:ascii="Cambria" w:eastAsia="Cambria" w:hAnsi="Cambria" w:cs="Cambria"/>
        </w:rPr>
        <w:t>Analysed data migration streams to track successful data migrations from source environments through cleansing, transformation, and into target environments, designed data migration requirements and optimized ETL scripts for timely data cutover, and translated business requirements into specifications for designing and configuring data stores, data warehouses, and data marts.</w:t>
      </w:r>
    </w:p>
    <w:p w14:paraId="06562C4E" w14:textId="785ABAA7"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Tracked business data decisions, ensuring the business understood all data modifications and cleansing principles applied from the source to the target system.</w:t>
      </w:r>
    </w:p>
    <w:p w14:paraId="34F5F181" w14:textId="40F9C142"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lastRenderedPageBreak/>
        <w:t>Automated key finance team reports, including Customer Analytics, Account Analytics, Marketers Account performance reports, and Loan Analytics.</w:t>
      </w:r>
    </w:p>
    <w:p w14:paraId="74D5793C" w14:textId="6A0EE045" w:rsidR="00FD10C8" w:rsidRPr="00FD10C8" w:rsidRDefault="00912A53" w:rsidP="006F5BC9">
      <w:pPr>
        <w:pStyle w:val="ListParagraph"/>
        <w:numPr>
          <w:ilvl w:val="0"/>
          <w:numId w:val="10"/>
        </w:numPr>
        <w:rPr>
          <w:rFonts w:ascii="Cambria" w:eastAsia="Cambria" w:hAnsi="Cambria" w:cs="Cambria"/>
        </w:rPr>
      </w:pPr>
      <w:r w:rsidRPr="00912A53">
        <w:rPr>
          <w:rFonts w:ascii="Cambria" w:eastAsia="Cambria" w:hAnsi="Cambria" w:cs="Cambria"/>
        </w:rPr>
        <w:t>Developed deposit analytics by account and relationship manager using Microsoft Power BI for bank-wide and specific use cases, established design and programming patterns for both engineers and non-technical partners, designed data architecture suitable for updates via dataflows in Power BI, and trained clients on interacting with solutions, making edits, and creating new requirements</w:t>
      </w:r>
      <w:r w:rsidR="00FD10C8" w:rsidRPr="00FD10C8">
        <w:rPr>
          <w:rFonts w:ascii="Cambria" w:eastAsia="Cambria" w:hAnsi="Cambria" w:cs="Cambria"/>
        </w:rPr>
        <w:t>.</w:t>
      </w:r>
    </w:p>
    <w:p w14:paraId="4EF7A37A" w14:textId="51F0DC4B"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Collaborated with PwC data science professionals and client cross-functional teams to identify business opportunities and build scalable BI reports.</w:t>
      </w:r>
    </w:p>
    <w:p w14:paraId="0856477D" w14:textId="4FA936A1"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Automated key reports for the finance team, including management accounts and specific line items crucial for daily operations and decision-making.</w:t>
      </w:r>
    </w:p>
    <w:p w14:paraId="573069F9" w14:textId="3EDFF76E"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Developed income statements, deposit reports, management accounts, Monthly Performance Reviews, and CEO dashboards using Microsoft Power BI.</w:t>
      </w:r>
    </w:p>
    <w:p w14:paraId="783766BA" w14:textId="049AD725"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Created reporting processes and metrics for various performance and reporting activities.</w:t>
      </w:r>
    </w:p>
    <w:p w14:paraId="6C35AA55" w14:textId="340F69EF"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Elicited requirements from stakeholders and translated them into specifications for BI solutions and processes.</w:t>
      </w:r>
    </w:p>
    <w:p w14:paraId="2D396714" w14:textId="240032AF" w:rsidR="00FD10C8"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Guided clients on creating master data, essential for seamless BI solution development.</w:t>
      </w:r>
    </w:p>
    <w:p w14:paraId="6604742A" w14:textId="0E34338D" w:rsidR="00AC1975" w:rsidRPr="00FD10C8" w:rsidRDefault="00FD10C8" w:rsidP="00FD10C8">
      <w:pPr>
        <w:pStyle w:val="ListParagraph"/>
        <w:numPr>
          <w:ilvl w:val="0"/>
          <w:numId w:val="10"/>
        </w:numPr>
        <w:rPr>
          <w:rFonts w:ascii="Cambria" w:eastAsia="Cambria" w:hAnsi="Cambria" w:cs="Cambria"/>
        </w:rPr>
      </w:pPr>
      <w:r w:rsidRPr="00FD10C8">
        <w:rPr>
          <w:rFonts w:ascii="Cambria" w:eastAsia="Cambria" w:hAnsi="Cambria" w:cs="Cambria"/>
        </w:rPr>
        <w:t>Trained clients on interacting with the solution and making edits to create new requirements.</w:t>
      </w:r>
    </w:p>
    <w:p w14:paraId="39834049" w14:textId="77777777" w:rsidR="00AC1975" w:rsidRPr="00130C4D" w:rsidRDefault="00AC1975" w:rsidP="00AC1975">
      <w:pPr>
        <w:rPr>
          <w:rFonts w:ascii="Cambria" w:eastAsia="Cambria" w:hAnsi="Cambria" w:cs="Cambria"/>
        </w:rPr>
      </w:pPr>
    </w:p>
    <w:p w14:paraId="448D3F04" w14:textId="048106EA" w:rsidR="00130C4D" w:rsidRPr="00130C4D" w:rsidRDefault="00130C4D" w:rsidP="00130C4D">
      <w:pPr>
        <w:jc w:val="both"/>
        <w:rPr>
          <w:sz w:val="24"/>
        </w:rPr>
      </w:pPr>
      <w:r w:rsidRPr="00130C4D">
        <w:rPr>
          <w:rFonts w:ascii="Cambria" w:eastAsia="Cambria" w:hAnsi="Cambria" w:cs="Cambria"/>
          <w:b/>
        </w:rPr>
        <w:t>PwC | Associate 2 | Data Analyst</w:t>
      </w:r>
      <w:r w:rsidRPr="00130C4D">
        <w:rPr>
          <w:rFonts w:ascii="Cambria" w:eastAsia="Cambria" w:hAnsi="Cambria" w:cs="Cambria"/>
          <w:b/>
        </w:rPr>
        <w:tab/>
      </w:r>
      <w:r w:rsidRPr="00130C4D">
        <w:rPr>
          <w:rFonts w:ascii="Cambria" w:eastAsia="Cambria" w:hAnsi="Cambria" w:cs="Cambria"/>
          <w:b/>
        </w:rPr>
        <w:tab/>
      </w:r>
      <w:r w:rsidRPr="00130C4D">
        <w:rPr>
          <w:rFonts w:ascii="Cambria" w:eastAsia="Cambria" w:hAnsi="Cambria" w:cs="Cambria"/>
          <w:b/>
        </w:rPr>
        <w:tab/>
      </w:r>
      <w:r>
        <w:tab/>
      </w:r>
      <w:r>
        <w:tab/>
      </w:r>
      <w:r>
        <w:tab/>
      </w:r>
      <w:r>
        <w:tab/>
      </w:r>
      <w:r w:rsidRPr="00130C4D">
        <w:rPr>
          <w:rFonts w:ascii="Cambria" w:eastAsia="Cambria" w:hAnsi="Cambria" w:cs="Cambria"/>
          <w:b/>
        </w:rPr>
        <w:t xml:space="preserve">     </w:t>
      </w:r>
      <w:r w:rsidRPr="00130C4D">
        <w:rPr>
          <w:rFonts w:ascii="Cambria" w:eastAsia="Cambria" w:hAnsi="Cambria" w:cs="Cambria"/>
        </w:rPr>
        <w:t>September 2018 – June 2019</w:t>
      </w:r>
    </w:p>
    <w:p w14:paraId="136D70B3" w14:textId="78281F81" w:rsidR="00AC1975" w:rsidRPr="00AC1975" w:rsidRDefault="00AC1975" w:rsidP="00AC1975">
      <w:pPr>
        <w:pStyle w:val="ListParagraph"/>
        <w:numPr>
          <w:ilvl w:val="0"/>
          <w:numId w:val="7"/>
        </w:numPr>
        <w:jc w:val="both"/>
        <w:rPr>
          <w:rFonts w:ascii="Cambria" w:eastAsia="Cambria" w:hAnsi="Cambria" w:cs="Cambria"/>
        </w:rPr>
      </w:pPr>
      <w:r w:rsidRPr="00AC1975">
        <w:rPr>
          <w:rFonts w:ascii="Cambria" w:eastAsia="Cambria" w:hAnsi="Cambria" w:cs="Cambria"/>
        </w:rPr>
        <w:t>Led a data analytics secondment, implementing customer segmentation, identifying revenue drivers using statistical methods, developing a product recommender system, and analysing customer churn for Life customer data.</w:t>
      </w:r>
    </w:p>
    <w:p w14:paraId="75108C9B" w14:textId="18FCFD73" w:rsidR="00AC1975" w:rsidRPr="00AC1975" w:rsidRDefault="00AC1975" w:rsidP="00AC1975">
      <w:pPr>
        <w:pStyle w:val="ListParagraph"/>
        <w:numPr>
          <w:ilvl w:val="0"/>
          <w:numId w:val="7"/>
        </w:numPr>
        <w:jc w:val="both"/>
        <w:rPr>
          <w:rFonts w:ascii="Cambria" w:eastAsia="Cambria" w:hAnsi="Cambria" w:cs="Cambria"/>
        </w:rPr>
      </w:pPr>
      <w:r w:rsidRPr="00AC1975">
        <w:rPr>
          <w:rFonts w:ascii="Cambria" w:eastAsia="Cambria" w:hAnsi="Cambria" w:cs="Cambria"/>
        </w:rPr>
        <w:t>Developed a Customer Lifetime Model for banking industries using Negative Binomial, enabling banks to identify high-revenue customers, improve relationships with low-revenue ones, and strengthen overall customer engagement.</w:t>
      </w:r>
    </w:p>
    <w:p w14:paraId="6DE909C7" w14:textId="3E54FB89" w:rsidR="00AC1975" w:rsidRPr="00AC1975" w:rsidRDefault="00AC1975" w:rsidP="00AC1975">
      <w:pPr>
        <w:pStyle w:val="ListParagraph"/>
        <w:numPr>
          <w:ilvl w:val="0"/>
          <w:numId w:val="7"/>
        </w:numPr>
        <w:jc w:val="both"/>
        <w:rPr>
          <w:rFonts w:ascii="Cambria" w:eastAsia="Cambria" w:hAnsi="Cambria" w:cs="Cambria"/>
        </w:rPr>
      </w:pPr>
      <w:r w:rsidRPr="00AC1975">
        <w:rPr>
          <w:rFonts w:ascii="Cambria" w:eastAsia="Cambria" w:hAnsi="Cambria" w:cs="Cambria"/>
        </w:rPr>
        <w:t>Created a customer churn model that helps clients monitor customer behaviour and predict the likelihood of customers discontinuing transactions, enhancing customer expectations and satisfaction.</w:t>
      </w:r>
    </w:p>
    <w:p w14:paraId="638B540D" w14:textId="065B1F1F" w:rsidR="00AC1975" w:rsidRPr="00AC1975" w:rsidRDefault="00AC1975" w:rsidP="00AC1975">
      <w:pPr>
        <w:pStyle w:val="ListParagraph"/>
        <w:numPr>
          <w:ilvl w:val="0"/>
          <w:numId w:val="7"/>
        </w:numPr>
        <w:jc w:val="both"/>
        <w:rPr>
          <w:rFonts w:ascii="Cambria" w:eastAsia="Cambria" w:hAnsi="Cambria" w:cs="Cambria"/>
        </w:rPr>
      </w:pPr>
      <w:r w:rsidRPr="00AC1975">
        <w:rPr>
          <w:rFonts w:ascii="Cambria" w:eastAsia="Cambria" w:hAnsi="Cambria" w:cs="Cambria"/>
        </w:rPr>
        <w:t>Coordinated the development of a front-end PHP solution for 360-degree customer analytics reports, utilized by call centre agents for efficient customer management.</w:t>
      </w:r>
    </w:p>
    <w:p w14:paraId="0BE0511E" w14:textId="73246790" w:rsidR="00130C4D" w:rsidRPr="00B9711F" w:rsidRDefault="00AC1975" w:rsidP="00B9711F">
      <w:pPr>
        <w:pStyle w:val="ListParagraph"/>
        <w:numPr>
          <w:ilvl w:val="0"/>
          <w:numId w:val="7"/>
        </w:numPr>
        <w:jc w:val="both"/>
        <w:rPr>
          <w:sz w:val="24"/>
        </w:rPr>
      </w:pPr>
      <w:r w:rsidRPr="00B9711F">
        <w:rPr>
          <w:rFonts w:ascii="Cambria" w:eastAsia="Cambria" w:hAnsi="Cambria" w:cs="Cambria"/>
        </w:rPr>
        <w:t>Designed and delivered data structure tools that provided actionable recommendations to business partners, driving strategic decisions and business growth.</w:t>
      </w:r>
    </w:p>
    <w:p w14:paraId="5B17BE87" w14:textId="77777777" w:rsidR="00130C4D" w:rsidRDefault="00130C4D" w:rsidP="00652841">
      <w:pPr>
        <w:pStyle w:val="ListParagraph"/>
        <w:ind w:left="0" w:firstLine="0"/>
        <w:jc w:val="both"/>
        <w:rPr>
          <w:sz w:val="24"/>
        </w:rPr>
      </w:pPr>
    </w:p>
    <w:p w14:paraId="723758BD" w14:textId="52C25723" w:rsidR="00B9711F" w:rsidRDefault="00B9711F" w:rsidP="00B9711F">
      <w:pPr>
        <w:pBdr>
          <w:top w:val="nil"/>
          <w:left w:val="nil"/>
          <w:bottom w:val="nil"/>
          <w:right w:val="nil"/>
          <w:between w:val="nil"/>
        </w:pBdr>
        <w:jc w:val="both"/>
      </w:pPr>
      <w:r w:rsidRPr="006C2F5F">
        <w:rPr>
          <w:rFonts w:ascii="Cambria" w:eastAsia="Cambria" w:hAnsi="Cambria" w:cs="Cambria"/>
          <w:b/>
        </w:rPr>
        <w:t xml:space="preserve">Wragby Business Solutions | </w:t>
      </w:r>
      <w:r>
        <w:rPr>
          <w:rFonts w:ascii="Cambria" w:eastAsia="Cambria" w:hAnsi="Cambria" w:cs="Cambria"/>
          <w:b/>
        </w:rPr>
        <w:t xml:space="preserve">ERP </w:t>
      </w:r>
      <w:r w:rsidRPr="006C2F5F">
        <w:rPr>
          <w:rFonts w:ascii="Cambria" w:eastAsia="Cambria" w:hAnsi="Cambria" w:cs="Cambria"/>
          <w:b/>
        </w:rPr>
        <w:t>Senior Business Analyst and Functional Consultant</w:t>
      </w:r>
      <w:r>
        <w:tab/>
      </w:r>
      <w:r w:rsidRPr="009E58A7">
        <w:rPr>
          <w:rFonts w:ascii="Cambria" w:eastAsia="Cambria" w:hAnsi="Cambria" w:cs="Cambria"/>
        </w:rPr>
        <w:t>August 2016- August 2018</w:t>
      </w:r>
    </w:p>
    <w:p w14:paraId="1DA93CE9" w14:textId="596011CC"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Spearheaded a team of business analysts in documenting, mapping, and implementing a complex Microsoft Dynamics 365 Finance and Operations (F&amp;O) solution.</w:t>
      </w:r>
    </w:p>
    <w:p w14:paraId="00927A62" w14:textId="33CAD457"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Owned data migration processes, ensuring seamless transfer of business data from legacy systems to Dynamics AX.</w:t>
      </w:r>
    </w:p>
    <w:p w14:paraId="0E6DBCE0" w14:textId="5C051FBD"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Architected database mapping, enabling efficient integration of a Microsoft Access database with a customized Dynamics 365 solution.</w:t>
      </w:r>
    </w:p>
    <w:p w14:paraId="22F3847E" w14:textId="3DFE3940"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Led the entire design and testing phases of Dynamics 365 F&amp;O modules, ensuring quality and adherence to client requirements.</w:t>
      </w:r>
    </w:p>
    <w:p w14:paraId="732E8DB4" w14:textId="2AE3AF92"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Developed and steered client adoption of solutions throughout implementation and support phases.</w:t>
      </w:r>
    </w:p>
    <w:p w14:paraId="5BFF363A" w14:textId="7411E5E6"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Empowered customers to maximize the strategic value of company products by providing them with a sharp vision of their end-state solution and roadmap.</w:t>
      </w:r>
    </w:p>
    <w:p w14:paraId="68D02CA7" w14:textId="398EF377" w:rsidR="00B9711F"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Translated customer business needs and objectives into actionable solutions and implementations through expert evaluation and analysis. Delivered impactful Dynamics 365 F&amp;O functional consulting and training services directly to customer locations.</w:t>
      </w:r>
    </w:p>
    <w:p w14:paraId="01017D71" w14:textId="0BADF17D" w:rsidR="00130C4D" w:rsidRPr="00B9711F" w:rsidRDefault="00B9711F" w:rsidP="00B9711F">
      <w:pPr>
        <w:pStyle w:val="ListParagraph"/>
        <w:numPr>
          <w:ilvl w:val="0"/>
          <w:numId w:val="14"/>
        </w:numPr>
        <w:jc w:val="both"/>
        <w:rPr>
          <w:rFonts w:ascii="Cambria" w:eastAsia="Cambria" w:hAnsi="Cambria" w:cs="Cambria"/>
        </w:rPr>
      </w:pPr>
      <w:r w:rsidRPr="00B9711F">
        <w:rPr>
          <w:rFonts w:ascii="Cambria" w:eastAsia="Cambria" w:hAnsi="Cambria" w:cs="Cambria"/>
        </w:rPr>
        <w:t>Integrated Power Apps with Microsoft Dynamics 365 for Sales Rep product booking for a pharmaceutical company.</w:t>
      </w:r>
    </w:p>
    <w:p w14:paraId="375147A3" w14:textId="31541049" w:rsidR="003546C9" w:rsidRDefault="003546C9" w:rsidP="00652841">
      <w:pPr>
        <w:pStyle w:val="ListParagraph"/>
        <w:ind w:left="0" w:firstLine="0"/>
        <w:jc w:val="both"/>
        <w:rPr>
          <w:sz w:val="24"/>
        </w:rPr>
      </w:pPr>
      <w:r>
        <w:rPr>
          <w:noProof/>
          <w:sz w:val="22"/>
        </w:rPr>
        <mc:AlternateContent>
          <mc:Choice Requires="wpg">
            <w:drawing>
              <wp:inline distT="0" distB="0" distL="0" distR="0" wp14:anchorId="68B74C5C" wp14:editId="41FCFC3D">
                <wp:extent cx="6774180" cy="53340"/>
                <wp:effectExtent l="0" t="0" r="0" b="0"/>
                <wp:docPr id="1906525803" name="Group 1906525803"/>
                <wp:cNvGraphicFramePr/>
                <a:graphic xmlns:a="http://schemas.openxmlformats.org/drawingml/2006/main">
                  <a:graphicData uri="http://schemas.microsoft.com/office/word/2010/wordprocessingGroup">
                    <wpg:wgp>
                      <wpg:cNvGrpSpPr/>
                      <wpg:grpSpPr>
                        <a:xfrm>
                          <a:off x="0" y="0"/>
                          <a:ext cx="6774180" cy="53340"/>
                          <a:chOff x="0" y="0"/>
                          <a:chExt cx="6048000" cy="9525"/>
                        </a:xfrm>
                      </wpg:grpSpPr>
                      <wps:wsp>
                        <wps:cNvPr id="2132149214" name="Shape 56"/>
                        <wps:cNvSpPr/>
                        <wps:spPr>
                          <a:xfrm>
                            <a:off x="0" y="0"/>
                            <a:ext cx="6048000" cy="0"/>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2FCB9CEB" id="Group 1906525803" o:spid="_x0000_s1026" style="width:533.4pt;height:4.2pt;mso-position-horizontal-relative:char;mso-position-vertical-relative:line" coordsize="604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byXYwIAALEFAAAOAAAAZHJzL2Uyb0RvYy54bWykVNtu2zAMfR+wfxD8vtjOrakRpw/rlpdh&#10;K9buAxRZsg3oBkmJk78fxdhOmmLD0D3EoSTy6PCI5PrhqCQ5cOdbo8skn2QJ4ZqZqtV1mfx6+fpp&#10;lRAfqK6oNJqXyYn75GHz8cO6swWfmsbIijsCINoXnS2TJgRbpKlnDVfUT4zlGg6FcYoGWLo6rRzt&#10;AF3JdJply7QzrrLOMO497D6eD5MN4gvBWfghhOeByDIBbgG/Dr+7+E03a1rUjtqmZT0N+g4WirYa&#10;Lh2hHmmgZO/aN1CqZc54I8KEGZUaIVrGMQfIJs9ustk6s7eYS110tR1lAmlvdHo3LPt+2Dr7bJ8c&#10;KNHZGrTAVczlKJyK/8CSHFGy0ygZPwbCYHN5dzfPV6Asg7PFbDbvJWUN6P4mijVfhrhsvsqyPu5+&#10;MV3El0iHO9NXTDoLteEv6fv/S/+5oZajqr6A9J8caasymeazaT6/h19CNFVQquhHFsvILFIA31En&#10;X3iQ7J9Fuk4WBRozpQXb+7DlBpWmh28+nEuyGizaDBY76sF0UNh/LWlLQ4yLDKNJOniqnkXcU+bA&#10;XwyehptXAmqXU6mvvQYEMtQB+J49wIjX4BOOV8PmdXJSRxb41oRR6HUhacCmUW2AISBbBRMEigLK&#10;4lwMUgNglP4sNlrhJHnkLfVPLuDloAZzBPGu3n2WjhxobPXXMOAaY0Qr5RiV/TEqulJpG9pj9Wz6&#10;CzDHHil6cpwyt7CsZ3MeNdCwUOrDwAFdxiCkZXQY4zWMSbzwKtto7kx1wiZFQaAdUBqcC8ion2Fx&#10;8Fyv0esyaTe/AQAA//8DAFBLAwQUAAYACAAAACEABoRMmtsAAAAEAQAADwAAAGRycy9kb3ducmV2&#10;LnhtbEyPQWvCQBCF74X+h2UKvdVNrA0SsxER25MUqoXibcyOSTA7G7JrEv+9ay/t5cHwhve+ly1H&#10;04ieOldbVhBPIhDEhdU1lwq+9+8vcxDOI2tsLJOCKzlY5o8PGabaDvxF/c6XIoSwS1FB5X2bSumK&#10;igy6iW2Jg3eynUEfzq6UusMhhJtGTqMokQZrDg0VtrSuqDjvLkbBx4DD6jXe9NvzaX097N8+f7Yx&#10;KfX8NK4WIDyN/u8Z7vgBHfLAdLQX1k40CsIQ/6t3L0qSsOOoYD4DmWfyP3x+AwAA//8DAFBLAQIt&#10;ABQABgAIAAAAIQC2gziS/gAAAOEBAAATAAAAAAAAAAAAAAAAAAAAAABbQ29udGVudF9UeXBlc10u&#10;eG1sUEsBAi0AFAAGAAgAAAAhADj9If/WAAAAlAEAAAsAAAAAAAAAAAAAAAAALwEAAF9yZWxzLy5y&#10;ZWxzUEsBAi0AFAAGAAgAAAAhAAI1vJdjAgAAsQUAAA4AAAAAAAAAAAAAAAAALgIAAGRycy9lMm9E&#10;b2MueG1sUEsBAi0AFAAGAAgAAAAhAAaETJrbAAAABAEAAA8AAAAAAAAAAAAAAAAAvQQAAGRycy9k&#10;b3ducmV2LnhtbFBLBQYAAAAABAAEAPMAAADFBQAAAAA=&#10;">
                <v:shape id="Shape 56" o:spid="_x0000_s1027" style="position:absolute;width:60480;height:0;visibility:visible;mso-wrap-style:square;v-text-anchor:top" coordsize="60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g9ygAAAOMAAAAPAAAAZHJzL2Rvd25yZXYueG1sRE9Na8JA&#10;FLwX+h+WV/BSdJMoUqOrSCEgFJFGDx4f2WcSzb5Ns6um/75bEDzMYZgvZrHqTSNu1LnasoJ4FIEg&#10;LqyuuVRw2GfDDxDOI2tsLJOCX3KwWr6+LDDV9s7fdMt9KUIJuxQVVN63qZSuqMigG9mWOGgn2xn0&#10;gXal1B3eQ7lpZBJFU2mw5rBQYUufFRWX/GrC7k8/2R7XX+/T7SbL7OywH8e7s1KDt349B+Gp90/z&#10;I73RCpJ4nMSTWQD8fwp/QC7/AAAA//8DAFBLAQItABQABgAIAAAAIQDb4fbL7gAAAIUBAAATAAAA&#10;AAAAAAAAAAAAAAAAAABbQ29udGVudF9UeXBlc10ueG1sUEsBAi0AFAAGAAgAAAAhAFr0LFu/AAAA&#10;FQEAAAsAAAAAAAAAAAAAAAAAHwEAAF9yZWxzLy5yZWxzUEsBAi0AFAAGAAgAAAAhALipyD3KAAAA&#10;4wAAAA8AAAAAAAAAAAAAAAAABwIAAGRycy9kb3ducmV2LnhtbFBLBQYAAAAAAwADALcAAAD+AgAA&#10;AAA=&#10;" path="m,l6048000,e" filled="f">
                  <v:stroke miterlimit="1" joinstyle="miter"/>
                  <v:path arrowok="t" textboxrect="0,0,6048000,0"/>
                </v:shape>
                <w10:anchorlock/>
              </v:group>
            </w:pict>
          </mc:Fallback>
        </mc:AlternateContent>
      </w:r>
    </w:p>
    <w:tbl>
      <w:tblPr>
        <w:tblStyle w:val="TableGrid"/>
        <w:tblW w:w="1124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165"/>
        <w:gridCol w:w="3487"/>
        <w:gridCol w:w="623"/>
        <w:gridCol w:w="3686"/>
        <w:gridCol w:w="288"/>
      </w:tblGrid>
      <w:tr w:rsidR="00B9711F" w14:paraId="168C2148" w14:textId="77777777" w:rsidTr="002E145F">
        <w:trPr>
          <w:gridAfter w:val="1"/>
          <w:wAfter w:w="288" w:type="dxa"/>
        </w:trPr>
        <w:tc>
          <w:tcPr>
            <w:tcW w:w="3165" w:type="dxa"/>
          </w:tcPr>
          <w:p w14:paraId="4ACE774A" w14:textId="77777777" w:rsidR="00B9711F" w:rsidRDefault="00B9711F" w:rsidP="002E145F">
            <w:pPr>
              <w:jc w:val="both"/>
              <w:rPr>
                <w:rFonts w:ascii="Cambria" w:eastAsia="Cambria" w:hAnsi="Cambria" w:cs="Cambria"/>
              </w:rPr>
            </w:pPr>
            <w:r>
              <w:rPr>
                <w:rFonts w:ascii="Cambria" w:eastAsia="Cambria" w:hAnsi="Cambria" w:cs="Cambria"/>
                <w:b/>
                <w:color w:val="17365D"/>
                <w:sz w:val="24"/>
              </w:rPr>
              <w:t>Certifications</w:t>
            </w:r>
          </w:p>
        </w:tc>
        <w:tc>
          <w:tcPr>
            <w:tcW w:w="3487" w:type="dxa"/>
          </w:tcPr>
          <w:p w14:paraId="6DC32580" w14:textId="6217FFA1" w:rsidR="00B9711F" w:rsidRDefault="00B9711F" w:rsidP="002E145F">
            <w:pPr>
              <w:jc w:val="both"/>
              <w:rPr>
                <w:rFonts w:ascii="Cambria" w:eastAsia="Cambria" w:hAnsi="Cambria" w:cs="Cambria"/>
              </w:rPr>
            </w:pPr>
            <w:r>
              <w:rPr>
                <w:rFonts w:ascii="Cambria" w:eastAsia="Cambria" w:hAnsi="Cambria" w:cs="Cambria"/>
                <w:b/>
                <w:color w:val="17365D"/>
                <w:sz w:val="24"/>
              </w:rPr>
              <w:t>Sk</w:t>
            </w:r>
            <w:r w:rsidRPr="00520A54">
              <w:rPr>
                <w:rFonts w:ascii="Cambria" w:eastAsia="Cambria" w:hAnsi="Cambria" w:cs="Cambria"/>
                <w:b/>
                <w:color w:val="17365D"/>
                <w:sz w:val="24"/>
              </w:rPr>
              <w:t>ills</w:t>
            </w:r>
          </w:p>
        </w:tc>
        <w:tc>
          <w:tcPr>
            <w:tcW w:w="4309" w:type="dxa"/>
            <w:gridSpan w:val="2"/>
          </w:tcPr>
          <w:p w14:paraId="7282949C" w14:textId="77777777" w:rsidR="00B9711F" w:rsidRDefault="00B9711F" w:rsidP="002E145F">
            <w:pPr>
              <w:jc w:val="both"/>
              <w:rPr>
                <w:rFonts w:ascii="Cambria" w:eastAsia="Cambria" w:hAnsi="Cambria" w:cs="Cambria"/>
              </w:rPr>
            </w:pPr>
          </w:p>
        </w:tc>
      </w:tr>
      <w:tr w:rsidR="00B9711F" w14:paraId="2F1ECA3B" w14:textId="77777777" w:rsidTr="002E145F">
        <w:tc>
          <w:tcPr>
            <w:tcW w:w="3165" w:type="dxa"/>
          </w:tcPr>
          <w:p w14:paraId="3705E5DE" w14:textId="77777777" w:rsidR="00B9711F" w:rsidRDefault="00B9711F" w:rsidP="00B9711F">
            <w:pPr>
              <w:pStyle w:val="ListParagraph"/>
              <w:numPr>
                <w:ilvl w:val="0"/>
                <w:numId w:val="17"/>
              </w:numPr>
              <w:spacing w:after="0" w:line="276" w:lineRule="auto"/>
              <w:ind w:left="222" w:right="0" w:hanging="215"/>
              <w:rPr>
                <w:rFonts w:ascii="Cambria" w:eastAsia="Cambria" w:hAnsi="Cambria" w:cs="Cambria"/>
              </w:rPr>
            </w:pPr>
            <w:r w:rsidRPr="00972E79">
              <w:rPr>
                <w:rFonts w:ascii="Cambria" w:eastAsia="Cambria" w:hAnsi="Cambria" w:cs="Cambria"/>
              </w:rPr>
              <w:t>Certifi</w:t>
            </w:r>
            <w:r>
              <w:rPr>
                <w:rFonts w:ascii="Cambria" w:eastAsia="Cambria" w:hAnsi="Cambria" w:cs="Cambria"/>
              </w:rPr>
              <w:t xml:space="preserve">ed </w:t>
            </w:r>
            <w:r w:rsidRPr="00972E79">
              <w:rPr>
                <w:rFonts w:ascii="Cambria" w:eastAsia="Cambria" w:hAnsi="Cambria" w:cs="Cambria"/>
              </w:rPr>
              <w:t>Google Data Analy</w:t>
            </w:r>
            <w:r>
              <w:rPr>
                <w:rFonts w:ascii="Cambria" w:eastAsia="Cambria" w:hAnsi="Cambria" w:cs="Cambria"/>
              </w:rPr>
              <w:t>st</w:t>
            </w:r>
          </w:p>
          <w:p w14:paraId="78505421" w14:textId="19C380A8" w:rsidR="00B9711F" w:rsidRPr="00D24A6C" w:rsidRDefault="002B3FF8" w:rsidP="00B9711F">
            <w:pPr>
              <w:pStyle w:val="ListParagraph"/>
              <w:numPr>
                <w:ilvl w:val="0"/>
                <w:numId w:val="17"/>
              </w:numPr>
              <w:spacing w:after="0" w:line="240" w:lineRule="auto"/>
              <w:ind w:left="222" w:right="0" w:hanging="215"/>
              <w:rPr>
                <w:rFonts w:ascii="Cambria" w:eastAsia="Cambria" w:hAnsi="Cambria" w:cs="Cambria"/>
              </w:rPr>
            </w:pPr>
            <w:r>
              <w:rPr>
                <w:rFonts w:ascii="Cambria" w:eastAsia="Cambria" w:hAnsi="Cambria" w:cs="Cambria"/>
              </w:rPr>
              <w:t>Fabric Analytics Engineer Associate (</w:t>
            </w:r>
            <w:hyperlink r:id="rId7" w:history="1">
              <w:r w:rsidRPr="002B3FF8">
                <w:rPr>
                  <w:rStyle w:val="Hyperlink"/>
                  <w:rFonts w:ascii="Cambria" w:eastAsia="Cambria" w:hAnsi="Cambria" w:cs="Cambria"/>
                </w:rPr>
                <w:t>DP-600</w:t>
              </w:r>
            </w:hyperlink>
            <w:r>
              <w:rPr>
                <w:rFonts w:ascii="Cambria" w:eastAsia="Cambria" w:hAnsi="Cambria" w:cs="Cambria"/>
              </w:rPr>
              <w:t>)</w:t>
            </w:r>
          </w:p>
          <w:p w14:paraId="56B975B3" w14:textId="77777777" w:rsidR="00892883" w:rsidRDefault="00B9711F" w:rsidP="00892883">
            <w:pPr>
              <w:pStyle w:val="ListParagraph"/>
              <w:numPr>
                <w:ilvl w:val="0"/>
                <w:numId w:val="17"/>
              </w:numPr>
              <w:spacing w:after="0" w:line="276" w:lineRule="auto"/>
              <w:ind w:left="222" w:right="0" w:hanging="215"/>
              <w:rPr>
                <w:rFonts w:ascii="Cambria" w:eastAsia="Cambria" w:hAnsi="Cambria" w:cs="Cambria"/>
              </w:rPr>
            </w:pPr>
            <w:r>
              <w:rPr>
                <w:rFonts w:ascii="Cambria" w:eastAsia="Cambria" w:hAnsi="Cambria" w:cs="Cambria"/>
              </w:rPr>
              <w:t>Data Analyst Associate (PowerBI)</w:t>
            </w:r>
          </w:p>
          <w:p w14:paraId="06CF8BEE" w14:textId="6DB802E7" w:rsidR="00B9711F" w:rsidRPr="00892883" w:rsidRDefault="00F52E58" w:rsidP="00892883">
            <w:pPr>
              <w:pStyle w:val="ListParagraph"/>
              <w:numPr>
                <w:ilvl w:val="0"/>
                <w:numId w:val="17"/>
              </w:numPr>
              <w:spacing w:after="0" w:line="276" w:lineRule="auto"/>
              <w:ind w:left="222" w:right="0" w:hanging="215"/>
              <w:rPr>
                <w:rFonts w:ascii="Cambria" w:eastAsia="Cambria" w:hAnsi="Cambria" w:cs="Cambria"/>
              </w:rPr>
            </w:pPr>
            <w:r>
              <w:rPr>
                <w:rFonts w:ascii="Cambria" w:eastAsia="Cambria" w:hAnsi="Cambria" w:cs="Cambria"/>
              </w:rPr>
              <w:t xml:space="preserve">Google </w:t>
            </w:r>
            <w:r w:rsidR="00AA0837">
              <w:rPr>
                <w:rFonts w:ascii="Cambria" w:eastAsia="Cambria" w:hAnsi="Cambria" w:cs="Cambria"/>
              </w:rPr>
              <w:t xml:space="preserve">Cloud </w:t>
            </w:r>
            <w:r w:rsidR="00892883" w:rsidRPr="00892883">
              <w:rPr>
                <w:rFonts w:ascii="Cambria" w:eastAsia="Cambria" w:hAnsi="Cambria" w:cs="Cambria"/>
              </w:rPr>
              <w:t>Professional Data Engineer (</w:t>
            </w:r>
            <w:hyperlink r:id="rId8" w:history="1">
              <w:r w:rsidR="00B51484" w:rsidRPr="00AA0837">
                <w:rPr>
                  <w:rStyle w:val="Hyperlink"/>
                  <w:rFonts w:ascii="Cambria" w:eastAsia="Cambria" w:hAnsi="Cambria" w:cs="Cambria"/>
                </w:rPr>
                <w:t>G</w:t>
              </w:r>
              <w:r w:rsidR="00892883" w:rsidRPr="00AA0837">
                <w:rPr>
                  <w:rStyle w:val="Hyperlink"/>
                  <w:rFonts w:ascii="Cambria" w:eastAsia="Cambria" w:hAnsi="Cambria" w:cs="Cambria"/>
                </w:rPr>
                <w:t>CP</w:t>
              </w:r>
            </w:hyperlink>
            <w:r w:rsidR="00892883" w:rsidRPr="00892883">
              <w:rPr>
                <w:rFonts w:ascii="Cambria" w:eastAsia="Cambria" w:hAnsi="Cambria" w:cs="Cambria"/>
              </w:rPr>
              <w:t>)</w:t>
            </w:r>
          </w:p>
        </w:tc>
        <w:tc>
          <w:tcPr>
            <w:tcW w:w="4110" w:type="dxa"/>
            <w:gridSpan w:val="2"/>
          </w:tcPr>
          <w:p w14:paraId="6337E507" w14:textId="77777777" w:rsidR="00B9711F" w:rsidRPr="00EE5F8B" w:rsidRDefault="00B9711F" w:rsidP="00B9711F">
            <w:pPr>
              <w:pStyle w:val="ListParagraph"/>
              <w:numPr>
                <w:ilvl w:val="0"/>
                <w:numId w:val="15"/>
              </w:numPr>
              <w:spacing w:after="0" w:line="240" w:lineRule="auto"/>
              <w:ind w:left="259" w:right="0" w:hanging="142"/>
              <w:jc w:val="both"/>
              <w:rPr>
                <w:rFonts w:ascii="Cambria" w:eastAsia="Cambria" w:hAnsi="Cambria" w:cs="Cambria"/>
              </w:rPr>
            </w:pPr>
            <w:r w:rsidRPr="00EE5F8B">
              <w:rPr>
                <w:rFonts w:ascii="Cambria" w:eastAsia="Cambria" w:hAnsi="Cambria" w:cs="Cambria"/>
              </w:rPr>
              <w:t>Leadership</w:t>
            </w:r>
            <w:r w:rsidRPr="00EE5F8B">
              <w:rPr>
                <w:rFonts w:ascii="Cambria" w:eastAsia="Cambria" w:hAnsi="Cambria" w:cs="Cambria"/>
                <w:b/>
                <w:bCs/>
              </w:rPr>
              <w:t xml:space="preserve"> </w:t>
            </w:r>
            <w:r w:rsidRPr="00D24A6C">
              <w:rPr>
                <w:rFonts w:ascii="Cambria" w:eastAsia="Cambria" w:hAnsi="Cambria" w:cs="Cambria"/>
              </w:rPr>
              <w:t xml:space="preserve">&amp; </w:t>
            </w:r>
            <w:r>
              <w:rPr>
                <w:rFonts w:ascii="Cambria" w:eastAsia="Cambria" w:hAnsi="Cambria" w:cs="Cambria"/>
              </w:rPr>
              <w:t>Communication</w:t>
            </w:r>
          </w:p>
          <w:p w14:paraId="725A26E4" w14:textId="7760D1C9" w:rsidR="00B9711F" w:rsidRPr="00D24A6C" w:rsidRDefault="00B9711F" w:rsidP="00B9711F">
            <w:pPr>
              <w:pStyle w:val="ListParagraph"/>
              <w:numPr>
                <w:ilvl w:val="0"/>
                <w:numId w:val="15"/>
              </w:numPr>
              <w:spacing w:after="0" w:line="240" w:lineRule="auto"/>
              <w:ind w:left="259" w:right="0" w:hanging="142"/>
              <w:jc w:val="both"/>
              <w:rPr>
                <w:rFonts w:ascii="Cambria" w:eastAsia="Cambria" w:hAnsi="Cambria" w:cs="Cambria"/>
              </w:rPr>
            </w:pPr>
            <w:r w:rsidRPr="00CB0719">
              <w:rPr>
                <w:rFonts w:ascii="Cambria" w:eastAsia="Cambria" w:hAnsi="Cambria" w:cs="Cambria"/>
              </w:rPr>
              <w:t>Deep</w:t>
            </w:r>
            <w:r>
              <w:rPr>
                <w:rFonts w:ascii="Cambria" w:eastAsia="Cambria" w:hAnsi="Cambria" w:cs="Cambria"/>
              </w:rPr>
              <w:t xml:space="preserve"> </w:t>
            </w:r>
            <w:r w:rsidRPr="00CB0719">
              <w:rPr>
                <w:rFonts w:ascii="Cambria" w:eastAsia="Cambria" w:hAnsi="Cambria" w:cs="Cambria"/>
              </w:rPr>
              <w:t>understanding of Agile frameworks</w:t>
            </w:r>
            <w:r>
              <w:rPr>
                <w:rFonts w:ascii="Cambria" w:eastAsia="Cambria" w:hAnsi="Cambria" w:cs="Cambria"/>
              </w:rPr>
              <w:t>,</w:t>
            </w:r>
            <w:r w:rsidRPr="00CB0719">
              <w:rPr>
                <w:rFonts w:ascii="Cambria" w:eastAsia="Cambria" w:hAnsi="Cambria" w:cs="Cambria"/>
              </w:rPr>
              <w:t xml:space="preserve"> </w:t>
            </w:r>
            <w:r w:rsidRPr="00D24A6C">
              <w:rPr>
                <w:rFonts w:ascii="Cambria" w:eastAsia="Cambria" w:hAnsi="Cambria" w:cs="Cambria"/>
              </w:rPr>
              <w:t>Project</w:t>
            </w:r>
            <w:r>
              <w:rPr>
                <w:rFonts w:ascii="Cambria" w:eastAsia="Cambria" w:hAnsi="Cambria" w:cs="Cambria"/>
              </w:rPr>
              <w:t xml:space="preserve"> </w:t>
            </w:r>
            <w:r w:rsidRPr="00D24A6C">
              <w:rPr>
                <w:rFonts w:ascii="Cambria" w:eastAsia="Cambria" w:hAnsi="Cambria" w:cs="Cambria"/>
              </w:rPr>
              <w:t>Management</w:t>
            </w:r>
            <w:r>
              <w:rPr>
                <w:rFonts w:ascii="Cambria" w:eastAsia="Cambria" w:hAnsi="Cambria" w:cs="Cambria"/>
              </w:rPr>
              <w:t xml:space="preserve"> &amp; Stakeholder management.</w:t>
            </w:r>
            <w:r w:rsidR="00B51484">
              <w:rPr>
                <w:rFonts w:ascii="Cambria" w:eastAsia="Cambria" w:hAnsi="Cambria" w:cs="Cambria"/>
              </w:rPr>
              <w:t xml:space="preserve"> (Jira)</w:t>
            </w:r>
          </w:p>
          <w:p w14:paraId="28E1E243" w14:textId="7F315721" w:rsidR="00B9711F" w:rsidRPr="005D2BF7" w:rsidRDefault="00B9711F" w:rsidP="005D2BF7">
            <w:pPr>
              <w:pStyle w:val="ListParagraph"/>
              <w:numPr>
                <w:ilvl w:val="0"/>
                <w:numId w:val="15"/>
              </w:numPr>
              <w:spacing w:after="0" w:line="276" w:lineRule="auto"/>
              <w:ind w:left="259" w:right="0" w:hanging="142"/>
              <w:jc w:val="both"/>
              <w:rPr>
                <w:rFonts w:ascii="Cambria" w:eastAsia="Cambria" w:hAnsi="Cambria" w:cs="Cambria"/>
              </w:rPr>
            </w:pPr>
            <w:r>
              <w:rPr>
                <w:rFonts w:ascii="Cambria" w:eastAsia="Cambria" w:hAnsi="Cambria" w:cs="Cambria"/>
              </w:rPr>
              <w:t>T</w:t>
            </w:r>
            <w:r w:rsidRPr="00D24A6C">
              <w:rPr>
                <w:rFonts w:ascii="Cambria" w:eastAsia="Cambria" w:hAnsi="Cambria" w:cs="Cambria"/>
              </w:rPr>
              <w:t>eamwork &amp; Collaboration</w:t>
            </w:r>
          </w:p>
          <w:p w14:paraId="7CB1FA5B" w14:textId="278C881D" w:rsidR="00B9711F" w:rsidRPr="002B7EAC" w:rsidRDefault="00B9711F" w:rsidP="00B9711F">
            <w:pPr>
              <w:pStyle w:val="ListParagraph"/>
              <w:numPr>
                <w:ilvl w:val="0"/>
                <w:numId w:val="15"/>
              </w:numPr>
              <w:spacing w:after="0" w:line="240" w:lineRule="auto"/>
              <w:ind w:left="259" w:right="0" w:hanging="142"/>
              <w:jc w:val="both"/>
              <w:rPr>
                <w:rFonts w:ascii="Cambria" w:eastAsia="Cambria" w:hAnsi="Cambria" w:cs="Cambria"/>
              </w:rPr>
            </w:pPr>
            <w:r>
              <w:rPr>
                <w:rFonts w:ascii="Cambria" w:eastAsia="Cambria" w:hAnsi="Cambria" w:cs="Cambria"/>
              </w:rPr>
              <w:t>Data Engineering Tools (GCP Big query,</w:t>
            </w:r>
            <w:r w:rsidRPr="001D6B13">
              <w:rPr>
                <w:rFonts w:ascii="Cambria" w:eastAsia="Cambria" w:hAnsi="Cambria" w:cs="Cambria"/>
              </w:rPr>
              <w:t xml:space="preserve"> Azure Synapse, </w:t>
            </w:r>
            <w:r>
              <w:rPr>
                <w:rFonts w:ascii="Cambria" w:eastAsia="Cambria" w:hAnsi="Cambria" w:cs="Cambria"/>
              </w:rPr>
              <w:t xml:space="preserve">Azure </w:t>
            </w:r>
            <w:r w:rsidRPr="001D6B13">
              <w:rPr>
                <w:rFonts w:ascii="Cambria" w:eastAsia="Cambria" w:hAnsi="Cambria" w:cs="Cambria"/>
              </w:rPr>
              <w:t xml:space="preserve">Data </w:t>
            </w:r>
            <w:r>
              <w:rPr>
                <w:rFonts w:ascii="Cambria" w:eastAsia="Cambria" w:hAnsi="Cambria" w:cs="Cambria"/>
              </w:rPr>
              <w:t xml:space="preserve">Factory, Microsoft Fabric, </w:t>
            </w:r>
            <w:proofErr w:type="spellStart"/>
            <w:r w:rsidR="00833A30">
              <w:rPr>
                <w:rFonts w:ascii="Cambria" w:eastAsia="Cambria" w:hAnsi="Cambria" w:cs="Cambria"/>
              </w:rPr>
              <w:t>dbt</w:t>
            </w:r>
            <w:proofErr w:type="spellEnd"/>
            <w:r w:rsidR="00833A30">
              <w:rPr>
                <w:rFonts w:ascii="Cambria" w:eastAsia="Cambria" w:hAnsi="Cambria" w:cs="Cambria"/>
              </w:rPr>
              <w:t xml:space="preserve"> Core</w:t>
            </w:r>
            <w:r>
              <w:rPr>
                <w:rFonts w:ascii="Cambria" w:eastAsia="Cambria" w:hAnsi="Cambria" w:cs="Cambria"/>
              </w:rPr>
              <w:t>, DQT</w:t>
            </w:r>
            <w:r w:rsidR="00B51484">
              <w:rPr>
                <w:rFonts w:ascii="Cambria" w:eastAsia="Cambria" w:hAnsi="Cambria" w:cs="Cambria"/>
              </w:rPr>
              <w:t>, Erwin</w:t>
            </w:r>
            <w:r>
              <w:rPr>
                <w:rFonts w:ascii="Cambria" w:eastAsia="Cambria" w:hAnsi="Cambria" w:cs="Cambria"/>
              </w:rPr>
              <w:t>)</w:t>
            </w:r>
          </w:p>
        </w:tc>
        <w:tc>
          <w:tcPr>
            <w:tcW w:w="3974" w:type="dxa"/>
            <w:gridSpan w:val="2"/>
          </w:tcPr>
          <w:p w14:paraId="3887FCA5" w14:textId="77777777" w:rsidR="00B9711F" w:rsidRPr="00D24A6C" w:rsidRDefault="00B9711F" w:rsidP="00B9711F">
            <w:pPr>
              <w:pStyle w:val="ListParagraph"/>
              <w:numPr>
                <w:ilvl w:val="0"/>
                <w:numId w:val="16"/>
              </w:numPr>
              <w:spacing w:after="0" w:line="240" w:lineRule="auto"/>
              <w:ind w:left="297" w:right="442" w:hanging="141"/>
              <w:rPr>
                <w:rFonts w:ascii="Cambria" w:eastAsia="Cambria" w:hAnsi="Cambria" w:cs="Cambria"/>
              </w:rPr>
            </w:pPr>
            <w:r>
              <w:rPr>
                <w:rFonts w:ascii="Cambria" w:eastAsia="Cambria" w:hAnsi="Cambria" w:cs="Cambria"/>
              </w:rPr>
              <w:t>Advanced Business Intelligence, Model &amp; Best Practices (</w:t>
            </w:r>
            <w:r w:rsidRPr="00D24A6C">
              <w:rPr>
                <w:rFonts w:ascii="Cambria" w:eastAsia="Cambria" w:hAnsi="Cambria" w:cs="Cambria"/>
              </w:rPr>
              <w:t>PowerBI, Tableau</w:t>
            </w:r>
            <w:r>
              <w:rPr>
                <w:rFonts w:ascii="Cambria" w:eastAsia="Cambria" w:hAnsi="Cambria" w:cs="Cambria"/>
              </w:rPr>
              <w:t>, Looker, Streamlit)</w:t>
            </w:r>
          </w:p>
          <w:p w14:paraId="53F40807" w14:textId="77777777" w:rsidR="00B9711F" w:rsidRPr="00D24A6C" w:rsidRDefault="00B9711F" w:rsidP="00B9711F">
            <w:pPr>
              <w:pStyle w:val="ListParagraph"/>
              <w:numPr>
                <w:ilvl w:val="0"/>
                <w:numId w:val="16"/>
              </w:numPr>
              <w:spacing w:after="0" w:line="240" w:lineRule="auto"/>
              <w:ind w:left="297" w:right="172" w:hanging="141"/>
              <w:rPr>
                <w:rFonts w:ascii="Cambria" w:eastAsia="Cambria" w:hAnsi="Cambria" w:cs="Cambria"/>
              </w:rPr>
            </w:pPr>
            <w:r w:rsidRPr="00D24A6C">
              <w:rPr>
                <w:rFonts w:ascii="Cambria" w:eastAsia="Cambria" w:hAnsi="Cambria" w:cs="Cambria"/>
              </w:rPr>
              <w:t xml:space="preserve">Programming </w:t>
            </w:r>
            <w:r>
              <w:rPr>
                <w:rFonts w:ascii="Cambria" w:eastAsia="Cambria" w:hAnsi="Cambria" w:cs="Cambria"/>
              </w:rPr>
              <w:t>(</w:t>
            </w:r>
            <w:r w:rsidRPr="00D24A6C">
              <w:rPr>
                <w:rFonts w:ascii="Cambria" w:eastAsia="Cambria" w:hAnsi="Cambria" w:cs="Cambria"/>
              </w:rPr>
              <w:t>R, Python, DAX,</w:t>
            </w:r>
            <w:r>
              <w:rPr>
                <w:rFonts w:ascii="Cambria" w:eastAsia="Cambria" w:hAnsi="Cambria" w:cs="Cambria"/>
              </w:rPr>
              <w:t xml:space="preserve"> PySpark and SQL)</w:t>
            </w:r>
          </w:p>
          <w:p w14:paraId="53E4D653" w14:textId="0698D6E4" w:rsidR="00B9711F" w:rsidRDefault="00B9711F" w:rsidP="00B9711F">
            <w:pPr>
              <w:pStyle w:val="ListParagraph"/>
              <w:numPr>
                <w:ilvl w:val="0"/>
                <w:numId w:val="16"/>
              </w:numPr>
              <w:spacing w:after="0" w:line="240" w:lineRule="auto"/>
              <w:ind w:left="297" w:right="442" w:hanging="141"/>
              <w:rPr>
                <w:rFonts w:ascii="Cambria" w:eastAsia="Cambria" w:hAnsi="Cambria" w:cs="Cambria"/>
              </w:rPr>
            </w:pPr>
            <w:r w:rsidRPr="006F7675">
              <w:rPr>
                <w:rFonts w:ascii="Cambria" w:eastAsia="Cambria" w:hAnsi="Cambria" w:cs="Cambria"/>
              </w:rPr>
              <w:t>Cloud Platforms (GitHub, Azure, GCP, and Snowflake</w:t>
            </w:r>
            <w:r w:rsidR="00833A30">
              <w:rPr>
                <w:rFonts w:ascii="Cambria" w:eastAsia="Cambria" w:hAnsi="Cambria" w:cs="Cambria"/>
              </w:rPr>
              <w:t>,</w:t>
            </w:r>
            <w:r w:rsidRPr="006F7675">
              <w:rPr>
                <w:rFonts w:ascii="Cambria" w:eastAsia="Cambria" w:hAnsi="Cambria" w:cs="Cambria"/>
              </w:rPr>
              <w:t>)</w:t>
            </w:r>
          </w:p>
          <w:p w14:paraId="0CFF0991" w14:textId="77777777" w:rsidR="00B9711F" w:rsidRPr="006F7675" w:rsidRDefault="00B9711F" w:rsidP="00B9711F">
            <w:pPr>
              <w:pStyle w:val="ListParagraph"/>
              <w:numPr>
                <w:ilvl w:val="0"/>
                <w:numId w:val="16"/>
              </w:numPr>
              <w:spacing w:after="0" w:line="240" w:lineRule="auto"/>
              <w:ind w:left="297" w:right="174" w:hanging="141"/>
              <w:rPr>
                <w:rFonts w:ascii="Cambria" w:eastAsia="Cambria" w:hAnsi="Cambria" w:cs="Cambria"/>
              </w:rPr>
            </w:pPr>
            <w:r>
              <w:rPr>
                <w:rFonts w:ascii="Cambria" w:eastAsia="Cambria" w:hAnsi="Cambria" w:cs="Cambria"/>
              </w:rPr>
              <w:t>ERP &amp; CRM Implementation (Navision, Microsoft Dynamics 365)</w:t>
            </w:r>
          </w:p>
        </w:tc>
      </w:tr>
    </w:tbl>
    <w:p w14:paraId="4F406DAB" w14:textId="4B598528" w:rsidR="00992147" w:rsidRDefault="00992147" w:rsidP="00B9711F">
      <w:pPr>
        <w:ind w:left="0" w:firstLine="0"/>
        <w:rPr>
          <w:sz w:val="24"/>
        </w:rPr>
      </w:pPr>
      <w:r>
        <w:rPr>
          <w:noProof/>
          <w:sz w:val="22"/>
        </w:rPr>
        <w:lastRenderedPageBreak/>
        <mc:AlternateContent>
          <mc:Choice Requires="wpg">
            <w:drawing>
              <wp:inline distT="0" distB="0" distL="0" distR="0" wp14:anchorId="44562BEB" wp14:editId="4A9915E5">
                <wp:extent cx="6888480" cy="45719"/>
                <wp:effectExtent l="0" t="0" r="0" b="0"/>
                <wp:docPr id="1611719689" name="Group 1611719689"/>
                <wp:cNvGraphicFramePr/>
                <a:graphic xmlns:a="http://schemas.openxmlformats.org/drawingml/2006/main">
                  <a:graphicData uri="http://schemas.microsoft.com/office/word/2010/wordprocessingGroup">
                    <wpg:wgp>
                      <wpg:cNvGrpSpPr/>
                      <wpg:grpSpPr>
                        <a:xfrm>
                          <a:off x="0" y="0"/>
                          <a:ext cx="6888480" cy="45719"/>
                          <a:chOff x="0" y="0"/>
                          <a:chExt cx="6048000" cy="9525"/>
                        </a:xfrm>
                      </wpg:grpSpPr>
                      <wps:wsp>
                        <wps:cNvPr id="1367354224" name="Shape 56"/>
                        <wps:cNvSpPr/>
                        <wps:spPr>
                          <a:xfrm>
                            <a:off x="0" y="0"/>
                            <a:ext cx="6048000" cy="0"/>
                          </a:xfrm>
                          <a:custGeom>
                            <a:avLst/>
                            <a:gdLst/>
                            <a:ahLst/>
                            <a:cxnLst/>
                            <a:rect l="0" t="0" r="0" b="0"/>
                            <a:pathLst>
                              <a:path w="6048000">
                                <a:moveTo>
                                  <a:pt x="0" y="0"/>
                                </a:moveTo>
                                <a:lnTo>
                                  <a:pt x="6048000" y="0"/>
                                </a:lnTo>
                              </a:path>
                            </a:pathLst>
                          </a:custGeom>
                          <a:ln w="9525" cap="flat">
                            <a:miter lim="100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02AD88B" id="Group 1611719689" o:spid="_x0000_s1026" style="width:542.4pt;height:3.6pt;mso-position-horizontal-relative:char;mso-position-vertical-relative:line" coordsize="6048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BEHYwIAALEFAAAOAAAAZHJzL2Uyb0RvYy54bWykVNtu2zAMfR+wfxD8vthJkzQ1kvRh3fIy&#10;bMXafYAqS7YA3SApcfL3o+hL0hQbhu7FpiSSOjw65Pr+qBU5cB+kNZtsOikywg2zlTT1Jvv1/PXT&#10;KiMhUlNRZQ3fZCcesvvtxw/r1pV8ZhurKu4JJDGhbN0ma2J0ZZ4H1nBNw8Q6buBQWK9phKWv88rT&#10;FrJrlc+KYpm31lfOW8ZDgN2H7jDbYn4hOIs/hAg8ErXJAFvEr8fvS/rm2zUta09dI1kPg74DhabS&#10;wKVjqgcaKdl7+SaVlszbYEWcMKtzK4RkHGuAaqbFVTU7b/cOa6nLtnYjTUDtFU/vTsu+H3bePblH&#10;D0y0rgYucJVqOQqv0x9QkiNSdhop48dIGGwuV6vVfAXMMjibL26ndx2lrAHe30Sx5ssQV0BU0cfd&#10;LWaLFJYPd+avkLQOtBHO5Yf/K/+poY4jq6GE8h89kRVI92Z5e7OYz2bzjBiqQaroRxbLhCxBAN+R&#10;p1AGoOyfSbosFjU3VkpLtg9xxy0yTQ/fQuwkWQ0WbQaLHc1gehD2XyXtaExxCWEySQtP1aNIe9oe&#10;+LPF03j1SgDtfKrMpdeQgQw6AN/OA4x0DT7heDVsXhanTEKBb00YhV4XikZsGi0jDAElNTwDiAJk&#10;0YlBGUiYqO/IRiueFE+4lfnJBbwcaHCKSYKvXz4rTw40tfrrNOCaYoRUaowq/hiVXKlyDe1z9Wj6&#10;C7DGPlPy5DhlrtOyHk03aqBhQerDwAFexiCEZU0c4w2MSbzwotpkvtjqhE2KhEA7IDU4FxBRP8PS&#10;4Llco9d50m5/AwAA//8DAFBLAwQUAAYACAAAACEAEC8ErtsAAAAEAQAADwAAAGRycy9kb3ducmV2&#10;LnhtbEyPQWvCQBCF74X+h2UK3uom2lpJsxGRticpqAXxNmbHJJidDdk1if++ay/18mB4w3vfSxeD&#10;qUVHrassK4jHEQji3OqKCwU/u8/nOQjnkTXWlknBlRwssseHFBNte95Qt/WFCCHsElRQet8kUrq8&#10;JINubBvi4J1sa9CHsy2kbrEP4aaWkyiaSYMVh4YSG1qVlJ+3F6Pgq8d+OY0/uvX5tLoedq/f+3VM&#10;So2ehuU7CE+D/3+GG35AhywwHe2FtRO1gjDE/+nNi+YvYcdRwdsEZJbKe/jsFwAA//8DAFBLAQIt&#10;ABQABgAIAAAAIQC2gziS/gAAAOEBAAATAAAAAAAAAAAAAAAAAAAAAABbQ29udGVudF9UeXBlc10u&#10;eG1sUEsBAi0AFAAGAAgAAAAhADj9If/WAAAAlAEAAAsAAAAAAAAAAAAAAAAALwEAAF9yZWxzLy5y&#10;ZWxzUEsBAi0AFAAGAAgAAAAhAJ+QEQdjAgAAsQUAAA4AAAAAAAAAAAAAAAAALgIAAGRycy9lMm9E&#10;b2MueG1sUEsBAi0AFAAGAAgAAAAhABAvBK7bAAAABAEAAA8AAAAAAAAAAAAAAAAAvQQAAGRycy9k&#10;b3ducmV2LnhtbFBLBQYAAAAABAAEAPMAAADFBQAAAAA=&#10;">
                <v:shape id="Shape 56" o:spid="_x0000_s1027" style="position:absolute;width:60480;height:0;visibility:visible;mso-wrap-style:square;v-text-anchor:top" coordsize="6048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vhtzgAAAOMAAAAPAAAAZHJzL2Rvd25yZXYueG1sRI9Ba8JA&#10;EIXvhf6HZQq9iG5M0mhTV5FCQBApVQ8eh+w0SZudTbNbTf+9WxB6nHlv3vdmsRpMK87Uu8aygukk&#10;AkFcWt1wpeB4KMZzEM4ja2wtk4JfcrBa3t8tMNf2wu903vtKhBB2OSqove9yKV1Zk0E3sR1x0D5s&#10;b9CHsa+k7vESwk0r4yjKpMGGA6HGjl5rKr/2PyZwv4d0d1pvR9luUxT2+XhIpm+fSj0+DOsXEJ4G&#10;/2++XW90qJ9ks+QpjeMU/n4KC5DLKwAAAP//AwBQSwECLQAUAAYACAAAACEA2+H2y+4AAACFAQAA&#10;EwAAAAAAAAAAAAAAAAAAAAAAW0NvbnRlbnRfVHlwZXNdLnhtbFBLAQItABQABgAIAAAAIQBa9Cxb&#10;vwAAABUBAAALAAAAAAAAAAAAAAAAAB8BAABfcmVscy8ucmVsc1BLAQItABQABgAIAAAAIQAervht&#10;zgAAAOMAAAAPAAAAAAAAAAAAAAAAAAcCAABkcnMvZG93bnJldi54bWxQSwUGAAAAAAMAAwC3AAAA&#10;AgMAAAAA&#10;" path="m,l6048000,e" filled="f">
                  <v:stroke miterlimit="1" joinstyle="miter"/>
                  <v:path arrowok="t" textboxrect="0,0,6048000,0"/>
                </v:shape>
                <w10:anchorlock/>
              </v:group>
            </w:pict>
          </mc:Fallback>
        </mc:AlternateContent>
      </w:r>
    </w:p>
    <w:p w14:paraId="133DFE3F" w14:textId="0E0EE943" w:rsidR="00992147" w:rsidRPr="00B9711F" w:rsidRDefault="00B9711F" w:rsidP="00B9711F">
      <w:pPr>
        <w:rPr>
          <w:rFonts w:ascii="Cambria" w:eastAsia="Cambria" w:hAnsi="Cambria" w:cs="Cambria"/>
          <w:b/>
          <w:color w:val="17365D"/>
          <w:kern w:val="0"/>
          <w:sz w:val="24"/>
          <w:lang w:val="en-US" w:eastAsia="en-US"/>
          <w14:ligatures w14:val="none"/>
        </w:rPr>
      </w:pPr>
      <w:r w:rsidRPr="00B9711F">
        <w:rPr>
          <w:rFonts w:ascii="Cambria" w:eastAsia="Cambria" w:hAnsi="Cambria" w:cs="Cambria"/>
          <w:b/>
          <w:color w:val="17365D"/>
          <w:kern w:val="0"/>
          <w:sz w:val="24"/>
          <w:lang w:val="en-US" w:eastAsia="en-US"/>
          <w14:ligatures w14:val="none"/>
        </w:rPr>
        <w:t>EDUCATION</w:t>
      </w:r>
    </w:p>
    <w:p w14:paraId="1F545082" w14:textId="77777777" w:rsidR="00B9711F" w:rsidRDefault="00C63746" w:rsidP="00B9711F">
      <w:pPr>
        <w:pBdr>
          <w:top w:val="nil"/>
          <w:left w:val="nil"/>
          <w:bottom w:val="nil"/>
          <w:right w:val="nil"/>
          <w:between w:val="nil"/>
        </w:pBdr>
        <w:rPr>
          <w:rFonts w:ascii="Cambria" w:eastAsia="Cambria" w:hAnsi="Cambria" w:cs="Cambria"/>
          <w:b/>
        </w:rPr>
      </w:pPr>
      <w:r>
        <w:rPr>
          <w:sz w:val="24"/>
        </w:rPr>
        <w:tab/>
      </w:r>
      <w:r w:rsidR="00B9711F">
        <w:rPr>
          <w:rFonts w:ascii="Cambria" w:eastAsia="Cambria" w:hAnsi="Cambria" w:cs="Cambria"/>
          <w:b/>
        </w:rPr>
        <w:t>Quantic School of Business and Technology</w:t>
      </w:r>
      <w:r w:rsidR="00B9711F">
        <w:rPr>
          <w:rFonts w:ascii="Cambria" w:eastAsia="Cambria" w:hAnsi="Cambria" w:cs="Cambria"/>
          <w:b/>
        </w:rPr>
        <w:tab/>
      </w:r>
      <w:r w:rsidR="00B9711F">
        <w:rPr>
          <w:rFonts w:ascii="Cambria" w:eastAsia="Cambria" w:hAnsi="Cambria" w:cs="Cambria"/>
          <w:b/>
        </w:rPr>
        <w:tab/>
        <w:t xml:space="preserve">                              </w:t>
      </w:r>
      <w:r w:rsidR="00B9711F">
        <w:rPr>
          <w:rFonts w:ascii="Cambria" w:eastAsia="Cambria" w:hAnsi="Cambria" w:cs="Cambria"/>
          <w:b/>
        </w:rPr>
        <w:tab/>
      </w:r>
      <w:r w:rsidR="00B9711F">
        <w:rPr>
          <w:rFonts w:ascii="Cambria" w:eastAsia="Cambria" w:hAnsi="Cambria" w:cs="Cambria"/>
          <w:b/>
        </w:rPr>
        <w:tab/>
      </w:r>
      <w:r w:rsidR="00B9711F">
        <w:rPr>
          <w:rFonts w:ascii="Cambria" w:eastAsia="Cambria" w:hAnsi="Cambria" w:cs="Cambria"/>
          <w:b/>
        </w:rPr>
        <w:tab/>
        <w:t xml:space="preserve">   </w:t>
      </w:r>
      <w:r w:rsidR="00B9711F">
        <w:rPr>
          <w:rFonts w:ascii="Cambria" w:eastAsia="Cambria" w:hAnsi="Cambria" w:cs="Cambria"/>
          <w:b/>
        </w:rPr>
        <w:tab/>
        <w:t xml:space="preserve"> </w:t>
      </w:r>
      <w:r w:rsidR="00B9711F">
        <w:rPr>
          <w:rFonts w:ascii="Cambria" w:eastAsia="Cambria" w:hAnsi="Cambria" w:cs="Cambria"/>
          <w:b/>
        </w:rPr>
        <w:tab/>
        <w:t xml:space="preserve"> </w:t>
      </w:r>
    </w:p>
    <w:p w14:paraId="00A152CA" w14:textId="77777777" w:rsidR="00B9711F" w:rsidRPr="0072234B" w:rsidRDefault="00B9711F" w:rsidP="00B9711F">
      <w:pPr>
        <w:pBdr>
          <w:top w:val="nil"/>
          <w:left w:val="nil"/>
          <w:bottom w:val="nil"/>
          <w:right w:val="nil"/>
          <w:between w:val="nil"/>
        </w:pBdr>
        <w:rPr>
          <w:rFonts w:ascii="Cambria" w:eastAsia="Cambria" w:hAnsi="Cambria" w:cs="Cambria"/>
          <w:i/>
        </w:rPr>
      </w:pPr>
      <w:r>
        <w:rPr>
          <w:rFonts w:ascii="Cambria" w:eastAsia="Cambria" w:hAnsi="Cambria" w:cs="Cambria"/>
          <w:i/>
        </w:rPr>
        <w:t xml:space="preserve">Master of Business Administration </w:t>
      </w:r>
      <w:r>
        <w:rPr>
          <w:rFonts w:ascii="Cambria" w:eastAsia="Cambria" w:hAnsi="Cambria" w:cs="Cambria"/>
          <w:i/>
        </w:rPr>
        <w:tab/>
      </w:r>
      <w:r>
        <w:rPr>
          <w:i/>
        </w:rPr>
        <w:tab/>
      </w:r>
      <w:r>
        <w:rPr>
          <w:i/>
        </w:rPr>
        <w:tab/>
      </w:r>
      <w:r>
        <w:rPr>
          <w:i/>
        </w:rPr>
        <w:tab/>
      </w:r>
      <w:r>
        <w:rPr>
          <w:rFonts w:ascii="Cambria" w:eastAsia="Cambria" w:hAnsi="Cambria" w:cs="Cambria"/>
          <w:i/>
        </w:rPr>
        <w:tab/>
        <w:t xml:space="preserve">      </w:t>
      </w:r>
      <w:r>
        <w:rPr>
          <w:rFonts w:ascii="Cambria" w:eastAsia="Cambria" w:hAnsi="Cambria" w:cs="Cambria"/>
          <w:i/>
        </w:rPr>
        <w:tab/>
      </w:r>
      <w:r>
        <w:rPr>
          <w:rFonts w:ascii="Cambria" w:eastAsia="Cambria" w:hAnsi="Cambria" w:cs="Cambria"/>
          <w:i/>
        </w:rPr>
        <w:tab/>
      </w:r>
      <w:r>
        <w:rPr>
          <w:rFonts w:ascii="Cambria" w:eastAsia="Cambria" w:hAnsi="Cambria" w:cs="Cambria"/>
          <w:i/>
        </w:rPr>
        <w:tab/>
        <w:t xml:space="preserve">                </w:t>
      </w:r>
      <w:r>
        <w:rPr>
          <w:rFonts w:ascii="Cambria" w:eastAsia="Cambria" w:hAnsi="Cambria" w:cs="Cambria"/>
        </w:rPr>
        <w:t>2022 – 2023</w:t>
      </w:r>
      <w:r>
        <w:rPr>
          <w:rFonts w:ascii="Cambria" w:eastAsia="Cambria" w:hAnsi="Cambria" w:cs="Cambria"/>
          <w:b/>
        </w:rPr>
        <w:t xml:space="preserve">                         </w:t>
      </w:r>
    </w:p>
    <w:p w14:paraId="47F1AE67" w14:textId="77777777" w:rsidR="00B9711F" w:rsidRDefault="00B9711F" w:rsidP="00B9711F">
      <w:pPr>
        <w:pBdr>
          <w:top w:val="nil"/>
          <w:left w:val="nil"/>
          <w:bottom w:val="nil"/>
          <w:right w:val="nil"/>
          <w:between w:val="nil"/>
        </w:pBdr>
        <w:rPr>
          <w:rFonts w:ascii="Cambria" w:eastAsia="Cambria" w:hAnsi="Cambria" w:cs="Cambria"/>
          <w:b/>
        </w:rPr>
      </w:pPr>
      <w:r>
        <w:rPr>
          <w:rFonts w:ascii="Cambria" w:eastAsia="Cambria" w:hAnsi="Cambria" w:cs="Cambria"/>
          <w:b/>
        </w:rPr>
        <w:t xml:space="preserve">University of Ibadan (UI)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r>
    </w:p>
    <w:p w14:paraId="1DBC86E7" w14:textId="77777777" w:rsidR="00B9711F" w:rsidRPr="007B30A0" w:rsidRDefault="00B9711F" w:rsidP="00B9711F">
      <w:pPr>
        <w:pBdr>
          <w:top w:val="nil"/>
          <w:left w:val="nil"/>
          <w:bottom w:val="nil"/>
          <w:right w:val="nil"/>
          <w:between w:val="nil"/>
        </w:pBdr>
        <w:rPr>
          <w:rFonts w:ascii="Cambria" w:eastAsia="Cambria" w:hAnsi="Cambria" w:cs="Cambria"/>
          <w:i/>
        </w:rPr>
      </w:pPr>
      <w:r>
        <w:rPr>
          <w:rFonts w:ascii="Cambria" w:eastAsia="Cambria" w:hAnsi="Cambria" w:cs="Cambria"/>
          <w:i/>
        </w:rPr>
        <w:t>Master of Science (M.Sc.) Statistics</w:t>
      </w:r>
      <w:r>
        <w:rPr>
          <w:rFonts w:ascii="Cambria" w:eastAsia="Cambria" w:hAnsi="Cambria" w:cs="Cambria"/>
          <w:i/>
        </w:rPr>
        <w:tab/>
      </w:r>
      <w:r>
        <w:rPr>
          <w:rFonts w:ascii="Cambria" w:eastAsia="Cambria" w:hAnsi="Cambria" w:cs="Cambria"/>
          <w:i/>
        </w:rPr>
        <w:tab/>
      </w:r>
      <w:r>
        <w:rPr>
          <w:rFonts w:ascii="Cambria" w:eastAsia="Cambria" w:hAnsi="Cambria" w:cs="Cambria"/>
          <w:i/>
        </w:rPr>
        <w:tab/>
      </w:r>
      <w:r>
        <w:rPr>
          <w:rFonts w:ascii="Cambria" w:eastAsia="Cambria" w:hAnsi="Cambria" w:cs="Cambria"/>
          <w:i/>
        </w:rPr>
        <w:tab/>
      </w:r>
      <w:r>
        <w:rPr>
          <w:i/>
        </w:rPr>
        <w:tab/>
      </w:r>
      <w:r>
        <w:rPr>
          <w:i/>
        </w:rPr>
        <w:tab/>
      </w:r>
      <w:r>
        <w:rPr>
          <w:i/>
        </w:rPr>
        <w:tab/>
      </w:r>
      <w:r>
        <w:rPr>
          <w:rFonts w:ascii="Cambria" w:eastAsia="Cambria" w:hAnsi="Cambria" w:cs="Cambria"/>
          <w:i/>
        </w:rPr>
        <w:tab/>
        <w:t xml:space="preserve">      </w:t>
      </w:r>
      <w:r>
        <w:rPr>
          <w:rFonts w:ascii="Cambria" w:eastAsia="Cambria" w:hAnsi="Cambria" w:cs="Cambria"/>
          <w:i/>
        </w:rPr>
        <w:tab/>
      </w:r>
      <w:r>
        <w:rPr>
          <w:rFonts w:ascii="Cambria" w:eastAsia="Cambria" w:hAnsi="Cambria" w:cs="Cambria"/>
          <w:i/>
        </w:rPr>
        <w:tab/>
      </w:r>
      <w:r>
        <w:rPr>
          <w:rFonts w:ascii="Cambria" w:eastAsia="Cambria" w:hAnsi="Cambria" w:cs="Cambria"/>
        </w:rPr>
        <w:t>2014 – 2015</w:t>
      </w:r>
    </w:p>
    <w:p w14:paraId="649016EB" w14:textId="77777777" w:rsidR="00B9711F" w:rsidRDefault="00B9711F" w:rsidP="00B9711F">
      <w:pPr>
        <w:pBdr>
          <w:top w:val="nil"/>
          <w:left w:val="nil"/>
          <w:bottom w:val="nil"/>
          <w:right w:val="nil"/>
          <w:between w:val="nil"/>
        </w:pBdr>
        <w:rPr>
          <w:rFonts w:ascii="Cambria" w:eastAsia="Cambria" w:hAnsi="Cambria" w:cs="Cambria"/>
          <w:b/>
        </w:rPr>
      </w:pPr>
      <w:r>
        <w:rPr>
          <w:rFonts w:ascii="Cambria" w:eastAsia="Cambria" w:hAnsi="Cambria" w:cs="Cambria"/>
          <w:b/>
        </w:rPr>
        <w:t xml:space="preserve">Ladoke Akintola University of Technology (LAUTECH) </w:t>
      </w:r>
      <w:r>
        <w:rPr>
          <w:rFonts w:ascii="Cambria" w:eastAsia="Cambria" w:hAnsi="Cambria" w:cs="Cambria"/>
          <w:b/>
        </w:rPr>
        <w:tab/>
        <w:t xml:space="preserve">                              </w:t>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w:t>
      </w:r>
      <w:r>
        <w:rPr>
          <w:rFonts w:ascii="Cambria" w:eastAsia="Cambria" w:hAnsi="Cambria" w:cs="Cambria"/>
          <w:b/>
        </w:rPr>
        <w:tab/>
        <w:t xml:space="preserve"> </w:t>
      </w:r>
      <w:r>
        <w:rPr>
          <w:rFonts w:ascii="Cambria" w:eastAsia="Cambria" w:hAnsi="Cambria" w:cs="Cambria"/>
          <w:b/>
        </w:rPr>
        <w:tab/>
      </w:r>
    </w:p>
    <w:p w14:paraId="06CC2EC2" w14:textId="77777777" w:rsidR="00B9711F" w:rsidRDefault="00B9711F" w:rsidP="00B9711F">
      <w:pPr>
        <w:pBdr>
          <w:top w:val="nil"/>
          <w:left w:val="nil"/>
          <w:bottom w:val="nil"/>
          <w:right w:val="nil"/>
          <w:between w:val="nil"/>
        </w:pBdr>
      </w:pPr>
      <w:r>
        <w:rPr>
          <w:rFonts w:ascii="Cambria" w:eastAsia="Cambria" w:hAnsi="Cambria" w:cs="Cambria"/>
          <w:i/>
        </w:rPr>
        <w:t>Bachelor of Technology (B.Tech.) Statistics</w:t>
      </w:r>
      <w:r>
        <w:rPr>
          <w:rFonts w:ascii="Cambria" w:eastAsia="Cambria" w:hAnsi="Cambria" w:cs="Cambria"/>
          <w:i/>
        </w:rPr>
        <w:tab/>
      </w:r>
      <w:r>
        <w:rPr>
          <w:rFonts w:ascii="Cambria" w:eastAsia="Cambria" w:hAnsi="Cambria" w:cs="Cambria"/>
          <w:i/>
        </w:rPr>
        <w:tab/>
      </w:r>
      <w:r>
        <w:rPr>
          <w:rFonts w:ascii="Cambria" w:eastAsia="Cambria" w:hAnsi="Cambria" w:cs="Cambria"/>
          <w:i/>
        </w:rPr>
        <w:tab/>
      </w:r>
      <w:r>
        <w:rPr>
          <w:rFonts w:ascii="Cambria" w:eastAsia="Cambria" w:hAnsi="Cambria" w:cs="Cambria"/>
          <w:i/>
        </w:rPr>
        <w:tab/>
      </w:r>
      <w:r>
        <w:rPr>
          <w:i/>
        </w:rPr>
        <w:tab/>
      </w:r>
      <w:r>
        <w:rPr>
          <w:i/>
        </w:rPr>
        <w:tab/>
      </w:r>
      <w:r>
        <w:rPr>
          <w:i/>
        </w:rPr>
        <w:tab/>
      </w:r>
      <w:r>
        <w:rPr>
          <w:rFonts w:ascii="Cambria" w:eastAsia="Cambria" w:hAnsi="Cambria" w:cs="Cambria"/>
          <w:i/>
        </w:rPr>
        <w:tab/>
        <w:t xml:space="preserve">      </w:t>
      </w:r>
      <w:r>
        <w:rPr>
          <w:rFonts w:ascii="Cambria" w:eastAsia="Cambria" w:hAnsi="Cambria" w:cs="Cambria"/>
          <w:i/>
        </w:rPr>
        <w:tab/>
      </w:r>
      <w:r>
        <w:rPr>
          <w:rFonts w:ascii="Cambria" w:eastAsia="Cambria" w:hAnsi="Cambria" w:cs="Cambria"/>
        </w:rPr>
        <w:t>2007 – 2012</w:t>
      </w:r>
    </w:p>
    <w:p w14:paraId="08EE6177" w14:textId="0A203E64" w:rsidR="00BC67BF" w:rsidRPr="0078498C" w:rsidRDefault="00BC67BF" w:rsidP="00BC67BF">
      <w:pPr>
        <w:tabs>
          <w:tab w:val="left" w:pos="4164"/>
        </w:tabs>
        <w:rPr>
          <w:sz w:val="24"/>
        </w:rPr>
      </w:pPr>
    </w:p>
    <w:sectPr w:rsidR="00BC67BF" w:rsidRPr="0078498C" w:rsidSect="00B9711F">
      <w:headerReference w:type="even" r:id="rId9"/>
      <w:headerReference w:type="default" r:id="rId10"/>
      <w:footerReference w:type="even" r:id="rId11"/>
      <w:footerReference w:type="default" r:id="rId12"/>
      <w:headerReference w:type="first" r:id="rId13"/>
      <w:footerReference w:type="first" r:id="rId14"/>
      <w:pgSz w:w="11906" w:h="16838"/>
      <w:pgMar w:top="993" w:right="424" w:bottom="709" w:left="851" w:header="142" w:footer="36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A928A5" w14:textId="77777777" w:rsidR="00160353" w:rsidRDefault="00160353" w:rsidP="00B633A0">
      <w:pPr>
        <w:spacing w:after="0" w:line="240" w:lineRule="auto"/>
      </w:pPr>
      <w:r>
        <w:separator/>
      </w:r>
    </w:p>
  </w:endnote>
  <w:endnote w:type="continuationSeparator" w:id="0">
    <w:p w14:paraId="33B10834" w14:textId="77777777" w:rsidR="00160353" w:rsidRDefault="00160353" w:rsidP="00B63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roxima Nova">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E98F8D" w14:textId="77777777" w:rsidR="00A82B84" w:rsidRDefault="00A82B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C1A0C1" w14:textId="2A712EC2" w:rsidR="00390332" w:rsidRPr="000D7F7C" w:rsidRDefault="00390332" w:rsidP="000D7F7C">
    <w:pPr>
      <w:pStyle w:val="Footer"/>
      <w:rPr>
        <w:noProof/>
        <w:color w:val="FFFFFF" w:themeColor="background1"/>
        <w:sz w:val="2"/>
        <w:szCs w:val="2"/>
      </w:rPr>
    </w:pPr>
    <w:r w:rsidRPr="000D7F7C">
      <w:rPr>
        <w:color w:val="FFFFFF" w:themeColor="background1"/>
        <w:sz w:val="2"/>
        <w:szCs w:val="2"/>
      </w:rPr>
      <w:t>Artificial Intelligence (AI), Machine Learning (ML), Deep Learning, Natural Language Processing (NLP), Data Analysis, Data Mining, Data Visualisation, Predictive Modelling, Statistical Analysis, Big Data, Data Engineering, Data Pipelines, ETL (Extract, Transform, Load), Data Warehousing, SQL and Database Management, Programming Languages (Python, R, Java, Scala), Cloud Computing (AWS, Azure, GCP), Distributed Systems, Algorithm Development, Feature Engineering, Model Evaluation and Validation, Optimisation Techniques, Data Cleaning and Pre-processing, Time Series Analysis, Computer Vision, Reinforcement Learning, TensorFlow, PyTorch, or other ML frameworks, Version Control (Git, SVN), Agile Methodologies, Problem-solving and Critical Thinking, Data Governance, Data Privacy, Data Security, Dimensionality Reduction, Ensemble Methods, Hyperparameter Tuning, A/B Testing, Data Integration, Data Transformation, Data Wrangling, Experimental Design, Cluster Analysis, Anomaly Detection, Sentiment Analysis, Recommender Systems, Decision Trees, Random Forests, Neural Networks, Bayesian Statistics, Data Storytelling, Data Ethics, Data Quality, Unsupervised Learning, Supervised Learning, Model Deployment, Model Interpretability, Model Selection, Time Complexity Analysis, Data Mining Techniques, Data Warehousing, NoSQL Databases, Data Architecture, Data Governance, Business Intelligence, Data Migration, Data Modelling, Graph Databases, Data Augmentation, Transfer Learning, Reinforcement Learning, Exploratory Data Analysis, Data-driven Decision Making, Data-driven Insights, Data Lake, Data Engineering, Data Strategy, Data Warehouse Design, Stream Processing, Real-time Analytics, Data Science Pipelines, Model Monitoring, Interpretability Techniques, Cloud Storage, Docker, Kubernetes, Data Imputation, Feature Selection, Ethical AI, Explainable AI, Data Catalog, and Data Cataloguing</w:t>
    </w:r>
    <w:r w:rsidR="000D7F7C" w:rsidRPr="000D7F7C">
      <w:rPr>
        <w:color w:val="FFFFFF" w:themeColor="background1"/>
        <w:sz w:val="2"/>
        <w:szCs w:val="2"/>
      </w:rPr>
      <w:t xml:space="preserve">, </w:t>
    </w:r>
    <w:r w:rsidRPr="00390332">
      <w:rPr>
        <w:noProof/>
        <w:color w:val="FFFFFF" w:themeColor="background1"/>
        <w:sz w:val="2"/>
        <w:szCs w:val="2"/>
      </w:rPr>
      <w:t>Data cleaning</w:t>
    </w:r>
    <w:r w:rsidRPr="000D7F7C">
      <w:rPr>
        <w:noProof/>
        <w:color w:val="FFFFFF" w:themeColor="background1"/>
        <w:sz w:val="2"/>
        <w:szCs w:val="2"/>
      </w:rPr>
      <w:t xml:space="preserve">, </w:t>
    </w:r>
    <w:r w:rsidRPr="00390332">
      <w:rPr>
        <w:noProof/>
        <w:color w:val="FFFFFF" w:themeColor="background1"/>
        <w:sz w:val="2"/>
        <w:szCs w:val="2"/>
      </w:rPr>
      <w:t>Data modeling</w:t>
    </w:r>
    <w:r w:rsidRPr="000D7F7C">
      <w:rPr>
        <w:noProof/>
        <w:color w:val="FFFFFF" w:themeColor="background1"/>
        <w:sz w:val="2"/>
        <w:szCs w:val="2"/>
      </w:rPr>
      <w:t xml:space="preserve">, </w:t>
    </w:r>
    <w:r w:rsidRPr="00390332">
      <w:rPr>
        <w:noProof/>
        <w:color w:val="FFFFFF" w:themeColor="background1"/>
        <w:sz w:val="2"/>
        <w:szCs w:val="2"/>
      </w:rPr>
      <w:t>Predictive analytics</w:t>
    </w:r>
    <w:r w:rsidRPr="000D7F7C">
      <w:rPr>
        <w:noProof/>
        <w:color w:val="FFFFFF" w:themeColor="background1"/>
        <w:sz w:val="2"/>
        <w:szCs w:val="2"/>
      </w:rPr>
      <w:t xml:space="preserve">, </w:t>
    </w:r>
    <w:r w:rsidRPr="00390332">
      <w:rPr>
        <w:noProof/>
        <w:color w:val="FFFFFF" w:themeColor="background1"/>
        <w:sz w:val="2"/>
        <w:szCs w:val="2"/>
      </w:rPr>
      <w:t>Prescriptive analytics</w:t>
    </w:r>
    <w:r w:rsidRPr="000D7F7C">
      <w:rPr>
        <w:noProof/>
        <w:color w:val="FFFFFF" w:themeColor="background1"/>
        <w:sz w:val="2"/>
        <w:szCs w:val="2"/>
      </w:rPr>
      <w:t xml:space="preserve">, </w:t>
    </w:r>
    <w:r w:rsidRPr="00390332">
      <w:rPr>
        <w:noProof/>
        <w:color w:val="FFFFFF" w:themeColor="background1"/>
        <w:sz w:val="2"/>
        <w:szCs w:val="2"/>
      </w:rPr>
      <w:t>ETL (Extract, Transform, Load)</w:t>
    </w:r>
    <w:r w:rsidRPr="000D7F7C">
      <w:rPr>
        <w:noProof/>
        <w:color w:val="FFFFFF" w:themeColor="background1"/>
        <w:sz w:val="2"/>
        <w:szCs w:val="2"/>
      </w:rPr>
      <w:t xml:space="preserve">, </w:t>
    </w:r>
    <w:r w:rsidRPr="00390332">
      <w:rPr>
        <w:noProof/>
        <w:color w:val="FFFFFF" w:themeColor="background1"/>
        <w:sz w:val="2"/>
        <w:szCs w:val="2"/>
      </w:rPr>
      <w:t>Data warehousing</w:t>
    </w:r>
    <w:r w:rsidRPr="000D7F7C">
      <w:rPr>
        <w:noProof/>
        <w:color w:val="FFFFFF" w:themeColor="background1"/>
        <w:sz w:val="2"/>
        <w:szCs w:val="2"/>
      </w:rPr>
      <w:t xml:space="preserve">, </w:t>
    </w:r>
    <w:r w:rsidRPr="00390332">
      <w:rPr>
        <w:noProof/>
        <w:color w:val="FFFFFF" w:themeColor="background1"/>
        <w:sz w:val="2"/>
        <w:szCs w:val="2"/>
      </w:rPr>
      <w:t>Business intelligence</w:t>
    </w:r>
    <w:r w:rsidRPr="000D7F7C">
      <w:rPr>
        <w:noProof/>
        <w:color w:val="FFFFFF" w:themeColor="background1"/>
        <w:sz w:val="2"/>
        <w:szCs w:val="2"/>
      </w:rPr>
      <w:t xml:space="preserve">, </w:t>
    </w:r>
    <w:r w:rsidRPr="00390332">
      <w:rPr>
        <w:noProof/>
        <w:color w:val="FFFFFF" w:themeColor="background1"/>
        <w:sz w:val="2"/>
        <w:szCs w:val="2"/>
      </w:rPr>
      <w:t>Data science</w:t>
    </w:r>
    <w:r w:rsidRPr="000D7F7C">
      <w:rPr>
        <w:noProof/>
        <w:color w:val="FFFFFF" w:themeColor="background1"/>
        <w:sz w:val="2"/>
        <w:szCs w:val="2"/>
      </w:rPr>
      <w:t xml:space="preserve">, </w:t>
    </w:r>
    <w:r w:rsidRPr="00390332">
      <w:rPr>
        <w:noProof/>
        <w:color w:val="FFFFFF" w:themeColor="background1"/>
        <w:sz w:val="2"/>
        <w:szCs w:val="2"/>
      </w:rPr>
      <w:t>Big data</w:t>
    </w:r>
    <w:r w:rsidRPr="000D7F7C">
      <w:rPr>
        <w:noProof/>
        <w:color w:val="FFFFFF" w:themeColor="background1"/>
        <w:sz w:val="2"/>
        <w:szCs w:val="2"/>
      </w:rPr>
      <w:t xml:space="preserve">, </w:t>
    </w:r>
    <w:r w:rsidRPr="00390332">
      <w:rPr>
        <w:noProof/>
        <w:color w:val="FFFFFF" w:themeColor="background1"/>
        <w:sz w:val="2"/>
        <w:szCs w:val="2"/>
      </w:rPr>
      <w:t>Artificial intelligence</w:t>
    </w:r>
    <w:r w:rsidRPr="000D7F7C">
      <w:rPr>
        <w:noProof/>
        <w:color w:val="FFFFFF" w:themeColor="background1"/>
        <w:sz w:val="2"/>
        <w:szCs w:val="2"/>
      </w:rPr>
      <w:t>, Machine learning</w:t>
    </w:r>
    <w:r w:rsidRPr="000D7F7C">
      <w:rPr>
        <w:color w:val="FFFFFF" w:themeColor="background1"/>
        <w:sz w:val="2"/>
        <w:szCs w:val="2"/>
      </w:rPr>
      <w:t xml:space="preserve">, </w:t>
    </w:r>
    <w:r w:rsidRPr="000D7F7C">
      <w:rPr>
        <w:noProof/>
        <w:color w:val="FFFFFF" w:themeColor="background1"/>
        <w:sz w:val="2"/>
        <w:szCs w:val="2"/>
      </w:rPr>
      <w:t>Time management, task prioritization, project delivery,  finance, healthcare, marketing, Data quality, data security, data privacy, Reporting, dashboarding, KPI development, Storytelling, data presentation, stakeholder management, Critical thinking, analytical skills, troubleshooting, Hypothesis testing, regression analysis, ANOVA, time series analysis,</w:t>
    </w:r>
    <w:r w:rsidRPr="000D7F7C">
      <w:rPr>
        <w:color w:val="FFFFFF" w:themeColor="background1"/>
        <w:sz w:val="2"/>
        <w:szCs w:val="2"/>
      </w:rPr>
      <w:t xml:space="preserve"> </w:t>
    </w:r>
    <w:r w:rsidRPr="000D7F7C">
      <w:rPr>
        <w:noProof/>
        <w:color w:val="FFFFFF" w:themeColor="background1"/>
        <w:sz w:val="2"/>
        <w:szCs w:val="2"/>
      </w:rPr>
      <w:t>Tableau, Power BI, D3.js, Matplotlib,</w:t>
    </w:r>
    <w:r w:rsidRPr="000D7F7C">
      <w:rPr>
        <w:color w:val="FFFFFF" w:themeColor="background1"/>
        <w:sz w:val="2"/>
        <w:szCs w:val="2"/>
      </w:rPr>
      <w:t xml:space="preserve"> </w:t>
    </w:r>
    <w:r w:rsidRPr="000D7F7C">
      <w:rPr>
        <w:noProof/>
        <w:color w:val="FFFFFF" w:themeColor="background1"/>
        <w:sz w:val="2"/>
        <w:szCs w:val="2"/>
      </w:rPr>
      <w:t>Algorithms, models, libraries (scikit-learn, TensorFlow, Keras),</w:t>
    </w:r>
    <w:r w:rsidRPr="000D7F7C">
      <w:rPr>
        <w:color w:val="FFFFFF" w:themeColor="background1"/>
        <w:sz w:val="2"/>
        <w:szCs w:val="2"/>
      </w:rPr>
      <w:t xml:space="preserve"> </w:t>
    </w:r>
    <w:r w:rsidRPr="000D7F7C">
      <w:rPr>
        <w:noProof/>
        <w:color w:val="FFFFFF" w:themeColor="background1"/>
        <w:sz w:val="2"/>
        <w:szCs w:val="2"/>
      </w:rPr>
      <w:t>MySQL, PostgreSQL, Oracle, MongoDB, Hadoop, Hive, Spark,</w:t>
    </w:r>
    <w:r w:rsidRPr="000D7F7C">
      <w:rPr>
        <w:color w:val="FFFFFF" w:themeColor="background1"/>
        <w:sz w:val="2"/>
        <w:szCs w:val="2"/>
      </w:rPr>
      <w:t xml:space="preserve"> </w:t>
    </w:r>
    <w:r w:rsidRPr="000D7F7C">
      <w:rPr>
        <w:noProof/>
        <w:color w:val="FFFFFF" w:themeColor="background1"/>
        <w:sz w:val="2"/>
        <w:szCs w:val="2"/>
      </w:rPr>
      <w:t>Python, R, SQL, Java, C++,</w:t>
    </w:r>
    <w:r w:rsidR="000D7F7C" w:rsidRPr="000D7F7C">
      <w:rPr>
        <w:noProof/>
        <w:color w:val="FFFFFF" w:themeColor="background1"/>
        <w:sz w:val="2"/>
        <w:szCs w:val="2"/>
      </w:rPr>
      <w:t xml:space="preserve"> </w:t>
    </w:r>
    <w:r w:rsidRPr="000D7F7C">
      <w:rPr>
        <w:noProof/>
        <w:color w:val="FFFFFF" w:themeColor="background1"/>
        <w:sz w:val="2"/>
        <w:szCs w:val="2"/>
      </w:rPr>
      <w:t>SAS, SPSS, Tableau, Power BI, Excel</w:t>
    </w:r>
    <w:r w:rsidR="000D7F7C" w:rsidRPr="000D7F7C">
      <w:rPr>
        <w:noProof/>
        <w:color w:val="FFFFFF" w:themeColor="background1"/>
        <w:sz w:val="2"/>
        <w:szCs w:val="2"/>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FD3CC" w14:textId="77777777" w:rsidR="00A82B84" w:rsidRDefault="00A82B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0CED5" w14:textId="77777777" w:rsidR="00160353" w:rsidRDefault="00160353" w:rsidP="00B633A0">
      <w:pPr>
        <w:spacing w:after="0" w:line="240" w:lineRule="auto"/>
      </w:pPr>
      <w:r>
        <w:separator/>
      </w:r>
    </w:p>
  </w:footnote>
  <w:footnote w:type="continuationSeparator" w:id="0">
    <w:p w14:paraId="4CA75696" w14:textId="77777777" w:rsidR="00160353" w:rsidRDefault="00160353" w:rsidP="00B63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A3502" w14:textId="77777777" w:rsidR="00A82B84" w:rsidRDefault="00A82B8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BA7610" w14:textId="1E6FB9D1" w:rsidR="00B633A0" w:rsidRPr="00B633A0" w:rsidRDefault="00765F02" w:rsidP="00B633A0">
    <w:pPr>
      <w:spacing w:after="0" w:line="259" w:lineRule="auto"/>
      <w:ind w:left="0" w:firstLine="0"/>
      <w:rPr>
        <w:sz w:val="68"/>
      </w:rPr>
    </w:pPr>
    <w:r>
      <w:rPr>
        <w:rFonts w:ascii="Arial" w:hAnsi="Arial" w:cs="Arial"/>
        <w:noProof/>
        <w:sz w:val="48"/>
        <w:szCs w:val="48"/>
      </w:rPr>
      <mc:AlternateContent>
        <mc:Choice Requires="wps">
          <w:drawing>
            <wp:anchor distT="0" distB="0" distL="114300" distR="114300" simplePos="0" relativeHeight="251659264" behindDoc="0" locked="0" layoutInCell="1" allowOverlap="1" wp14:anchorId="3F384EB5" wp14:editId="7B6FE1AC">
              <wp:simplePos x="0" y="0"/>
              <wp:positionH relativeFrom="column">
                <wp:posOffset>2469515</wp:posOffset>
              </wp:positionH>
              <wp:positionV relativeFrom="paragraph">
                <wp:posOffset>8890</wp:posOffset>
              </wp:positionV>
              <wp:extent cx="2209800" cy="457200"/>
              <wp:effectExtent l="0" t="0" r="0" b="0"/>
              <wp:wrapNone/>
              <wp:docPr id="2055444457" name="Text Box 5"/>
              <wp:cNvGraphicFramePr/>
              <a:graphic xmlns:a="http://schemas.openxmlformats.org/drawingml/2006/main">
                <a:graphicData uri="http://schemas.microsoft.com/office/word/2010/wordprocessingShape">
                  <wps:wsp>
                    <wps:cNvSpPr txBox="1"/>
                    <wps:spPr>
                      <a:xfrm>
                        <a:off x="0" y="0"/>
                        <a:ext cx="2209800" cy="457200"/>
                      </a:xfrm>
                      <a:prstGeom prst="rect">
                        <a:avLst/>
                      </a:prstGeom>
                      <a:solidFill>
                        <a:schemeClr val="lt1"/>
                      </a:solidFill>
                      <a:ln w="6350">
                        <a:noFill/>
                      </a:ln>
                    </wps:spPr>
                    <wps:txbx>
                      <w:txbxContent>
                        <w:p w14:paraId="6837A2CC" w14:textId="0D417F23" w:rsidR="00765F02" w:rsidRPr="00B633A0" w:rsidRDefault="00765F02" w:rsidP="00765F02">
                          <w:pPr>
                            <w:spacing w:after="0" w:line="259" w:lineRule="auto"/>
                            <w:ind w:left="0" w:firstLine="0"/>
                            <w:rPr>
                              <w:sz w:val="68"/>
                            </w:rPr>
                          </w:pPr>
                          <w:r w:rsidRPr="00B633A0">
                            <w:rPr>
                              <w:rFonts w:ascii="Arial" w:hAnsi="Arial" w:cs="Arial"/>
                              <w:sz w:val="24"/>
                            </w:rPr>
                            <w:t xml:space="preserve">Data </w:t>
                          </w:r>
                          <w:r>
                            <w:rPr>
                              <w:rFonts w:ascii="Arial" w:hAnsi="Arial" w:cs="Arial"/>
                              <w:sz w:val="24"/>
                            </w:rPr>
                            <w:t>Architect</w:t>
                          </w:r>
                          <w:r w:rsidR="00F52E58">
                            <w:rPr>
                              <w:rFonts w:ascii="Arial" w:hAnsi="Arial" w:cs="Arial"/>
                              <w:sz w:val="24"/>
                            </w:rPr>
                            <w:t>, Engineer, and Analyst</w:t>
                          </w:r>
                        </w:p>
                        <w:p w14:paraId="7494BE8F" w14:textId="77777777" w:rsidR="00765F02" w:rsidRDefault="00765F02">
                          <w:pPr>
                            <w:ind w:left="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384EB5" id="_x0000_t202" coordsize="21600,21600" o:spt="202" path="m,l,21600r21600,l21600,xe">
              <v:stroke joinstyle="miter"/>
              <v:path gradientshapeok="t" o:connecttype="rect"/>
            </v:shapetype>
            <v:shape id="Text Box 5" o:spid="_x0000_s1026" type="#_x0000_t202" style="position:absolute;margin-left:194.45pt;margin-top:.7pt;width:174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GqUKgIAAFQEAAAOAAAAZHJzL2Uyb0RvYy54bWysVN9v2jAQfp+0/8Hy+0hgtGsjQsWomCah&#10;thKt+mwch0RyfN7ZkLC/fmcnFNbtadqLc/adv/vxfc7srms0Oyh0NZicj0cpZ8pIKGqzy/nL8+rT&#10;DWfOC1MIDUbl/Kgcv5t//DBrbaYmUIEuFDICMS5rbc4r722WJE5WqhFuBFYZcpaAjfC0xV1SoGgJ&#10;vdHJJE2vkxawsAhSOUen972TzyN+WSrpH8vSKc90zqk2H1eM6zasyXwmsh0KW9VyKEP8QxWNqA0l&#10;fYO6F16wPdZ/QDW1RHBQ+pGEJoGyrKWKPVA34/RdN5tKWBV7oeE4+zYm9/9g5cNhY5+Q+e4rdERg&#10;GEhrXeboMPTTldiEL1XKyE8jPL6NTXWeSTqcTNLbm5RcknzTqy/ES4BJzrctOv9NQcOCkXMkWuK0&#10;xGHtfB96CgnJHOi6WNVax02QglpqZAdBJGofayTw36K0YW3Orz9fpRHYQLjeI2tDtZx7Cpbvtt3Q&#10;6BaKI/WP0EvDWbmqqci1cP5JIGmB+iJ9+0daSg2UBAaLswrw59/OQzxRRF7OWtJWzt2PvUDFmf5u&#10;iLzb8XQaxBg3cWCc4aVne+kx+2YJ1PmYXpKV0aTL6PXJLBGaV3oGi5CVXMJIyp1zfzKXvlc8PSOp&#10;FosYRPKzwq/NxsoAHSYdKHjuXgXagSdPDD/ASYUie0dXHxtuGljsPZR15DIMuJ/qMHeSblTD8MzC&#10;27jcx6jzz2D+CwAA//8DAFBLAwQUAAYACAAAACEAx4mhnt8AAAAIAQAADwAAAGRycy9kb3ducmV2&#10;LnhtbEyPS0/DMBCE70j9D9ZW4oKoA+kjhDgVQjwkbjQ8xM2NlyQiXkexm4R/z/ZEbzv6RrMz2Xay&#10;rRiw940jBVeLCARS6UxDlYK34vEyAeGDJqNbR6jgFz1s89lZplPjRnrFYRcqwSHkU62gDqFLpfRl&#10;jVb7heuQmH273urAsq+k6fXI4baV11G0llY3xB9q3eF9jeXP7mAVfF1Uny9+enof41XcPTwPxebD&#10;FEqdz6e7WxABp/BvhmN9rg45d9q7AxkvWgVxktywlcESBPNNvGa9Px5LkHkmTwfkfwAAAP//AwBQ&#10;SwECLQAUAAYACAAAACEAtoM4kv4AAADhAQAAEwAAAAAAAAAAAAAAAAAAAAAAW0NvbnRlbnRfVHlw&#10;ZXNdLnhtbFBLAQItABQABgAIAAAAIQA4/SH/1gAAAJQBAAALAAAAAAAAAAAAAAAAAC8BAABfcmVs&#10;cy8ucmVsc1BLAQItABQABgAIAAAAIQA8xGqUKgIAAFQEAAAOAAAAAAAAAAAAAAAAAC4CAABkcnMv&#10;ZTJvRG9jLnhtbFBLAQItABQABgAIAAAAIQDHiaGe3wAAAAgBAAAPAAAAAAAAAAAAAAAAAIQEAABk&#10;cnMvZG93bnJldi54bWxQSwUGAAAAAAQABADzAAAAkAUAAAAA&#10;" fillcolor="white [3201]" stroked="f" strokeweight=".5pt">
              <v:textbox>
                <w:txbxContent>
                  <w:p w14:paraId="6837A2CC" w14:textId="0D417F23" w:rsidR="00765F02" w:rsidRPr="00B633A0" w:rsidRDefault="00765F02" w:rsidP="00765F02">
                    <w:pPr>
                      <w:spacing w:after="0" w:line="259" w:lineRule="auto"/>
                      <w:ind w:left="0" w:firstLine="0"/>
                      <w:rPr>
                        <w:sz w:val="68"/>
                      </w:rPr>
                    </w:pPr>
                    <w:r w:rsidRPr="00B633A0">
                      <w:rPr>
                        <w:rFonts w:ascii="Arial" w:hAnsi="Arial" w:cs="Arial"/>
                        <w:sz w:val="24"/>
                      </w:rPr>
                      <w:t xml:space="preserve">Data </w:t>
                    </w:r>
                    <w:r>
                      <w:rPr>
                        <w:rFonts w:ascii="Arial" w:hAnsi="Arial" w:cs="Arial"/>
                        <w:sz w:val="24"/>
                      </w:rPr>
                      <w:t>Architect</w:t>
                    </w:r>
                    <w:r w:rsidR="00F52E58">
                      <w:rPr>
                        <w:rFonts w:ascii="Arial" w:hAnsi="Arial" w:cs="Arial"/>
                        <w:sz w:val="24"/>
                      </w:rPr>
                      <w:t>, Engineer, and Analyst</w:t>
                    </w:r>
                  </w:p>
                  <w:p w14:paraId="7494BE8F" w14:textId="77777777" w:rsidR="00765F02" w:rsidRDefault="00765F02">
                    <w:pPr>
                      <w:ind w:left="0"/>
                    </w:pPr>
                  </w:p>
                </w:txbxContent>
              </v:textbox>
            </v:shape>
          </w:pict>
        </mc:Fallback>
      </mc:AlternateContent>
    </w:r>
    <w:r w:rsidR="00B633A0" w:rsidRPr="00B633A0">
      <w:rPr>
        <w:rFonts w:ascii="Arial" w:hAnsi="Arial" w:cs="Arial"/>
        <w:noProof/>
        <w:sz w:val="48"/>
        <w:szCs w:val="48"/>
      </w:rPr>
      <mc:AlternateContent>
        <mc:Choice Requires="wps">
          <w:drawing>
            <wp:anchor distT="0" distB="0" distL="114300" distR="114300" simplePos="0" relativeHeight="251658240" behindDoc="0" locked="0" layoutInCell="1" allowOverlap="1" wp14:anchorId="5545A127" wp14:editId="73E8C2C4">
              <wp:simplePos x="0" y="0"/>
              <wp:positionH relativeFrom="page">
                <wp:posOffset>5212080</wp:posOffset>
              </wp:positionH>
              <wp:positionV relativeFrom="paragraph">
                <wp:posOffset>-67310</wp:posOffset>
              </wp:positionV>
              <wp:extent cx="2319020" cy="579120"/>
              <wp:effectExtent l="0" t="0" r="5080" b="0"/>
              <wp:wrapNone/>
              <wp:docPr id="147017238"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19020" cy="579120"/>
                      </a:xfrm>
                      <a:prstGeom prst="rect">
                        <a:avLst/>
                      </a:prstGeom>
                      <a:solidFill>
                        <a:srgbClr val="FFFFFF"/>
                      </a:solidFill>
                      <a:ln>
                        <a:noFill/>
                      </a:ln>
                    </wps:spPr>
                    <wps:txbx>
                      <w:txbxContent>
                        <w:p w14:paraId="4136423E" w14:textId="45F3BD7E" w:rsidR="00B633A0" w:rsidRDefault="00B633A0" w:rsidP="00D20C0E">
                          <w:pPr>
                            <w:rPr>
                              <w:rFonts w:ascii="Arial" w:hAnsi="Arial" w:cs="Arial"/>
                              <w:sz w:val="18"/>
                              <w:szCs w:val="20"/>
                            </w:rPr>
                          </w:pPr>
                          <w:r w:rsidRPr="002F7721">
                            <w:rPr>
                              <w:rFonts w:ascii="Arial" w:hAnsi="Arial" w:cs="Arial"/>
                              <w:b/>
                              <w:sz w:val="18"/>
                              <w:szCs w:val="20"/>
                            </w:rPr>
                            <w:t>Contact:</w:t>
                          </w:r>
                          <w:r w:rsidRPr="002F7721">
                            <w:rPr>
                              <w:rFonts w:ascii="Arial" w:hAnsi="Arial" w:cs="Arial"/>
                              <w:sz w:val="18"/>
                              <w:szCs w:val="20"/>
                            </w:rPr>
                            <w:t xml:space="preserve"> 07</w:t>
                          </w:r>
                          <w:r>
                            <w:rPr>
                              <w:rFonts w:ascii="Arial" w:hAnsi="Arial" w:cs="Arial"/>
                              <w:sz w:val="18"/>
                              <w:szCs w:val="20"/>
                            </w:rPr>
                            <w:t>438369921</w:t>
                          </w:r>
                          <w:r w:rsidRPr="002F7721">
                            <w:rPr>
                              <w:rFonts w:ascii="Arial" w:hAnsi="Arial" w:cs="Arial"/>
                              <w:sz w:val="18"/>
                              <w:szCs w:val="20"/>
                            </w:rPr>
                            <w:br/>
                          </w:r>
                          <w:r w:rsidRPr="002F7721">
                            <w:rPr>
                              <w:rFonts w:ascii="Arial" w:hAnsi="Arial" w:cs="Arial"/>
                              <w:b/>
                              <w:sz w:val="18"/>
                              <w:szCs w:val="20"/>
                            </w:rPr>
                            <w:t>Email:</w:t>
                          </w:r>
                          <w:hyperlink r:id="rId1" w:history="1">
                            <w:r w:rsidRPr="00A07AC9">
                              <w:rPr>
                                <w:rStyle w:val="Hyperlink"/>
                                <w:sz w:val="18"/>
                                <w:szCs w:val="20"/>
                              </w:rPr>
                              <w:t>samsonoluwaseun65@gmail.com</w:t>
                            </w:r>
                          </w:hyperlink>
                        </w:p>
                        <w:p w14:paraId="0D166F8E" w14:textId="7A898FFD" w:rsidR="00D20C0E" w:rsidRPr="00D20C0E" w:rsidRDefault="00D20C0E" w:rsidP="00D20C0E">
                          <w:pPr>
                            <w:rPr>
                              <w:rFonts w:ascii="Arial" w:hAnsi="Arial" w:cs="Arial"/>
                              <w:bCs/>
                              <w:sz w:val="18"/>
                              <w:szCs w:val="20"/>
                            </w:rPr>
                          </w:pPr>
                          <w:r w:rsidRPr="00D20C0E">
                            <w:rPr>
                              <w:rFonts w:ascii="Arial" w:hAnsi="Arial" w:cs="Arial"/>
                              <w:b/>
                              <w:sz w:val="18"/>
                              <w:szCs w:val="20"/>
                            </w:rPr>
                            <w:t>Platforms:</w:t>
                          </w:r>
                          <w:r>
                            <w:rPr>
                              <w:rFonts w:ascii="Arial" w:hAnsi="Arial" w:cs="Arial"/>
                              <w:bCs/>
                              <w:sz w:val="18"/>
                              <w:szCs w:val="20"/>
                            </w:rPr>
                            <w:t xml:space="preserve"> </w:t>
                          </w:r>
                          <w:hyperlink r:id="rId2" w:history="1">
                            <w:r w:rsidRPr="00D20C0E">
                              <w:rPr>
                                <w:rStyle w:val="Hyperlink"/>
                                <w:bCs/>
                                <w:sz w:val="18"/>
                                <w:szCs w:val="20"/>
                              </w:rPr>
                              <w:t>LinkedIn</w:t>
                            </w:r>
                          </w:hyperlink>
                          <w:r>
                            <w:rPr>
                              <w:rFonts w:ascii="Arial" w:hAnsi="Arial" w:cs="Arial"/>
                              <w:bCs/>
                              <w:sz w:val="18"/>
                              <w:szCs w:val="20"/>
                            </w:rPr>
                            <w:t>|</w:t>
                          </w:r>
                          <w:r w:rsidRPr="00D20C0E">
                            <w:rPr>
                              <w:rFonts w:ascii="Arial" w:hAnsi="Arial" w:cs="Arial"/>
                              <w:bCs/>
                              <w:sz w:val="18"/>
                              <w:szCs w:val="20"/>
                            </w:rPr>
                            <w:t xml:space="preserve"> </w:t>
                          </w:r>
                          <w:hyperlink r:id="rId3" w:history="1">
                            <w:r w:rsidRPr="00D20C0E">
                              <w:rPr>
                                <w:rStyle w:val="Hyperlink"/>
                                <w:bCs/>
                                <w:sz w:val="18"/>
                                <w:szCs w:val="20"/>
                              </w:rPr>
                              <w:t>Website</w:t>
                            </w:r>
                          </w:hyperlink>
                          <w:r>
                            <w:rPr>
                              <w:rFonts w:ascii="Arial" w:hAnsi="Arial" w:cs="Arial"/>
                              <w:bCs/>
                              <w:sz w:val="18"/>
                              <w:szCs w:val="20"/>
                            </w:rPr>
                            <w:t>|</w:t>
                          </w:r>
                          <w:r w:rsidRPr="00D20C0E">
                            <w:rPr>
                              <w:rFonts w:ascii="Arial" w:hAnsi="Arial" w:cs="Arial"/>
                              <w:bCs/>
                              <w:sz w:val="18"/>
                              <w:szCs w:val="20"/>
                            </w:rPr>
                            <w:t xml:space="preserve"> </w:t>
                          </w:r>
                          <w:hyperlink r:id="rId4" w:history="1">
                            <w:r w:rsidR="00F52E58" w:rsidRPr="00D20C0E">
                              <w:rPr>
                                <w:rStyle w:val="Hyperlink"/>
                                <w:bCs/>
                                <w:sz w:val="18"/>
                                <w:szCs w:val="20"/>
                              </w:rPr>
                              <w:t>GitHub</w:t>
                            </w:r>
                          </w:hyperlink>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45A127" id="_x0000_t202" coordsize="21600,21600" o:spt="202" path="m,l,21600r21600,l21600,xe">
              <v:stroke joinstyle="miter"/>
              <v:path gradientshapeok="t" o:connecttype="rect"/>
            </v:shapetype>
            <v:shape id="Text Box 6" o:spid="_x0000_s1027" type="#_x0000_t202" style="position:absolute;margin-left:410.4pt;margin-top:-5.3pt;width:182.6pt;height:45.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2YW5QEAALoDAAAOAAAAZHJzL2Uyb0RvYy54bWysU1GP0zAMfkfiP0R5Z13HjmPVuhPcaQjp&#10;OJAOfkCapm1EGgcnWzt+PU7a2w14Q/QhsmPns7/P7vZm7A07KvQabMnzxZIzZSXU2rYl//Z1/+ot&#10;Zz4IWwsDVpX8pDy/2b18sR1coVbQgakVMgKxvhhcybsQXJFlXnaqF34BTlkKNoC9CORim9UoBkLv&#10;TbZaLt9kA2DtEKTynm7vpiDfJfymUTJ8bhqvAjMlp95COjGdVTyz3VYULQrXaTm3If6hi15oS0XP&#10;UHciCHZA/RdUryWChyYsJPQZNI2WKnEgNvnyDzaPnXAqcSFxvDvL5P8frHw4ProvyML4HkYaYCLh&#10;3T3I7560yQbnizknauoLH7Or4RPUNE1xCJBejA32kT4RYgRDSp/O6qoxMEmXq9f5ZrmikKTY1fUm&#10;JzuWEMXTa4c+fFDQs2iUHGl6CV0c732YUp9SYjEPRtd7bUxysK1uDbKjoEnv0zej/5ZmbEy2EJ9N&#10;iPEm0YzMJo5hrEam6ygH5UTWFdQn4o0wLRAtPBkd4E/OBlqekvsfB4GKM/PR0nQ2+Xodty0566vr&#10;yBovI9VlRFhJUCUPnE3mbZg29OBQtx1VmsZi4R3p3egkxXNXc/u0IEnMeZnjBl76Kev5l9v9AgAA&#10;//8DAFBLAwQUAAYACAAAACEAa0H+tt4AAAALAQAADwAAAGRycy9kb3ducmV2LnhtbEyPwU7DMBBE&#10;70j8g7VIXFBrp4I0hDgVIIG4tvQDnHibRMTrKHab9O/Zntrjzoxm3xSb2fXihGPoPGlIlgoEUu1t&#10;R42G/e/XIgMRoiFrek+o4YwBNuX9XWFy6yfa4mkXG8ElFHKjoY1xyKUMdYvOhKUfkNg7+NGZyOfY&#10;SDuaictdL1dKpdKZjvhDawb8bLH+2x2dhsPP9PTyOlXfcb/ePqcfpltX/qz148P8/gYi4hyvYbjg&#10;MzqUzFT5I9kgeg3ZSjF61LBIVArikkiylOdV7LEiy0Lebij/AQAA//8DAFBLAQItABQABgAIAAAA&#10;IQC2gziS/gAAAOEBAAATAAAAAAAAAAAAAAAAAAAAAABbQ29udGVudF9UeXBlc10ueG1sUEsBAi0A&#10;FAAGAAgAAAAhADj9If/WAAAAlAEAAAsAAAAAAAAAAAAAAAAALwEAAF9yZWxzLy5yZWxzUEsBAi0A&#10;FAAGAAgAAAAhAKBbZhblAQAAugMAAA4AAAAAAAAAAAAAAAAALgIAAGRycy9lMm9Eb2MueG1sUEsB&#10;Ai0AFAAGAAgAAAAhAGtB/rbeAAAACwEAAA8AAAAAAAAAAAAAAAAAPwQAAGRycy9kb3ducmV2Lnht&#10;bFBLBQYAAAAABAAEAPMAAABKBQAAAAA=&#10;" stroked="f">
              <v:textbox>
                <w:txbxContent>
                  <w:p w14:paraId="4136423E" w14:textId="45F3BD7E" w:rsidR="00B633A0" w:rsidRDefault="00B633A0" w:rsidP="00D20C0E">
                    <w:pPr>
                      <w:rPr>
                        <w:rFonts w:ascii="Arial" w:hAnsi="Arial" w:cs="Arial"/>
                        <w:sz w:val="18"/>
                        <w:szCs w:val="20"/>
                      </w:rPr>
                    </w:pPr>
                    <w:r w:rsidRPr="002F7721">
                      <w:rPr>
                        <w:rFonts w:ascii="Arial" w:hAnsi="Arial" w:cs="Arial"/>
                        <w:b/>
                        <w:sz w:val="18"/>
                        <w:szCs w:val="20"/>
                      </w:rPr>
                      <w:t>Contact:</w:t>
                    </w:r>
                    <w:r w:rsidRPr="002F7721">
                      <w:rPr>
                        <w:rFonts w:ascii="Arial" w:hAnsi="Arial" w:cs="Arial"/>
                        <w:sz w:val="18"/>
                        <w:szCs w:val="20"/>
                      </w:rPr>
                      <w:t xml:space="preserve"> 07</w:t>
                    </w:r>
                    <w:r>
                      <w:rPr>
                        <w:rFonts w:ascii="Arial" w:hAnsi="Arial" w:cs="Arial"/>
                        <w:sz w:val="18"/>
                        <w:szCs w:val="20"/>
                      </w:rPr>
                      <w:t>438369921</w:t>
                    </w:r>
                    <w:r w:rsidRPr="002F7721">
                      <w:rPr>
                        <w:rFonts w:ascii="Arial" w:hAnsi="Arial" w:cs="Arial"/>
                        <w:sz w:val="18"/>
                        <w:szCs w:val="20"/>
                      </w:rPr>
                      <w:br/>
                    </w:r>
                    <w:r w:rsidRPr="002F7721">
                      <w:rPr>
                        <w:rFonts w:ascii="Arial" w:hAnsi="Arial" w:cs="Arial"/>
                        <w:b/>
                        <w:sz w:val="18"/>
                        <w:szCs w:val="20"/>
                      </w:rPr>
                      <w:t>Email:</w:t>
                    </w:r>
                    <w:hyperlink r:id="rId5" w:history="1">
                      <w:r w:rsidRPr="00A07AC9">
                        <w:rPr>
                          <w:rStyle w:val="Hyperlink"/>
                          <w:sz w:val="18"/>
                          <w:szCs w:val="20"/>
                        </w:rPr>
                        <w:t>samsonoluwaseun65@gmail.com</w:t>
                      </w:r>
                    </w:hyperlink>
                  </w:p>
                  <w:p w14:paraId="0D166F8E" w14:textId="7A898FFD" w:rsidR="00D20C0E" w:rsidRPr="00D20C0E" w:rsidRDefault="00D20C0E" w:rsidP="00D20C0E">
                    <w:pPr>
                      <w:rPr>
                        <w:rFonts w:ascii="Arial" w:hAnsi="Arial" w:cs="Arial"/>
                        <w:bCs/>
                        <w:sz w:val="18"/>
                        <w:szCs w:val="20"/>
                      </w:rPr>
                    </w:pPr>
                    <w:r w:rsidRPr="00D20C0E">
                      <w:rPr>
                        <w:rFonts w:ascii="Arial" w:hAnsi="Arial" w:cs="Arial"/>
                        <w:b/>
                        <w:sz w:val="18"/>
                        <w:szCs w:val="20"/>
                      </w:rPr>
                      <w:t>Platforms:</w:t>
                    </w:r>
                    <w:r>
                      <w:rPr>
                        <w:rFonts w:ascii="Arial" w:hAnsi="Arial" w:cs="Arial"/>
                        <w:bCs/>
                        <w:sz w:val="18"/>
                        <w:szCs w:val="20"/>
                      </w:rPr>
                      <w:t xml:space="preserve"> </w:t>
                    </w:r>
                    <w:hyperlink r:id="rId6" w:history="1">
                      <w:r w:rsidRPr="00D20C0E">
                        <w:rPr>
                          <w:rStyle w:val="Hyperlink"/>
                          <w:bCs/>
                          <w:sz w:val="18"/>
                          <w:szCs w:val="20"/>
                        </w:rPr>
                        <w:t>LinkedIn</w:t>
                      </w:r>
                    </w:hyperlink>
                    <w:r>
                      <w:rPr>
                        <w:rFonts w:ascii="Arial" w:hAnsi="Arial" w:cs="Arial"/>
                        <w:bCs/>
                        <w:sz w:val="18"/>
                        <w:szCs w:val="20"/>
                      </w:rPr>
                      <w:t>|</w:t>
                    </w:r>
                    <w:r w:rsidRPr="00D20C0E">
                      <w:rPr>
                        <w:rFonts w:ascii="Arial" w:hAnsi="Arial" w:cs="Arial"/>
                        <w:bCs/>
                        <w:sz w:val="18"/>
                        <w:szCs w:val="20"/>
                      </w:rPr>
                      <w:t xml:space="preserve"> </w:t>
                    </w:r>
                    <w:hyperlink r:id="rId7" w:history="1">
                      <w:r w:rsidRPr="00D20C0E">
                        <w:rPr>
                          <w:rStyle w:val="Hyperlink"/>
                          <w:bCs/>
                          <w:sz w:val="18"/>
                          <w:szCs w:val="20"/>
                        </w:rPr>
                        <w:t>Website</w:t>
                      </w:r>
                    </w:hyperlink>
                    <w:r>
                      <w:rPr>
                        <w:rFonts w:ascii="Arial" w:hAnsi="Arial" w:cs="Arial"/>
                        <w:bCs/>
                        <w:sz w:val="18"/>
                        <w:szCs w:val="20"/>
                      </w:rPr>
                      <w:t>|</w:t>
                    </w:r>
                    <w:r w:rsidRPr="00D20C0E">
                      <w:rPr>
                        <w:rFonts w:ascii="Arial" w:hAnsi="Arial" w:cs="Arial"/>
                        <w:bCs/>
                        <w:sz w:val="18"/>
                        <w:szCs w:val="20"/>
                      </w:rPr>
                      <w:t xml:space="preserve"> </w:t>
                    </w:r>
                    <w:hyperlink r:id="rId8" w:history="1">
                      <w:r w:rsidR="00F52E58" w:rsidRPr="00D20C0E">
                        <w:rPr>
                          <w:rStyle w:val="Hyperlink"/>
                          <w:bCs/>
                          <w:sz w:val="18"/>
                          <w:szCs w:val="20"/>
                        </w:rPr>
                        <w:t>GitHub</w:t>
                      </w:r>
                    </w:hyperlink>
                  </w:p>
                </w:txbxContent>
              </v:textbox>
              <w10:wrap anchorx="page"/>
            </v:shape>
          </w:pict>
        </mc:Fallback>
      </mc:AlternateContent>
    </w:r>
    <w:r w:rsidR="00B633A0" w:rsidRPr="00B633A0">
      <w:rPr>
        <w:rFonts w:ascii="Arial" w:hAnsi="Arial" w:cs="Arial"/>
        <w:sz w:val="48"/>
        <w:szCs w:val="48"/>
      </w:rPr>
      <w:t>SEUN ODEYEMI</w:t>
    </w:r>
    <w:r w:rsidR="00B633A0" w:rsidRPr="00B633A0">
      <w:rPr>
        <w:sz w:val="48"/>
        <w:szCs w:val="48"/>
      </w:rPr>
      <w:t>|</w:t>
    </w:r>
    <w:r w:rsidR="00B633A0">
      <w:rPr>
        <w:sz w:val="6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4DDF25" w14:textId="77777777" w:rsidR="00A82B84" w:rsidRDefault="00A82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14AFD"/>
    <w:multiLevelType w:val="hybridMultilevel"/>
    <w:tmpl w:val="3E14C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C2391A"/>
    <w:multiLevelType w:val="hybridMultilevel"/>
    <w:tmpl w:val="C360DB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3D588B"/>
    <w:multiLevelType w:val="hybridMultilevel"/>
    <w:tmpl w:val="F74CE7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462BD8"/>
    <w:multiLevelType w:val="hybridMultilevel"/>
    <w:tmpl w:val="82043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5BE3070"/>
    <w:multiLevelType w:val="hybridMultilevel"/>
    <w:tmpl w:val="F96A0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D05325"/>
    <w:multiLevelType w:val="multilevel"/>
    <w:tmpl w:val="0C58E0C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64C44A6"/>
    <w:multiLevelType w:val="multilevel"/>
    <w:tmpl w:val="ACCEEE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6C307CC"/>
    <w:multiLevelType w:val="hybridMultilevel"/>
    <w:tmpl w:val="A61E5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7C701C2"/>
    <w:multiLevelType w:val="hybridMultilevel"/>
    <w:tmpl w:val="42F894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3C23181"/>
    <w:multiLevelType w:val="hybridMultilevel"/>
    <w:tmpl w:val="C6ECC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E792C9E"/>
    <w:multiLevelType w:val="hybridMultilevel"/>
    <w:tmpl w:val="AA7AB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3662927"/>
    <w:multiLevelType w:val="hybridMultilevel"/>
    <w:tmpl w:val="E28CAB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5D21DC5"/>
    <w:multiLevelType w:val="hybridMultilevel"/>
    <w:tmpl w:val="3312AF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B057B3"/>
    <w:multiLevelType w:val="hybridMultilevel"/>
    <w:tmpl w:val="8ADEE0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E602129"/>
    <w:multiLevelType w:val="hybridMultilevel"/>
    <w:tmpl w:val="AACA96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D2641"/>
    <w:multiLevelType w:val="hybridMultilevel"/>
    <w:tmpl w:val="AFBE7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D45D49"/>
    <w:multiLevelType w:val="hybridMultilevel"/>
    <w:tmpl w:val="EB584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F617E44"/>
    <w:multiLevelType w:val="hybridMultilevel"/>
    <w:tmpl w:val="AC62B81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86717876">
    <w:abstractNumId w:val="15"/>
  </w:num>
  <w:num w:numId="2" w16cid:durableId="310985291">
    <w:abstractNumId w:val="0"/>
  </w:num>
  <w:num w:numId="3" w16cid:durableId="1077635192">
    <w:abstractNumId w:val="1"/>
  </w:num>
  <w:num w:numId="4" w16cid:durableId="153763340">
    <w:abstractNumId w:val="3"/>
  </w:num>
  <w:num w:numId="5" w16cid:durableId="1156919377">
    <w:abstractNumId w:val="11"/>
  </w:num>
  <w:num w:numId="6" w16cid:durableId="232081069">
    <w:abstractNumId w:val="5"/>
  </w:num>
  <w:num w:numId="7" w16cid:durableId="1280601855">
    <w:abstractNumId w:val="14"/>
  </w:num>
  <w:num w:numId="8" w16cid:durableId="877082286">
    <w:abstractNumId w:val="6"/>
  </w:num>
  <w:num w:numId="9" w16cid:durableId="296035665">
    <w:abstractNumId w:val="10"/>
  </w:num>
  <w:num w:numId="10" w16cid:durableId="233390890">
    <w:abstractNumId w:val="13"/>
  </w:num>
  <w:num w:numId="11" w16cid:durableId="52504858">
    <w:abstractNumId w:val="17"/>
  </w:num>
  <w:num w:numId="12" w16cid:durableId="1025060451">
    <w:abstractNumId w:val="8"/>
  </w:num>
  <w:num w:numId="13" w16cid:durableId="2095545702">
    <w:abstractNumId w:val="2"/>
  </w:num>
  <w:num w:numId="14" w16cid:durableId="1808015087">
    <w:abstractNumId w:val="16"/>
  </w:num>
  <w:num w:numId="15" w16cid:durableId="664820816">
    <w:abstractNumId w:val="4"/>
  </w:num>
  <w:num w:numId="16" w16cid:durableId="1797601211">
    <w:abstractNumId w:val="9"/>
  </w:num>
  <w:num w:numId="17" w16cid:durableId="1250653837">
    <w:abstractNumId w:val="12"/>
  </w:num>
  <w:num w:numId="18" w16cid:durableId="751661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102"/>
    <w:rsid w:val="00021B17"/>
    <w:rsid w:val="000231AD"/>
    <w:rsid w:val="000272DC"/>
    <w:rsid w:val="00045340"/>
    <w:rsid w:val="00060BFD"/>
    <w:rsid w:val="00064F13"/>
    <w:rsid w:val="00074CF5"/>
    <w:rsid w:val="000A17D2"/>
    <w:rsid w:val="000B4EF9"/>
    <w:rsid w:val="000C380E"/>
    <w:rsid w:val="000D7F7C"/>
    <w:rsid w:val="000E365A"/>
    <w:rsid w:val="000F6B79"/>
    <w:rsid w:val="001034C3"/>
    <w:rsid w:val="0011679C"/>
    <w:rsid w:val="0012463F"/>
    <w:rsid w:val="001251DF"/>
    <w:rsid w:val="00130C4D"/>
    <w:rsid w:val="00135B02"/>
    <w:rsid w:val="00160353"/>
    <w:rsid w:val="001764FE"/>
    <w:rsid w:val="00190070"/>
    <w:rsid w:val="001F4B7E"/>
    <w:rsid w:val="001F536C"/>
    <w:rsid w:val="00200C9D"/>
    <w:rsid w:val="0020269B"/>
    <w:rsid w:val="0022063C"/>
    <w:rsid w:val="0025299D"/>
    <w:rsid w:val="00252E73"/>
    <w:rsid w:val="002855CD"/>
    <w:rsid w:val="00294E64"/>
    <w:rsid w:val="002B1B92"/>
    <w:rsid w:val="002B3FF8"/>
    <w:rsid w:val="002B4188"/>
    <w:rsid w:val="002C5216"/>
    <w:rsid w:val="002D1F03"/>
    <w:rsid w:val="00306622"/>
    <w:rsid w:val="00330F9D"/>
    <w:rsid w:val="00337845"/>
    <w:rsid w:val="00344736"/>
    <w:rsid w:val="003546C9"/>
    <w:rsid w:val="003632A3"/>
    <w:rsid w:val="00387493"/>
    <w:rsid w:val="00390332"/>
    <w:rsid w:val="003C5CD8"/>
    <w:rsid w:val="003D7F64"/>
    <w:rsid w:val="003E6B16"/>
    <w:rsid w:val="0040495C"/>
    <w:rsid w:val="00407B40"/>
    <w:rsid w:val="00430B4B"/>
    <w:rsid w:val="00436444"/>
    <w:rsid w:val="00442156"/>
    <w:rsid w:val="00460CFF"/>
    <w:rsid w:val="00494632"/>
    <w:rsid w:val="004D20B1"/>
    <w:rsid w:val="005427CD"/>
    <w:rsid w:val="00556234"/>
    <w:rsid w:val="00560740"/>
    <w:rsid w:val="0056467D"/>
    <w:rsid w:val="005A45BE"/>
    <w:rsid w:val="005B75C2"/>
    <w:rsid w:val="005D2BF7"/>
    <w:rsid w:val="00604340"/>
    <w:rsid w:val="00616EDA"/>
    <w:rsid w:val="0062416C"/>
    <w:rsid w:val="00630C82"/>
    <w:rsid w:val="00632A6F"/>
    <w:rsid w:val="00652841"/>
    <w:rsid w:val="006B54AD"/>
    <w:rsid w:val="006C6102"/>
    <w:rsid w:val="007001F9"/>
    <w:rsid w:val="0070404D"/>
    <w:rsid w:val="00721C68"/>
    <w:rsid w:val="00743E7B"/>
    <w:rsid w:val="0076066B"/>
    <w:rsid w:val="00765F02"/>
    <w:rsid w:val="0078498C"/>
    <w:rsid w:val="007B55A4"/>
    <w:rsid w:val="007B756B"/>
    <w:rsid w:val="00823BAE"/>
    <w:rsid w:val="00833A30"/>
    <w:rsid w:val="0087107D"/>
    <w:rsid w:val="00882445"/>
    <w:rsid w:val="00887469"/>
    <w:rsid w:val="00892883"/>
    <w:rsid w:val="00893114"/>
    <w:rsid w:val="008D1E7F"/>
    <w:rsid w:val="00912A53"/>
    <w:rsid w:val="00924F5E"/>
    <w:rsid w:val="009370B1"/>
    <w:rsid w:val="00945EC8"/>
    <w:rsid w:val="00967661"/>
    <w:rsid w:val="00992147"/>
    <w:rsid w:val="009978A4"/>
    <w:rsid w:val="009F5A12"/>
    <w:rsid w:val="009F7B46"/>
    <w:rsid w:val="00A27E39"/>
    <w:rsid w:val="00A53FA5"/>
    <w:rsid w:val="00A66D0C"/>
    <w:rsid w:val="00A82B84"/>
    <w:rsid w:val="00AA0837"/>
    <w:rsid w:val="00AB05E6"/>
    <w:rsid w:val="00AC1975"/>
    <w:rsid w:val="00AE2ED2"/>
    <w:rsid w:val="00B143C9"/>
    <w:rsid w:val="00B16FC2"/>
    <w:rsid w:val="00B23E4E"/>
    <w:rsid w:val="00B5110A"/>
    <w:rsid w:val="00B51484"/>
    <w:rsid w:val="00B52645"/>
    <w:rsid w:val="00B550FE"/>
    <w:rsid w:val="00B633A0"/>
    <w:rsid w:val="00B74953"/>
    <w:rsid w:val="00B77AF5"/>
    <w:rsid w:val="00B82FFB"/>
    <w:rsid w:val="00B9711F"/>
    <w:rsid w:val="00BC67BF"/>
    <w:rsid w:val="00BE4171"/>
    <w:rsid w:val="00C30D66"/>
    <w:rsid w:val="00C34F46"/>
    <w:rsid w:val="00C47E97"/>
    <w:rsid w:val="00C51005"/>
    <w:rsid w:val="00C63746"/>
    <w:rsid w:val="00CF2D85"/>
    <w:rsid w:val="00D20C0E"/>
    <w:rsid w:val="00D44012"/>
    <w:rsid w:val="00D46167"/>
    <w:rsid w:val="00D770AB"/>
    <w:rsid w:val="00D91235"/>
    <w:rsid w:val="00DD453B"/>
    <w:rsid w:val="00E03677"/>
    <w:rsid w:val="00E42437"/>
    <w:rsid w:val="00E93958"/>
    <w:rsid w:val="00EA0A66"/>
    <w:rsid w:val="00EA0AC6"/>
    <w:rsid w:val="00ED060F"/>
    <w:rsid w:val="00ED25F7"/>
    <w:rsid w:val="00EE5D56"/>
    <w:rsid w:val="00F52E58"/>
    <w:rsid w:val="00F61B77"/>
    <w:rsid w:val="00F71BC0"/>
    <w:rsid w:val="00F92C3B"/>
    <w:rsid w:val="00FA075D"/>
    <w:rsid w:val="00FD1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0B8842"/>
  <w15:chartTrackingRefBased/>
  <w15:docId w15:val="{39C19AA1-DF23-459F-A114-1D5552CBC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F03"/>
    <w:pPr>
      <w:spacing w:after="11" w:line="270" w:lineRule="auto"/>
      <w:ind w:left="10" w:right="62" w:hanging="10"/>
    </w:pPr>
    <w:rPr>
      <w:rFonts w:ascii="Calibri" w:eastAsia="Calibri" w:hAnsi="Calibri" w:cs="Calibri"/>
      <w:color w:val="000000"/>
      <w:sz w:val="20"/>
      <w:szCs w:val="24"/>
      <w:lang w:eastAsia="en-GB"/>
    </w:rPr>
  </w:style>
  <w:style w:type="paragraph" w:styleId="Heading1">
    <w:name w:val="heading 1"/>
    <w:basedOn w:val="Normal"/>
    <w:next w:val="Normal"/>
    <w:link w:val="Heading1Char"/>
    <w:uiPriority w:val="9"/>
    <w:qFormat/>
    <w:rsid w:val="006C610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C610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C610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C610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10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1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1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1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1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10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C610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C610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C610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10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1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1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1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102"/>
    <w:rPr>
      <w:rFonts w:eastAsiaTheme="majorEastAsia" w:cstheme="majorBidi"/>
      <w:color w:val="272727" w:themeColor="text1" w:themeTint="D8"/>
    </w:rPr>
  </w:style>
  <w:style w:type="paragraph" w:styleId="Title">
    <w:name w:val="Title"/>
    <w:basedOn w:val="Normal"/>
    <w:next w:val="Normal"/>
    <w:link w:val="TitleChar"/>
    <w:uiPriority w:val="10"/>
    <w:qFormat/>
    <w:rsid w:val="006C61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1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6102"/>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61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6102"/>
    <w:pPr>
      <w:spacing w:before="160"/>
      <w:jc w:val="center"/>
    </w:pPr>
    <w:rPr>
      <w:i/>
      <w:iCs/>
      <w:color w:val="404040" w:themeColor="text1" w:themeTint="BF"/>
    </w:rPr>
  </w:style>
  <w:style w:type="character" w:customStyle="1" w:styleId="QuoteChar">
    <w:name w:val="Quote Char"/>
    <w:basedOn w:val="DefaultParagraphFont"/>
    <w:link w:val="Quote"/>
    <w:uiPriority w:val="29"/>
    <w:rsid w:val="006C6102"/>
    <w:rPr>
      <w:i/>
      <w:iCs/>
      <w:color w:val="404040" w:themeColor="text1" w:themeTint="BF"/>
    </w:rPr>
  </w:style>
  <w:style w:type="paragraph" w:styleId="ListParagraph">
    <w:name w:val="List Paragraph"/>
    <w:basedOn w:val="Normal"/>
    <w:uiPriority w:val="34"/>
    <w:qFormat/>
    <w:rsid w:val="006C6102"/>
    <w:pPr>
      <w:ind w:left="720"/>
      <w:contextualSpacing/>
    </w:pPr>
  </w:style>
  <w:style w:type="character" w:styleId="IntenseEmphasis">
    <w:name w:val="Intense Emphasis"/>
    <w:basedOn w:val="DefaultParagraphFont"/>
    <w:uiPriority w:val="21"/>
    <w:qFormat/>
    <w:rsid w:val="006C6102"/>
    <w:rPr>
      <w:i/>
      <w:iCs/>
      <w:color w:val="2F5496" w:themeColor="accent1" w:themeShade="BF"/>
    </w:rPr>
  </w:style>
  <w:style w:type="paragraph" w:styleId="IntenseQuote">
    <w:name w:val="Intense Quote"/>
    <w:basedOn w:val="Normal"/>
    <w:next w:val="Normal"/>
    <w:link w:val="IntenseQuoteChar"/>
    <w:uiPriority w:val="30"/>
    <w:qFormat/>
    <w:rsid w:val="006C610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102"/>
    <w:rPr>
      <w:i/>
      <w:iCs/>
      <w:color w:val="2F5496" w:themeColor="accent1" w:themeShade="BF"/>
    </w:rPr>
  </w:style>
  <w:style w:type="character" w:styleId="IntenseReference">
    <w:name w:val="Intense Reference"/>
    <w:basedOn w:val="DefaultParagraphFont"/>
    <w:uiPriority w:val="32"/>
    <w:qFormat/>
    <w:rsid w:val="006C6102"/>
    <w:rPr>
      <w:b/>
      <w:bCs/>
      <w:smallCaps/>
      <w:color w:val="2F5496" w:themeColor="accent1" w:themeShade="BF"/>
      <w:spacing w:val="5"/>
    </w:rPr>
  </w:style>
  <w:style w:type="character" w:customStyle="1" w:styleId="spancompanyname">
    <w:name w:val="span_companyname"/>
    <w:basedOn w:val="DefaultParagraphFont"/>
    <w:rsid w:val="00B143C9"/>
    <w:rPr>
      <w:b/>
      <w:bCs/>
      <w:sz w:val="24"/>
      <w:szCs w:val="24"/>
      <w:bdr w:val="none" w:sz="0" w:space="0" w:color="auto"/>
      <w:vertAlign w:val="baseline"/>
    </w:rPr>
  </w:style>
  <w:style w:type="character" w:customStyle="1" w:styleId="spanjobtitle">
    <w:name w:val="span_jobtitle"/>
    <w:basedOn w:val="DefaultParagraphFont"/>
    <w:rsid w:val="00330F9D"/>
    <w:rPr>
      <w:b/>
      <w:bCs/>
      <w:sz w:val="24"/>
      <w:szCs w:val="24"/>
      <w:bdr w:val="none" w:sz="0" w:space="0" w:color="auto"/>
      <w:vertAlign w:val="baseline"/>
    </w:rPr>
  </w:style>
  <w:style w:type="character" w:customStyle="1" w:styleId="span">
    <w:name w:val="span"/>
    <w:basedOn w:val="DefaultParagraphFont"/>
    <w:rsid w:val="00B77AF5"/>
    <w:rPr>
      <w:sz w:val="24"/>
      <w:szCs w:val="24"/>
      <w:bdr w:val="none" w:sz="0" w:space="0" w:color="auto"/>
      <w:vertAlign w:val="baseline"/>
    </w:rPr>
  </w:style>
  <w:style w:type="paragraph" w:styleId="Header">
    <w:name w:val="header"/>
    <w:basedOn w:val="Normal"/>
    <w:link w:val="HeaderChar"/>
    <w:uiPriority w:val="99"/>
    <w:unhideWhenUsed/>
    <w:rsid w:val="00B633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33A0"/>
    <w:rPr>
      <w:rFonts w:ascii="Calibri" w:eastAsia="Calibri" w:hAnsi="Calibri" w:cs="Calibri"/>
      <w:color w:val="000000"/>
      <w:sz w:val="20"/>
      <w:szCs w:val="24"/>
      <w:lang w:eastAsia="en-GB"/>
    </w:rPr>
  </w:style>
  <w:style w:type="paragraph" w:styleId="Footer">
    <w:name w:val="footer"/>
    <w:basedOn w:val="Normal"/>
    <w:link w:val="FooterChar"/>
    <w:uiPriority w:val="99"/>
    <w:unhideWhenUsed/>
    <w:rsid w:val="00B633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33A0"/>
    <w:rPr>
      <w:rFonts w:ascii="Calibri" w:eastAsia="Calibri" w:hAnsi="Calibri" w:cs="Calibri"/>
      <w:color w:val="000000"/>
      <w:sz w:val="20"/>
      <w:szCs w:val="24"/>
      <w:lang w:eastAsia="en-GB"/>
    </w:rPr>
  </w:style>
  <w:style w:type="character" w:styleId="Hyperlink">
    <w:name w:val="Hyperlink"/>
    <w:uiPriority w:val="99"/>
    <w:unhideWhenUsed/>
    <w:rsid w:val="00B633A0"/>
    <w:rPr>
      <w:rFonts w:ascii="Arial" w:hAnsi="Arial" w:cs="Arial" w:hint="default"/>
      <w:color w:val="0000FF"/>
      <w:u w:val="single"/>
    </w:rPr>
  </w:style>
  <w:style w:type="character" w:styleId="UnresolvedMention">
    <w:name w:val="Unresolved Mention"/>
    <w:basedOn w:val="DefaultParagraphFont"/>
    <w:uiPriority w:val="99"/>
    <w:semiHidden/>
    <w:unhideWhenUsed/>
    <w:rsid w:val="00B633A0"/>
    <w:rPr>
      <w:color w:val="605E5C"/>
      <w:shd w:val="clear" w:color="auto" w:fill="E1DFDD"/>
    </w:rPr>
  </w:style>
  <w:style w:type="table" w:styleId="TableGrid">
    <w:name w:val="Table Grid"/>
    <w:basedOn w:val="TableNormal"/>
    <w:uiPriority w:val="39"/>
    <w:rsid w:val="00B9711F"/>
    <w:pPr>
      <w:widowControl w:val="0"/>
      <w:spacing w:after="0" w:line="240" w:lineRule="auto"/>
    </w:pPr>
    <w:rPr>
      <w:rFonts w:ascii="Proxima Nova" w:eastAsia="Proxima Nova" w:hAnsi="Proxima Nova" w:cs="Proxima Nova"/>
      <w:color w:val="666666"/>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35856">
      <w:bodyDiv w:val="1"/>
      <w:marLeft w:val="0"/>
      <w:marRight w:val="0"/>
      <w:marTop w:val="0"/>
      <w:marBottom w:val="0"/>
      <w:divBdr>
        <w:top w:val="none" w:sz="0" w:space="0" w:color="auto"/>
        <w:left w:val="none" w:sz="0" w:space="0" w:color="auto"/>
        <w:bottom w:val="none" w:sz="0" w:space="0" w:color="auto"/>
        <w:right w:val="none" w:sz="0" w:space="0" w:color="auto"/>
      </w:divBdr>
    </w:div>
    <w:div w:id="538054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edly.com/badges/e611efdc-7513-4bbf-8b61-d723a5820dc5"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learn.microsoft.com/en-us/users/oluwaseunodeyemi-2838/credentials/a49c35f2951c4d6f?ref=https%3A%2F%2Fwww.linkedin.com%2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8" Type="http://schemas.openxmlformats.org/officeDocument/2006/relationships/hyperlink" Target="https://github.com/SamsonOluwaseun" TargetMode="External"/><Relationship Id="rId3" Type="http://schemas.openxmlformats.org/officeDocument/2006/relationships/hyperlink" Target="https://samsonoluwaseun.github.io/Oluwaseun-cv-2025/" TargetMode="External"/><Relationship Id="rId7" Type="http://schemas.openxmlformats.org/officeDocument/2006/relationships/hyperlink" Target="https://samsonoluwaseun.github.io/Oluwaseun-cv-2025/" TargetMode="External"/><Relationship Id="rId2" Type="http://schemas.openxmlformats.org/officeDocument/2006/relationships/hyperlink" Target="https://www.linkedin.com/in/oluwaseun-o-odeyemi/" TargetMode="External"/><Relationship Id="rId1" Type="http://schemas.openxmlformats.org/officeDocument/2006/relationships/hyperlink" Target="mailto:samsonoluwaseun65@gmail.com" TargetMode="External"/><Relationship Id="rId6" Type="http://schemas.openxmlformats.org/officeDocument/2006/relationships/hyperlink" Target="https://www.linkedin.com/in/oluwaseun-o-odeyemi/" TargetMode="External"/><Relationship Id="rId5" Type="http://schemas.openxmlformats.org/officeDocument/2006/relationships/hyperlink" Target="mailto:samsonoluwaseun65@gmail.com" TargetMode="External"/><Relationship Id="rId4" Type="http://schemas.openxmlformats.org/officeDocument/2006/relationships/hyperlink" Target="https://github.com/SamsonOluwaseu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1787</TotalTime>
  <Pages>4</Pages>
  <Words>2193</Words>
  <Characters>12504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OLUWASEUN ODEYEMI</dc:creator>
  <cp:keywords/>
  <dc:description/>
  <cp:lastModifiedBy>OLUWASEUN ODEYEMI</cp:lastModifiedBy>
  <cp:revision>27</cp:revision>
  <dcterms:created xsi:type="dcterms:W3CDTF">2024-09-23T21:44:00Z</dcterms:created>
  <dcterms:modified xsi:type="dcterms:W3CDTF">2025-05-06T10:21:00Z</dcterms:modified>
</cp:coreProperties>
</file>