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6CA" w:rsidRDefault="004D56CA" w:rsidP="008D7A62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theme="minorHAnsi"/>
          <w:b/>
        </w:rPr>
      </w:pPr>
    </w:p>
    <w:p w:rsidR="004D56CA" w:rsidRDefault="004D56CA" w:rsidP="008D7A62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theme="minorHAnsi"/>
          <w:b/>
        </w:rPr>
      </w:pPr>
    </w:p>
    <w:p w:rsidR="002D2469" w:rsidRPr="00CB139C" w:rsidRDefault="004D56CA" w:rsidP="008D7A62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theme="minorHAnsi"/>
          <w:b/>
          <w:color w:val="000000"/>
        </w:rPr>
      </w:pPr>
      <w:r>
        <w:rPr>
          <w:rFonts w:ascii="DejaVuSans" w:hAnsi="DejaVuSans" w:cstheme="minorHAnsi"/>
          <w:b/>
        </w:rPr>
        <w:t xml:space="preserve">  </w:t>
      </w:r>
      <w:r w:rsidR="00CB139C" w:rsidRPr="00CB139C">
        <w:rPr>
          <w:rFonts w:ascii="DejaVuSans" w:hAnsi="DejaVuSans" w:cstheme="minorHAnsi"/>
          <w:b/>
        </w:rPr>
        <w:t xml:space="preserve"> </w:t>
      </w:r>
      <w:r w:rsidR="002D2469" w:rsidRPr="00CB139C">
        <w:rPr>
          <w:rFonts w:ascii="DejaVuSans" w:hAnsi="DejaVuSans" w:cstheme="minorHAnsi"/>
          <w:b/>
        </w:rPr>
        <w:t>SAM TAHMASBI</w:t>
      </w:r>
    </w:p>
    <w:p w:rsidR="002D2469" w:rsidRPr="00CB139C" w:rsidRDefault="002D2469" w:rsidP="008D7A62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theme="minorHAnsi"/>
          <w:color w:val="000000"/>
        </w:rPr>
      </w:pPr>
      <w:r w:rsidRPr="00CB139C">
        <w:rPr>
          <w:rFonts w:ascii="DejaVuSans" w:hAnsi="DejaVuSans" w:cstheme="minorHAnsi"/>
          <w:color w:val="000000"/>
        </w:rPr>
        <w:t xml:space="preserve">Ottawa, </w:t>
      </w:r>
      <w:r w:rsidR="007508C4" w:rsidRPr="00CB139C">
        <w:rPr>
          <w:rFonts w:ascii="DejaVuSans" w:hAnsi="DejaVuSans" w:cstheme="minorHAnsi"/>
          <w:color w:val="000000"/>
        </w:rPr>
        <w:t>Ontario</w:t>
      </w:r>
    </w:p>
    <w:p w:rsidR="002D2469" w:rsidRPr="00CB139C" w:rsidRDefault="002D2469" w:rsidP="008D7A62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theme="minorHAnsi"/>
        </w:rPr>
      </w:pPr>
      <w:r w:rsidRPr="00CB139C">
        <w:rPr>
          <w:rFonts w:ascii="DejaVuSans" w:hAnsi="DejaVuSans" w:cstheme="minorHAnsi"/>
        </w:rPr>
        <w:t>samantahmasbii@gmail.com</w:t>
      </w:r>
    </w:p>
    <w:p w:rsidR="002D2469" w:rsidRPr="00CB139C" w:rsidRDefault="002D2469" w:rsidP="008D7A62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theme="minorHAnsi"/>
          <w:color w:val="000000"/>
        </w:rPr>
      </w:pPr>
      <w:r w:rsidRPr="00CB139C">
        <w:rPr>
          <w:rFonts w:ascii="DejaVuSans" w:hAnsi="DejaVuSans" w:cstheme="minorHAnsi"/>
          <w:color w:val="000000"/>
        </w:rPr>
        <w:t>+15149925101</w:t>
      </w:r>
    </w:p>
    <w:p w:rsidR="002D2469" w:rsidRPr="00CB139C" w:rsidRDefault="00794295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theme="minorHAnsi"/>
          <w:color w:val="000000"/>
        </w:rPr>
      </w:pPr>
      <w:r w:rsidRPr="00CB139C">
        <w:rPr>
          <w:rFonts w:ascii="DejaVuSans" w:hAnsi="DejaVuSans" w:cstheme="minorHAnsi"/>
          <w:color w:val="000000"/>
        </w:rPr>
        <w:t>.</w:t>
      </w:r>
    </w:p>
    <w:p w:rsidR="002D2469" w:rsidRPr="00CB139C" w:rsidRDefault="00F9351D" w:rsidP="005950DB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</w:rPr>
      </w:pPr>
      <w:r w:rsidRPr="00CB139C">
        <w:rPr>
          <w:rStyle w:val="IntenseReference"/>
          <w:rFonts w:ascii="DejaVuSans" w:hAnsi="DejaVuSans"/>
          <w:color w:val="4472C4" w:themeColor="accent5"/>
        </w:rPr>
        <w:t>SUMMARY</w:t>
      </w:r>
    </w:p>
    <w:p w:rsidR="002D2469" w:rsidRPr="00CB139C" w:rsidRDefault="002D2469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</w:p>
    <w:p w:rsidR="002D2469" w:rsidRPr="00CB139C" w:rsidRDefault="00CB5C8D" w:rsidP="005062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 w:rsidRPr="00CB139C">
        <w:rPr>
          <w:rFonts w:ascii="DejaVuSans" w:hAnsi="DejaVuSans" w:cs="DejaVuSans"/>
          <w:color w:val="000000"/>
        </w:rPr>
        <w:t xml:space="preserve">A </w:t>
      </w:r>
      <w:r w:rsidR="008D7A62" w:rsidRPr="00CB139C">
        <w:rPr>
          <w:rFonts w:ascii="DejaVuSans" w:hAnsi="DejaVuSans" w:cs="DejaVuSans"/>
          <w:color w:val="000000"/>
        </w:rPr>
        <w:t>c</w:t>
      </w:r>
      <w:r w:rsidR="002D2469" w:rsidRPr="00CB139C">
        <w:rPr>
          <w:rFonts w:ascii="DejaVuSans" w:hAnsi="DejaVuSans" w:cs="DejaVuSans"/>
          <w:color w:val="000000"/>
        </w:rPr>
        <w:t>ombin</w:t>
      </w:r>
      <w:r w:rsidRPr="00CB139C">
        <w:rPr>
          <w:rFonts w:ascii="DejaVuSans" w:hAnsi="DejaVuSans" w:cs="DejaVuSans"/>
          <w:color w:val="000000"/>
        </w:rPr>
        <w:t>ation</w:t>
      </w:r>
      <w:r w:rsidR="002D2469" w:rsidRPr="00CB139C">
        <w:rPr>
          <w:rFonts w:ascii="DejaVuSans" w:hAnsi="DejaVuSans" w:cs="DejaVuSans"/>
          <w:color w:val="000000"/>
        </w:rPr>
        <w:t xml:space="preserve"> </w:t>
      </w:r>
      <w:r w:rsidRPr="00CB139C">
        <w:rPr>
          <w:rFonts w:ascii="DejaVuSans" w:hAnsi="DejaVuSans" w:cs="DejaVuSans"/>
          <w:color w:val="000000"/>
        </w:rPr>
        <w:t>of</w:t>
      </w:r>
      <w:r w:rsidR="002D2469" w:rsidRPr="00CB139C">
        <w:rPr>
          <w:rFonts w:ascii="DejaVuSans" w:hAnsi="DejaVuSans" w:cs="DejaVuSans"/>
          <w:color w:val="000000"/>
        </w:rPr>
        <w:t xml:space="preserve"> </w:t>
      </w:r>
      <w:r w:rsidR="00F9351D" w:rsidRPr="00CB139C">
        <w:rPr>
          <w:rFonts w:ascii="DejaVuSans" w:hAnsi="DejaVuSans" w:cs="DejaVuSans"/>
          <w:color w:val="000000"/>
        </w:rPr>
        <w:t xml:space="preserve">web development </w:t>
      </w:r>
      <w:r w:rsidR="00CB139C" w:rsidRPr="00CB139C">
        <w:rPr>
          <w:rFonts w:ascii="DejaVuSans" w:hAnsi="DejaVuSans" w:cs="DejaVuSans"/>
          <w:color w:val="000000"/>
        </w:rPr>
        <w:t>and design</w:t>
      </w:r>
      <w:r w:rsidR="00506269">
        <w:rPr>
          <w:rFonts w:ascii="DejaVuSans" w:hAnsi="DejaVuSans" w:cs="DejaVuSans"/>
          <w:color w:val="000000"/>
        </w:rPr>
        <w:t xml:space="preserve"> </w:t>
      </w:r>
      <w:r w:rsidR="00506269" w:rsidRPr="00CB139C">
        <w:rPr>
          <w:rFonts w:ascii="DejaVuSans" w:hAnsi="DejaVuSans" w:cs="DejaVuSans"/>
          <w:color w:val="000000"/>
        </w:rPr>
        <w:t>background</w:t>
      </w:r>
      <w:r w:rsidRPr="00CB139C">
        <w:rPr>
          <w:rFonts w:ascii="DejaVuSans" w:hAnsi="DejaVuSans" w:cs="DejaVuSans"/>
          <w:color w:val="000000"/>
        </w:rPr>
        <w:t xml:space="preserve"> </w:t>
      </w:r>
      <w:r w:rsidR="002D2469" w:rsidRPr="00CB139C">
        <w:rPr>
          <w:rFonts w:ascii="DejaVuSans" w:hAnsi="DejaVuSans" w:cs="DejaVuSans"/>
          <w:color w:val="000000"/>
        </w:rPr>
        <w:t xml:space="preserve">with strong </w:t>
      </w:r>
      <w:r w:rsidR="007678D0" w:rsidRPr="00CB139C">
        <w:rPr>
          <w:rFonts w:ascii="DejaVuSans" w:hAnsi="DejaVuSans" w:cs="DejaVuSans"/>
          <w:color w:val="000000"/>
        </w:rPr>
        <w:t xml:space="preserve">computer </w:t>
      </w:r>
      <w:r w:rsidR="00F9351D" w:rsidRPr="00CB139C">
        <w:rPr>
          <w:rFonts w:ascii="DejaVuSans" w:hAnsi="DejaVuSans" w:cs="DejaVuSans"/>
          <w:color w:val="000000"/>
        </w:rPr>
        <w:t>and</w:t>
      </w:r>
      <w:r w:rsidR="00794295" w:rsidRPr="00CB139C">
        <w:rPr>
          <w:rFonts w:ascii="DejaVuSans" w:hAnsi="DejaVuSans" w:cs="DejaVuSans"/>
          <w:color w:val="000000"/>
        </w:rPr>
        <w:t xml:space="preserve"> </w:t>
      </w:r>
      <w:r w:rsidR="00A85435" w:rsidRPr="00CB139C">
        <w:rPr>
          <w:rFonts w:ascii="DejaVuSans" w:hAnsi="DejaVuSans" w:cs="DejaVuSans"/>
          <w:color w:val="000000"/>
        </w:rPr>
        <w:t>custom</w:t>
      </w:r>
      <w:r w:rsidR="00F9351D" w:rsidRPr="00CB139C">
        <w:rPr>
          <w:rFonts w:ascii="DejaVuSans" w:hAnsi="DejaVuSans" w:cs="DejaVuSans"/>
          <w:color w:val="000000"/>
        </w:rPr>
        <w:t>er service</w:t>
      </w:r>
      <w:r w:rsidR="007678D0" w:rsidRPr="00CB139C">
        <w:rPr>
          <w:rFonts w:ascii="DejaVuSans" w:hAnsi="DejaVuSans" w:cs="DejaVuSans"/>
          <w:color w:val="000000"/>
        </w:rPr>
        <w:t xml:space="preserve"> skills</w:t>
      </w:r>
      <w:r w:rsidR="00F9351D" w:rsidRPr="00CB139C">
        <w:rPr>
          <w:rFonts w:ascii="DejaVuSans" w:hAnsi="DejaVuSans" w:cs="DejaVuSans"/>
          <w:color w:val="000000"/>
        </w:rPr>
        <w:t>.</w:t>
      </w:r>
      <w:r w:rsidR="002D2469" w:rsidRPr="00CB139C">
        <w:rPr>
          <w:rFonts w:ascii="DejaVuSans" w:hAnsi="DejaVuSans" w:cs="DejaVuSans"/>
          <w:color w:val="000000"/>
        </w:rPr>
        <w:t xml:space="preserve"> Known as a hard worker who willingly takes additional responsibility while juggling multiple</w:t>
      </w:r>
      <w:r w:rsidR="00794295" w:rsidRPr="00CB139C">
        <w:rPr>
          <w:rFonts w:ascii="DejaVuSans" w:hAnsi="DejaVuSans" w:cs="DejaVuSans"/>
          <w:color w:val="000000"/>
        </w:rPr>
        <w:t xml:space="preserve"> </w:t>
      </w:r>
      <w:r w:rsidR="002D2469" w:rsidRPr="00CB139C">
        <w:rPr>
          <w:rFonts w:ascii="DejaVuSans" w:hAnsi="DejaVuSans" w:cs="DejaVuSans"/>
          <w:color w:val="000000"/>
        </w:rPr>
        <w:t xml:space="preserve">projects. Expert in </w:t>
      </w:r>
      <w:r w:rsidR="00F9351D" w:rsidRPr="00CB139C">
        <w:rPr>
          <w:rFonts w:ascii="DejaVuSans" w:hAnsi="DejaVuSans" w:cs="DejaVuSans"/>
          <w:color w:val="000000"/>
        </w:rPr>
        <w:t>web development</w:t>
      </w:r>
      <w:r w:rsidR="007678D0" w:rsidRPr="00CB139C">
        <w:rPr>
          <w:rFonts w:ascii="DejaVuSans" w:hAnsi="DejaVuSans" w:cs="DejaVuSans"/>
          <w:color w:val="000000"/>
        </w:rPr>
        <w:t xml:space="preserve"> and</w:t>
      </w:r>
      <w:r w:rsidR="00F9351D" w:rsidRPr="00CB139C">
        <w:rPr>
          <w:rFonts w:ascii="DejaVuSans" w:hAnsi="DejaVuSans" w:cs="DejaVuSans"/>
          <w:color w:val="000000"/>
        </w:rPr>
        <w:t xml:space="preserve"> </w:t>
      </w:r>
      <w:r w:rsidR="007678D0" w:rsidRPr="00CB139C">
        <w:rPr>
          <w:rFonts w:ascii="DejaVuSans" w:hAnsi="DejaVuSans" w:cs="DejaVuSans"/>
          <w:color w:val="000000"/>
        </w:rPr>
        <w:t xml:space="preserve">graphic </w:t>
      </w:r>
      <w:r w:rsidR="00F9351D" w:rsidRPr="00CB139C">
        <w:rPr>
          <w:rFonts w:ascii="DejaVuSans" w:hAnsi="DejaVuSans" w:cs="DejaVuSans"/>
          <w:color w:val="000000"/>
        </w:rPr>
        <w:t>design.</w:t>
      </w:r>
    </w:p>
    <w:p w:rsidR="002D2469" w:rsidRPr="00CB139C" w:rsidRDefault="002D2469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</w:p>
    <w:p w:rsidR="002D2469" w:rsidRPr="00CB139C" w:rsidRDefault="00F9351D" w:rsidP="00F9351D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  <w:color w:val="4472C4" w:themeColor="accent5"/>
        </w:rPr>
      </w:pPr>
      <w:r w:rsidRPr="00CB139C">
        <w:rPr>
          <w:rStyle w:val="IntenseReference"/>
          <w:rFonts w:ascii="DejaVuSans" w:hAnsi="DejaVuSans"/>
          <w:color w:val="4472C4" w:themeColor="accent5"/>
        </w:rPr>
        <w:t xml:space="preserve">SKILLS </w:t>
      </w:r>
    </w:p>
    <w:p w:rsidR="002D2469" w:rsidRPr="00CB139C" w:rsidRDefault="002D2469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bCs/>
          <w:color w:val="4472C4" w:themeColor="accent5"/>
        </w:rPr>
      </w:pPr>
    </w:p>
    <w:p w:rsidR="002D2469" w:rsidRPr="00CB139C" w:rsidRDefault="00FA25DF" w:rsidP="00486252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 w:rsidRPr="00CB139C">
        <w:rPr>
          <w:rFonts w:ascii="DejaVuSans" w:hAnsi="DejaVuSans" w:cs="DejaVuSans"/>
          <w:color w:val="000000"/>
        </w:rPr>
        <w:t xml:space="preserve">• Excellent computer skills </w:t>
      </w:r>
      <w:r w:rsidR="002D2469" w:rsidRPr="00CB139C">
        <w:rPr>
          <w:rFonts w:ascii="DejaVuSans" w:hAnsi="DejaVuSans" w:cs="DejaVuSans"/>
          <w:color w:val="000000"/>
        </w:rPr>
        <w:t xml:space="preserve">• Design </w:t>
      </w:r>
      <w:proofErr w:type="gramStart"/>
      <w:r w:rsidR="008526B2" w:rsidRPr="00CB139C">
        <w:rPr>
          <w:rFonts w:ascii="DejaVuSans" w:hAnsi="DejaVuSans" w:cs="DejaVuSans"/>
          <w:color w:val="000000"/>
        </w:rPr>
        <w:t>c</w:t>
      </w:r>
      <w:r w:rsidR="002D2469" w:rsidRPr="00CB139C">
        <w:rPr>
          <w:rFonts w:ascii="DejaVuSans" w:hAnsi="DejaVuSans" w:cs="DejaVuSans"/>
          <w:color w:val="000000"/>
        </w:rPr>
        <w:t xml:space="preserve">onsulting  </w:t>
      </w:r>
      <w:r w:rsidR="00486252" w:rsidRPr="00CB139C">
        <w:rPr>
          <w:rFonts w:ascii="DejaVuSans" w:hAnsi="DejaVuSans" w:cs="DejaVuSans"/>
          <w:color w:val="000000"/>
        </w:rPr>
        <w:t>•</w:t>
      </w:r>
      <w:proofErr w:type="gramEnd"/>
      <w:r w:rsidR="00486252">
        <w:rPr>
          <w:rFonts w:ascii="DejaVuSans" w:hAnsi="DejaVuSans" w:cs="DejaVuSans"/>
          <w:color w:val="000000"/>
        </w:rPr>
        <w:t xml:space="preserve"> Good </w:t>
      </w:r>
      <w:r w:rsidR="00486252" w:rsidRPr="00486252">
        <w:rPr>
          <w:rFonts w:ascii="DejaVuSans" w:hAnsi="DejaVuSans" w:cs="DejaVuSans"/>
          <w:color w:val="000000"/>
        </w:rPr>
        <w:t>Agile</w:t>
      </w:r>
      <w:r w:rsidR="00486252">
        <w:rPr>
          <w:rFonts w:ascii="DejaVuSans" w:hAnsi="DejaVuSans" w:cs="DejaVuSans"/>
          <w:color w:val="000000"/>
        </w:rPr>
        <w:t xml:space="preserve"> knowledge  </w:t>
      </w:r>
      <w:r w:rsidR="002D2469" w:rsidRPr="00CB139C">
        <w:rPr>
          <w:rFonts w:ascii="DejaVuSans" w:hAnsi="DejaVuSans" w:cs="DejaVuSans"/>
          <w:color w:val="000000"/>
        </w:rPr>
        <w:t xml:space="preserve">• </w:t>
      </w:r>
      <w:r w:rsidR="008526B2" w:rsidRPr="00CB139C">
        <w:rPr>
          <w:rFonts w:ascii="DejaVuSans" w:hAnsi="DejaVuSans" w:cs="DejaVuSans"/>
          <w:color w:val="000000"/>
        </w:rPr>
        <w:t>Client r</w:t>
      </w:r>
      <w:r w:rsidR="002D2469" w:rsidRPr="00CB139C">
        <w:rPr>
          <w:rFonts w:ascii="DejaVuSans" w:hAnsi="DejaVuSans" w:cs="DejaVuSans"/>
          <w:color w:val="000000"/>
        </w:rPr>
        <w:t xml:space="preserve">elations • </w:t>
      </w:r>
      <w:r w:rsidR="00506269">
        <w:rPr>
          <w:rFonts w:ascii="DejaVuSans" w:hAnsi="DejaVuSans" w:cs="DejaVuSans"/>
        </w:rPr>
        <w:t>E</w:t>
      </w:r>
      <w:r w:rsidR="00CF4BFF" w:rsidRPr="00CB139C">
        <w:rPr>
          <w:rFonts w:ascii="DejaVuSans" w:hAnsi="DejaVuSans" w:cs="DejaVuSans"/>
        </w:rPr>
        <w:t>xcellent</w:t>
      </w:r>
      <w:r w:rsidR="002D2469" w:rsidRPr="00CB139C">
        <w:rPr>
          <w:rFonts w:ascii="DejaVuSans" w:hAnsi="DejaVuSans" w:cs="DejaVuSans"/>
        </w:rPr>
        <w:t xml:space="preserve"> communication skills </w:t>
      </w:r>
      <w:r w:rsidR="002D2469" w:rsidRPr="00CB139C">
        <w:rPr>
          <w:rFonts w:ascii="DejaVuSans" w:hAnsi="DejaVuSans" w:cs="DejaVuSans"/>
          <w:color w:val="000000"/>
        </w:rPr>
        <w:t xml:space="preserve">• </w:t>
      </w:r>
      <w:r w:rsidR="002D2469" w:rsidRPr="00CB139C">
        <w:rPr>
          <w:rFonts w:ascii="DejaVuSans" w:hAnsi="DejaVuSans" w:cs="DejaVuSans"/>
        </w:rPr>
        <w:t>Ability to work in a team</w:t>
      </w:r>
      <w:r w:rsidR="002D2469" w:rsidRPr="00CB139C">
        <w:rPr>
          <w:rFonts w:ascii="DejaVuSans" w:hAnsi="DejaVuSans" w:cs="DejaVuSans"/>
          <w:color w:val="000000"/>
        </w:rPr>
        <w:t xml:space="preserve"> • </w:t>
      </w:r>
      <w:r w:rsidR="002D2469" w:rsidRPr="00CB139C">
        <w:rPr>
          <w:rFonts w:ascii="DejaVuSans" w:hAnsi="DejaVuSans" w:cs="DejaVuSans"/>
        </w:rPr>
        <w:t xml:space="preserve">Comfortable working in a fast-paced environment.  </w:t>
      </w:r>
      <w:r w:rsidR="002D2469" w:rsidRPr="00CB139C">
        <w:rPr>
          <w:rFonts w:ascii="DejaVuSans" w:hAnsi="DejaVuSans" w:cs="DejaVuSans"/>
          <w:color w:val="000000"/>
        </w:rPr>
        <w:t>•</w:t>
      </w:r>
      <w:r w:rsidR="00A662B4" w:rsidRPr="00CB139C">
        <w:rPr>
          <w:rFonts w:ascii="DejaVuSans" w:hAnsi="DejaVuSans" w:cs="DejaVuSans"/>
          <w:color w:val="000000"/>
        </w:rPr>
        <w:t xml:space="preserve"> </w:t>
      </w:r>
      <w:r w:rsidR="008526B2" w:rsidRPr="00CB139C">
        <w:rPr>
          <w:rFonts w:ascii="DejaVuSans" w:hAnsi="DejaVuSans" w:cs="DejaVuSans"/>
        </w:rPr>
        <w:t>Graphic d</w:t>
      </w:r>
      <w:r w:rsidR="00F9351D" w:rsidRPr="00CB139C">
        <w:rPr>
          <w:rFonts w:ascii="DejaVuSans" w:hAnsi="DejaVuSans" w:cs="DejaVuSans"/>
        </w:rPr>
        <w:t xml:space="preserve">esign </w:t>
      </w:r>
      <w:proofErr w:type="gramStart"/>
      <w:r w:rsidR="002D2469" w:rsidRPr="00CB139C">
        <w:rPr>
          <w:rFonts w:ascii="DejaVuSans" w:hAnsi="DejaVuSans" w:cs="DejaVuSans"/>
        </w:rPr>
        <w:t xml:space="preserve">skills  </w:t>
      </w:r>
      <w:r w:rsidR="002D2469" w:rsidRPr="00CB139C">
        <w:rPr>
          <w:rFonts w:ascii="DejaVuSans" w:hAnsi="DejaVuSans" w:cs="DejaVuSans"/>
          <w:color w:val="000000"/>
        </w:rPr>
        <w:t>•</w:t>
      </w:r>
      <w:proofErr w:type="gramEnd"/>
      <w:r w:rsidR="002D2469" w:rsidRPr="00CB139C">
        <w:rPr>
          <w:rFonts w:ascii="DejaVuSans" w:hAnsi="DejaVuSans" w:cs="DejaVuSans"/>
          <w:color w:val="000000"/>
        </w:rPr>
        <w:t xml:space="preserve"> </w:t>
      </w:r>
      <w:r w:rsidR="002D2469" w:rsidRPr="00CB139C">
        <w:rPr>
          <w:rFonts w:ascii="DejaVuSans" w:hAnsi="DejaVuSans" w:cs="DejaVuSans"/>
        </w:rPr>
        <w:t xml:space="preserve">Development and organization of CAD libraries and projects  </w:t>
      </w:r>
      <w:r w:rsidR="002D2469" w:rsidRPr="00CB139C">
        <w:rPr>
          <w:rFonts w:ascii="DejaVuSans" w:hAnsi="DejaVuSans" w:cs="DejaVuSans"/>
          <w:color w:val="000000"/>
        </w:rPr>
        <w:t xml:space="preserve">• </w:t>
      </w:r>
      <w:r w:rsidR="002D2469" w:rsidRPr="00CB139C">
        <w:rPr>
          <w:rFonts w:ascii="DejaVuSans" w:hAnsi="DejaVuSans" w:cs="DejaVuSans"/>
        </w:rPr>
        <w:t>Proficiency in engineering concepts</w:t>
      </w:r>
      <w:r w:rsidRPr="00CB139C">
        <w:rPr>
          <w:rFonts w:ascii="DejaVuSans" w:hAnsi="DejaVuSans" w:cs="DejaVuSans"/>
        </w:rPr>
        <w:t xml:space="preserve"> </w:t>
      </w:r>
      <w:r w:rsidR="004D56CA">
        <w:rPr>
          <w:rFonts w:ascii="DejaVuSans" w:hAnsi="DejaVuSans" w:cs="DejaVuSans"/>
          <w:color w:val="000000"/>
        </w:rPr>
        <w:t xml:space="preserve">• </w:t>
      </w:r>
      <w:r w:rsidR="002D2469" w:rsidRPr="00CB139C">
        <w:rPr>
          <w:rFonts w:ascii="DejaVuSans" w:hAnsi="DejaVuSans" w:cs="DejaVuSans"/>
        </w:rPr>
        <w:t xml:space="preserve">Problem-solving  </w:t>
      </w:r>
      <w:r w:rsidR="002D2469" w:rsidRPr="00CB139C">
        <w:rPr>
          <w:rFonts w:ascii="DejaVuSans" w:hAnsi="DejaVuSans" w:cs="DejaVuSans"/>
          <w:color w:val="000000"/>
        </w:rPr>
        <w:t xml:space="preserve">• </w:t>
      </w:r>
      <w:r w:rsidR="002D2469" w:rsidRPr="00CB139C">
        <w:rPr>
          <w:rFonts w:ascii="DejaVuSans" w:hAnsi="DejaVuSans" w:cs="DejaVuSans"/>
        </w:rPr>
        <w:t xml:space="preserve">Detail-oriented </w:t>
      </w:r>
      <w:r w:rsidR="00C34CFA" w:rsidRPr="00CB139C">
        <w:rPr>
          <w:rFonts w:ascii="DejaVuSans" w:hAnsi="DejaVuSans" w:cs="DejaVuSans"/>
          <w:color w:val="000000"/>
        </w:rPr>
        <w:t xml:space="preserve">• </w:t>
      </w:r>
      <w:r w:rsidR="00C34CFA" w:rsidRPr="00CB139C">
        <w:rPr>
          <w:rFonts w:ascii="DejaVuSans" w:hAnsi="DejaVuSans"/>
          <w:color w:val="000000"/>
          <w:shd w:val="clear" w:color="auto" w:fill="FFFFFF"/>
        </w:rPr>
        <w:t>Excellent mathematical and statistical skills</w:t>
      </w:r>
    </w:p>
    <w:p w:rsidR="00F34E6A" w:rsidRPr="00CB139C" w:rsidRDefault="00F34E6A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 w:rsidRPr="00CB139C">
        <w:rPr>
          <w:rFonts w:ascii="DejaVuSans" w:hAnsi="DejaVuSans" w:cs="DejaVuSans"/>
          <w:color w:val="000000"/>
        </w:rPr>
        <w:t xml:space="preserve">                 </w:t>
      </w:r>
    </w:p>
    <w:p w:rsidR="002D2469" w:rsidRPr="00CB139C" w:rsidRDefault="00F9351D" w:rsidP="00F9351D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  <w:color w:val="4472C4" w:themeColor="accent5"/>
        </w:rPr>
      </w:pPr>
      <w:proofErr w:type="gramStart"/>
      <w:r w:rsidRPr="00CB139C">
        <w:rPr>
          <w:rStyle w:val="IntenseReference"/>
          <w:rFonts w:ascii="DejaVuSans" w:hAnsi="DejaVuSans"/>
          <w:color w:val="4472C4" w:themeColor="accent5"/>
        </w:rPr>
        <w:t xml:space="preserve">COMPUTER </w:t>
      </w:r>
      <w:r w:rsidR="00794295" w:rsidRPr="00CB139C">
        <w:rPr>
          <w:rStyle w:val="IntenseReference"/>
          <w:rFonts w:ascii="DejaVuSans" w:hAnsi="DejaVuSans"/>
          <w:color w:val="4472C4" w:themeColor="accent5"/>
        </w:rPr>
        <w:t xml:space="preserve"> </w:t>
      </w:r>
      <w:r w:rsidRPr="00CB139C">
        <w:rPr>
          <w:rStyle w:val="IntenseReference"/>
          <w:rFonts w:ascii="DejaVuSans" w:hAnsi="DejaVuSans"/>
          <w:color w:val="4472C4" w:themeColor="accent5"/>
        </w:rPr>
        <w:t>SKILLS</w:t>
      </w:r>
      <w:proofErr w:type="gramEnd"/>
    </w:p>
    <w:p w:rsidR="00CB139C" w:rsidRDefault="00CB139C" w:rsidP="008D7A62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</w:rPr>
      </w:pPr>
    </w:p>
    <w:p w:rsidR="00227C21" w:rsidRDefault="008D7A62" w:rsidP="00683E8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 w:rsidRPr="00CB139C">
        <w:rPr>
          <w:rStyle w:val="IntenseReference"/>
          <w:rFonts w:ascii="DejaVuSans" w:hAnsi="DejaVuSans"/>
        </w:rPr>
        <w:t>Programming Language</w:t>
      </w:r>
      <w:r w:rsidR="009B42B6">
        <w:rPr>
          <w:rStyle w:val="IntenseReference"/>
          <w:rFonts w:ascii="DejaVuSans" w:hAnsi="DejaVuSans"/>
        </w:rPr>
        <w:t xml:space="preserve">s, </w:t>
      </w:r>
      <w:r w:rsidR="00227C21">
        <w:rPr>
          <w:rStyle w:val="IntenseReference"/>
          <w:rFonts w:ascii="DejaVuSans" w:hAnsi="DejaVuSans"/>
        </w:rPr>
        <w:t>L</w:t>
      </w:r>
      <w:r w:rsidR="00227C21" w:rsidRPr="00227C21">
        <w:rPr>
          <w:rStyle w:val="IntenseReference"/>
          <w:rFonts w:ascii="DejaVuSans" w:hAnsi="DejaVuSans"/>
        </w:rPr>
        <w:t>ibraries</w:t>
      </w:r>
      <w:r w:rsidR="009B42B6">
        <w:rPr>
          <w:rStyle w:val="IntenseReference"/>
          <w:rFonts w:ascii="DejaVuSans" w:hAnsi="DejaVuSans"/>
        </w:rPr>
        <w:t xml:space="preserve"> and Tools</w:t>
      </w:r>
      <w:r w:rsidRPr="00CB139C">
        <w:rPr>
          <w:rStyle w:val="IntenseReference"/>
          <w:rFonts w:ascii="DejaVuSans" w:hAnsi="DejaVuSans"/>
        </w:rPr>
        <w:t xml:space="preserve">: </w:t>
      </w:r>
      <w:r w:rsidR="00CB139C">
        <w:rPr>
          <w:rFonts w:ascii="DejaVuSans" w:hAnsi="DejaVuSans" w:cs="DejaVuSans"/>
          <w:color w:val="000000"/>
        </w:rPr>
        <w:t>•</w:t>
      </w:r>
      <w:r w:rsidR="004D56CA">
        <w:rPr>
          <w:rFonts w:ascii="DejaVuSans" w:hAnsi="DejaVuSans" w:cs="DejaVuSans"/>
          <w:color w:val="000000"/>
        </w:rPr>
        <w:t xml:space="preserve"> </w:t>
      </w:r>
      <w:r w:rsidRPr="00CB139C">
        <w:rPr>
          <w:rFonts w:ascii="DejaVuSans" w:hAnsi="DejaVuSans" w:cs="DejaVuSans"/>
          <w:color w:val="000000"/>
        </w:rPr>
        <w:t xml:space="preserve">CSS </w:t>
      </w:r>
      <w:r w:rsidRPr="000F7584">
        <w:rPr>
          <w:rFonts w:ascii="DejaVuSans" w:hAnsi="DejaVuSans" w:cs="DejaVuSans"/>
          <w:color w:val="000000"/>
        </w:rPr>
        <w:t>•</w:t>
      </w:r>
      <w:r w:rsidR="004D56CA">
        <w:rPr>
          <w:rFonts w:ascii="DejaVuSans" w:hAnsi="DejaVuSans" w:cs="DejaVuSans"/>
          <w:color w:val="000000"/>
        </w:rPr>
        <w:t xml:space="preserve"> </w:t>
      </w:r>
      <w:r w:rsidRPr="00CB139C">
        <w:rPr>
          <w:rFonts w:ascii="DejaVuSans" w:hAnsi="DejaVuSans" w:cs="DejaVuSans"/>
          <w:color w:val="000000"/>
        </w:rPr>
        <w:t>HTML •</w:t>
      </w:r>
      <w:r w:rsidR="004D56CA">
        <w:rPr>
          <w:rFonts w:ascii="DejaVuSans" w:hAnsi="DejaVuSans" w:cs="DejaVuSans"/>
          <w:color w:val="000000"/>
        </w:rPr>
        <w:t xml:space="preserve"> JavaS</w:t>
      </w:r>
      <w:r w:rsidRPr="00CB139C">
        <w:rPr>
          <w:rFonts w:ascii="DejaVuSans" w:hAnsi="DejaVuSans" w:cs="DejaVuSans"/>
          <w:color w:val="000000"/>
        </w:rPr>
        <w:t>cript •</w:t>
      </w:r>
      <w:r w:rsidR="004D56CA">
        <w:rPr>
          <w:rFonts w:ascii="DejaVuSans" w:hAnsi="DejaVuSans" w:cs="DejaVuSans"/>
          <w:color w:val="000000"/>
        </w:rPr>
        <w:t xml:space="preserve"> </w:t>
      </w:r>
      <w:r w:rsidRPr="00CB139C">
        <w:rPr>
          <w:rFonts w:ascii="DejaVuSans" w:hAnsi="DejaVuSans" w:cs="DejaVuSans"/>
          <w:color w:val="000000"/>
        </w:rPr>
        <w:t xml:space="preserve">JQuery </w:t>
      </w:r>
    </w:p>
    <w:p w:rsidR="009B42B6" w:rsidRDefault="00506269" w:rsidP="00227C2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 w:rsidRPr="00CB139C">
        <w:rPr>
          <w:rFonts w:ascii="DejaVuSans" w:hAnsi="DejaVuSans" w:cs="DejaVuSans"/>
          <w:color w:val="000000"/>
        </w:rPr>
        <w:t>•</w:t>
      </w:r>
      <w:r>
        <w:rPr>
          <w:rFonts w:ascii="DejaVuSans" w:hAnsi="DejaVuSans" w:cs="DejaVuSans"/>
          <w:color w:val="000000"/>
        </w:rPr>
        <w:t xml:space="preserve"> </w:t>
      </w:r>
      <w:proofErr w:type="gramStart"/>
      <w:r>
        <w:rPr>
          <w:rFonts w:ascii="DejaVuSans" w:hAnsi="DejaVuSans" w:cs="DejaVuSans"/>
          <w:color w:val="000000"/>
        </w:rPr>
        <w:t>Node.js</w:t>
      </w:r>
      <w:r w:rsidR="00227C21">
        <w:rPr>
          <w:rFonts w:ascii="DejaVuSans" w:hAnsi="DejaVuSans" w:cs="DejaVuSans"/>
          <w:color w:val="000000"/>
        </w:rPr>
        <w:t xml:space="preserve">  </w:t>
      </w:r>
      <w:r w:rsidR="00227C21" w:rsidRPr="00CB139C">
        <w:rPr>
          <w:rFonts w:ascii="DejaVuSans" w:hAnsi="DejaVuSans" w:cs="DejaVuSans"/>
          <w:color w:val="000000"/>
        </w:rPr>
        <w:t>•</w:t>
      </w:r>
      <w:proofErr w:type="gramEnd"/>
      <w:r w:rsidR="00227C21">
        <w:rPr>
          <w:rFonts w:ascii="DejaVuSans" w:hAnsi="DejaVuSans" w:cs="DejaVuSans"/>
          <w:color w:val="000000"/>
        </w:rPr>
        <w:t xml:space="preserve"> Express  </w:t>
      </w:r>
      <w:r w:rsidR="00227C21" w:rsidRPr="00CB139C">
        <w:rPr>
          <w:rFonts w:ascii="DejaVuSans" w:hAnsi="DejaVuSans" w:cs="DejaVuSans"/>
          <w:color w:val="000000"/>
        </w:rPr>
        <w:t>•</w:t>
      </w:r>
      <w:r w:rsidR="00227C21">
        <w:rPr>
          <w:rFonts w:ascii="DejaVuSans" w:hAnsi="DejaVuSans" w:cs="DejaVuSans"/>
          <w:color w:val="000000"/>
        </w:rPr>
        <w:t xml:space="preserve"> </w:t>
      </w:r>
      <w:r w:rsidR="00227C21" w:rsidRPr="00CB139C">
        <w:rPr>
          <w:rFonts w:ascii="DejaVuSans" w:hAnsi="DejaVuSans" w:cs="DejaVuSans"/>
          <w:color w:val="000000"/>
        </w:rPr>
        <w:t>Bootstrap</w:t>
      </w:r>
      <w:r w:rsidR="00D03027">
        <w:rPr>
          <w:rFonts w:ascii="DejaVuSans" w:hAnsi="DejaVuSans" w:cs="DejaVuSans"/>
          <w:color w:val="000000"/>
        </w:rPr>
        <w:t xml:space="preserve">  </w:t>
      </w:r>
      <w:r w:rsidR="00D03027" w:rsidRPr="00CB139C">
        <w:rPr>
          <w:rFonts w:ascii="DejaVuSans" w:hAnsi="DejaVuSans" w:cs="DejaVuSans"/>
          <w:color w:val="000000"/>
        </w:rPr>
        <w:t>•</w:t>
      </w:r>
      <w:r w:rsidR="00D03027">
        <w:rPr>
          <w:rFonts w:ascii="DejaVuSans" w:hAnsi="DejaVuSans" w:cs="DejaVuSans"/>
          <w:color w:val="000000"/>
        </w:rPr>
        <w:t xml:space="preserve"> </w:t>
      </w:r>
      <w:r w:rsidR="00D03027" w:rsidRPr="00D03027">
        <w:rPr>
          <w:rFonts w:ascii="DejaVuSans" w:hAnsi="DejaVuSans" w:cs="DejaVuSans"/>
          <w:color w:val="000000"/>
        </w:rPr>
        <w:t>React</w:t>
      </w:r>
      <w:r w:rsidR="00D459C2">
        <w:rPr>
          <w:rFonts w:ascii="DejaVuSans" w:hAnsi="DejaVuSans" w:cs="DejaVuSans"/>
          <w:color w:val="000000"/>
        </w:rPr>
        <w:t>.js</w:t>
      </w:r>
      <w:r w:rsidR="00227C21">
        <w:rPr>
          <w:rFonts w:ascii="DejaVuSans" w:hAnsi="DejaVuSans" w:cs="DejaVuSans"/>
          <w:color w:val="000000"/>
        </w:rPr>
        <w:t xml:space="preserve">  </w:t>
      </w:r>
      <w:r w:rsidR="00227C21" w:rsidRPr="00CB139C">
        <w:rPr>
          <w:rFonts w:ascii="DejaVuSans" w:hAnsi="DejaVuSans" w:cs="DejaVuSans"/>
          <w:color w:val="000000"/>
        </w:rPr>
        <w:t>•</w:t>
      </w:r>
      <w:r w:rsidR="00227C21">
        <w:rPr>
          <w:rFonts w:ascii="DejaVuSans" w:hAnsi="DejaVuSans" w:cs="DejaVuSans"/>
          <w:color w:val="000000"/>
        </w:rPr>
        <w:t xml:space="preserve"> </w:t>
      </w:r>
      <w:proofErr w:type="spellStart"/>
      <w:r w:rsidR="00227C21">
        <w:rPr>
          <w:rFonts w:ascii="DejaVuSans" w:hAnsi="DejaVuSans" w:cs="DejaVuSans"/>
          <w:color w:val="000000"/>
        </w:rPr>
        <w:t>W</w:t>
      </w:r>
      <w:r w:rsidR="00227C21" w:rsidRPr="00227C21">
        <w:rPr>
          <w:rFonts w:ascii="DejaVuSans" w:hAnsi="DejaVuSans" w:cs="DejaVuSans"/>
          <w:color w:val="000000"/>
        </w:rPr>
        <w:t>ordpress</w:t>
      </w:r>
      <w:proofErr w:type="spellEnd"/>
      <w:r>
        <w:rPr>
          <w:rFonts w:ascii="DejaVuSans" w:hAnsi="DejaVuSans" w:cs="DejaVuSans"/>
          <w:color w:val="000000"/>
        </w:rPr>
        <w:t xml:space="preserve"> </w:t>
      </w:r>
      <w:r w:rsidR="00227C21">
        <w:rPr>
          <w:rFonts w:ascii="DejaVuSans" w:hAnsi="DejaVuSans" w:cs="DejaVuSans"/>
          <w:color w:val="000000"/>
        </w:rPr>
        <w:t xml:space="preserve"> </w:t>
      </w:r>
      <w:r w:rsidR="009B42B6" w:rsidRPr="00CB139C">
        <w:rPr>
          <w:rFonts w:ascii="DejaVuSans" w:hAnsi="DejaVuSans" w:cs="DejaVuSans"/>
          <w:color w:val="000000"/>
        </w:rPr>
        <w:t>•</w:t>
      </w:r>
      <w:r w:rsidR="009B42B6">
        <w:rPr>
          <w:rFonts w:ascii="DejaVuSans" w:hAnsi="DejaVuSans" w:cs="DejaVuSans"/>
          <w:color w:val="000000"/>
        </w:rPr>
        <w:t xml:space="preserve"> Git and </w:t>
      </w:r>
      <w:proofErr w:type="spellStart"/>
      <w:r w:rsidR="009B42B6">
        <w:rPr>
          <w:rFonts w:ascii="DejaVuSans" w:hAnsi="DejaVuSans" w:cs="DejaVuSans"/>
          <w:color w:val="000000"/>
        </w:rPr>
        <w:t>G</w:t>
      </w:r>
      <w:r w:rsidR="009B42B6" w:rsidRPr="009B42B6">
        <w:rPr>
          <w:rFonts w:ascii="DejaVuSans" w:hAnsi="DejaVuSans" w:cs="DejaVuSans"/>
          <w:color w:val="000000"/>
        </w:rPr>
        <w:t>ithub</w:t>
      </w:r>
      <w:proofErr w:type="spellEnd"/>
      <w:r w:rsidR="00183C32">
        <w:rPr>
          <w:rFonts w:ascii="DejaVuSans" w:hAnsi="DejaVuSans" w:cs="DejaVuSans"/>
          <w:color w:val="000000"/>
        </w:rPr>
        <w:t xml:space="preserve">  </w:t>
      </w:r>
      <w:r w:rsidR="00183C32" w:rsidRPr="00CB139C">
        <w:rPr>
          <w:rFonts w:ascii="DejaVuSans" w:hAnsi="DejaVuSans" w:cs="DejaVuSans"/>
          <w:color w:val="000000"/>
        </w:rPr>
        <w:t>•</w:t>
      </w:r>
      <w:r w:rsidR="00183C32">
        <w:rPr>
          <w:rFonts w:ascii="DejaVuSans" w:hAnsi="DejaVuSans" w:cs="DejaVuSans"/>
          <w:color w:val="000000"/>
        </w:rPr>
        <w:t xml:space="preserve"> </w:t>
      </w:r>
      <w:r w:rsidR="00183C32" w:rsidRPr="000F7584">
        <w:rPr>
          <w:rFonts w:ascii="Arial" w:hAnsi="Arial" w:cs="Arial"/>
          <w:sz w:val="21"/>
          <w:szCs w:val="21"/>
          <w:shd w:val="clear" w:color="auto" w:fill="FFFFFF"/>
        </w:rPr>
        <w:t>AJAX</w:t>
      </w:r>
      <w:r w:rsidR="00183C32">
        <w:rPr>
          <w:rFonts w:ascii="Arial" w:hAnsi="Arial" w:cs="Arial"/>
          <w:sz w:val="21"/>
          <w:szCs w:val="21"/>
          <w:shd w:val="clear" w:color="auto" w:fill="FFFFFF"/>
        </w:rPr>
        <w:t xml:space="preserve">   </w:t>
      </w:r>
      <w:r w:rsidR="00183C32" w:rsidRPr="00CB139C">
        <w:rPr>
          <w:rFonts w:ascii="DejaVuSans" w:hAnsi="DejaVuSans" w:cs="DejaVuSans"/>
          <w:color w:val="000000"/>
        </w:rPr>
        <w:t>•</w:t>
      </w:r>
      <w:r w:rsidR="00183C32">
        <w:rPr>
          <w:rFonts w:ascii="DejaVuSans" w:hAnsi="DejaVuSans" w:cs="DejaVuSans"/>
          <w:color w:val="000000"/>
        </w:rPr>
        <w:t xml:space="preserve"> </w:t>
      </w:r>
      <w:r w:rsidR="00183C32">
        <w:rPr>
          <w:rFonts w:ascii="Arial" w:hAnsi="Arial" w:cs="Arial"/>
          <w:sz w:val="21"/>
          <w:szCs w:val="21"/>
          <w:shd w:val="clear" w:color="auto" w:fill="FFFFFF"/>
        </w:rPr>
        <w:t>JSON</w:t>
      </w:r>
    </w:p>
    <w:p w:rsidR="008D7A62" w:rsidRDefault="00227C21" w:rsidP="00227C2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 xml:space="preserve"> </w:t>
      </w:r>
    </w:p>
    <w:p w:rsidR="00506269" w:rsidRDefault="00506269" w:rsidP="005062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</w:p>
    <w:p w:rsidR="00EF3ACD" w:rsidRDefault="00EF3ACD" w:rsidP="002D2469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</w:rPr>
      </w:pPr>
    </w:p>
    <w:p w:rsidR="008D7A62" w:rsidRPr="00CB139C" w:rsidRDefault="004D56CA" w:rsidP="00227C21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</w:rPr>
      </w:pPr>
      <w:r>
        <w:rPr>
          <w:rStyle w:val="IntenseReference"/>
          <w:rFonts w:ascii="DejaVuSans" w:hAnsi="DejaVuSans"/>
        </w:rPr>
        <w:t>Designing</w:t>
      </w:r>
      <w:r w:rsidR="008D7A62" w:rsidRPr="00CB139C">
        <w:rPr>
          <w:rStyle w:val="IntenseReference"/>
          <w:rFonts w:ascii="DejaVuSans" w:hAnsi="DejaVuSans"/>
        </w:rPr>
        <w:t xml:space="preserve"> tools:</w:t>
      </w:r>
      <w:r>
        <w:rPr>
          <w:rStyle w:val="IntenseReference"/>
          <w:rFonts w:ascii="DejaVuSans" w:hAnsi="DejaVuSans"/>
        </w:rPr>
        <w:t xml:space="preserve"> </w:t>
      </w:r>
      <w:r w:rsidRPr="00CB139C">
        <w:rPr>
          <w:rFonts w:ascii="DejaVuSans" w:hAnsi="DejaVuSans" w:cs="DejaVuSans"/>
          <w:color w:val="000000"/>
        </w:rPr>
        <w:t>•</w:t>
      </w:r>
      <w:r w:rsidR="00F462DC">
        <w:rPr>
          <w:rFonts w:ascii="DejaVuSans" w:hAnsi="DejaVuSans" w:cs="DejaVuSans"/>
          <w:color w:val="000000"/>
        </w:rPr>
        <w:t xml:space="preserve"> </w:t>
      </w:r>
      <w:proofErr w:type="spellStart"/>
      <w:r>
        <w:rPr>
          <w:rFonts w:ascii="DejaVuSans" w:hAnsi="DejaVuSans" w:cs="DejaVuSans"/>
          <w:color w:val="000000"/>
        </w:rPr>
        <w:t>W</w:t>
      </w:r>
      <w:r w:rsidRPr="004D56CA">
        <w:rPr>
          <w:rFonts w:ascii="DejaVuSans" w:hAnsi="DejaVuSans" w:cs="DejaVuSans"/>
          <w:color w:val="000000"/>
        </w:rPr>
        <w:t>ordpress</w:t>
      </w:r>
      <w:proofErr w:type="spellEnd"/>
      <w:r w:rsidRPr="004D56CA">
        <w:rPr>
          <w:rFonts w:ascii="DejaVuSans" w:hAnsi="DejaVuSans" w:cs="DejaVuSans"/>
          <w:color w:val="000000"/>
        </w:rPr>
        <w:t xml:space="preserve"> </w:t>
      </w:r>
      <w:r w:rsidR="00CB139C" w:rsidRPr="00CB139C">
        <w:rPr>
          <w:rFonts w:ascii="DejaVuSans" w:hAnsi="DejaVuSans" w:cs="DejaVuSans"/>
          <w:color w:val="000000"/>
        </w:rPr>
        <w:t>•</w:t>
      </w:r>
      <w:r w:rsidR="00F462DC">
        <w:rPr>
          <w:rFonts w:ascii="DejaVuSans" w:hAnsi="DejaVuSans" w:cs="DejaVuSans"/>
          <w:color w:val="000000"/>
        </w:rPr>
        <w:t xml:space="preserve"> </w:t>
      </w:r>
      <w:r w:rsidR="00CB139C" w:rsidRPr="00CB139C">
        <w:rPr>
          <w:rFonts w:ascii="DejaVuSans" w:hAnsi="DejaVuSans" w:cs="DejaVuSans"/>
          <w:color w:val="000000"/>
        </w:rPr>
        <w:t>3</w:t>
      </w:r>
      <w:proofErr w:type="gramStart"/>
      <w:r w:rsidR="00CB139C" w:rsidRPr="00CB139C">
        <w:rPr>
          <w:rFonts w:ascii="DejaVuSans" w:hAnsi="DejaVuSans" w:cs="DejaVuSans"/>
          <w:color w:val="000000"/>
        </w:rPr>
        <w:t>dsMax</w:t>
      </w:r>
      <w:r w:rsidR="00CB139C">
        <w:rPr>
          <w:rFonts w:ascii="DejaVuSans" w:hAnsi="DejaVuSans" w:cs="DejaVuSans"/>
          <w:color w:val="000000"/>
        </w:rPr>
        <w:t xml:space="preserve">  •</w:t>
      </w:r>
      <w:proofErr w:type="gramEnd"/>
      <w:r w:rsidR="00F462DC">
        <w:rPr>
          <w:rFonts w:ascii="DejaVuSans" w:hAnsi="DejaVuSans" w:cs="DejaVuSans"/>
          <w:color w:val="000000"/>
        </w:rPr>
        <w:t xml:space="preserve"> </w:t>
      </w:r>
      <w:r w:rsidR="00CB139C">
        <w:rPr>
          <w:rFonts w:ascii="DejaVuSans" w:hAnsi="DejaVuSans" w:cs="DejaVuSans"/>
          <w:color w:val="000000"/>
        </w:rPr>
        <w:t>Revit •</w:t>
      </w:r>
      <w:r w:rsidR="00F462DC">
        <w:rPr>
          <w:rFonts w:ascii="DejaVuSans" w:hAnsi="DejaVuSans" w:cs="DejaVuSans"/>
          <w:color w:val="000000"/>
        </w:rPr>
        <w:t xml:space="preserve"> </w:t>
      </w:r>
      <w:r w:rsidR="00CB139C" w:rsidRPr="00CB139C">
        <w:rPr>
          <w:rFonts w:ascii="DejaVuSans" w:hAnsi="DejaVuSans" w:cs="DejaVuSans"/>
          <w:color w:val="000000"/>
        </w:rPr>
        <w:t>AutoCAD •</w:t>
      </w:r>
      <w:r w:rsidR="00F462DC">
        <w:rPr>
          <w:rFonts w:ascii="DejaVuSans" w:hAnsi="DejaVuSans" w:cs="DejaVuSans"/>
          <w:color w:val="000000"/>
        </w:rPr>
        <w:t xml:space="preserve"> </w:t>
      </w:r>
      <w:r w:rsidR="00CB139C" w:rsidRPr="00CB139C">
        <w:rPr>
          <w:rFonts w:ascii="DejaVuSans" w:hAnsi="DejaVuSans" w:cs="DejaVuSans"/>
          <w:color w:val="000000"/>
        </w:rPr>
        <w:t>Photoshop •</w:t>
      </w:r>
      <w:r w:rsidR="00F462DC">
        <w:rPr>
          <w:rFonts w:ascii="DejaVuSans" w:hAnsi="DejaVuSans" w:cs="DejaVuSans"/>
          <w:color w:val="000000"/>
        </w:rPr>
        <w:t xml:space="preserve"> </w:t>
      </w:r>
      <w:r w:rsidR="00CB139C" w:rsidRPr="00CB139C">
        <w:rPr>
          <w:rFonts w:ascii="DejaVuSans" w:hAnsi="DejaVuSans" w:cs="DejaVuSans"/>
          <w:color w:val="000000"/>
        </w:rPr>
        <w:t>20\20 design •</w:t>
      </w:r>
      <w:r w:rsidR="00F462DC">
        <w:rPr>
          <w:rFonts w:ascii="DejaVuSans" w:hAnsi="DejaVuSans" w:cs="DejaVuSans"/>
          <w:color w:val="000000"/>
        </w:rPr>
        <w:t xml:space="preserve"> </w:t>
      </w:r>
      <w:proofErr w:type="spellStart"/>
      <w:r w:rsidR="00CB139C" w:rsidRPr="00CB139C">
        <w:rPr>
          <w:rFonts w:ascii="DejaVuSans" w:hAnsi="DejaVuSans" w:cs="DejaVuSans"/>
          <w:color w:val="000000"/>
        </w:rPr>
        <w:t>ArchiCAD</w:t>
      </w:r>
      <w:proofErr w:type="spellEnd"/>
    </w:p>
    <w:p w:rsidR="00EF3ACD" w:rsidRDefault="00EF3ACD" w:rsidP="00CB139C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</w:rPr>
      </w:pPr>
    </w:p>
    <w:p w:rsidR="008D7A62" w:rsidRPr="00CB139C" w:rsidRDefault="008D7A62" w:rsidP="00CB139C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</w:rPr>
      </w:pPr>
      <w:r w:rsidRPr="00CB139C">
        <w:rPr>
          <w:rStyle w:val="IntenseReference"/>
          <w:rFonts w:ascii="DejaVuSans" w:hAnsi="DejaVuSans"/>
        </w:rPr>
        <w:t xml:space="preserve">MS Office: </w:t>
      </w:r>
      <w:r w:rsidR="00CB139C" w:rsidRPr="00CB139C">
        <w:rPr>
          <w:rFonts w:ascii="DejaVuSans" w:hAnsi="DejaVuSans" w:cs="DejaVuSans"/>
          <w:color w:val="000000"/>
        </w:rPr>
        <w:t>•</w:t>
      </w:r>
      <w:r w:rsidR="00F462DC">
        <w:rPr>
          <w:rFonts w:ascii="DejaVuSans" w:hAnsi="DejaVuSans" w:cs="DejaVuSans"/>
          <w:color w:val="000000"/>
        </w:rPr>
        <w:t xml:space="preserve"> </w:t>
      </w:r>
      <w:r w:rsidR="00CB139C" w:rsidRPr="00CB139C">
        <w:rPr>
          <w:rFonts w:ascii="DejaVuSans" w:hAnsi="DejaVuSans" w:cs="DejaVuSans"/>
          <w:color w:val="000000"/>
        </w:rPr>
        <w:t>Microsoft Excel</w:t>
      </w:r>
      <w:r w:rsidR="00CB139C">
        <w:rPr>
          <w:rFonts w:ascii="DejaVuSans" w:hAnsi="DejaVuSans" w:cs="DejaVuSans"/>
          <w:color w:val="000000"/>
        </w:rPr>
        <w:t xml:space="preserve"> </w:t>
      </w:r>
      <w:r w:rsidR="00CB139C" w:rsidRPr="00CB139C">
        <w:rPr>
          <w:rFonts w:ascii="DejaVuSans" w:hAnsi="DejaVuSans" w:cs="DejaVuSans"/>
          <w:color w:val="000000"/>
        </w:rPr>
        <w:t>•</w:t>
      </w:r>
      <w:r w:rsidR="00F462DC">
        <w:rPr>
          <w:rFonts w:ascii="DejaVuSans" w:hAnsi="DejaVuSans" w:cs="DejaVuSans"/>
          <w:color w:val="000000"/>
        </w:rPr>
        <w:t xml:space="preserve"> </w:t>
      </w:r>
      <w:r w:rsidR="00CB139C" w:rsidRPr="00CB139C">
        <w:rPr>
          <w:rFonts w:ascii="DejaVuSans" w:hAnsi="DejaVuSans" w:cs="DejaVuSans"/>
          <w:color w:val="000000"/>
        </w:rPr>
        <w:t>Microsoft Word</w:t>
      </w:r>
      <w:r w:rsidR="00CB139C">
        <w:rPr>
          <w:rFonts w:ascii="DejaVuSans" w:hAnsi="DejaVuSans" w:cs="DejaVuSans"/>
          <w:color w:val="000000"/>
        </w:rPr>
        <w:t xml:space="preserve"> </w:t>
      </w:r>
      <w:r w:rsidR="00CB139C" w:rsidRPr="00CB139C">
        <w:rPr>
          <w:rFonts w:ascii="DejaVuSans" w:hAnsi="DejaVuSans" w:cs="DejaVuSans"/>
          <w:color w:val="000000"/>
        </w:rPr>
        <w:t>•</w:t>
      </w:r>
      <w:r w:rsidR="00F462DC">
        <w:rPr>
          <w:rFonts w:ascii="DejaVuSans" w:hAnsi="DejaVuSans" w:cs="DejaVuSans"/>
          <w:color w:val="000000"/>
        </w:rPr>
        <w:t xml:space="preserve"> </w:t>
      </w:r>
      <w:proofErr w:type="spellStart"/>
      <w:r w:rsidR="00CB139C" w:rsidRPr="00CB139C">
        <w:rPr>
          <w:rFonts w:ascii="DejaVuSans" w:hAnsi="DejaVuSans" w:cs="DejaVuSans"/>
          <w:color w:val="000000"/>
        </w:rPr>
        <w:t>Powerpoint</w:t>
      </w:r>
      <w:proofErr w:type="spellEnd"/>
    </w:p>
    <w:p w:rsidR="002D2469" w:rsidRDefault="002D2469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</w:p>
    <w:p w:rsidR="00CB139C" w:rsidRPr="00CB139C" w:rsidRDefault="00CB139C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bCs/>
          <w:color w:val="4472C4" w:themeColor="accent5"/>
        </w:rPr>
      </w:pPr>
    </w:p>
    <w:p w:rsidR="00751E30" w:rsidRPr="00CB139C" w:rsidRDefault="00CB139C" w:rsidP="00F9351D">
      <w:pPr>
        <w:pStyle w:val="Header"/>
        <w:rPr>
          <w:rFonts w:ascii="DejaVuSans" w:hAnsi="DejaVuSans" w:cs="DejaVuSans"/>
          <w:color w:val="000000"/>
        </w:rPr>
      </w:pPr>
      <w:r w:rsidRPr="004D56CA">
        <w:rPr>
          <w:rFonts w:ascii="DejaVuSans" w:hAnsi="DejaVuSans" w:cs="DejaVuSans"/>
          <w:b/>
          <w:color w:val="4472C4" w:themeColor="accent5"/>
          <w:u w:val="single"/>
        </w:rPr>
        <w:t>LANGUAGE</w:t>
      </w:r>
      <w:r w:rsidR="00751E30" w:rsidRPr="00CB139C">
        <w:rPr>
          <w:rFonts w:ascii="DejaVuSans" w:hAnsi="DejaVuSans" w:cs="DejaVuSans"/>
          <w:color w:val="000000"/>
        </w:rPr>
        <w:t>: English (Fluent),</w:t>
      </w:r>
      <w:r w:rsidR="00F9351D" w:rsidRPr="00CB139C">
        <w:rPr>
          <w:rFonts w:ascii="DejaVuSans" w:hAnsi="DejaVuSans" w:cs="DejaVuSans"/>
          <w:color w:val="000000"/>
        </w:rPr>
        <w:t xml:space="preserve"> French(Beginner), </w:t>
      </w:r>
      <w:r w:rsidR="00751E30" w:rsidRPr="00CB139C">
        <w:rPr>
          <w:rFonts w:ascii="DejaVuSans" w:hAnsi="DejaVuSans" w:cs="DejaVuSans"/>
          <w:color w:val="000000"/>
        </w:rPr>
        <w:t>R</w:t>
      </w:r>
      <w:r w:rsidR="00843EA2">
        <w:rPr>
          <w:rFonts w:ascii="DejaVuSans" w:hAnsi="DejaVuSans" w:cs="DejaVuSans"/>
          <w:color w:val="000000"/>
        </w:rPr>
        <w:t>ussian (Fluent), Turkish</w:t>
      </w:r>
      <w:r w:rsidR="00F76D56">
        <w:rPr>
          <w:rFonts w:ascii="DejaVuSans" w:hAnsi="DejaVuSans" w:cs="DejaVuSans"/>
          <w:color w:val="000000"/>
        </w:rPr>
        <w:t xml:space="preserve"> (</w:t>
      </w:r>
      <w:r w:rsidR="00F76D56" w:rsidRPr="00CB139C">
        <w:rPr>
          <w:rFonts w:ascii="DejaVuSans" w:hAnsi="DejaVuSans" w:cs="DejaVuSans"/>
          <w:color w:val="000000"/>
        </w:rPr>
        <w:t>Fluent</w:t>
      </w:r>
      <w:r w:rsidR="00751E30" w:rsidRPr="00CB139C">
        <w:rPr>
          <w:rFonts w:ascii="DejaVuSans" w:hAnsi="DejaVuSans" w:cs="DejaVuSans"/>
          <w:color w:val="000000"/>
        </w:rPr>
        <w:t>)</w:t>
      </w:r>
    </w:p>
    <w:p w:rsidR="00751E30" w:rsidRPr="00CB139C" w:rsidRDefault="00751E30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bCs/>
          <w:color w:val="4472C4" w:themeColor="accent5"/>
        </w:rPr>
      </w:pPr>
    </w:p>
    <w:p w:rsidR="00F9351D" w:rsidRPr="00CB139C" w:rsidRDefault="002D2469" w:rsidP="0079429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4472C4" w:themeColor="accent5"/>
        </w:rPr>
      </w:pPr>
      <w:r w:rsidRPr="00CB139C">
        <w:rPr>
          <w:rFonts w:ascii="DejaVuSans" w:hAnsi="DejaVuSans" w:cs="DejaVuSans"/>
          <w:b/>
          <w:color w:val="4472C4" w:themeColor="accent5"/>
        </w:rPr>
        <w:t xml:space="preserve">                                  </w:t>
      </w:r>
      <w:r w:rsidR="00F34E6A" w:rsidRPr="00CB139C">
        <w:rPr>
          <w:rFonts w:ascii="DejaVuSans" w:hAnsi="DejaVuSans" w:cs="DejaVuSans"/>
          <w:b/>
          <w:color w:val="4472C4" w:themeColor="accent5"/>
        </w:rPr>
        <w:t xml:space="preserve">                  </w:t>
      </w:r>
      <w:r w:rsidR="00E6576E" w:rsidRPr="00CB139C">
        <w:rPr>
          <w:rFonts w:ascii="DejaVuSans" w:hAnsi="DejaVuSans" w:cs="DejaVuSans"/>
          <w:b/>
          <w:color w:val="4472C4" w:themeColor="accent5"/>
        </w:rPr>
        <w:t xml:space="preserve">                </w:t>
      </w:r>
      <w:r w:rsidR="005950DB" w:rsidRPr="00CB139C">
        <w:rPr>
          <w:rFonts w:ascii="DejaVuSans" w:hAnsi="DejaVuSans" w:cs="DejaVuSans"/>
          <w:b/>
          <w:color w:val="4472C4" w:themeColor="accent5"/>
        </w:rPr>
        <w:t xml:space="preserve">         </w:t>
      </w:r>
    </w:p>
    <w:p w:rsidR="00F9351D" w:rsidRPr="00CB139C" w:rsidRDefault="008D7A62" w:rsidP="00794295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  <w:color w:val="4472C4" w:themeColor="accent5"/>
        </w:rPr>
      </w:pPr>
      <w:r w:rsidRPr="00CB139C">
        <w:rPr>
          <w:rStyle w:val="IntenseReference"/>
          <w:rFonts w:ascii="DejaVuSans" w:hAnsi="DejaVuSans"/>
          <w:color w:val="4472C4" w:themeColor="accent5"/>
        </w:rPr>
        <w:t xml:space="preserve">WORK </w:t>
      </w:r>
      <w:r w:rsidR="00F9351D" w:rsidRPr="00CB139C">
        <w:rPr>
          <w:rStyle w:val="IntenseReference"/>
          <w:rFonts w:ascii="DejaVuSans" w:hAnsi="DejaVuSans"/>
          <w:color w:val="4472C4" w:themeColor="accent5"/>
        </w:rPr>
        <w:t>EXPERIENCE</w:t>
      </w:r>
    </w:p>
    <w:p w:rsidR="00F9351D" w:rsidRPr="00ED03E0" w:rsidRDefault="00F9351D" w:rsidP="003E78C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</w:rPr>
      </w:pPr>
    </w:p>
    <w:p w:rsidR="00CB5C8D" w:rsidRPr="00ED03E0" w:rsidRDefault="00ED03E0" w:rsidP="00CB5C8D">
      <w:pPr>
        <w:pStyle w:val="NormalWeb"/>
        <w:shd w:val="clear" w:color="auto" w:fill="FFFFFF"/>
        <w:spacing w:before="0" w:beforeAutospacing="0" w:after="0" w:afterAutospacing="0"/>
        <w:rPr>
          <w:rFonts w:ascii="DejaVuSans" w:hAnsi="DejaVuSans"/>
          <w:sz w:val="22"/>
          <w:szCs w:val="22"/>
        </w:rPr>
      </w:pPr>
      <w:r>
        <w:rPr>
          <w:rFonts w:ascii="DejaVuSans" w:hAnsi="DejaVuSans"/>
          <w:sz w:val="22"/>
          <w:szCs w:val="22"/>
        </w:rPr>
        <w:t xml:space="preserve">                                                                                                           </w:t>
      </w:r>
      <w:r w:rsidR="003D0E36">
        <w:rPr>
          <w:rFonts w:ascii="DejaVuSans" w:hAnsi="DejaVuSans"/>
          <w:sz w:val="22"/>
          <w:szCs w:val="22"/>
        </w:rPr>
        <w:t xml:space="preserve"> </w:t>
      </w:r>
      <w:r w:rsidR="00F9351D" w:rsidRPr="00ED03E0">
        <w:rPr>
          <w:rFonts w:ascii="DejaVuSans" w:hAnsi="DejaVuSans"/>
          <w:sz w:val="22"/>
          <w:szCs w:val="22"/>
        </w:rPr>
        <w:t>Web Developer</w:t>
      </w:r>
      <w:r w:rsidR="008D7A62" w:rsidRPr="00ED03E0">
        <w:rPr>
          <w:rFonts w:ascii="DejaVuSans" w:hAnsi="DejaVuSans"/>
          <w:sz w:val="22"/>
          <w:szCs w:val="22"/>
        </w:rPr>
        <w:tab/>
      </w:r>
      <w:r w:rsidR="008D7A62" w:rsidRPr="00ED03E0">
        <w:rPr>
          <w:rFonts w:ascii="DejaVuSans" w:hAnsi="DejaVuSans"/>
          <w:sz w:val="22"/>
          <w:szCs w:val="22"/>
        </w:rPr>
        <w:tab/>
      </w:r>
      <w:r w:rsidR="008D7A62" w:rsidRPr="00ED03E0">
        <w:rPr>
          <w:rFonts w:ascii="DejaVuSans" w:hAnsi="DejaVuSans"/>
          <w:sz w:val="22"/>
          <w:szCs w:val="22"/>
        </w:rPr>
        <w:tab/>
      </w:r>
      <w:r w:rsidR="008D7A62" w:rsidRPr="00ED03E0">
        <w:rPr>
          <w:rFonts w:ascii="DejaVuSans" w:hAnsi="DejaVuSans"/>
          <w:sz w:val="22"/>
          <w:szCs w:val="22"/>
        </w:rPr>
        <w:tab/>
      </w:r>
      <w:r w:rsidR="008D7A62" w:rsidRPr="00ED03E0">
        <w:rPr>
          <w:rFonts w:ascii="DejaVuSans" w:hAnsi="DejaVuSans"/>
          <w:sz w:val="22"/>
          <w:szCs w:val="22"/>
        </w:rPr>
        <w:tab/>
      </w:r>
      <w:r w:rsidR="008D7A62" w:rsidRPr="00ED03E0">
        <w:rPr>
          <w:rFonts w:ascii="DejaVuSans" w:hAnsi="DejaVuSans"/>
          <w:sz w:val="22"/>
          <w:szCs w:val="22"/>
        </w:rPr>
        <w:tab/>
      </w:r>
      <w:r w:rsidR="008D7A62" w:rsidRPr="00ED03E0">
        <w:rPr>
          <w:rFonts w:ascii="DejaVuSans" w:hAnsi="DejaVuSans"/>
          <w:sz w:val="22"/>
          <w:szCs w:val="22"/>
        </w:rPr>
        <w:tab/>
      </w:r>
      <w:r w:rsidR="008D7A62" w:rsidRPr="00ED03E0">
        <w:rPr>
          <w:rFonts w:ascii="DejaVuSans" w:hAnsi="DejaVuSans"/>
          <w:sz w:val="22"/>
          <w:szCs w:val="22"/>
        </w:rPr>
        <w:tab/>
      </w:r>
      <w:r w:rsidRPr="00ED03E0">
        <w:t xml:space="preserve">                            </w:t>
      </w:r>
      <w:r w:rsidR="003D0E36">
        <w:t xml:space="preserve">       </w:t>
      </w:r>
      <w:r w:rsidRPr="00ED03E0">
        <w:t xml:space="preserve">   </w:t>
      </w:r>
      <w:r w:rsidR="004A30AC">
        <w:rPr>
          <w:rFonts w:ascii="DejaVuSans" w:hAnsi="DejaVuSans"/>
          <w:sz w:val="22"/>
          <w:szCs w:val="22"/>
        </w:rPr>
        <w:t>Feb 2018</w:t>
      </w:r>
      <w:r w:rsidR="00CB5C8D" w:rsidRPr="00ED03E0">
        <w:rPr>
          <w:rFonts w:ascii="DejaVuSans" w:hAnsi="DejaVuSans"/>
          <w:sz w:val="22"/>
          <w:szCs w:val="22"/>
        </w:rPr>
        <w:t xml:space="preserve"> to present</w:t>
      </w:r>
    </w:p>
    <w:p w:rsidR="00ED03E0" w:rsidRDefault="00ED03E0" w:rsidP="003D0E3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2"/>
          <w:szCs w:val="22"/>
        </w:rPr>
      </w:pPr>
      <w:r w:rsidRPr="00ED03E0">
        <w:rPr>
          <w:rFonts w:ascii="Helvetica" w:hAnsi="Helvetica"/>
          <w:sz w:val="22"/>
          <w:szCs w:val="22"/>
        </w:rPr>
        <w:t xml:space="preserve">                                                                         </w:t>
      </w:r>
      <w:r w:rsidR="0004694D">
        <w:rPr>
          <w:rFonts w:ascii="Helvetica" w:hAnsi="Helvetica"/>
          <w:sz w:val="22"/>
          <w:szCs w:val="22"/>
        </w:rPr>
        <w:t xml:space="preserve">                              </w:t>
      </w:r>
      <w:r w:rsidR="003D0E36">
        <w:rPr>
          <w:rFonts w:ascii="Helvetica" w:hAnsi="Helvetica"/>
          <w:sz w:val="22"/>
          <w:szCs w:val="22"/>
        </w:rPr>
        <w:t xml:space="preserve"> </w:t>
      </w:r>
      <w:r w:rsidR="0004694D">
        <w:rPr>
          <w:rFonts w:ascii="Helvetica" w:hAnsi="Helvetica"/>
          <w:sz w:val="22"/>
          <w:szCs w:val="22"/>
        </w:rPr>
        <w:t xml:space="preserve">    </w:t>
      </w:r>
      <w:proofErr w:type="spellStart"/>
      <w:r w:rsidR="00B35A3C" w:rsidRPr="00B35A3C">
        <w:rPr>
          <w:rFonts w:ascii="Helvetica" w:hAnsi="Helvetica"/>
          <w:sz w:val="22"/>
          <w:szCs w:val="22"/>
        </w:rPr>
        <w:t>Globit</w:t>
      </w:r>
      <w:proofErr w:type="spellEnd"/>
      <w:r w:rsidR="00B35A3C" w:rsidRPr="00B35A3C">
        <w:rPr>
          <w:rFonts w:ascii="Helvetica" w:hAnsi="Helvetica"/>
          <w:sz w:val="22"/>
          <w:szCs w:val="22"/>
        </w:rPr>
        <w:t>-</w:t>
      </w:r>
      <w:r w:rsidR="0004694D">
        <w:rPr>
          <w:rFonts w:ascii="Helvetica" w:hAnsi="Helvetica"/>
          <w:sz w:val="22"/>
          <w:szCs w:val="22"/>
        </w:rPr>
        <w:t xml:space="preserve">Germany. </w:t>
      </w:r>
      <w:r w:rsidR="00B35A3C" w:rsidRPr="00B35A3C">
        <w:rPr>
          <w:rFonts w:ascii="Helvetica" w:hAnsi="Helvetica"/>
          <w:sz w:val="22"/>
          <w:szCs w:val="22"/>
        </w:rPr>
        <w:t>Remotely</w:t>
      </w:r>
    </w:p>
    <w:p w:rsidR="00ED03E0" w:rsidRPr="00ED03E0" w:rsidRDefault="00ED03E0" w:rsidP="00ED03E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2"/>
          <w:szCs w:val="22"/>
        </w:rPr>
      </w:pPr>
    </w:p>
    <w:p w:rsidR="00F9351D" w:rsidRPr="00ED03E0" w:rsidRDefault="00F9351D" w:rsidP="00ED03E0">
      <w:pPr>
        <w:shd w:val="clear" w:color="auto" w:fill="FFFFFF"/>
        <w:spacing w:after="0" w:line="240" w:lineRule="auto"/>
        <w:rPr>
          <w:rFonts w:ascii="DejaVuSans" w:eastAsia="Times New Roman" w:hAnsi="DejaVuSans" w:cs="Times New Roman"/>
          <w:lang w:eastAsia="en-CA"/>
        </w:rPr>
      </w:pPr>
      <w:r w:rsidRPr="00ED03E0">
        <w:rPr>
          <w:rFonts w:ascii="DejaVuSans" w:eastAsia="Times New Roman" w:hAnsi="DejaVuSans" w:cs="Times New Roman"/>
          <w:lang w:eastAsia="en-CA"/>
        </w:rPr>
        <w:t>Responsibilities:</w:t>
      </w:r>
      <w:r w:rsidR="00ED03E0" w:rsidRPr="00ED03E0">
        <w:rPr>
          <w:rFonts w:ascii="DejaVuSans" w:eastAsia="Times New Roman" w:hAnsi="DejaVuSans" w:cs="Times New Roman"/>
          <w:lang w:eastAsia="en-CA"/>
        </w:rPr>
        <w:t xml:space="preserve">                                                                           </w:t>
      </w:r>
    </w:p>
    <w:p w:rsidR="00F9351D" w:rsidRPr="00CB139C" w:rsidRDefault="00F9351D" w:rsidP="00F9351D">
      <w:pPr>
        <w:shd w:val="clear" w:color="auto" w:fill="FFFFFF"/>
        <w:spacing w:after="0" w:line="240" w:lineRule="auto"/>
        <w:rPr>
          <w:rFonts w:ascii="DejaVuSans" w:eastAsia="Times New Roman" w:hAnsi="DejaVuSans" w:cs="Times New Roman"/>
          <w:color w:val="666666"/>
          <w:lang w:eastAsia="en-CA"/>
        </w:rPr>
      </w:pPr>
    </w:p>
    <w:p w:rsidR="00F9351D" w:rsidRPr="00CB139C" w:rsidRDefault="00F9351D" w:rsidP="00F9351D">
      <w:pPr>
        <w:shd w:val="clear" w:color="auto" w:fill="FFFFFF"/>
        <w:spacing w:after="0" w:line="240" w:lineRule="auto"/>
        <w:rPr>
          <w:rFonts w:ascii="DejaVuSans" w:hAnsi="DejaVuSans" w:cstheme="majorBidi"/>
        </w:rPr>
      </w:pPr>
      <w:r w:rsidRPr="00CB139C">
        <w:rPr>
          <w:rFonts w:ascii="DejaVuSans" w:hAnsi="DejaVuSans" w:cstheme="majorBidi"/>
          <w:color w:val="000000"/>
        </w:rPr>
        <w:t xml:space="preserve">• </w:t>
      </w:r>
      <w:r w:rsidRPr="00CB139C">
        <w:rPr>
          <w:rFonts w:ascii="DejaVuSans" w:eastAsia="Times New Roman" w:hAnsi="DejaVuSans" w:cstheme="majorBidi"/>
          <w:lang w:eastAsia="en-CA"/>
        </w:rPr>
        <w:t>W</w:t>
      </w:r>
      <w:r w:rsidR="001A39FA">
        <w:rPr>
          <w:rFonts w:ascii="DejaVuSans" w:eastAsia="Times New Roman" w:hAnsi="DejaVuSans" w:cstheme="majorBidi"/>
          <w:lang w:eastAsia="en-CA"/>
        </w:rPr>
        <w:t xml:space="preserve">rote and edited web code using </w:t>
      </w:r>
      <w:r w:rsidRPr="00CB139C">
        <w:rPr>
          <w:rFonts w:ascii="DejaVuSans" w:eastAsia="Times New Roman" w:hAnsi="DejaVuSans" w:cstheme="majorBidi"/>
          <w:lang w:eastAsia="en-CA"/>
        </w:rPr>
        <w:t>HTML, CSS, JavaScript</w:t>
      </w:r>
      <w:r w:rsidR="001E307D">
        <w:rPr>
          <w:rFonts w:ascii="DejaVuSans" w:eastAsia="Times New Roman" w:hAnsi="DejaVuSans" w:cstheme="majorBidi"/>
          <w:lang w:eastAsia="en-CA"/>
        </w:rPr>
        <w:t xml:space="preserve">, </w:t>
      </w:r>
      <w:r w:rsidR="001E307D">
        <w:rPr>
          <w:rFonts w:ascii="Arial" w:hAnsi="Arial" w:cs="Arial"/>
          <w:sz w:val="21"/>
          <w:szCs w:val="21"/>
          <w:shd w:val="clear" w:color="auto" w:fill="FFFFFF"/>
        </w:rPr>
        <w:t>React.js and</w:t>
      </w:r>
      <w:r w:rsidR="00CB5C8D" w:rsidRPr="00CB139C">
        <w:rPr>
          <w:rFonts w:ascii="DejaVuSans" w:eastAsia="Times New Roman" w:hAnsi="DejaVuSans" w:cstheme="majorBidi"/>
          <w:lang w:eastAsia="en-CA"/>
        </w:rPr>
        <w:t xml:space="preserve"> </w:t>
      </w:r>
      <w:r w:rsidR="00D07DF1" w:rsidRPr="00CB139C">
        <w:rPr>
          <w:rFonts w:ascii="DejaVuSans" w:hAnsi="DejaVuSans" w:cs="DejaVuSans"/>
          <w:color w:val="000000"/>
        </w:rPr>
        <w:t>JQuery.</w:t>
      </w:r>
      <w:r w:rsidR="00D07DF1" w:rsidRPr="00CB139C">
        <w:rPr>
          <w:rFonts w:ascii="DejaVuSans" w:eastAsia="Times New Roman" w:hAnsi="DejaVuSans" w:cstheme="majorBidi"/>
          <w:lang w:eastAsia="en-CA"/>
        </w:rPr>
        <w:t xml:space="preserve"> </w:t>
      </w:r>
    </w:p>
    <w:p w:rsidR="00F9351D" w:rsidRDefault="00F9351D" w:rsidP="00F9351D">
      <w:pPr>
        <w:shd w:val="clear" w:color="auto" w:fill="FFFFFF"/>
        <w:spacing w:after="0" w:line="240" w:lineRule="auto"/>
        <w:rPr>
          <w:rFonts w:ascii="DejaVuSans" w:eastAsia="Times New Roman" w:hAnsi="DejaVuSans" w:cstheme="majorBidi"/>
          <w:lang w:eastAsia="en-CA"/>
        </w:rPr>
      </w:pPr>
      <w:r w:rsidRPr="00CB139C">
        <w:rPr>
          <w:rFonts w:ascii="DejaVuSans" w:hAnsi="DejaVuSans" w:cstheme="majorBidi"/>
          <w:color w:val="000000"/>
        </w:rPr>
        <w:t xml:space="preserve">• </w:t>
      </w:r>
      <w:r w:rsidRPr="00CB139C">
        <w:rPr>
          <w:rFonts w:ascii="DejaVuSans" w:eastAsia="Times New Roman" w:hAnsi="DejaVuSans" w:cstheme="majorBidi"/>
          <w:lang w:eastAsia="en-CA"/>
        </w:rPr>
        <w:t>Managed and maintained client websites</w:t>
      </w:r>
      <w:r w:rsidR="00CB5C8D" w:rsidRPr="00CB139C">
        <w:rPr>
          <w:rFonts w:ascii="DejaVuSans" w:eastAsia="Times New Roman" w:hAnsi="DejaVuSans" w:cstheme="majorBidi"/>
          <w:lang w:eastAsia="en-CA"/>
        </w:rPr>
        <w:t xml:space="preserve"> </w:t>
      </w:r>
      <w:r w:rsidR="008D7A62" w:rsidRPr="00CB139C">
        <w:rPr>
          <w:rFonts w:ascii="DejaVuSans" w:eastAsia="Times New Roman" w:hAnsi="DejaVuSans" w:cstheme="majorBidi"/>
          <w:lang w:eastAsia="en-CA"/>
        </w:rPr>
        <w:t>(Retail, Commercial, Advertising)</w:t>
      </w:r>
    </w:p>
    <w:p w:rsidR="004D56CA" w:rsidRDefault="004D56CA" w:rsidP="004D56CA">
      <w:pPr>
        <w:shd w:val="clear" w:color="auto" w:fill="FFFFFF"/>
        <w:spacing w:after="0" w:line="240" w:lineRule="auto"/>
        <w:rPr>
          <w:rFonts w:ascii="DejaVuSans" w:hAnsi="DejaVuSans" w:cstheme="majorBidi"/>
          <w:color w:val="000000"/>
        </w:rPr>
      </w:pPr>
      <w:r w:rsidRPr="00CB139C">
        <w:rPr>
          <w:rFonts w:ascii="DejaVuSans" w:hAnsi="DejaVuSans" w:cstheme="majorBidi"/>
          <w:color w:val="000000"/>
        </w:rPr>
        <w:t>•</w:t>
      </w:r>
      <w:r w:rsidR="009853B4">
        <w:rPr>
          <w:rFonts w:ascii="DejaVuSans" w:hAnsi="DejaVuSans" w:cstheme="majorBidi"/>
          <w:color w:val="000000"/>
        </w:rPr>
        <w:t xml:space="preserve"> Developed</w:t>
      </w:r>
      <w:r>
        <w:rPr>
          <w:rFonts w:ascii="DejaVuSans" w:hAnsi="DejaVuSans" w:cstheme="majorBidi"/>
          <w:color w:val="000000"/>
        </w:rPr>
        <w:t xml:space="preserve"> and managed Ecommerce websites</w:t>
      </w:r>
    </w:p>
    <w:p w:rsidR="00F9351D" w:rsidRPr="00CB139C" w:rsidRDefault="00F9351D" w:rsidP="00F9351D">
      <w:pPr>
        <w:pStyle w:val="NormalWeb"/>
        <w:shd w:val="clear" w:color="auto" w:fill="FFFFFF"/>
        <w:spacing w:before="0" w:beforeAutospacing="0" w:after="0" w:afterAutospacing="0"/>
        <w:rPr>
          <w:rFonts w:ascii="DejaVuSans" w:hAnsi="DejaVuSans" w:cstheme="majorBidi"/>
          <w:sz w:val="22"/>
          <w:szCs w:val="22"/>
        </w:rPr>
      </w:pPr>
      <w:r w:rsidRPr="00CB139C">
        <w:rPr>
          <w:rFonts w:ascii="DejaVuSans" w:hAnsi="DejaVuSans" w:cstheme="majorBidi"/>
          <w:color w:val="000000"/>
          <w:sz w:val="22"/>
          <w:szCs w:val="22"/>
        </w:rPr>
        <w:t xml:space="preserve">• </w:t>
      </w:r>
      <w:r w:rsidRPr="00CB139C">
        <w:rPr>
          <w:rFonts w:ascii="DejaVuSans" w:hAnsi="DejaVuSans" w:cstheme="majorBidi"/>
          <w:sz w:val="22"/>
          <w:szCs w:val="22"/>
        </w:rPr>
        <w:t>Created custom web pages from themes</w:t>
      </w:r>
    </w:p>
    <w:p w:rsidR="00F9351D" w:rsidRPr="00CB139C" w:rsidRDefault="00F9351D" w:rsidP="00F9351D">
      <w:pPr>
        <w:pStyle w:val="NormalWeb"/>
        <w:shd w:val="clear" w:color="auto" w:fill="FFFFFF"/>
        <w:spacing w:before="0" w:beforeAutospacing="0" w:after="0" w:afterAutospacing="0"/>
        <w:rPr>
          <w:rFonts w:ascii="DejaVuSans" w:hAnsi="DejaVuSans" w:cstheme="majorBidi"/>
          <w:sz w:val="22"/>
          <w:szCs w:val="22"/>
        </w:rPr>
      </w:pPr>
      <w:r w:rsidRPr="00CB139C">
        <w:rPr>
          <w:rFonts w:ascii="DejaVuSans" w:hAnsi="DejaVuSans" w:cstheme="majorBidi"/>
          <w:color w:val="000000"/>
          <w:sz w:val="22"/>
          <w:szCs w:val="22"/>
        </w:rPr>
        <w:t xml:space="preserve">• </w:t>
      </w:r>
      <w:r w:rsidRPr="00CB139C">
        <w:rPr>
          <w:rFonts w:ascii="DejaVuSans" w:hAnsi="DejaVuSans" w:cstheme="majorBidi"/>
          <w:sz w:val="22"/>
          <w:szCs w:val="22"/>
        </w:rPr>
        <w:t>Created and edited original graphics and or stock photos.</w:t>
      </w:r>
    </w:p>
    <w:p w:rsidR="00F9351D" w:rsidRDefault="00F9351D" w:rsidP="00F9351D">
      <w:pPr>
        <w:pStyle w:val="NormalWeb"/>
        <w:shd w:val="clear" w:color="auto" w:fill="FFFFFF"/>
        <w:spacing w:before="0" w:beforeAutospacing="0" w:after="0" w:afterAutospacing="0"/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</w:pPr>
      <w:r w:rsidRPr="00CB139C">
        <w:rPr>
          <w:rFonts w:ascii="DejaVuSans" w:hAnsi="DejaVuSans" w:cstheme="majorBidi"/>
          <w:color w:val="000000"/>
          <w:sz w:val="22"/>
          <w:szCs w:val="22"/>
        </w:rPr>
        <w:t xml:space="preserve">• </w:t>
      </w:r>
      <w:r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>Designed a web presence from initial concept</w:t>
      </w:r>
    </w:p>
    <w:p w:rsidR="000F07B2" w:rsidRPr="00CB139C" w:rsidRDefault="00183D26" w:rsidP="000F07B2">
      <w:pPr>
        <w:pStyle w:val="NormalWeb"/>
        <w:shd w:val="clear" w:color="auto" w:fill="FFFFFF"/>
        <w:spacing w:before="0" w:beforeAutospacing="0" w:after="0" w:afterAutospacing="0"/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</w:pPr>
      <w:r w:rsidRPr="00CB139C">
        <w:rPr>
          <w:rFonts w:ascii="DejaVuSans" w:hAnsi="DejaVuSans" w:cstheme="majorBidi"/>
          <w:color w:val="000000"/>
          <w:sz w:val="22"/>
          <w:szCs w:val="22"/>
        </w:rPr>
        <w:t>•</w:t>
      </w:r>
      <w:r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 xml:space="preserve"> Created </w:t>
      </w:r>
      <w:r w:rsidRPr="00183D26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>UI/UX design</w:t>
      </w:r>
    </w:p>
    <w:p w:rsidR="00513B83" w:rsidRPr="00CB139C" w:rsidRDefault="00513B83" w:rsidP="00F9351D">
      <w:pPr>
        <w:pStyle w:val="NormalWeb"/>
        <w:shd w:val="clear" w:color="auto" w:fill="FFFFFF"/>
        <w:spacing w:before="0" w:beforeAutospacing="0" w:after="0" w:afterAutospacing="0"/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</w:pPr>
      <w:r w:rsidRPr="00CB139C">
        <w:rPr>
          <w:rFonts w:ascii="DejaVuSans" w:hAnsi="DejaVuSans" w:cstheme="majorBidi"/>
          <w:color w:val="000000"/>
          <w:sz w:val="22"/>
          <w:szCs w:val="22"/>
        </w:rPr>
        <w:t xml:space="preserve">• </w:t>
      </w:r>
      <w:r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>Publish</w:t>
      </w:r>
      <w:r w:rsidR="004D56CA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>ed</w:t>
      </w:r>
      <w:r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 xml:space="preserve"> web content online  </w:t>
      </w:r>
    </w:p>
    <w:p w:rsidR="00F9351D" w:rsidRDefault="00F9351D" w:rsidP="00F9351D">
      <w:pPr>
        <w:pStyle w:val="NormalWeb"/>
        <w:shd w:val="clear" w:color="auto" w:fill="FFFFFF"/>
        <w:spacing w:before="0" w:beforeAutospacing="0" w:after="0" w:afterAutospacing="0"/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</w:pPr>
      <w:r w:rsidRPr="00CB139C">
        <w:rPr>
          <w:rFonts w:ascii="DejaVuSans" w:hAnsi="DejaVuSans" w:cstheme="majorBidi"/>
          <w:color w:val="000000"/>
          <w:sz w:val="22"/>
          <w:szCs w:val="22"/>
        </w:rPr>
        <w:t xml:space="preserve">• </w:t>
      </w:r>
      <w:r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>Created mobile-friendly site</w:t>
      </w:r>
      <w:r w:rsidR="00CB5C8D"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>s</w:t>
      </w:r>
    </w:p>
    <w:p w:rsidR="00252605" w:rsidRPr="00CB139C" w:rsidRDefault="00252605" w:rsidP="001E307D">
      <w:pPr>
        <w:shd w:val="clear" w:color="auto" w:fill="FFFFFF"/>
        <w:spacing w:after="0" w:line="240" w:lineRule="auto"/>
        <w:rPr>
          <w:rFonts w:ascii="DejaVuSans" w:eastAsia="Times New Roman" w:hAnsi="DejaVuSans" w:cstheme="majorBidi"/>
          <w:lang w:eastAsia="en-CA"/>
        </w:rPr>
      </w:pPr>
      <w:r w:rsidRPr="00CB139C">
        <w:rPr>
          <w:rFonts w:ascii="DejaVuSans" w:hAnsi="DejaVuSans" w:cstheme="majorBidi"/>
          <w:color w:val="000000"/>
        </w:rPr>
        <w:t>•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Worked </w:t>
      </w:r>
      <w:r w:rsidR="000F7584">
        <w:rPr>
          <w:rFonts w:ascii="Arial" w:hAnsi="Arial" w:cs="Arial"/>
          <w:sz w:val="21"/>
          <w:szCs w:val="21"/>
          <w:shd w:val="clear" w:color="auto" w:fill="FFFFFF"/>
        </w:rPr>
        <w:t xml:space="preserve">with RESTful APIs, </w:t>
      </w:r>
      <w:r w:rsidR="000F7584" w:rsidRPr="000F7584">
        <w:rPr>
          <w:rFonts w:ascii="Arial" w:hAnsi="Arial" w:cs="Arial"/>
          <w:sz w:val="21"/>
          <w:szCs w:val="21"/>
          <w:shd w:val="clear" w:color="auto" w:fill="FFFFFF"/>
        </w:rPr>
        <w:t>AJAX</w:t>
      </w:r>
      <w:r w:rsidR="000F7584">
        <w:rPr>
          <w:rFonts w:ascii="Arial" w:hAnsi="Arial" w:cs="Arial"/>
          <w:sz w:val="21"/>
          <w:szCs w:val="21"/>
          <w:shd w:val="clear" w:color="auto" w:fill="FFFFFF"/>
        </w:rPr>
        <w:t xml:space="preserve"> and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JSON</w:t>
      </w:r>
    </w:p>
    <w:p w:rsidR="00F9351D" w:rsidRPr="00CB139C" w:rsidRDefault="00F9351D" w:rsidP="00F9351D">
      <w:pPr>
        <w:pStyle w:val="NormalWeb"/>
        <w:shd w:val="clear" w:color="auto" w:fill="FFFFFF"/>
        <w:spacing w:before="0" w:beforeAutospacing="0" w:after="0" w:afterAutospacing="0"/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</w:pPr>
      <w:r w:rsidRPr="00CB139C">
        <w:rPr>
          <w:rFonts w:ascii="DejaVuSans" w:hAnsi="DejaVuSans" w:cstheme="majorBidi"/>
          <w:color w:val="000000"/>
          <w:sz w:val="22"/>
          <w:szCs w:val="22"/>
        </w:rPr>
        <w:t xml:space="preserve">• </w:t>
      </w:r>
      <w:r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>Maintained website by updating content, implementing new technology and monitoring performance</w:t>
      </w:r>
    </w:p>
    <w:p w:rsidR="00F9351D" w:rsidRPr="00CB139C" w:rsidRDefault="00F9351D" w:rsidP="00F9351D">
      <w:pPr>
        <w:pStyle w:val="NormalWeb"/>
        <w:shd w:val="clear" w:color="auto" w:fill="FFFFFF"/>
        <w:spacing w:before="0" w:beforeAutospacing="0" w:after="0" w:afterAutospacing="0"/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</w:pPr>
      <w:r w:rsidRPr="00CB139C">
        <w:rPr>
          <w:rFonts w:ascii="DejaVuSans" w:hAnsi="DejaVuSans" w:cstheme="majorBidi"/>
          <w:color w:val="000000"/>
          <w:sz w:val="22"/>
          <w:szCs w:val="22"/>
        </w:rPr>
        <w:t xml:space="preserve">• </w:t>
      </w:r>
      <w:r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>Validated s</w:t>
      </w:r>
      <w:r w:rsidR="00F242AB"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>ite by testing JavaScript</w:t>
      </w:r>
      <w:r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>, CSS3, and HTML5 codes to ensur</w:t>
      </w:r>
      <w:r w:rsidR="00CB5C8D"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>e</w:t>
      </w:r>
      <w:r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 xml:space="preserve"> cross-platform compatibility</w:t>
      </w:r>
    </w:p>
    <w:p w:rsidR="00F9351D" w:rsidRPr="00CB139C" w:rsidRDefault="00F9351D" w:rsidP="00F9351D">
      <w:pPr>
        <w:pStyle w:val="NormalWeb"/>
        <w:shd w:val="clear" w:color="auto" w:fill="FFFFFF"/>
        <w:spacing w:before="0" w:beforeAutospacing="0" w:after="0" w:afterAutospacing="0"/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</w:pPr>
      <w:r w:rsidRPr="00CB139C">
        <w:rPr>
          <w:rFonts w:ascii="DejaVuSans" w:hAnsi="DejaVuSans" w:cstheme="majorBidi"/>
          <w:color w:val="000000"/>
          <w:sz w:val="22"/>
          <w:szCs w:val="22"/>
        </w:rPr>
        <w:t xml:space="preserve">• </w:t>
      </w:r>
      <w:r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>Wrote About Page biography, designed and shaped graphics, corrected image problems, and formatted company logo</w:t>
      </w:r>
      <w:r w:rsidR="00CB5C8D"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>s</w:t>
      </w:r>
      <w:r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 xml:space="preserve"> for the Web</w:t>
      </w:r>
    </w:p>
    <w:p w:rsidR="00F9351D" w:rsidRPr="00CB139C" w:rsidRDefault="00F9351D" w:rsidP="003454DF">
      <w:pPr>
        <w:pStyle w:val="NormalWeb"/>
        <w:shd w:val="clear" w:color="auto" w:fill="FFFFFF"/>
        <w:spacing w:before="0" w:beforeAutospacing="0" w:after="0" w:afterAutospacing="0"/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</w:pPr>
      <w:r w:rsidRPr="00CB139C">
        <w:rPr>
          <w:rFonts w:ascii="DejaVuSans" w:hAnsi="DejaVuSans" w:cstheme="majorBidi"/>
          <w:color w:val="000000"/>
          <w:sz w:val="22"/>
          <w:szCs w:val="22"/>
        </w:rPr>
        <w:t xml:space="preserve">• </w:t>
      </w:r>
      <w:r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 xml:space="preserve">Developed a user-friendly </w:t>
      </w:r>
      <w:r w:rsidR="003454DF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 xml:space="preserve">website </w:t>
      </w:r>
      <w:r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>by programming site navigation, social media links/</w:t>
      </w:r>
      <w:proofErr w:type="gramStart"/>
      <w:r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>widget  and</w:t>
      </w:r>
      <w:proofErr w:type="gramEnd"/>
      <w:r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 xml:space="preserve"> organizing  site content into a logical catalogue</w:t>
      </w:r>
      <w:r w:rsidR="00CB5C8D"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>s</w:t>
      </w:r>
    </w:p>
    <w:p w:rsidR="00063317" w:rsidRDefault="00F9351D" w:rsidP="00063317">
      <w:pPr>
        <w:pStyle w:val="NormalWeb"/>
        <w:shd w:val="clear" w:color="auto" w:fill="FFFFFF"/>
        <w:spacing w:before="0" w:beforeAutospacing="0" w:after="0" w:afterAutospacing="0"/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</w:pPr>
      <w:r w:rsidRPr="00CB139C">
        <w:rPr>
          <w:rFonts w:ascii="DejaVuSans" w:hAnsi="DejaVuSans" w:cstheme="majorBidi"/>
          <w:color w:val="000000"/>
          <w:sz w:val="22"/>
          <w:szCs w:val="22"/>
        </w:rPr>
        <w:t xml:space="preserve">• </w:t>
      </w:r>
      <w:r w:rsidRPr="00CB139C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>Consulted with the client to outline website goals, illustrate wireframe, and site functionality</w:t>
      </w:r>
    </w:p>
    <w:p w:rsidR="003454DF" w:rsidRPr="00CB139C" w:rsidRDefault="003454DF" w:rsidP="00063317">
      <w:pPr>
        <w:pStyle w:val="NormalWeb"/>
        <w:shd w:val="clear" w:color="auto" w:fill="FFFFFF"/>
        <w:spacing w:before="0" w:beforeAutospacing="0" w:after="0" w:afterAutospacing="0"/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</w:pPr>
      <w:r w:rsidRPr="00CB139C">
        <w:rPr>
          <w:rFonts w:ascii="DejaVuSans" w:hAnsi="DejaVuSans" w:cstheme="majorBidi"/>
          <w:color w:val="000000"/>
          <w:sz w:val="22"/>
          <w:szCs w:val="22"/>
        </w:rPr>
        <w:t>•</w:t>
      </w:r>
      <w:r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 xml:space="preserve"> Performed </w:t>
      </w:r>
      <w:r w:rsidRPr="003454DF">
        <w:rPr>
          <w:rFonts w:ascii="DejaVuSans" w:hAnsi="DejaVuSans" w:cstheme="majorBidi"/>
          <w:color w:val="181717"/>
          <w:sz w:val="22"/>
          <w:szCs w:val="22"/>
          <w:shd w:val="clear" w:color="auto" w:fill="FFFFFF"/>
        </w:rPr>
        <w:t>unit testing in web platforms</w:t>
      </w:r>
    </w:p>
    <w:p w:rsidR="00F9351D" w:rsidRPr="00CB139C" w:rsidRDefault="00F9351D" w:rsidP="00F9351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4472C4" w:themeColor="accent5"/>
        </w:rPr>
      </w:pPr>
      <w:r w:rsidRPr="00CB139C">
        <w:rPr>
          <w:rFonts w:ascii="DejaVuSans" w:hAnsi="DejaVuSans" w:cs="DejaVuSans"/>
          <w:b/>
          <w:color w:val="4472C4" w:themeColor="accent5"/>
        </w:rPr>
        <w:t xml:space="preserve">                                                                    </w:t>
      </w:r>
    </w:p>
    <w:p w:rsidR="00F9351D" w:rsidRPr="00CB139C" w:rsidRDefault="00F9351D" w:rsidP="00F9351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4472C4" w:themeColor="accent5"/>
        </w:rPr>
      </w:pPr>
    </w:p>
    <w:p w:rsidR="008D7A62" w:rsidRPr="00CB139C" w:rsidRDefault="008D7A62">
      <w:pPr>
        <w:spacing w:line="259" w:lineRule="auto"/>
        <w:rPr>
          <w:rFonts w:ascii="DejaVuSans" w:hAnsi="DejaVuSans" w:cstheme="minorHAnsi"/>
          <w:b/>
          <w:color w:val="4472C4" w:themeColor="accent5"/>
          <w:u w:val="single"/>
        </w:rPr>
      </w:pPr>
      <w:r w:rsidRPr="00CB139C">
        <w:rPr>
          <w:rFonts w:ascii="DejaVuSans" w:hAnsi="DejaVuSans" w:cstheme="minorHAnsi"/>
          <w:b/>
          <w:color w:val="4472C4" w:themeColor="accent5"/>
          <w:u w:val="single"/>
        </w:rPr>
        <w:br w:type="page"/>
      </w:r>
    </w:p>
    <w:p w:rsidR="008D7A62" w:rsidRPr="00CB139C" w:rsidRDefault="008D7A62" w:rsidP="00F9351D">
      <w:pPr>
        <w:autoSpaceDE w:val="0"/>
        <w:autoSpaceDN w:val="0"/>
        <w:adjustRightInd w:val="0"/>
        <w:spacing w:after="0" w:line="240" w:lineRule="auto"/>
        <w:rPr>
          <w:rFonts w:ascii="DejaVuSans" w:hAnsi="DejaVuSans" w:cstheme="minorHAnsi"/>
          <w:b/>
          <w:color w:val="4472C4" w:themeColor="accent5"/>
          <w:u w:val="single"/>
        </w:rPr>
      </w:pPr>
    </w:p>
    <w:p w:rsidR="008D7A62" w:rsidRPr="00CB139C" w:rsidRDefault="008D7A62" w:rsidP="00F9351D">
      <w:pPr>
        <w:autoSpaceDE w:val="0"/>
        <w:autoSpaceDN w:val="0"/>
        <w:adjustRightInd w:val="0"/>
        <w:spacing w:after="0" w:line="240" w:lineRule="auto"/>
        <w:rPr>
          <w:rFonts w:ascii="DejaVuSans" w:hAnsi="DejaVuSans" w:cstheme="minorHAnsi"/>
          <w:b/>
          <w:color w:val="4472C4" w:themeColor="accent5"/>
          <w:u w:val="single"/>
        </w:rPr>
      </w:pPr>
    </w:p>
    <w:p w:rsidR="008D7A62" w:rsidRPr="00CB139C" w:rsidRDefault="008D7A62" w:rsidP="00F9351D">
      <w:pPr>
        <w:autoSpaceDE w:val="0"/>
        <w:autoSpaceDN w:val="0"/>
        <w:adjustRightInd w:val="0"/>
        <w:spacing w:after="0" w:line="240" w:lineRule="auto"/>
        <w:rPr>
          <w:rFonts w:ascii="DejaVuSans" w:hAnsi="DejaVuSans" w:cstheme="minorHAnsi"/>
          <w:b/>
          <w:color w:val="4472C4" w:themeColor="accent5"/>
          <w:u w:val="single"/>
        </w:rPr>
      </w:pPr>
    </w:p>
    <w:p w:rsidR="008D7A62" w:rsidRPr="00CB139C" w:rsidRDefault="008D7A62" w:rsidP="00F9351D">
      <w:pPr>
        <w:autoSpaceDE w:val="0"/>
        <w:autoSpaceDN w:val="0"/>
        <w:adjustRightInd w:val="0"/>
        <w:spacing w:after="0" w:line="240" w:lineRule="auto"/>
        <w:rPr>
          <w:rFonts w:ascii="DejaVuSans" w:hAnsi="DejaVuSans" w:cstheme="minorHAnsi"/>
          <w:b/>
          <w:color w:val="4472C4" w:themeColor="accent5"/>
          <w:u w:val="single"/>
        </w:rPr>
      </w:pPr>
    </w:p>
    <w:p w:rsidR="008D7A62" w:rsidRPr="00CB139C" w:rsidRDefault="008D7A62" w:rsidP="00F9351D">
      <w:pPr>
        <w:autoSpaceDE w:val="0"/>
        <w:autoSpaceDN w:val="0"/>
        <w:adjustRightInd w:val="0"/>
        <w:spacing w:after="0" w:line="240" w:lineRule="auto"/>
        <w:rPr>
          <w:rFonts w:ascii="DejaVuSans" w:hAnsi="DejaVuSans" w:cstheme="minorHAnsi"/>
          <w:b/>
          <w:color w:val="4472C4" w:themeColor="accent5"/>
          <w:u w:val="single"/>
        </w:rPr>
      </w:pPr>
    </w:p>
    <w:p w:rsidR="00F9351D" w:rsidRPr="00CB139C" w:rsidRDefault="00F9351D" w:rsidP="00F9351D">
      <w:pPr>
        <w:autoSpaceDE w:val="0"/>
        <w:autoSpaceDN w:val="0"/>
        <w:adjustRightInd w:val="0"/>
        <w:spacing w:after="0" w:line="240" w:lineRule="auto"/>
        <w:rPr>
          <w:rFonts w:ascii="DejaVuSans" w:hAnsi="DejaVuSans" w:cstheme="minorHAnsi"/>
          <w:b/>
          <w:color w:val="4472C4" w:themeColor="accent5"/>
          <w:u w:val="single"/>
        </w:rPr>
      </w:pPr>
      <w:r w:rsidRPr="00CB139C">
        <w:rPr>
          <w:rFonts w:ascii="DejaVuSans" w:hAnsi="DejaVuSans" w:cstheme="minorHAnsi"/>
          <w:b/>
          <w:color w:val="4472C4" w:themeColor="accent5"/>
          <w:u w:val="single"/>
        </w:rPr>
        <w:t>ADDITIONAL EXPERIENCE INCLUDES</w:t>
      </w:r>
    </w:p>
    <w:p w:rsidR="00F9351D" w:rsidRPr="00CB139C" w:rsidRDefault="00F9351D" w:rsidP="003E78C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4472C4" w:themeColor="accent5"/>
        </w:rPr>
      </w:pPr>
    </w:p>
    <w:p w:rsidR="00F9351D" w:rsidRDefault="00F9351D" w:rsidP="008D7A62">
      <w:pPr>
        <w:shd w:val="clear" w:color="auto" w:fill="FFFFFF"/>
        <w:spacing w:after="0" w:line="240" w:lineRule="auto"/>
        <w:rPr>
          <w:rFonts w:ascii="DejaVuSans" w:eastAsia="Times New Roman" w:hAnsi="DejaVuSans" w:cs="Times New Roman"/>
          <w:lang w:eastAsia="en-CA"/>
        </w:rPr>
      </w:pPr>
      <w:bookmarkStart w:id="0" w:name="_GoBack"/>
      <w:bookmarkEnd w:id="0"/>
    </w:p>
    <w:p w:rsidR="00ED03E0" w:rsidRPr="00CB139C" w:rsidRDefault="00ED03E0" w:rsidP="008D7A62">
      <w:pPr>
        <w:shd w:val="clear" w:color="auto" w:fill="FFFFFF"/>
        <w:spacing w:after="0" w:line="240" w:lineRule="auto"/>
        <w:rPr>
          <w:rFonts w:ascii="DejaVuSans" w:eastAsia="Times New Roman" w:hAnsi="DejaVuSans" w:cs="Times New Roman"/>
          <w:lang w:eastAsia="en-CA"/>
        </w:rPr>
      </w:pPr>
    </w:p>
    <w:p w:rsidR="00CB5C8D" w:rsidRPr="004D56CA" w:rsidRDefault="008D7A62" w:rsidP="00CB5C8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</w:rPr>
      </w:pPr>
      <w:r w:rsidRPr="00CB139C">
        <w:rPr>
          <w:rFonts w:ascii="DejaVuSans" w:hAnsi="DejaVuSans" w:cs="DejaVuSans"/>
          <w:bCs/>
        </w:rPr>
        <w:t>CAD designer</w:t>
      </w:r>
      <w:r w:rsidRPr="00CB139C">
        <w:rPr>
          <w:rFonts w:ascii="DejaVuSans" w:hAnsi="DejaVuSans" w:cs="DejaVuSans"/>
          <w:bCs/>
        </w:rPr>
        <w:tab/>
      </w:r>
      <w:r w:rsidRPr="00CB139C">
        <w:rPr>
          <w:rFonts w:ascii="DejaVuSans" w:hAnsi="DejaVuSans" w:cs="DejaVuSans"/>
          <w:bCs/>
        </w:rPr>
        <w:tab/>
      </w:r>
      <w:r w:rsidRPr="00CB139C">
        <w:rPr>
          <w:rFonts w:ascii="DejaVuSans" w:hAnsi="DejaVuSans" w:cs="DejaVuSans"/>
          <w:bCs/>
        </w:rPr>
        <w:tab/>
      </w:r>
      <w:r w:rsidRPr="00CB139C">
        <w:rPr>
          <w:rFonts w:ascii="DejaVuSans" w:hAnsi="DejaVuSans" w:cs="DejaVuSans"/>
          <w:bCs/>
        </w:rPr>
        <w:tab/>
      </w:r>
      <w:r w:rsidRPr="00CB139C">
        <w:rPr>
          <w:rFonts w:ascii="DejaVuSans" w:hAnsi="DejaVuSans" w:cs="DejaVuSans"/>
          <w:bCs/>
        </w:rPr>
        <w:tab/>
      </w:r>
      <w:r w:rsidRPr="00CB139C">
        <w:rPr>
          <w:rFonts w:ascii="DejaVuSans" w:hAnsi="DejaVuSans" w:cs="DejaVuSans"/>
          <w:bCs/>
        </w:rPr>
        <w:tab/>
      </w:r>
      <w:r w:rsidRPr="00CB139C">
        <w:rPr>
          <w:rFonts w:ascii="DejaVuSans" w:hAnsi="DejaVuSans" w:cs="DejaVuSans"/>
          <w:bCs/>
        </w:rPr>
        <w:tab/>
      </w:r>
      <w:r w:rsidRPr="00CB139C">
        <w:rPr>
          <w:rFonts w:ascii="DejaVuSans" w:hAnsi="DejaVuSans" w:cs="DejaVuSans"/>
          <w:bCs/>
        </w:rPr>
        <w:tab/>
        <w:t xml:space="preserve">     </w:t>
      </w:r>
      <w:r w:rsidR="004D56CA">
        <w:rPr>
          <w:rFonts w:ascii="DejaVuSans" w:hAnsi="DejaVuSans" w:cs="DejaVuSans"/>
          <w:bCs/>
        </w:rPr>
        <w:t xml:space="preserve">   </w:t>
      </w:r>
      <w:r w:rsidR="00CB5C8D" w:rsidRPr="004D56CA">
        <w:rPr>
          <w:rFonts w:ascii="DejaVuSans" w:hAnsi="DejaVuSans" w:cs="DejaVuSans"/>
        </w:rPr>
        <w:t>Jul 2014 to Aug 2017</w:t>
      </w:r>
    </w:p>
    <w:p w:rsidR="00794295" w:rsidRPr="00CB139C" w:rsidRDefault="00843EA2" w:rsidP="00843EA2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4472C4" w:themeColor="accent5"/>
        </w:rPr>
      </w:pPr>
      <w:r>
        <w:rPr>
          <w:rFonts w:ascii="DejaVuSans" w:hAnsi="DejaVuSans" w:cs="DejaVuSans"/>
          <w:bCs/>
        </w:rPr>
        <w:t>(T</w:t>
      </w:r>
      <w:r w:rsidR="00794295" w:rsidRPr="00CB139C">
        <w:rPr>
          <w:rFonts w:ascii="DejaVuSans" w:hAnsi="DejaVuSans" w:cs="DejaVuSans"/>
          <w:bCs/>
        </w:rPr>
        <w:t>OEC)</w:t>
      </w:r>
      <w:r w:rsidR="00794295" w:rsidRPr="00CB139C">
        <w:rPr>
          <w:rFonts w:ascii="DejaVuSans" w:hAnsi="DejaVuSans"/>
        </w:rPr>
        <w:t xml:space="preserve"> </w:t>
      </w:r>
      <w:r>
        <w:rPr>
          <w:rFonts w:ascii="DejaVuSans" w:hAnsi="DejaVuSans" w:cs="DejaVuSans"/>
          <w:bCs/>
        </w:rPr>
        <w:t>Turkish</w:t>
      </w:r>
      <w:r w:rsidR="00794295" w:rsidRPr="00CB139C">
        <w:rPr>
          <w:rFonts w:ascii="DejaVuSans" w:hAnsi="DejaVuSans" w:cs="DejaVuSans"/>
          <w:bCs/>
        </w:rPr>
        <w:t xml:space="preserve"> Offshore Engineering a</w:t>
      </w:r>
      <w:r w:rsidR="00F462DC">
        <w:rPr>
          <w:rFonts w:ascii="DejaVuSans" w:hAnsi="DejaVuSans" w:cs="DejaVuSans"/>
          <w:bCs/>
        </w:rPr>
        <w:t xml:space="preserve">nd Construction Company </w:t>
      </w:r>
    </w:p>
    <w:p w:rsidR="008D7A62" w:rsidRPr="00CB139C" w:rsidRDefault="008D7A62">
      <w:pPr>
        <w:spacing w:line="259" w:lineRule="auto"/>
        <w:rPr>
          <w:rStyle w:val="IntenseReference"/>
          <w:rFonts w:ascii="DejaVuSans" w:hAnsi="DejaVuSans"/>
          <w:color w:val="4472C4" w:themeColor="accent5"/>
        </w:rPr>
      </w:pPr>
    </w:p>
    <w:p w:rsidR="002D2469" w:rsidRPr="00CB139C" w:rsidRDefault="00F9351D" w:rsidP="005950DB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</w:rPr>
      </w:pPr>
      <w:r w:rsidRPr="00CB139C">
        <w:rPr>
          <w:rStyle w:val="IntenseReference"/>
          <w:rFonts w:ascii="DejaVuSans" w:hAnsi="DejaVuSans"/>
          <w:color w:val="4472C4" w:themeColor="accent5"/>
        </w:rPr>
        <w:t xml:space="preserve">EDUCATION </w:t>
      </w:r>
    </w:p>
    <w:p w:rsidR="00EA50AC" w:rsidRPr="00CB139C" w:rsidRDefault="00EA50AC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Cs/>
        </w:rPr>
      </w:pPr>
    </w:p>
    <w:p w:rsidR="00D27E11" w:rsidRPr="008765C0" w:rsidRDefault="00D27E11" w:rsidP="007A320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Cs/>
        </w:rPr>
      </w:pPr>
      <w:r>
        <w:rPr>
          <w:rFonts w:ascii="DejaVuSans" w:hAnsi="DejaVuSans" w:cs="DejaVuSans"/>
          <w:bCs/>
        </w:rPr>
        <w:t>A g</w:t>
      </w:r>
      <w:r w:rsidRPr="008765C0">
        <w:rPr>
          <w:rFonts w:ascii="DejaVuSans" w:hAnsi="DejaVuSans" w:cs="DejaVuSans"/>
          <w:bCs/>
        </w:rPr>
        <w:t>raduate certificate in</w:t>
      </w:r>
      <w:r>
        <w:rPr>
          <w:rFonts w:ascii="DejaVuSans" w:hAnsi="DejaVuSans" w:cs="DejaVuSans"/>
          <w:bCs/>
        </w:rPr>
        <w:t xml:space="preserve"> web development</w:t>
      </w:r>
      <w:r w:rsidRPr="008765C0">
        <w:rPr>
          <w:rFonts w:ascii="DejaVuSans" w:hAnsi="DejaVuSans" w:cs="DejaVuSans"/>
          <w:bCs/>
        </w:rPr>
        <w:t xml:space="preserve"> </w:t>
      </w:r>
      <w:r w:rsidR="007A320E">
        <w:rPr>
          <w:rFonts w:ascii="DejaVuSans" w:hAnsi="DejaVuSans" w:cs="DejaVuSans"/>
          <w:bCs/>
        </w:rPr>
        <w:t xml:space="preserve">                                               </w:t>
      </w:r>
      <w:r w:rsidRPr="004D56CA">
        <w:rPr>
          <w:rFonts w:ascii="DejaVuSans" w:hAnsi="DejaVuSans" w:cs="DejaVuSans"/>
          <w:bCs/>
        </w:rPr>
        <w:t>Sep 2017- March 2018</w:t>
      </w:r>
    </w:p>
    <w:p w:rsidR="00F9351D" w:rsidRPr="00CB139C" w:rsidRDefault="00F9351D" w:rsidP="00D27E1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Cs/>
          <w:color w:val="7F7F7F" w:themeColor="text1" w:themeTint="80"/>
        </w:rPr>
      </w:pPr>
      <w:r w:rsidRPr="00CB139C">
        <w:rPr>
          <w:rFonts w:ascii="DejaVuSans" w:hAnsi="DejaVuSans" w:cs="DejaVuSans"/>
          <w:bCs/>
          <w:color w:val="7F7F7F" w:themeColor="text1" w:themeTint="80"/>
        </w:rPr>
        <w:t>Concordia University</w:t>
      </w:r>
    </w:p>
    <w:p w:rsidR="00CB5C8D" w:rsidRPr="00CB139C" w:rsidRDefault="00CB5C8D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-Bold"/>
          <w:color w:val="000000"/>
        </w:rPr>
      </w:pPr>
    </w:p>
    <w:p w:rsidR="002D2469" w:rsidRPr="00CB139C" w:rsidRDefault="00F9351D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4472C4" w:themeColor="accent5"/>
        </w:rPr>
      </w:pPr>
      <w:r w:rsidRPr="00CB139C">
        <w:rPr>
          <w:rFonts w:ascii="DejaVuSans" w:hAnsi="DejaVuSans" w:cs="DejaVuSans-Bold"/>
          <w:color w:val="000000"/>
        </w:rPr>
        <w:t>Master's degree in design</w:t>
      </w:r>
      <w:r w:rsidR="002D2469" w:rsidRPr="00CB139C">
        <w:rPr>
          <w:rFonts w:ascii="DejaVuSans" w:hAnsi="DejaVuSans" w:cs="DejaVuSans-Bold"/>
          <w:color w:val="000000"/>
        </w:rPr>
        <w:t xml:space="preserve"> </w:t>
      </w:r>
      <w:r w:rsidR="004D56CA">
        <w:rPr>
          <w:rFonts w:ascii="DejaVuSans" w:hAnsi="DejaVuSans" w:cs="DejaVuSans-Bold"/>
          <w:color w:val="000000"/>
        </w:rPr>
        <w:tab/>
      </w:r>
      <w:r w:rsidR="004D56CA">
        <w:rPr>
          <w:rFonts w:ascii="DejaVuSans" w:hAnsi="DejaVuSans" w:cs="DejaVuSans-Bold"/>
          <w:color w:val="000000"/>
        </w:rPr>
        <w:tab/>
      </w:r>
      <w:r w:rsidR="004D56CA">
        <w:rPr>
          <w:rFonts w:ascii="DejaVuSans" w:hAnsi="DejaVuSans" w:cs="DejaVuSans-Bold"/>
          <w:color w:val="000000"/>
        </w:rPr>
        <w:tab/>
      </w:r>
      <w:r w:rsidR="004D56CA">
        <w:rPr>
          <w:rFonts w:ascii="DejaVuSans" w:hAnsi="DejaVuSans" w:cs="DejaVuSans-Bold"/>
          <w:color w:val="000000"/>
        </w:rPr>
        <w:tab/>
      </w:r>
      <w:r w:rsidR="004D56CA">
        <w:rPr>
          <w:rFonts w:ascii="DejaVuSans" w:hAnsi="DejaVuSans" w:cs="DejaVuSans-Bold"/>
          <w:color w:val="000000"/>
        </w:rPr>
        <w:tab/>
      </w:r>
      <w:r w:rsidR="004D56CA">
        <w:rPr>
          <w:rFonts w:ascii="DejaVuSans" w:hAnsi="DejaVuSans" w:cs="DejaVuSans-Bold"/>
          <w:color w:val="000000"/>
        </w:rPr>
        <w:tab/>
        <w:t xml:space="preserve">          </w:t>
      </w:r>
      <w:r w:rsidR="00ED03E0" w:rsidRPr="004D56CA">
        <w:rPr>
          <w:rFonts w:ascii="DejaVuSans" w:hAnsi="DejaVuSans" w:cs="DejaVuSans-Bold"/>
        </w:rPr>
        <w:t xml:space="preserve">Sep </w:t>
      </w:r>
      <w:r w:rsidR="00CB5C8D" w:rsidRPr="004D56CA">
        <w:rPr>
          <w:rFonts w:ascii="DejaVuSans" w:hAnsi="DejaVuSans" w:cs="DejaVuSans"/>
        </w:rPr>
        <w:t>2012 to</w:t>
      </w:r>
      <w:r w:rsidR="00ED03E0" w:rsidRPr="004D56CA">
        <w:rPr>
          <w:rFonts w:ascii="DejaVuSans" w:hAnsi="DejaVuSans" w:cs="DejaVuSans"/>
        </w:rPr>
        <w:t xml:space="preserve"> Jun</w:t>
      </w:r>
      <w:r w:rsidR="00CB5C8D" w:rsidRPr="004D56CA">
        <w:rPr>
          <w:rFonts w:ascii="DejaVuSans" w:hAnsi="DejaVuSans" w:cs="DejaVuSans"/>
        </w:rPr>
        <w:t xml:space="preserve"> 2014</w:t>
      </w:r>
    </w:p>
    <w:p w:rsidR="002D2469" w:rsidRPr="00CB139C" w:rsidRDefault="002D2469" w:rsidP="00843EA2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</w:rPr>
      </w:pPr>
      <w:r w:rsidRPr="00CB139C">
        <w:rPr>
          <w:rFonts w:ascii="DejaVuSans" w:hAnsi="DejaVuSans" w:cs="DejaVuSans"/>
          <w:color w:val="666666"/>
        </w:rPr>
        <w:t>National University</w:t>
      </w:r>
    </w:p>
    <w:p w:rsidR="00CB5C8D" w:rsidRPr="00CB139C" w:rsidRDefault="00CB5C8D" w:rsidP="00F9351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-Bold"/>
          <w:color w:val="000000"/>
        </w:rPr>
      </w:pPr>
    </w:p>
    <w:p w:rsidR="002D2469" w:rsidRPr="00CB139C" w:rsidRDefault="002D2469" w:rsidP="00F9351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-Bold"/>
          <w:color w:val="000000"/>
        </w:rPr>
      </w:pPr>
      <w:r w:rsidRPr="00CB139C">
        <w:rPr>
          <w:rFonts w:ascii="DejaVuSans" w:hAnsi="DejaVuSans" w:cs="DejaVuSans-Bold"/>
          <w:color w:val="000000"/>
        </w:rPr>
        <w:t xml:space="preserve">Bachelor's degree in </w:t>
      </w:r>
      <w:r w:rsidR="00F9351D" w:rsidRPr="00CB139C">
        <w:rPr>
          <w:rFonts w:ascii="DejaVuSans" w:hAnsi="DejaVuSans" w:cs="DejaVuSans-Bold"/>
          <w:color w:val="000000"/>
        </w:rPr>
        <w:t>architecture</w:t>
      </w:r>
      <w:r w:rsidR="00ED03E0">
        <w:rPr>
          <w:rFonts w:ascii="DejaVuSans" w:hAnsi="DejaVuSans" w:cs="DejaVuSans-Bold"/>
          <w:color w:val="000000"/>
        </w:rPr>
        <w:tab/>
      </w:r>
      <w:r w:rsidR="00ED03E0">
        <w:rPr>
          <w:rFonts w:ascii="DejaVuSans" w:hAnsi="DejaVuSans" w:cs="DejaVuSans-Bold"/>
          <w:color w:val="000000"/>
        </w:rPr>
        <w:tab/>
      </w:r>
      <w:r w:rsidR="00ED03E0">
        <w:rPr>
          <w:rFonts w:ascii="DejaVuSans" w:hAnsi="DejaVuSans" w:cs="DejaVuSans-Bold"/>
          <w:color w:val="000000"/>
        </w:rPr>
        <w:tab/>
      </w:r>
      <w:r w:rsidR="00ED03E0">
        <w:rPr>
          <w:rFonts w:ascii="DejaVuSans" w:hAnsi="DejaVuSans" w:cs="DejaVuSans-Bold"/>
          <w:color w:val="000000"/>
        </w:rPr>
        <w:tab/>
      </w:r>
      <w:r w:rsidR="00ED03E0">
        <w:rPr>
          <w:rFonts w:ascii="DejaVuSans" w:hAnsi="DejaVuSans" w:cs="DejaVuSans-Bold"/>
          <w:color w:val="000000"/>
        </w:rPr>
        <w:tab/>
        <w:t xml:space="preserve">         </w:t>
      </w:r>
      <w:r w:rsidR="004D56CA">
        <w:rPr>
          <w:rFonts w:ascii="DejaVuSans" w:hAnsi="DejaVuSans" w:cs="DejaVuSans-Bold"/>
          <w:color w:val="808080" w:themeColor="background1" w:themeShade="80"/>
        </w:rPr>
        <w:t xml:space="preserve"> </w:t>
      </w:r>
      <w:r w:rsidR="00ED03E0" w:rsidRPr="004D56CA">
        <w:rPr>
          <w:rFonts w:ascii="DejaVuSans" w:hAnsi="DejaVuSans" w:cs="DejaVuSans-Bold"/>
        </w:rPr>
        <w:t xml:space="preserve">Sep </w:t>
      </w:r>
      <w:r w:rsidR="00CB5C8D" w:rsidRPr="004D56CA">
        <w:rPr>
          <w:rFonts w:ascii="DejaVuSans" w:hAnsi="DejaVuSans" w:cs="DejaVuSans"/>
        </w:rPr>
        <w:t>2006 to</w:t>
      </w:r>
      <w:r w:rsidR="00ED03E0" w:rsidRPr="004D56CA">
        <w:rPr>
          <w:rFonts w:ascii="DejaVuSans" w:hAnsi="DejaVuSans" w:cs="DejaVuSans"/>
        </w:rPr>
        <w:t xml:space="preserve"> Jul</w:t>
      </w:r>
      <w:r w:rsidR="00CB5C8D" w:rsidRPr="004D56CA">
        <w:rPr>
          <w:rFonts w:ascii="DejaVuSans" w:hAnsi="DejaVuSans" w:cs="DejaVuSans"/>
        </w:rPr>
        <w:t xml:space="preserve"> 2010</w:t>
      </w:r>
    </w:p>
    <w:p w:rsidR="002D2469" w:rsidRPr="00CB139C" w:rsidRDefault="00843EA2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</w:rPr>
      </w:pPr>
      <w:r>
        <w:rPr>
          <w:rFonts w:ascii="DejaVuSans" w:hAnsi="DejaVuSans" w:cs="DejaVuSans"/>
          <w:color w:val="666666"/>
        </w:rPr>
        <w:t xml:space="preserve">National </w:t>
      </w:r>
      <w:r w:rsidR="002D2469" w:rsidRPr="00CB139C">
        <w:rPr>
          <w:rFonts w:ascii="DejaVuSans" w:hAnsi="DejaVuSans" w:cs="DejaVuSans"/>
          <w:color w:val="666666"/>
        </w:rPr>
        <w:t>University</w:t>
      </w:r>
    </w:p>
    <w:p w:rsidR="00CB5C8D" w:rsidRPr="00CB139C" w:rsidRDefault="00CB5C8D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-Bold"/>
          <w:color w:val="000000"/>
        </w:rPr>
      </w:pPr>
    </w:p>
    <w:p w:rsidR="002D2469" w:rsidRPr="004D56CA" w:rsidRDefault="002D2469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-Bold"/>
          <w:color w:val="808080" w:themeColor="background1" w:themeShade="80"/>
        </w:rPr>
      </w:pPr>
      <w:r w:rsidRPr="00CB139C">
        <w:rPr>
          <w:rFonts w:ascii="DejaVuSans" w:hAnsi="DejaVuSans" w:cs="DejaVuSans-Bold"/>
          <w:color w:val="000000"/>
        </w:rPr>
        <w:t>Diploma in Computer Science (Post-secondary diploma)</w:t>
      </w:r>
      <w:r w:rsidR="004D56CA">
        <w:rPr>
          <w:rFonts w:ascii="DejaVuSans" w:hAnsi="DejaVuSans" w:cs="DejaVuSans-Bold"/>
          <w:color w:val="000000"/>
        </w:rPr>
        <w:tab/>
      </w:r>
      <w:r w:rsidR="004D56CA">
        <w:rPr>
          <w:rFonts w:ascii="DejaVuSans" w:hAnsi="DejaVuSans" w:cs="DejaVuSans-Bold"/>
          <w:color w:val="000000"/>
        </w:rPr>
        <w:tab/>
        <w:t xml:space="preserve">         </w:t>
      </w:r>
      <w:r w:rsidR="004D56CA" w:rsidRPr="004D56CA">
        <w:rPr>
          <w:rFonts w:ascii="DejaVuSans" w:hAnsi="DejaVuSans" w:cs="DejaVuSans-Bold"/>
        </w:rPr>
        <w:t xml:space="preserve"> </w:t>
      </w:r>
      <w:r w:rsidR="00ED03E0" w:rsidRPr="004D56CA">
        <w:rPr>
          <w:rFonts w:ascii="DejaVuSans" w:hAnsi="DejaVuSans" w:cs="DejaVuSans-Bold"/>
        </w:rPr>
        <w:t xml:space="preserve">Aug </w:t>
      </w:r>
      <w:r w:rsidR="00CB5C8D" w:rsidRPr="004D56CA">
        <w:rPr>
          <w:rFonts w:ascii="DejaVuSans" w:hAnsi="DejaVuSans" w:cs="DejaVuSans"/>
        </w:rPr>
        <w:t>2005 to 2006</w:t>
      </w:r>
    </w:p>
    <w:p w:rsidR="002D2469" w:rsidRPr="00CB139C" w:rsidRDefault="002D2469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</w:rPr>
      </w:pPr>
      <w:r w:rsidRPr="00CB139C">
        <w:rPr>
          <w:rFonts w:ascii="DejaVuSans" w:hAnsi="DejaVuSans" w:cs="DejaVuSans"/>
          <w:color w:val="666666"/>
        </w:rPr>
        <w:t>European University</w:t>
      </w:r>
    </w:p>
    <w:p w:rsidR="00CB5C8D" w:rsidRPr="00CB139C" w:rsidRDefault="00CB5C8D" w:rsidP="005950DB">
      <w:pPr>
        <w:pStyle w:val="Header"/>
        <w:rPr>
          <w:rFonts w:ascii="DejaVuSans" w:hAnsi="DejaVuSans" w:cs="DejaVuSans"/>
          <w:b/>
          <w:bCs/>
          <w:color w:val="4472C4" w:themeColor="accent5"/>
        </w:rPr>
      </w:pPr>
    </w:p>
    <w:p w:rsidR="00EF3ACD" w:rsidRDefault="00EF3ACD" w:rsidP="005950DB">
      <w:pPr>
        <w:pStyle w:val="Header"/>
        <w:rPr>
          <w:rFonts w:ascii="DejaVuSans" w:hAnsi="DejaVuSans" w:cs="DejaVuSans"/>
          <w:b/>
          <w:bCs/>
          <w:color w:val="4472C4" w:themeColor="accent5"/>
        </w:rPr>
      </w:pPr>
    </w:p>
    <w:p w:rsidR="00EF3ACD" w:rsidRDefault="00EF3ACD" w:rsidP="005950DB">
      <w:pPr>
        <w:pStyle w:val="Header"/>
        <w:rPr>
          <w:rFonts w:ascii="DejaVuSans" w:hAnsi="DejaVuSans" w:cs="DejaVuSans"/>
          <w:b/>
          <w:bCs/>
          <w:color w:val="4472C4" w:themeColor="accent5"/>
        </w:rPr>
      </w:pPr>
    </w:p>
    <w:p w:rsidR="005950DB" w:rsidRPr="00CB139C" w:rsidRDefault="005950DB" w:rsidP="005950DB">
      <w:pPr>
        <w:pStyle w:val="Header"/>
        <w:rPr>
          <w:rFonts w:ascii="DejaVuSans" w:hAnsi="DejaVuSans"/>
        </w:rPr>
      </w:pPr>
      <w:r w:rsidRPr="00CB139C">
        <w:rPr>
          <w:rFonts w:ascii="DejaVuSans" w:hAnsi="DejaVuSans" w:cs="DejaVuSans"/>
          <w:b/>
          <w:bCs/>
          <w:color w:val="4472C4" w:themeColor="accent5"/>
        </w:rPr>
        <w:t xml:space="preserve">Licences: </w:t>
      </w:r>
      <w:r w:rsidRPr="00CB139C">
        <w:rPr>
          <w:rFonts w:ascii="DejaVuSans" w:hAnsi="DejaVuSans"/>
        </w:rPr>
        <w:t>G Driving License.  Clean driving record</w:t>
      </w:r>
    </w:p>
    <w:p w:rsidR="00063317" w:rsidRDefault="00063317" w:rsidP="005950DB">
      <w:pPr>
        <w:pStyle w:val="Header"/>
        <w:rPr>
          <w:rFonts w:ascii="DejaVuSans" w:hAnsi="DejaVuSans"/>
        </w:rPr>
      </w:pPr>
    </w:p>
    <w:p w:rsidR="00EF3ACD" w:rsidRDefault="00EF3ACD" w:rsidP="005950DB">
      <w:pPr>
        <w:pStyle w:val="Header"/>
        <w:rPr>
          <w:rFonts w:ascii="DejaVuSans" w:hAnsi="DejaVuSans"/>
        </w:rPr>
      </w:pPr>
    </w:p>
    <w:p w:rsidR="00EF3ACD" w:rsidRPr="00CB139C" w:rsidRDefault="00EF3ACD" w:rsidP="005950DB">
      <w:pPr>
        <w:pStyle w:val="Header"/>
        <w:rPr>
          <w:rFonts w:ascii="DejaVuSans" w:hAnsi="DejaVuSans"/>
        </w:rPr>
      </w:pPr>
    </w:p>
    <w:p w:rsidR="00063317" w:rsidRPr="00CB139C" w:rsidRDefault="00063317" w:rsidP="005950DB">
      <w:pPr>
        <w:pStyle w:val="Header"/>
        <w:rPr>
          <w:rFonts w:ascii="DejaVuSans" w:hAnsi="DejaVuSans"/>
          <w:b/>
          <w:bCs/>
        </w:rPr>
      </w:pPr>
      <w:r w:rsidRPr="00CB139C">
        <w:rPr>
          <w:rFonts w:ascii="DejaVuSans" w:hAnsi="DejaVuSans"/>
          <w:b/>
          <w:bCs/>
        </w:rPr>
        <w:t>Portfolio Available Upon Request</w:t>
      </w:r>
    </w:p>
    <w:p w:rsidR="00D07DF1" w:rsidRPr="00CB139C" w:rsidRDefault="00D07DF1" w:rsidP="00D07DF1">
      <w:pPr>
        <w:pStyle w:val="Header"/>
        <w:rPr>
          <w:rFonts w:ascii="DejaVuSans" w:hAnsi="DejaVuSans"/>
          <w:b/>
          <w:bCs/>
        </w:rPr>
      </w:pPr>
      <w:r w:rsidRPr="00CB139C">
        <w:rPr>
          <w:rFonts w:ascii="DejaVuSans" w:hAnsi="DejaVuSans"/>
          <w:b/>
          <w:bCs/>
        </w:rPr>
        <w:t>Reference Available Upon Request</w:t>
      </w:r>
    </w:p>
    <w:p w:rsidR="00D07DF1" w:rsidRPr="00CB139C" w:rsidRDefault="00D07DF1" w:rsidP="005950DB">
      <w:pPr>
        <w:pStyle w:val="Header"/>
        <w:rPr>
          <w:rFonts w:ascii="DejaVuSans" w:hAnsi="DejaVuSans"/>
          <w:b/>
          <w:bCs/>
        </w:rPr>
      </w:pPr>
    </w:p>
    <w:sectPr w:rsidR="00D07DF1" w:rsidRPr="00CB139C" w:rsidSect="00327E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4E0" w:rsidRDefault="00C404E0" w:rsidP="00E3366F">
      <w:pPr>
        <w:spacing w:after="0" w:line="240" w:lineRule="auto"/>
      </w:pPr>
      <w:r>
        <w:separator/>
      </w:r>
    </w:p>
  </w:endnote>
  <w:endnote w:type="continuationSeparator" w:id="0">
    <w:p w:rsidR="00C404E0" w:rsidRDefault="00C404E0" w:rsidP="00E3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DB6" w:rsidRDefault="006A7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DB6" w:rsidRDefault="006A7D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DB6" w:rsidRDefault="006A7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4E0" w:rsidRDefault="00C404E0" w:rsidP="00E3366F">
      <w:pPr>
        <w:spacing w:after="0" w:line="240" w:lineRule="auto"/>
      </w:pPr>
      <w:r>
        <w:separator/>
      </w:r>
    </w:p>
  </w:footnote>
  <w:footnote w:type="continuationSeparator" w:id="0">
    <w:p w:rsidR="00C404E0" w:rsidRDefault="00C404E0" w:rsidP="00E33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DB6" w:rsidRDefault="006A7D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58"/>
      <w:gridCol w:w="8902"/>
    </w:tblGrid>
    <w:tr w:rsidR="00CB139C" w:rsidTr="006A7DB6">
      <w:trPr>
        <w:trHeight w:val="65"/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794295" w:rsidRPr="00794295" w:rsidRDefault="00794295" w:rsidP="00CB139C">
          <w:pPr>
            <w:pStyle w:val="Header"/>
            <w:rPr>
              <w:b/>
              <w:bCs/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en-US"/>
            </w:rPr>
            <w:t xml:space="preserve">                                                                          </w:t>
          </w:r>
          <w:r w:rsidRPr="00794295">
            <w:rPr>
              <w:b/>
              <w:bCs/>
              <w:caps/>
              <w:color w:val="FFFFFF" w:themeColor="background1"/>
              <w:lang w:val="en-US"/>
            </w:rPr>
            <w:t xml:space="preserve"> 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794295" w:rsidRDefault="00794295" w:rsidP="00CB139C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   </w:t>
          </w:r>
          <w:r w:rsidR="00CB139C">
            <w:rPr>
              <w:caps/>
              <w:color w:val="FFFFFF" w:themeColor="background1"/>
            </w:rPr>
            <w:t xml:space="preserve">                                                                   </w:t>
          </w: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bCs/>
                <w:caps/>
                <w:color w:val="FFFFFF" w:themeColor="background1"/>
                <w:lang w:val="en-US"/>
              </w:rPr>
              <w:alias w:val="Title"/>
              <w:tag w:val=""/>
              <w:id w:val="-773790484"/>
              <w:placeholder>
                <w:docPart w:val="44BCA811C7E34476A5DBB34054BFA25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F3ACD">
                <w:rPr>
                  <w:b/>
                  <w:bCs/>
                  <w:caps/>
                  <w:color w:val="FFFFFF" w:themeColor="background1"/>
                  <w:lang w:val="en-US"/>
                </w:rPr>
                <w:t>RESUME</w:t>
              </w:r>
            </w:sdtContent>
          </w:sdt>
        </w:p>
      </w:tc>
    </w:tr>
  </w:tbl>
  <w:p w:rsidR="00E3366F" w:rsidRDefault="00E336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DB6" w:rsidRDefault="006A7D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85A87"/>
    <w:multiLevelType w:val="hybridMultilevel"/>
    <w:tmpl w:val="775A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A416E"/>
    <w:multiLevelType w:val="multilevel"/>
    <w:tmpl w:val="98A0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849C1"/>
    <w:multiLevelType w:val="multilevel"/>
    <w:tmpl w:val="868C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3MTe3MDAzsTQwNTVT0lEKTi0uzszPAykwtagFAFIr7pstAAAA"/>
  </w:docVars>
  <w:rsids>
    <w:rsidRoot w:val="00861C04"/>
    <w:rsid w:val="000139BC"/>
    <w:rsid w:val="00015E5C"/>
    <w:rsid w:val="00032BEC"/>
    <w:rsid w:val="00041C53"/>
    <w:rsid w:val="0004694D"/>
    <w:rsid w:val="00050C14"/>
    <w:rsid w:val="00063317"/>
    <w:rsid w:val="000962CC"/>
    <w:rsid w:val="000A0E40"/>
    <w:rsid w:val="000B09B0"/>
    <w:rsid w:val="000B0F22"/>
    <w:rsid w:val="000F07B2"/>
    <w:rsid w:val="000F4F8E"/>
    <w:rsid w:val="000F7584"/>
    <w:rsid w:val="00101AFD"/>
    <w:rsid w:val="00117A0F"/>
    <w:rsid w:val="0014075A"/>
    <w:rsid w:val="001410C8"/>
    <w:rsid w:val="001453B1"/>
    <w:rsid w:val="0014702E"/>
    <w:rsid w:val="00151022"/>
    <w:rsid w:val="001571A7"/>
    <w:rsid w:val="0016759B"/>
    <w:rsid w:val="0017356E"/>
    <w:rsid w:val="00183C32"/>
    <w:rsid w:val="00183D26"/>
    <w:rsid w:val="0019432C"/>
    <w:rsid w:val="001954B8"/>
    <w:rsid w:val="001A39FA"/>
    <w:rsid w:val="001A5454"/>
    <w:rsid w:val="001B3339"/>
    <w:rsid w:val="001B5D9A"/>
    <w:rsid w:val="001C5DCF"/>
    <w:rsid w:val="001D4051"/>
    <w:rsid w:val="001D4EF5"/>
    <w:rsid w:val="001D72E7"/>
    <w:rsid w:val="001E307D"/>
    <w:rsid w:val="00203AF6"/>
    <w:rsid w:val="00213638"/>
    <w:rsid w:val="002214BD"/>
    <w:rsid w:val="0022696E"/>
    <w:rsid w:val="00227C21"/>
    <w:rsid w:val="00232BE6"/>
    <w:rsid w:val="00235203"/>
    <w:rsid w:val="00237DA1"/>
    <w:rsid w:val="00251E50"/>
    <w:rsid w:val="00252605"/>
    <w:rsid w:val="002614B6"/>
    <w:rsid w:val="002676F1"/>
    <w:rsid w:val="00285E9C"/>
    <w:rsid w:val="002A5094"/>
    <w:rsid w:val="002B05D7"/>
    <w:rsid w:val="002C0A9D"/>
    <w:rsid w:val="002D0CDA"/>
    <w:rsid w:val="002D2469"/>
    <w:rsid w:val="00327E51"/>
    <w:rsid w:val="00340ACC"/>
    <w:rsid w:val="00342205"/>
    <w:rsid w:val="003454DF"/>
    <w:rsid w:val="00350104"/>
    <w:rsid w:val="003562C2"/>
    <w:rsid w:val="00371DA5"/>
    <w:rsid w:val="0037640B"/>
    <w:rsid w:val="0038418A"/>
    <w:rsid w:val="0038550D"/>
    <w:rsid w:val="003C02B0"/>
    <w:rsid w:val="003C1462"/>
    <w:rsid w:val="003C16CE"/>
    <w:rsid w:val="003C2F47"/>
    <w:rsid w:val="003D0E36"/>
    <w:rsid w:val="003D6FE4"/>
    <w:rsid w:val="003E78C6"/>
    <w:rsid w:val="00416FAC"/>
    <w:rsid w:val="004223A1"/>
    <w:rsid w:val="00427EEC"/>
    <w:rsid w:val="00432391"/>
    <w:rsid w:val="00437770"/>
    <w:rsid w:val="00470214"/>
    <w:rsid w:val="0048398C"/>
    <w:rsid w:val="00486252"/>
    <w:rsid w:val="004971EC"/>
    <w:rsid w:val="004A0FA5"/>
    <w:rsid w:val="004A30AC"/>
    <w:rsid w:val="004A4860"/>
    <w:rsid w:val="004A5220"/>
    <w:rsid w:val="004D1D06"/>
    <w:rsid w:val="004D3064"/>
    <w:rsid w:val="004D56CA"/>
    <w:rsid w:val="00503A50"/>
    <w:rsid w:val="00506269"/>
    <w:rsid w:val="00513B83"/>
    <w:rsid w:val="00526822"/>
    <w:rsid w:val="0053394D"/>
    <w:rsid w:val="0054551A"/>
    <w:rsid w:val="005509EA"/>
    <w:rsid w:val="00565429"/>
    <w:rsid w:val="005726DA"/>
    <w:rsid w:val="00590908"/>
    <w:rsid w:val="005950DB"/>
    <w:rsid w:val="005A386B"/>
    <w:rsid w:val="005D36CC"/>
    <w:rsid w:val="005D4870"/>
    <w:rsid w:val="005E3007"/>
    <w:rsid w:val="005E55F2"/>
    <w:rsid w:val="005F3BDA"/>
    <w:rsid w:val="00607E26"/>
    <w:rsid w:val="00622A17"/>
    <w:rsid w:val="00627E4F"/>
    <w:rsid w:val="006344FF"/>
    <w:rsid w:val="00647C24"/>
    <w:rsid w:val="006524AA"/>
    <w:rsid w:val="006647B2"/>
    <w:rsid w:val="00675812"/>
    <w:rsid w:val="00683D99"/>
    <w:rsid w:val="00683E87"/>
    <w:rsid w:val="00694115"/>
    <w:rsid w:val="006A7DB6"/>
    <w:rsid w:val="006C7378"/>
    <w:rsid w:val="006D28BD"/>
    <w:rsid w:val="006D6799"/>
    <w:rsid w:val="0070080B"/>
    <w:rsid w:val="007079C1"/>
    <w:rsid w:val="00721388"/>
    <w:rsid w:val="00725D40"/>
    <w:rsid w:val="00737C13"/>
    <w:rsid w:val="007508C4"/>
    <w:rsid w:val="00751E30"/>
    <w:rsid w:val="007678D0"/>
    <w:rsid w:val="00767943"/>
    <w:rsid w:val="00794295"/>
    <w:rsid w:val="007A320E"/>
    <w:rsid w:val="007C2685"/>
    <w:rsid w:val="007C3373"/>
    <w:rsid w:val="007E283B"/>
    <w:rsid w:val="007E7010"/>
    <w:rsid w:val="00804BB8"/>
    <w:rsid w:val="008230B6"/>
    <w:rsid w:val="00843EA2"/>
    <w:rsid w:val="008526B2"/>
    <w:rsid w:val="00861C04"/>
    <w:rsid w:val="00863A76"/>
    <w:rsid w:val="00872F8F"/>
    <w:rsid w:val="008824F6"/>
    <w:rsid w:val="008A201F"/>
    <w:rsid w:val="008A7743"/>
    <w:rsid w:val="008B6360"/>
    <w:rsid w:val="008C5C43"/>
    <w:rsid w:val="008D7A62"/>
    <w:rsid w:val="008F33BF"/>
    <w:rsid w:val="008F3C8F"/>
    <w:rsid w:val="008F7FC5"/>
    <w:rsid w:val="0090446D"/>
    <w:rsid w:val="00904AFC"/>
    <w:rsid w:val="00913439"/>
    <w:rsid w:val="00914F24"/>
    <w:rsid w:val="00930843"/>
    <w:rsid w:val="00933E12"/>
    <w:rsid w:val="00943054"/>
    <w:rsid w:val="00950E93"/>
    <w:rsid w:val="009510E2"/>
    <w:rsid w:val="00962B61"/>
    <w:rsid w:val="00966514"/>
    <w:rsid w:val="00973E68"/>
    <w:rsid w:val="009853B4"/>
    <w:rsid w:val="009A1A0F"/>
    <w:rsid w:val="009B42B6"/>
    <w:rsid w:val="009C4BE8"/>
    <w:rsid w:val="009D5165"/>
    <w:rsid w:val="009F1846"/>
    <w:rsid w:val="009F2029"/>
    <w:rsid w:val="00A22016"/>
    <w:rsid w:val="00A469D2"/>
    <w:rsid w:val="00A662B4"/>
    <w:rsid w:val="00A85435"/>
    <w:rsid w:val="00A868D6"/>
    <w:rsid w:val="00AC2A46"/>
    <w:rsid w:val="00AD7213"/>
    <w:rsid w:val="00AE674E"/>
    <w:rsid w:val="00AF3467"/>
    <w:rsid w:val="00AF4C6A"/>
    <w:rsid w:val="00B005F7"/>
    <w:rsid w:val="00B02373"/>
    <w:rsid w:val="00B20482"/>
    <w:rsid w:val="00B2112B"/>
    <w:rsid w:val="00B22FDD"/>
    <w:rsid w:val="00B3157B"/>
    <w:rsid w:val="00B35A3C"/>
    <w:rsid w:val="00B4790D"/>
    <w:rsid w:val="00B47984"/>
    <w:rsid w:val="00B55B45"/>
    <w:rsid w:val="00B61499"/>
    <w:rsid w:val="00B63DD7"/>
    <w:rsid w:val="00B70E05"/>
    <w:rsid w:val="00BB6798"/>
    <w:rsid w:val="00BB6C32"/>
    <w:rsid w:val="00BE100F"/>
    <w:rsid w:val="00C03027"/>
    <w:rsid w:val="00C27FBA"/>
    <w:rsid w:val="00C34501"/>
    <w:rsid w:val="00C34CFA"/>
    <w:rsid w:val="00C404E0"/>
    <w:rsid w:val="00C413F8"/>
    <w:rsid w:val="00C82B12"/>
    <w:rsid w:val="00CB11B3"/>
    <w:rsid w:val="00CB139C"/>
    <w:rsid w:val="00CB5C8D"/>
    <w:rsid w:val="00CD14DB"/>
    <w:rsid w:val="00CF35CE"/>
    <w:rsid w:val="00CF3EC2"/>
    <w:rsid w:val="00CF4BFF"/>
    <w:rsid w:val="00D02716"/>
    <w:rsid w:val="00D03027"/>
    <w:rsid w:val="00D03657"/>
    <w:rsid w:val="00D07DF1"/>
    <w:rsid w:val="00D12500"/>
    <w:rsid w:val="00D27E11"/>
    <w:rsid w:val="00D324AE"/>
    <w:rsid w:val="00D350AA"/>
    <w:rsid w:val="00D37CCA"/>
    <w:rsid w:val="00D459C2"/>
    <w:rsid w:val="00D66B0A"/>
    <w:rsid w:val="00D72BE5"/>
    <w:rsid w:val="00D80DB1"/>
    <w:rsid w:val="00E31D9C"/>
    <w:rsid w:val="00E3366F"/>
    <w:rsid w:val="00E41C9C"/>
    <w:rsid w:val="00E6576E"/>
    <w:rsid w:val="00E77A78"/>
    <w:rsid w:val="00E81DC6"/>
    <w:rsid w:val="00E84351"/>
    <w:rsid w:val="00E84679"/>
    <w:rsid w:val="00EA33D5"/>
    <w:rsid w:val="00EA4BFC"/>
    <w:rsid w:val="00EA50AC"/>
    <w:rsid w:val="00EB1BA9"/>
    <w:rsid w:val="00EC5353"/>
    <w:rsid w:val="00EC6E21"/>
    <w:rsid w:val="00ED03E0"/>
    <w:rsid w:val="00ED2BDA"/>
    <w:rsid w:val="00EF3ACD"/>
    <w:rsid w:val="00F1416D"/>
    <w:rsid w:val="00F242AB"/>
    <w:rsid w:val="00F34E6A"/>
    <w:rsid w:val="00F37B86"/>
    <w:rsid w:val="00F462DC"/>
    <w:rsid w:val="00F63581"/>
    <w:rsid w:val="00F76521"/>
    <w:rsid w:val="00F76D56"/>
    <w:rsid w:val="00F80A1D"/>
    <w:rsid w:val="00F83A01"/>
    <w:rsid w:val="00F8700F"/>
    <w:rsid w:val="00F9351D"/>
    <w:rsid w:val="00F95C19"/>
    <w:rsid w:val="00FA25DF"/>
    <w:rsid w:val="00FB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B5192"/>
  <w15:chartTrackingRefBased/>
  <w15:docId w15:val="{E8CB04DE-01B7-4119-9511-5867701F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0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24A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C04"/>
  </w:style>
  <w:style w:type="paragraph" w:styleId="Footer">
    <w:name w:val="footer"/>
    <w:basedOn w:val="Normal"/>
    <w:link w:val="FooterChar"/>
    <w:uiPriority w:val="99"/>
    <w:unhideWhenUsed/>
    <w:rsid w:val="00E33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66F"/>
  </w:style>
  <w:style w:type="paragraph" w:styleId="ListParagraph">
    <w:name w:val="List Paragraph"/>
    <w:basedOn w:val="Normal"/>
    <w:uiPriority w:val="34"/>
    <w:qFormat/>
    <w:rsid w:val="00E846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6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640B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2D2469"/>
    <w:rPr>
      <w:b/>
      <w:bCs/>
      <w:caps w:val="0"/>
      <w:smallCaps/>
      <w:color w:val="auto"/>
      <w:spacing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24A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75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70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694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79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358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4971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BCA811C7E34476A5DBB34054BF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C5D41-A1F4-41DC-9B7D-58AD6F85CFD2}"/>
      </w:docPartPr>
      <w:docPartBody>
        <w:p w:rsidR="007122DD" w:rsidRDefault="00CA29E6" w:rsidP="00CA29E6">
          <w:pPr>
            <w:pStyle w:val="44BCA811C7E34476A5DBB34054BFA253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E6"/>
    <w:rsid w:val="00127901"/>
    <w:rsid w:val="002160CE"/>
    <w:rsid w:val="002F40C8"/>
    <w:rsid w:val="00370724"/>
    <w:rsid w:val="005140A5"/>
    <w:rsid w:val="005A6B21"/>
    <w:rsid w:val="00627751"/>
    <w:rsid w:val="007122DD"/>
    <w:rsid w:val="0075645D"/>
    <w:rsid w:val="00867380"/>
    <w:rsid w:val="009A4FD1"/>
    <w:rsid w:val="009C4D74"/>
    <w:rsid w:val="009E0227"/>
    <w:rsid w:val="00B2065C"/>
    <w:rsid w:val="00C23C61"/>
    <w:rsid w:val="00CA29E6"/>
    <w:rsid w:val="00EF2768"/>
    <w:rsid w:val="00FF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BCA811C7E34476A5DBB34054BFA253">
    <w:name w:val="44BCA811C7E34476A5DBB34054BFA253"/>
    <w:rsid w:val="00CA29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96977-6941-4279-B686-F4E2966B9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diakov.net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Saman Tahmasbi</dc:creator>
  <cp:keywords/>
  <dc:description/>
  <cp:lastModifiedBy>RePack by Diakov</cp:lastModifiedBy>
  <cp:revision>2</cp:revision>
  <cp:lastPrinted>2020-01-27T20:58:00Z</cp:lastPrinted>
  <dcterms:created xsi:type="dcterms:W3CDTF">2020-05-11T05:53:00Z</dcterms:created>
  <dcterms:modified xsi:type="dcterms:W3CDTF">2020-05-11T05:53:00Z</dcterms:modified>
</cp:coreProperties>
</file>