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2A9" w:rsidRDefault="009E42A9" w:rsidP="009E42A9">
      <w:pPr>
        <w:jc w:val="both"/>
        <w:rPr>
          <w:b/>
        </w:rPr>
      </w:pPr>
      <w:r w:rsidRPr="00A045BC">
        <w:rPr>
          <w:b/>
        </w:rPr>
        <w:t>MODIFICACIONES O DESARROLLOS A INCLUIR EN APLICACIÓN CONFIANZA</w:t>
      </w:r>
    </w:p>
    <w:p w:rsidR="009E42A9" w:rsidRDefault="009E42A9" w:rsidP="009E42A9">
      <w:pPr>
        <w:pStyle w:val="Prrafodelista"/>
        <w:numPr>
          <w:ilvl w:val="0"/>
          <w:numId w:val="1"/>
        </w:numPr>
        <w:jc w:val="both"/>
      </w:pPr>
      <w:r w:rsidRPr="00A045BC">
        <w:rPr>
          <w:b/>
        </w:rPr>
        <w:t>CAMBIO DE ABREVIADOS</w:t>
      </w:r>
      <w:r>
        <w:t>: Estos son los abreviados a los que se les debe modificar las siglas y de igual forma mantenerse en la carpeta de Legal.</w:t>
      </w:r>
    </w:p>
    <w:p w:rsidR="009E42A9" w:rsidRDefault="009E42A9" w:rsidP="009E42A9">
      <w:pPr>
        <w:pStyle w:val="Prrafodelista"/>
        <w:jc w:val="both"/>
      </w:pPr>
    </w:p>
    <w:p w:rsidR="009E42A9" w:rsidRDefault="009E42A9" w:rsidP="009E42A9">
      <w:pPr>
        <w:pStyle w:val="Prrafodelista"/>
        <w:jc w:val="both"/>
      </w:pPr>
      <w:r w:rsidRPr="00A045BC">
        <w:rPr>
          <w:noProof/>
          <w:lang w:eastAsia="es-CO"/>
        </w:rPr>
        <w:drawing>
          <wp:anchor distT="0" distB="0" distL="114300" distR="114300" simplePos="0" relativeHeight="251659264" behindDoc="0" locked="0" layoutInCell="1" allowOverlap="1" wp14:anchorId="49D22E2E" wp14:editId="1F426C3C">
            <wp:simplePos x="0" y="0"/>
            <wp:positionH relativeFrom="column">
              <wp:posOffset>605790</wp:posOffset>
            </wp:positionH>
            <wp:positionV relativeFrom="paragraph">
              <wp:posOffset>5715</wp:posOffset>
            </wp:positionV>
            <wp:extent cx="1781175" cy="7715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81175" cy="771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42A9" w:rsidRDefault="009E42A9" w:rsidP="009E42A9">
      <w:pPr>
        <w:pStyle w:val="Prrafodelista"/>
        <w:jc w:val="both"/>
      </w:pPr>
    </w:p>
    <w:p w:rsidR="009E42A9" w:rsidRDefault="009E42A9" w:rsidP="009E42A9">
      <w:pPr>
        <w:pStyle w:val="Prrafodelista"/>
        <w:jc w:val="both"/>
      </w:pPr>
    </w:p>
    <w:p w:rsidR="009E42A9" w:rsidRDefault="009E42A9" w:rsidP="009E42A9">
      <w:pPr>
        <w:pStyle w:val="Prrafodelista"/>
        <w:jc w:val="both"/>
      </w:pPr>
    </w:p>
    <w:p w:rsidR="009E42A9" w:rsidRDefault="009E42A9" w:rsidP="009E42A9">
      <w:pPr>
        <w:jc w:val="both"/>
      </w:pPr>
      <w:r w:rsidRPr="00A045BC">
        <w:rPr>
          <w:b/>
        </w:rPr>
        <w:t>Nota:</w:t>
      </w:r>
      <w:r>
        <w:t xml:space="preserve"> Tener muy presente el abreviado y la funcional del “SAA” este es el formulario Sarlaft de donde se obtiene la información y de igual forma  es condicionante para el proceso de captura. Esto ya funciona correctamente en el aplicativo, no se necesita desarrollo.</w:t>
      </w:r>
    </w:p>
    <w:p w:rsidR="009E42A9" w:rsidRPr="00D51456" w:rsidRDefault="009E42A9" w:rsidP="009E42A9">
      <w:pPr>
        <w:pStyle w:val="Prrafodelista"/>
        <w:numPr>
          <w:ilvl w:val="0"/>
          <w:numId w:val="1"/>
        </w:numPr>
        <w:jc w:val="both"/>
        <w:rPr>
          <w:b/>
        </w:rPr>
      </w:pPr>
      <w:r w:rsidRPr="00500794">
        <w:drawing>
          <wp:anchor distT="0" distB="0" distL="114300" distR="114300" simplePos="0" relativeHeight="251665408" behindDoc="0" locked="0" layoutInCell="1" allowOverlap="1" wp14:anchorId="523F0540" wp14:editId="56B93EB7">
            <wp:simplePos x="0" y="0"/>
            <wp:positionH relativeFrom="column">
              <wp:posOffset>481965</wp:posOffset>
            </wp:positionH>
            <wp:positionV relativeFrom="paragraph">
              <wp:posOffset>588645</wp:posOffset>
            </wp:positionV>
            <wp:extent cx="4286250" cy="2942799"/>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2942799"/>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45BC">
        <w:rPr>
          <w:b/>
        </w:rPr>
        <w:t>ABREVIADOS A INCLUIR:</w:t>
      </w:r>
      <w:r>
        <w:rPr>
          <w:b/>
        </w:rPr>
        <w:t xml:space="preserve"> </w:t>
      </w:r>
      <w:r>
        <w:t>Estos son todos los abreviados que deben quedar y únicamente para la carpeta de legal, los de color amarillo son los que se deben adicionar y el restante son solo para modificación o mantener teniendo en cuenta la imagen anterior.</w:t>
      </w:r>
      <w:r>
        <w:br/>
      </w:r>
    </w:p>
    <w:p w:rsidR="009E42A9" w:rsidRPr="00D51456" w:rsidRDefault="009E42A9" w:rsidP="009E42A9">
      <w:pPr>
        <w:jc w:val="both"/>
        <w:rPr>
          <w:b/>
        </w:rPr>
      </w:pPr>
    </w:p>
    <w:p w:rsidR="009E42A9" w:rsidRDefault="009E42A9" w:rsidP="009E42A9">
      <w:pPr>
        <w:ind w:left="360"/>
        <w:jc w:val="both"/>
        <w:rPr>
          <w:b/>
        </w:rPr>
      </w:pPr>
    </w:p>
    <w:p w:rsidR="009E42A9" w:rsidRDefault="009E42A9" w:rsidP="009E42A9">
      <w:pPr>
        <w:ind w:left="360"/>
        <w:jc w:val="both"/>
        <w:rPr>
          <w:b/>
        </w:rPr>
      </w:pPr>
    </w:p>
    <w:p w:rsidR="009E42A9" w:rsidRDefault="009E42A9" w:rsidP="009E42A9">
      <w:pPr>
        <w:ind w:left="360"/>
        <w:jc w:val="both"/>
        <w:rPr>
          <w:b/>
        </w:rPr>
      </w:pPr>
    </w:p>
    <w:p w:rsidR="009E42A9" w:rsidRDefault="009E42A9" w:rsidP="009E42A9">
      <w:pPr>
        <w:ind w:left="360"/>
        <w:jc w:val="both"/>
        <w:rPr>
          <w:b/>
        </w:rPr>
      </w:pPr>
    </w:p>
    <w:p w:rsidR="009E42A9" w:rsidRDefault="009E42A9" w:rsidP="009E42A9">
      <w:pPr>
        <w:ind w:left="360"/>
        <w:jc w:val="both"/>
        <w:rPr>
          <w:b/>
        </w:rPr>
      </w:pPr>
    </w:p>
    <w:p w:rsidR="009E42A9" w:rsidRDefault="009E42A9" w:rsidP="009E42A9">
      <w:pPr>
        <w:ind w:left="360"/>
        <w:jc w:val="both"/>
        <w:rPr>
          <w:b/>
        </w:rPr>
      </w:pPr>
    </w:p>
    <w:p w:rsidR="009E42A9" w:rsidRDefault="009E42A9" w:rsidP="009E42A9">
      <w:pPr>
        <w:ind w:left="360"/>
        <w:jc w:val="both"/>
        <w:rPr>
          <w:b/>
        </w:rPr>
      </w:pPr>
    </w:p>
    <w:p w:rsidR="009E42A9" w:rsidRDefault="009E42A9" w:rsidP="009E42A9">
      <w:pPr>
        <w:ind w:left="360"/>
        <w:jc w:val="both"/>
        <w:rPr>
          <w:b/>
        </w:rPr>
      </w:pPr>
    </w:p>
    <w:p w:rsidR="009E42A9" w:rsidRDefault="009E42A9" w:rsidP="009E42A9">
      <w:pPr>
        <w:ind w:left="360"/>
        <w:jc w:val="both"/>
        <w:rPr>
          <w:b/>
        </w:rPr>
      </w:pPr>
    </w:p>
    <w:p w:rsidR="009E42A9" w:rsidRPr="00500794" w:rsidRDefault="009E42A9" w:rsidP="009E42A9">
      <w:pPr>
        <w:pStyle w:val="Prrafodelista"/>
        <w:numPr>
          <w:ilvl w:val="0"/>
          <w:numId w:val="1"/>
        </w:numPr>
        <w:jc w:val="both"/>
        <w:rPr>
          <w:b/>
        </w:rPr>
      </w:pPr>
      <w:r w:rsidRPr="00500794">
        <w:rPr>
          <w:b/>
        </w:rPr>
        <w:t xml:space="preserve">FECHA DE EXPEDICIÓN DEL DOCUMENTO: </w:t>
      </w:r>
      <w:r>
        <w:t>En el módulo de radicación al momento de generar el renombramiento del documento y que ya existan los abreviados mencionados anteriormente, se debe habilitar un campo donde pregunte la fecha de expedición del documento y debe ser obligatorio antes de guardar la radicación.</w:t>
      </w:r>
    </w:p>
    <w:p w:rsidR="009E42A9" w:rsidRPr="00A045BC" w:rsidRDefault="009E42A9" w:rsidP="009E42A9">
      <w:pPr>
        <w:ind w:left="360"/>
        <w:jc w:val="both"/>
        <w:rPr>
          <w:b/>
        </w:rPr>
      </w:pPr>
      <w:r w:rsidRPr="00D51456">
        <w:rPr>
          <w:noProof/>
          <w:lang w:eastAsia="es-CO"/>
        </w:rPr>
        <w:drawing>
          <wp:anchor distT="0" distB="0" distL="114300" distR="114300" simplePos="0" relativeHeight="251660288" behindDoc="0" locked="0" layoutInCell="1" allowOverlap="1" wp14:anchorId="1BA7E3D9" wp14:editId="12DCCEDB">
            <wp:simplePos x="0" y="0"/>
            <wp:positionH relativeFrom="column">
              <wp:posOffset>605790</wp:posOffset>
            </wp:positionH>
            <wp:positionV relativeFrom="paragraph">
              <wp:posOffset>13335</wp:posOffset>
            </wp:positionV>
            <wp:extent cx="1447800" cy="177355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17735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42A9" w:rsidRDefault="009E42A9" w:rsidP="009E42A9">
      <w:pPr>
        <w:pStyle w:val="Prrafodelista"/>
        <w:jc w:val="both"/>
      </w:pPr>
    </w:p>
    <w:p w:rsidR="009E42A9" w:rsidRDefault="009E42A9" w:rsidP="009E42A9">
      <w:pPr>
        <w:pStyle w:val="Prrafodelista"/>
        <w:jc w:val="both"/>
      </w:pPr>
    </w:p>
    <w:p w:rsidR="009E42A9" w:rsidRDefault="009E42A9" w:rsidP="009E42A9">
      <w:pPr>
        <w:pStyle w:val="Prrafodelista"/>
        <w:jc w:val="both"/>
      </w:pPr>
    </w:p>
    <w:p w:rsidR="009E42A9" w:rsidRDefault="009E42A9" w:rsidP="009E42A9">
      <w:pPr>
        <w:pStyle w:val="Prrafodelista"/>
        <w:jc w:val="both"/>
      </w:pPr>
    </w:p>
    <w:p w:rsidR="009E42A9" w:rsidRDefault="009E42A9" w:rsidP="009E42A9">
      <w:pPr>
        <w:pStyle w:val="Prrafodelista"/>
        <w:jc w:val="both"/>
      </w:pPr>
    </w:p>
    <w:p w:rsidR="009E42A9" w:rsidRDefault="009E42A9" w:rsidP="009E42A9">
      <w:pPr>
        <w:ind w:left="360"/>
        <w:jc w:val="both"/>
      </w:pPr>
    </w:p>
    <w:p w:rsidR="009E42A9" w:rsidRDefault="009E42A9" w:rsidP="009E42A9">
      <w:pPr>
        <w:ind w:left="360"/>
        <w:jc w:val="both"/>
      </w:pPr>
    </w:p>
    <w:p w:rsidR="009E42A9" w:rsidRDefault="009E42A9" w:rsidP="009E42A9">
      <w:pPr>
        <w:jc w:val="both"/>
      </w:pPr>
      <w:r>
        <w:lastRenderedPageBreak/>
        <w:t>La funcionalidad que queremos alcanzar es que al momento de seleccionar uno de estos abreviados, el modulo se habilite más o menos de la siguiente forma, donde se muestre el campo de “Fecha expedición documento” y el formato a solicitar ya sea Mes/año o solo año.</w:t>
      </w:r>
    </w:p>
    <w:p w:rsidR="009E42A9" w:rsidRDefault="009E42A9" w:rsidP="009E42A9">
      <w:pPr>
        <w:jc w:val="both"/>
      </w:pPr>
      <w:r>
        <w:rPr>
          <w:noProof/>
          <w:lang w:eastAsia="es-CO"/>
        </w:rPr>
        <w:drawing>
          <wp:anchor distT="0" distB="0" distL="114300" distR="114300" simplePos="0" relativeHeight="251661312" behindDoc="0" locked="0" layoutInCell="1" allowOverlap="1" wp14:anchorId="3BF864ED" wp14:editId="4344A8DF">
            <wp:simplePos x="0" y="0"/>
            <wp:positionH relativeFrom="column">
              <wp:posOffset>510540</wp:posOffset>
            </wp:positionH>
            <wp:positionV relativeFrom="paragraph">
              <wp:posOffset>8890</wp:posOffset>
            </wp:positionV>
            <wp:extent cx="2990850" cy="554355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424" r="2424"/>
                    <a:stretch/>
                  </pic:blipFill>
                  <pic:spPr bwMode="auto">
                    <a:xfrm>
                      <a:off x="0" y="0"/>
                      <a:ext cx="2990850" cy="5543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E42A9" w:rsidRDefault="009E42A9" w:rsidP="009E42A9">
      <w:pPr>
        <w:jc w:val="both"/>
      </w:pPr>
    </w:p>
    <w:p w:rsidR="009E42A9" w:rsidRDefault="009E42A9" w:rsidP="009E42A9">
      <w:pPr>
        <w:ind w:left="360"/>
        <w:jc w:val="both"/>
      </w:pPr>
    </w:p>
    <w:p w:rsidR="009E42A9" w:rsidRPr="00D54C44" w:rsidRDefault="009E42A9" w:rsidP="009E42A9">
      <w:pPr>
        <w:jc w:val="both"/>
      </w:pPr>
    </w:p>
    <w:p w:rsidR="009E42A9" w:rsidRPr="00D54C44" w:rsidRDefault="009E42A9" w:rsidP="009E42A9">
      <w:pPr>
        <w:jc w:val="both"/>
      </w:pPr>
    </w:p>
    <w:p w:rsidR="009E42A9" w:rsidRPr="00D54C44" w:rsidRDefault="009E42A9" w:rsidP="009E42A9">
      <w:pPr>
        <w:jc w:val="both"/>
      </w:pPr>
    </w:p>
    <w:p w:rsidR="009E42A9" w:rsidRPr="00D54C44" w:rsidRDefault="009E42A9" w:rsidP="009E42A9">
      <w:pPr>
        <w:jc w:val="both"/>
      </w:pPr>
    </w:p>
    <w:p w:rsidR="009E42A9" w:rsidRPr="00D54C44" w:rsidRDefault="009E42A9" w:rsidP="009E42A9">
      <w:pPr>
        <w:jc w:val="both"/>
      </w:pPr>
    </w:p>
    <w:p w:rsidR="009E42A9" w:rsidRPr="00D54C44" w:rsidRDefault="009E42A9" w:rsidP="009E42A9">
      <w:pPr>
        <w:jc w:val="both"/>
      </w:pPr>
    </w:p>
    <w:p w:rsidR="009E42A9" w:rsidRPr="00D54C44" w:rsidRDefault="009E42A9" w:rsidP="009E42A9">
      <w:pPr>
        <w:jc w:val="both"/>
      </w:pPr>
    </w:p>
    <w:p w:rsidR="009E42A9" w:rsidRPr="00D54C44" w:rsidRDefault="009E42A9" w:rsidP="009E42A9">
      <w:pPr>
        <w:jc w:val="both"/>
      </w:pPr>
    </w:p>
    <w:p w:rsidR="009E42A9" w:rsidRPr="00D54C44" w:rsidRDefault="009E42A9" w:rsidP="009E42A9">
      <w:pPr>
        <w:jc w:val="both"/>
      </w:pPr>
    </w:p>
    <w:p w:rsidR="009E42A9" w:rsidRPr="00D54C44" w:rsidRDefault="009E42A9" w:rsidP="009E42A9">
      <w:pPr>
        <w:jc w:val="both"/>
      </w:pPr>
    </w:p>
    <w:p w:rsidR="009E42A9" w:rsidRPr="00D54C44" w:rsidRDefault="009E42A9" w:rsidP="009E42A9">
      <w:pPr>
        <w:jc w:val="both"/>
      </w:pPr>
    </w:p>
    <w:p w:rsidR="009E42A9" w:rsidRPr="00D54C44" w:rsidRDefault="009E42A9" w:rsidP="009E42A9">
      <w:pPr>
        <w:jc w:val="both"/>
      </w:pPr>
    </w:p>
    <w:p w:rsidR="009E42A9" w:rsidRPr="00D54C44" w:rsidRDefault="009E42A9" w:rsidP="009E42A9">
      <w:pPr>
        <w:jc w:val="both"/>
      </w:pPr>
    </w:p>
    <w:p w:rsidR="009E42A9" w:rsidRPr="00D54C44" w:rsidRDefault="009E42A9" w:rsidP="009E42A9">
      <w:pPr>
        <w:jc w:val="both"/>
      </w:pPr>
    </w:p>
    <w:p w:rsidR="009E42A9" w:rsidRPr="00D54C44" w:rsidRDefault="009E42A9" w:rsidP="009E42A9">
      <w:pPr>
        <w:jc w:val="both"/>
      </w:pPr>
    </w:p>
    <w:p w:rsidR="009E42A9" w:rsidRPr="00D54C44" w:rsidRDefault="009E42A9" w:rsidP="009E42A9">
      <w:pPr>
        <w:jc w:val="both"/>
      </w:pPr>
    </w:p>
    <w:p w:rsidR="009E42A9" w:rsidRDefault="009E42A9" w:rsidP="009E42A9">
      <w:pPr>
        <w:jc w:val="both"/>
      </w:pPr>
    </w:p>
    <w:p w:rsidR="009E42A9" w:rsidRDefault="009E42A9" w:rsidP="009E42A9">
      <w:pPr>
        <w:pStyle w:val="Prrafodelista"/>
        <w:numPr>
          <w:ilvl w:val="0"/>
          <w:numId w:val="1"/>
        </w:numPr>
        <w:jc w:val="both"/>
      </w:pPr>
      <w:r>
        <w:rPr>
          <w:b/>
        </w:rPr>
        <w:t xml:space="preserve">MODULO CONSULTA DE FECHAS: </w:t>
      </w:r>
      <w:r>
        <w:t xml:space="preserve">Este módulo ya funciona actualmente solo para los formularios Sarlaft, es decir los SAA que ahora pasan hacer FCC, el cual trae la última fecha de actualización del cliente consultado. </w:t>
      </w:r>
    </w:p>
    <w:p w:rsidR="009E42A9" w:rsidRDefault="009E42A9" w:rsidP="009E42A9">
      <w:pPr>
        <w:pStyle w:val="Prrafodelista"/>
        <w:jc w:val="both"/>
      </w:pPr>
      <w:r w:rsidRPr="000B7D18">
        <w:rPr>
          <w:noProof/>
          <w:lang w:eastAsia="es-CO"/>
        </w:rPr>
        <w:drawing>
          <wp:anchor distT="0" distB="0" distL="114300" distR="114300" simplePos="0" relativeHeight="251662336" behindDoc="0" locked="0" layoutInCell="1" allowOverlap="1" wp14:anchorId="3C0F4582" wp14:editId="30EA658B">
            <wp:simplePos x="0" y="0"/>
            <wp:positionH relativeFrom="column">
              <wp:posOffset>501015</wp:posOffset>
            </wp:positionH>
            <wp:positionV relativeFrom="paragraph">
              <wp:posOffset>452755</wp:posOffset>
            </wp:positionV>
            <wp:extent cx="685800" cy="1549400"/>
            <wp:effectExtent l="76200" t="76200" r="133350" b="12700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r="52439"/>
                    <a:stretch/>
                  </pic:blipFill>
                  <pic:spPr bwMode="auto">
                    <a:xfrm>
                      <a:off x="0" y="0"/>
                      <a:ext cx="685800" cy="1549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Requerimos que ahora muestra la última fecha de expedición de los documentos pertenecientes al cliente consultado, que aplicaría solo para estos abreviados:</w:t>
      </w:r>
    </w:p>
    <w:p w:rsidR="009E42A9" w:rsidRDefault="009E42A9" w:rsidP="009E42A9">
      <w:pPr>
        <w:ind w:left="360"/>
        <w:jc w:val="both"/>
      </w:pPr>
    </w:p>
    <w:p w:rsidR="009E42A9" w:rsidRDefault="009E42A9" w:rsidP="009E42A9">
      <w:pPr>
        <w:ind w:left="360"/>
        <w:jc w:val="both"/>
      </w:pPr>
    </w:p>
    <w:p w:rsidR="009E42A9" w:rsidRDefault="009E42A9" w:rsidP="009E42A9">
      <w:pPr>
        <w:ind w:left="360"/>
        <w:jc w:val="both"/>
      </w:pPr>
    </w:p>
    <w:p w:rsidR="009E42A9" w:rsidRDefault="009E42A9" w:rsidP="009E42A9">
      <w:pPr>
        <w:ind w:left="360"/>
        <w:jc w:val="both"/>
      </w:pPr>
    </w:p>
    <w:p w:rsidR="009E42A9" w:rsidRDefault="009E42A9" w:rsidP="009E42A9">
      <w:pPr>
        <w:ind w:left="360"/>
        <w:jc w:val="both"/>
      </w:pPr>
    </w:p>
    <w:p w:rsidR="009E42A9" w:rsidRDefault="009E42A9" w:rsidP="009E42A9">
      <w:pPr>
        <w:pStyle w:val="Prrafodelista"/>
        <w:numPr>
          <w:ilvl w:val="0"/>
          <w:numId w:val="2"/>
        </w:numPr>
        <w:jc w:val="both"/>
      </w:pPr>
      <w:r>
        <w:rPr>
          <w:noProof/>
          <w:lang w:eastAsia="es-CO"/>
        </w:rPr>
        <w:lastRenderedPageBreak/>
        <w:drawing>
          <wp:anchor distT="0" distB="0" distL="114300" distR="114300" simplePos="0" relativeHeight="251663360" behindDoc="0" locked="0" layoutInCell="1" allowOverlap="1" wp14:anchorId="2B464CC1" wp14:editId="42FB57FD">
            <wp:simplePos x="0" y="0"/>
            <wp:positionH relativeFrom="margin">
              <wp:posOffset>-784860</wp:posOffset>
            </wp:positionH>
            <wp:positionV relativeFrom="paragraph">
              <wp:posOffset>335915</wp:posOffset>
            </wp:positionV>
            <wp:extent cx="7048500" cy="4308475"/>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048500" cy="4308475"/>
                    </a:xfrm>
                    <a:prstGeom prst="rect">
                      <a:avLst/>
                    </a:prstGeom>
                  </pic:spPr>
                </pic:pic>
              </a:graphicData>
            </a:graphic>
            <wp14:sizeRelH relativeFrom="page">
              <wp14:pctWidth>0</wp14:pctWidth>
            </wp14:sizeRelH>
            <wp14:sizeRelV relativeFrom="page">
              <wp14:pctHeight>0</wp14:pctHeight>
            </wp14:sizeRelV>
          </wp:anchor>
        </w:drawing>
      </w:r>
      <w:r>
        <w:t>En el aplicativo se espera visualizar de esta forma:</w:t>
      </w:r>
    </w:p>
    <w:p w:rsidR="009E42A9" w:rsidRDefault="009E42A9" w:rsidP="009E42A9">
      <w:pPr>
        <w:ind w:left="360"/>
        <w:jc w:val="both"/>
      </w:pPr>
    </w:p>
    <w:p w:rsidR="009E42A9" w:rsidRDefault="009E42A9" w:rsidP="009E42A9">
      <w:pPr>
        <w:pStyle w:val="Prrafodelista"/>
        <w:numPr>
          <w:ilvl w:val="0"/>
          <w:numId w:val="1"/>
        </w:numPr>
        <w:jc w:val="both"/>
      </w:pPr>
      <w:r>
        <w:rPr>
          <w:noProof/>
          <w:lang w:eastAsia="es-CO"/>
        </w:rPr>
        <w:drawing>
          <wp:anchor distT="0" distB="0" distL="114300" distR="114300" simplePos="0" relativeHeight="251664384" behindDoc="0" locked="0" layoutInCell="1" allowOverlap="1" wp14:anchorId="3F6B5083" wp14:editId="12FC95FF">
            <wp:simplePos x="0" y="0"/>
            <wp:positionH relativeFrom="column">
              <wp:posOffset>-612775</wp:posOffset>
            </wp:positionH>
            <wp:positionV relativeFrom="paragraph">
              <wp:posOffset>1149985</wp:posOffset>
            </wp:positionV>
            <wp:extent cx="6905154" cy="64770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905154" cy="647700"/>
                    </a:xfrm>
                    <a:prstGeom prst="rect">
                      <a:avLst/>
                    </a:prstGeom>
                  </pic:spPr>
                </pic:pic>
              </a:graphicData>
            </a:graphic>
            <wp14:sizeRelH relativeFrom="page">
              <wp14:pctWidth>0</wp14:pctWidth>
            </wp14:sizeRelH>
            <wp14:sizeRelV relativeFrom="page">
              <wp14:pctHeight>0</wp14:pctHeight>
            </wp14:sizeRelV>
          </wp:anchor>
        </w:drawing>
      </w:r>
      <w:r>
        <w:rPr>
          <w:b/>
        </w:rPr>
        <w:t xml:space="preserve">REPORTE ACTUALZIACION DOCUMENTOS: </w:t>
      </w:r>
      <w:r>
        <w:t>En base a estos ajustes y modificaciones se debe crear un reporte en Excel con la siguiente estructura donde la condición debe ser que exista cliente único, con la última fecha de actualización de cada documento, que al igual que los demás reportes que ya están creados, debe ser descargable en formato Excel, filtro de fechas (desde- hasta) y dejarse visualizar y filtrar desde la aplicación.</w:t>
      </w:r>
    </w:p>
    <w:p w:rsidR="009E42A9" w:rsidRPr="00D54C44" w:rsidRDefault="009E42A9" w:rsidP="009E42A9">
      <w:pPr>
        <w:jc w:val="both"/>
      </w:pPr>
    </w:p>
    <w:p w:rsidR="009C5892" w:rsidRPr="00D54C44" w:rsidRDefault="009C5892" w:rsidP="009C5892">
      <w:pPr>
        <w:jc w:val="both"/>
      </w:pPr>
      <w:bookmarkStart w:id="0" w:name="_GoBack"/>
      <w:bookmarkEnd w:id="0"/>
    </w:p>
    <w:sectPr w:rsidR="009C5892" w:rsidRPr="00D54C44" w:rsidSect="000B7D18">
      <w:pgSz w:w="12240" w:h="15840"/>
      <w:pgMar w:top="1135"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5867F6"/>
    <w:multiLevelType w:val="hybridMultilevel"/>
    <w:tmpl w:val="0B703954"/>
    <w:lvl w:ilvl="0" w:tplc="33D4D6E0">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969775E"/>
    <w:multiLevelType w:val="hybridMultilevel"/>
    <w:tmpl w:val="F1142D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E07"/>
    <w:rsid w:val="000B7D18"/>
    <w:rsid w:val="00393B2D"/>
    <w:rsid w:val="00944E07"/>
    <w:rsid w:val="009C5892"/>
    <w:rsid w:val="009E42A9"/>
    <w:rsid w:val="00A045BC"/>
    <w:rsid w:val="00AD7B76"/>
    <w:rsid w:val="00D51456"/>
    <w:rsid w:val="00D54C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EBFB11-AEF8-45AA-B7FB-EB69695E0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2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4E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019352">
      <w:bodyDiv w:val="1"/>
      <w:marLeft w:val="0"/>
      <w:marRight w:val="0"/>
      <w:marTop w:val="0"/>
      <w:marBottom w:val="0"/>
      <w:divBdr>
        <w:top w:val="none" w:sz="0" w:space="0" w:color="auto"/>
        <w:left w:val="none" w:sz="0" w:space="0" w:color="auto"/>
        <w:bottom w:val="none" w:sz="0" w:space="0" w:color="auto"/>
        <w:right w:val="none" w:sz="0" w:space="0" w:color="auto"/>
      </w:divBdr>
    </w:div>
    <w:div w:id="147189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339</Words>
  <Characters>1869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Asistemyca pc</dc:creator>
  <cp:keywords/>
  <dc:description/>
  <cp:lastModifiedBy>Asistemyca pc</cp:lastModifiedBy>
  <cp:revision>2</cp:revision>
  <dcterms:created xsi:type="dcterms:W3CDTF">2019-03-05T15:53:00Z</dcterms:created>
  <dcterms:modified xsi:type="dcterms:W3CDTF">2019-03-05T18:06:00Z</dcterms:modified>
</cp:coreProperties>
</file>