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480" w:lineRule="auto"/>
        <w:ind w:left="0" w:right="0" w:firstLine="0"/>
        <w:jc w:val="left"/>
      </w:pPr>
    </w:p>
    <w:p>
      <w:pPr>
        <w:spacing w:before="0" w:after="0" w:line="480" w:lineRule="auto"/>
        <w:ind w:left="0" w:right="0" w:firstLine="0"/>
        <w:jc w:val="left"/>
      </w:pPr>
    </w:p>
    <w:p>
      <w:pPr>
        <w:spacing w:before="0" w:after="0" w:line="480" w:lineRule="auto"/>
        <w:ind w:left="0" w:right="0" w:firstLine="0"/>
        <w:jc w:val="left"/>
      </w:pPr>
    </w:p>
    <w:p>
      <w:pPr>
        <w:spacing w:before="0" w:after="0" w:line="480" w:lineRule="auto"/>
        <w:ind w:left="0" w:right="0" w:firstLine="0"/>
        <w:jc w:val="center"/>
      </w:pPr>
      <w:r>
        <w:rPr>
          <w:rFonts w:ascii="Times New Roman" w:hAnsi="Times New Roman" w:cs="Times New Roman" w:eastAsia="Times New Roman"/>
          <w:b/>
          <w:bCs/>
          <w:color w:val="000000"/>
          <w:sz w:val="24"/>
          <w:szCs w:val="24"/>
        </w:rPr>
        <w:t xml:space="preserve">Planear actividades de implantación</w:t>
      </w:r>
    </w:p>
    <w:p>
      <w:pPr>
        <w:spacing w:before="0" w:after="0" w:line="480" w:lineRule="auto"/>
        <w:ind w:left="0" w:right="0" w:firstLine="0"/>
        <w:jc w:val="left"/>
      </w:pPr>
    </w:p>
    <w:p>
      <w:pPr>
        <w:spacing w:before="0" w:after="0" w:line="480" w:lineRule="auto"/>
        <w:ind w:left="0" w:right="0" w:firstLine="0"/>
        <w:jc w:val="center"/>
      </w:pPr>
      <w:r>
        <w:rPr>
          <w:rFonts w:ascii="Times New Roman" w:hAnsi="Times New Roman" w:cs="Times New Roman" w:eastAsia="Times New Roman"/>
          <w:color w:val="000000"/>
          <w:sz w:val="24"/>
          <w:szCs w:val="24"/>
        </w:rPr>
        <w:t xml:space="preserve">[Nombre del estudiante]</w:t>
      </w:r>
    </w:p>
    <w:p>
      <w:pPr>
        <w:spacing w:before="0" w:after="0" w:line="480" w:lineRule="auto"/>
        <w:ind w:left="0" w:right="0" w:firstLine="0"/>
        <w:jc w:val="center"/>
      </w:pPr>
      <w:r>
        <w:rPr>
          <w:rFonts w:ascii="Times New Roman" w:hAnsi="Times New Roman" w:cs="Times New Roman" w:eastAsia="Times New Roman"/>
          <w:color w:val="000000"/>
          <w:sz w:val="24"/>
          <w:szCs w:val="24"/>
        </w:rPr>
        <w:t xml:space="preserve">[Programa de formación / Institución]</w:t>
      </w:r>
    </w:p>
    <w:p>
      <w:pPr>
        <w:spacing w:before="0" w:after="0" w:line="480" w:lineRule="auto"/>
        <w:ind w:left="0" w:right="0" w:firstLine="0"/>
        <w:jc w:val="center"/>
      </w:pPr>
      <w:r>
        <w:rPr>
          <w:rFonts w:ascii="Times New Roman" w:hAnsi="Times New Roman" w:cs="Times New Roman" w:eastAsia="Times New Roman"/>
          <w:color w:val="000000"/>
          <w:sz w:val="24"/>
          <w:szCs w:val="24"/>
        </w:rPr>
        <w:t xml:space="preserve">[Nombre del curso]</w:t>
      </w:r>
    </w:p>
    <w:p>
      <w:pPr>
        <w:spacing w:before="0" w:after="0" w:line="480" w:lineRule="auto"/>
        <w:ind w:left="0" w:right="0" w:firstLine="0"/>
        <w:jc w:val="center"/>
      </w:pPr>
      <w:r>
        <w:rPr>
          <w:rFonts w:ascii="Times New Roman" w:hAnsi="Times New Roman" w:cs="Times New Roman" w:eastAsia="Times New Roman"/>
          <w:color w:val="000000"/>
          <w:sz w:val="24"/>
          <w:szCs w:val="24"/>
        </w:rPr>
        <w:t xml:space="preserve">[Nombre del instructor]</w:t>
      </w:r>
    </w:p>
    <w:p>
      <w:pPr>
        <w:spacing w:before="0" w:after="0" w:line="480" w:lineRule="auto"/>
        <w:ind w:left="0" w:right="0" w:firstLine="0"/>
        <w:jc w:val="center"/>
      </w:pPr>
      <w:r>
        <w:rPr>
          <w:rFonts w:ascii="Times New Roman" w:hAnsi="Times New Roman" w:cs="Times New Roman" w:eastAsia="Times New Roman"/>
          <w:color w:val="000000"/>
          <w:sz w:val="24"/>
          <w:szCs w:val="24"/>
        </w:rPr>
        <w:t xml:space="preserve">[Fecha de entrega]</w:t>
      </w:r>
    </w:p>
    <w:p>
      <w:pPr>
        <w:pageBreakBefore/>
        <w:spacing w:before="0" w:after="0" w:line="480" w:lineRule="auto"/>
        <w:ind w:left="0" w:right="0" w:firstLine="0"/>
        <w:jc w:val="center"/>
      </w:pPr>
      <w:r>
        <w:rPr>
          <w:rFonts w:ascii="Times New Roman" w:hAnsi="Times New Roman" w:cs="Times New Roman" w:eastAsia="Times New Roman"/>
          <w:b/>
          <w:bCs/>
          <w:color w:val="000000"/>
          <w:sz w:val="24"/>
          <w:szCs w:val="24"/>
        </w:rPr>
        <w:t xml:space="preserve">Planear actividades de implantación</w:t>
      </w:r>
    </w:p>
    <w:p>
      <w:pPr>
        <w:pStyle w:val="Heading1"/>
        <w:keepNext/>
        <w:spacing w:before="0" w:after="0" w:line="480" w:lineRule="auto"/>
        <w:ind w:left="0" w:right="0" w:firstLine="0"/>
        <w:jc w:val="center"/>
      </w:pPr>
      <w:r>
        <w:rPr>
          <w:rFonts w:ascii="Times New Roman" w:hAnsi="Times New Roman" w:cs="Times New Roman" w:eastAsia="Times New Roman"/>
          <w:b/>
          <w:bCs/>
          <w:color w:val="000000"/>
          <w:sz w:val="24"/>
          <w:szCs w:val="24"/>
        </w:rPr>
        <w:t>¿Cuál cree que fue la técnica y la estrategia de migración que podría estar relacionada con este taller? Justifique su respuesta.</w:t>
      </w:r>
    </w:p>
    <w:p w:rsidR="00000000" w:rsidDel="00000000" w:rsidP="00000000" w:rsidRDefault="00000000" w:rsidRPr="00000000" w14:paraId="00000004">
      <w:pPr>
        <w:spacing w:before="0" w:after="0" w:line="480" w:lineRule="auto"/>
        <w:ind w:left="0" w:right="0" w:firstLine="720"/>
        <w:jc w:val="left"/>
      </w:pPr>
      <w:r w:rsidDel="00000000" w:rsidR="00000000" w:rsidRPr="00000000">
        <w:rPr>
          <w:rFonts w:ascii="Times New Roman" w:hAnsi="Times New Roman" w:cs="Times New Roman" w:eastAsia="Times New Roman"/>
          <w:color w:val="000000"/>
          <w:sz w:val="24"/>
          <w:szCs w:val="24"/>
        </w:rPr>
        <w:t xml:space="preserve">La técnica utilizada fue ETL (Extracción, Transformación y Carga) porque los datos se extrajeron de Access a Excel, se transformaron limpiando encabezados y cambiando el formato a texto plano (</w:t>
      </w:r>
      <w:r w:rsidDel="00000000" w:rsidR="00000000" w:rsidRPr="00000000">
        <w:rPr>
          <w:rFonts w:ascii="Times New Roman" w:hAnsi="Times New Roman" w:cs="Times New Roman" w:eastAsia="Times New Roman"/>
          <w:color w:val="000000"/>
          <w:sz w:val="24"/>
          <w:szCs w:val="24"/>
        </w:rPr>
        <w:t xml:space="preserve">.txt</w:t>
      </w:r>
      <w:r w:rsidDel="00000000" w:rsidR="00000000" w:rsidRPr="00000000">
        <w:rPr>
          <w:rFonts w:ascii="Times New Roman" w:hAnsi="Times New Roman" w:cs="Times New Roman" w:eastAsia="Times New Roman"/>
          <w:color w:val="000000"/>
          <w:sz w:val="24"/>
          <w:szCs w:val="24"/>
        </w:rPr>
        <w:t xml:space="preserve">) </w:t>
      </w:r>
    </w:p>
    <w:p>
      <w:pPr>
        <w:pStyle w:val="Heading1"/>
        <w:keepNext/>
        <w:spacing w:before="0" w:after="0" w:line="480" w:lineRule="auto"/>
        <w:ind w:left="0" w:right="0" w:firstLine="0"/>
        <w:jc w:val="center"/>
      </w:pPr>
      <w:r>
        <w:rPr>
          <w:rFonts w:ascii="Times New Roman" w:hAnsi="Times New Roman" w:cs="Times New Roman" w:eastAsia="Times New Roman"/>
          <w:b/>
          <w:bCs/>
          <w:color w:val="000000"/>
          <w:sz w:val="24"/>
          <w:szCs w:val="24"/>
        </w:rPr>
        <w:t>¿Cuáles son las tablas maestras y las tablas dependientes?</w:t>
      </w:r>
    </w:p>
    <w:p w:rsidR="00000000" w:rsidDel="00000000" w:rsidP="00000000" w:rsidRDefault="00000000" w:rsidRPr="00000000" w14:paraId="00000007">
      <w:pPr>
        <w:spacing w:before="0" w:after="0" w:line="480" w:lineRule="auto"/>
        <w:ind w:left="0" w:right="0" w:firstLine="720"/>
        <w:jc w:val="left"/>
      </w:pPr>
      <w:r w:rsidDel="00000000" w:rsidR="00000000" w:rsidRPr="00000000">
        <w:rPr>
          <w:rFonts w:ascii="Times New Roman" w:hAnsi="Times New Roman" w:cs="Times New Roman" w:eastAsia="Times New Roman"/>
          <w:color w:val="000000"/>
          <w:sz w:val="24"/>
          <w:szCs w:val="24"/>
        </w:rPr>
        <w:t xml:space="preserve">Las tablas maestras son Cliente y Producto porque existen de forma independiente en el negocio, mientras que la tabla dependiente es Pedidos porque está vinculada a las anteriores mediante llaves foráneas.</w:t>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1</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Relaciones entre las tablas Producto, Pedidos y Cliente en Access</w:t>
      </w:r>
    </w:p>
    <w:p>
      <w:pPr>
        <w:spacing w:before="0" w:after="240" w:line="240" w:lineRule="auto"/>
        <w:ind w:left="0" w:right="0" w:firstLine="0"/>
        <w:jc w:val="left"/>
      </w:pPr>
      <w:r w:rsidDel="00000000" w:rsidR="00000000" w:rsidRPr="00000000">
        <w:rPr/>
        <w:drawing>
          <wp:inline distB="0" distT="0" distL="0" distR="0">
            <wp:extent cx="5612130" cy="1939925"/>
            <wp:effectExtent b="0" l="0" r="0" t="0"/>
            <wp:docPr id="163421858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612130" cy="1939925"/>
                    </a:xfrm>
                    <a:prstGeom prst="rect"/>
                    <a:ln/>
                  </pic:spPr>
                </pic:pic>
              </a:graphicData>
            </a:graphic>
          </wp:inline>
        </w:drawing>
      </w:r>
    </w:p>
    <w:p>
      <w:pPr>
        <w:pStyle w:val="Heading1"/>
        <w:keepNext/>
        <w:spacing w:before="0" w:after="0" w:line="480" w:lineRule="auto"/>
        <w:ind w:left="0" w:right="0" w:firstLine="0"/>
        <w:jc w:val="center"/>
      </w:pPr>
      <w:r>
        <w:rPr>
          <w:rFonts w:ascii="Times New Roman" w:hAnsi="Times New Roman" w:cs="Times New Roman" w:eastAsia="Times New Roman"/>
          <w:b/>
          <w:bCs/>
          <w:color w:val="000000"/>
          <w:sz w:val="24"/>
          <w:szCs w:val="24"/>
        </w:rPr>
        <w:t>Mapeo de campos – direct mapping</w:t>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Tabla 1</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Tabla Cliente</w:t>
      </w:r>
    </w:p>
    <w:tbl>
      <w:tblPr>
        <w:tblW w:w="9360" w:type="dxa"/>
        <w:jc w:val="left"/>
        <w:tblBorders>
          <w:top w:val="single" w:sz="6" w:space="0" w:color="000000"/>
          <w:left w:val="nil"/>
          <w:bottom w:val="single" w:sz="6" w:space="0" w:color="000000"/>
          <w:right w:val="nil"/>
          <w:insideH w:val="nil"/>
          <w:insideV w:val="nil"/>
        </w:tblBorders>
        <w:tblLayout w:type="fixed"/>
        <w:tblCellMar>
          <w:top w:w="40" w:type="dxa"/>
          <w:left w:w="108" w:type="dxa"/>
          <w:bottom w:w="40" w:type="dxa"/>
          <w:right w:w="108" w:type="dxa"/>
        </w:tblCellMar>
        <w:tblLook w:val="0400"/>
      </w:tblPr>
      <w:tblGrid>
        <w:gridCol w:w="2340"/>
        <w:gridCol w:w="2340"/>
        <w:gridCol w:w="2340"/>
        <w:gridCol w:w="2340"/>
      </w:tblGrid>
      <w:tr>
        <w:trPr>
          <w:cantSplit/>
          <w:tblHeader/>
        </w:trPr>
        <w:tc>
          <w:tcPr>
            <w:tcW w:w="2340" w:type="dxa"/>
            <w:tcBorders>
              <w:bottom w:val="single" w:sz="6" w:space="0" w:color="000000"/>
            </w:tcBorders>
          </w:tcPr>
          <w:p w:rsidR="00000000" w:rsidDel="00000000" w:rsidP="00000000" w:rsidRDefault="00000000" w:rsidRPr="00000000" w14:paraId="0000000B">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Campo</w:t>
            </w:r>
          </w:p>
        </w:tc>
        <w:tc>
          <w:tcPr>
            <w:tcW w:w="2340" w:type="dxa"/>
            <w:tcBorders>
              <w:bottom w:val="single" w:sz="6" w:space="0" w:color="000000"/>
            </w:tcBorders>
          </w:tcPr>
          <w:p w:rsidR="00000000" w:rsidDel="00000000" w:rsidP="00000000" w:rsidRDefault="00000000" w:rsidRPr="00000000" w14:paraId="0000000C">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Tipo de dato</w:t>
            </w:r>
          </w:p>
          <w:p w:rsidR="00000000" w:rsidDel="00000000" w:rsidP="00000000" w:rsidRDefault="00000000" w:rsidRPr="00000000" w14:paraId="0000000D">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Access</w:t>
            </w:r>
          </w:p>
        </w:tc>
        <w:tc>
          <w:tcPr>
            <w:tcW w:w="2340" w:type="dxa"/>
            <w:tcBorders>
              <w:bottom w:val="single" w:sz="6" w:space="0" w:color="000000"/>
            </w:tcBorders>
          </w:tcPr>
          <w:p w:rsidR="00000000" w:rsidDel="00000000" w:rsidP="00000000" w:rsidRDefault="00000000" w:rsidRPr="00000000" w14:paraId="0000000E">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Campo</w:t>
            </w:r>
          </w:p>
        </w:tc>
        <w:tc>
          <w:tcPr>
            <w:tcW w:w="2340" w:type="dxa"/>
            <w:tcBorders>
              <w:bottom w:val="single" w:sz="6" w:space="0" w:color="000000"/>
            </w:tcBorders>
          </w:tcPr>
          <w:p w:rsidR="00000000" w:rsidDel="00000000" w:rsidP="00000000" w:rsidRDefault="00000000" w:rsidRPr="00000000" w14:paraId="0000000F">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Tipo de datos MYSQL</w:t>
            </w:r>
          </w:p>
        </w:tc>
      </w:tr>
      <w:tr>
        <w:trPr>
          <w:cantSplit/>
        </w:trPr>
        <w:tc>
          <w:tcPr>
            <w:tcW w:w="2340" w:type="dxa"/>
          </w:tcPr>
          <w:p w:rsidR="00000000" w:rsidDel="00000000" w:rsidP="00000000" w:rsidRDefault="00000000" w:rsidRPr="00000000" w14:paraId="00000010">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idCliente</w:t>
            </w:r>
          </w:p>
        </w:tc>
        <w:tc>
          <w:tcPr>
            <w:tcW w:w="2340" w:type="dxa"/>
          </w:tcPr>
          <w:p w:rsidR="00000000" w:rsidDel="00000000" w:rsidP="00000000" w:rsidRDefault="00000000" w:rsidRPr="00000000" w14:paraId="00000011">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Autonumeración</w:t>
            </w:r>
          </w:p>
        </w:tc>
        <w:tc>
          <w:tcPr>
            <w:tcW w:w="2340" w:type="dxa"/>
          </w:tcPr>
          <w:p w:rsidR="00000000" w:rsidDel="00000000" w:rsidP="00000000" w:rsidRDefault="00000000" w:rsidRPr="00000000" w14:paraId="00000012">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idCliente</w:t>
            </w:r>
          </w:p>
        </w:tc>
        <w:tc>
          <w:tcPr>
            <w:tcW w:w="2340" w:type="dxa"/>
          </w:tcPr>
          <w:p w:rsidR="00000000" w:rsidDel="00000000" w:rsidP="00000000" w:rsidRDefault="00000000" w:rsidRPr="00000000" w14:paraId="00000013">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INT AUTO_INCREMENT PRIMARY KEY</w:t>
            </w:r>
          </w:p>
        </w:tc>
      </w:tr>
      <w:tr>
        <w:trPr>
          <w:cantSplit/>
        </w:trPr>
        <w:tc>
          <w:tcPr>
            <w:tcW w:w="2340" w:type="dxa"/>
          </w:tcPr>
          <w:p w:rsidR="00000000" w:rsidDel="00000000" w:rsidP="00000000" w:rsidRDefault="00000000" w:rsidRPr="00000000" w14:paraId="00000014">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cliente</w:t>
            </w:r>
          </w:p>
        </w:tc>
        <w:tc>
          <w:tcPr>
            <w:tcW w:w="2340" w:type="dxa"/>
          </w:tcPr>
          <w:p w:rsidR="00000000" w:rsidDel="00000000" w:rsidP="00000000" w:rsidRDefault="00000000" w:rsidRPr="00000000" w14:paraId="00000015">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Texto corto</w:t>
            </w:r>
          </w:p>
        </w:tc>
        <w:tc>
          <w:tcPr>
            <w:tcW w:w="2340" w:type="dxa"/>
          </w:tcPr>
          <w:p w:rsidR="00000000" w:rsidDel="00000000" w:rsidP="00000000" w:rsidRDefault="00000000" w:rsidRPr="00000000" w14:paraId="00000016">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cliente</w:t>
            </w:r>
          </w:p>
        </w:tc>
        <w:tc>
          <w:tcPr>
            <w:tcW w:w="2340" w:type="dxa"/>
          </w:tcPr>
          <w:p w:rsidR="00000000" w:rsidDel="00000000" w:rsidP="00000000" w:rsidRDefault="00000000" w:rsidRPr="00000000" w14:paraId="00000017">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VARCHAR(60)</w:t>
            </w:r>
          </w:p>
        </w:tc>
      </w:tr>
      <w:tr>
        <w:trPr>
          <w:cantSplit/>
        </w:trPr>
        <w:tc>
          <w:tcPr>
            <w:tcW w:w="2340" w:type="dxa"/>
          </w:tcPr>
          <w:p w:rsidR="00000000" w:rsidDel="00000000" w:rsidP="00000000" w:rsidRDefault="00000000" w:rsidRPr="00000000" w14:paraId="00000018">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docCliente</w:t>
            </w:r>
          </w:p>
        </w:tc>
        <w:tc>
          <w:tcPr>
            <w:tcW w:w="2340" w:type="dxa"/>
          </w:tcPr>
          <w:p w:rsidR="00000000" w:rsidDel="00000000" w:rsidP="00000000" w:rsidRDefault="00000000" w:rsidRPr="00000000" w14:paraId="00000019">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Texto corto</w:t>
            </w:r>
          </w:p>
        </w:tc>
        <w:tc>
          <w:tcPr>
            <w:tcW w:w="2340" w:type="dxa"/>
          </w:tcPr>
          <w:p w:rsidR="00000000" w:rsidDel="00000000" w:rsidP="00000000" w:rsidRDefault="00000000" w:rsidRPr="00000000" w14:paraId="0000001A">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docCliente</w:t>
            </w:r>
          </w:p>
        </w:tc>
        <w:tc>
          <w:tcPr>
            <w:tcW w:w="2340" w:type="dxa"/>
          </w:tcPr>
          <w:p w:rsidR="00000000" w:rsidDel="00000000" w:rsidP="00000000" w:rsidRDefault="00000000" w:rsidRPr="00000000" w14:paraId="0000001B">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VARCHAR(20)</w:t>
            </w:r>
          </w:p>
        </w:tc>
      </w:tr>
      <w:tr>
        <w:trPr>
          <w:cantSplit/>
        </w:trPr>
        <w:tc>
          <w:tcPr>
            <w:tcW w:w="2340" w:type="dxa"/>
          </w:tcPr>
          <w:p w:rsidR="00000000" w:rsidDel="00000000" w:rsidP="00000000" w:rsidRDefault="00000000" w:rsidRPr="00000000" w14:paraId="0000001C">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telefono</w:t>
            </w:r>
          </w:p>
        </w:tc>
        <w:tc>
          <w:tcPr>
            <w:tcW w:w="2340" w:type="dxa"/>
          </w:tcPr>
          <w:p w:rsidR="00000000" w:rsidDel="00000000" w:rsidP="00000000" w:rsidRDefault="00000000" w:rsidRPr="00000000" w14:paraId="0000001D">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Texto corto</w:t>
            </w:r>
          </w:p>
        </w:tc>
        <w:tc>
          <w:tcPr>
            <w:tcW w:w="2340" w:type="dxa"/>
          </w:tcPr>
          <w:p w:rsidR="00000000" w:rsidDel="00000000" w:rsidP="00000000" w:rsidRDefault="00000000" w:rsidRPr="00000000" w14:paraId="0000001E">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telefono</w:t>
            </w:r>
          </w:p>
        </w:tc>
        <w:tc>
          <w:tcPr>
            <w:tcW w:w="2340" w:type="dxa"/>
          </w:tcPr>
          <w:p w:rsidR="00000000" w:rsidDel="00000000" w:rsidP="00000000" w:rsidRDefault="00000000" w:rsidRPr="00000000" w14:paraId="0000001F">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VARCHAR(15)</w:t>
            </w:r>
          </w:p>
        </w:tc>
      </w:tr>
      <w:tr>
        <w:trPr>
          <w:cantSplit/>
        </w:trPr>
        <w:tc>
          <w:tcPr>
            <w:tcW w:w="2340" w:type="dxa"/>
          </w:tcPr>
          <w:p w:rsidR="00000000" w:rsidDel="00000000" w:rsidP="00000000" w:rsidRDefault="00000000" w:rsidRPr="00000000" w14:paraId="00000020">
            <w:pPr>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direccion</w:t>
            </w:r>
          </w:p>
        </w:tc>
        <w:tc>
          <w:tcPr>
            <w:tcW w:w="2340" w:type="dxa"/>
          </w:tcPr>
          <w:p w:rsidR="00000000" w:rsidDel="00000000" w:rsidP="00000000" w:rsidRDefault="00000000" w:rsidRPr="00000000" w14:paraId="00000021">
            <w:pPr>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Texto corto</w:t>
            </w:r>
          </w:p>
        </w:tc>
        <w:tc>
          <w:tcPr>
            <w:tcW w:w="2340" w:type="dxa"/>
          </w:tcPr>
          <w:p w:rsidR="00000000" w:rsidDel="00000000" w:rsidP="00000000" w:rsidRDefault="00000000" w:rsidRPr="00000000" w14:paraId="00000022">
            <w:pPr>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direccion</w:t>
            </w:r>
          </w:p>
        </w:tc>
        <w:tc>
          <w:tcPr>
            <w:tcW w:w="2340" w:type="dxa"/>
          </w:tcPr>
          <w:p w:rsidR="00000000" w:rsidDel="00000000" w:rsidP="00000000" w:rsidRDefault="00000000" w:rsidRPr="00000000" w14:paraId="00000023">
            <w:pPr>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VARCHAR(50)</w:t>
            </w:r>
          </w:p>
        </w:tc>
      </w:tr>
    </w:tbl>
    <w:p>
      <w:pPr>
        <w:keepNext/>
        <w:spacing w:before="240" w:after="0" w:line="480" w:lineRule="auto"/>
        <w:ind w:left="0" w:right="0" w:firstLine="0"/>
        <w:jc w:val="left"/>
      </w:pPr>
      <w:r>
        <w:rPr>
          <w:rFonts w:ascii="Times New Roman" w:hAnsi="Times New Roman" w:cs="Times New Roman" w:eastAsia="Times New Roman"/>
          <w:b/>
          <w:bCs/>
          <w:color w:val="000000"/>
          <w:sz w:val="24"/>
          <w:szCs w:val="24"/>
        </w:rPr>
        <w:t xml:space="preserve">Tabla 2</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Tabla Pedidos</w:t>
      </w:r>
    </w:p>
    <w:tbl>
      <w:tblPr>
        <w:tblW w:w="9360" w:type="dxa"/>
        <w:jc w:val="left"/>
        <w:tblBorders>
          <w:top w:val="single" w:sz="6" w:space="0" w:color="000000"/>
          <w:left w:val="nil"/>
          <w:bottom w:val="single" w:sz="6" w:space="0" w:color="000000"/>
          <w:right w:val="nil"/>
          <w:insideH w:val="nil"/>
          <w:insideV w:val="nil"/>
        </w:tblBorders>
        <w:tblLayout w:type="fixed"/>
        <w:tblCellMar>
          <w:top w:w="40" w:type="dxa"/>
          <w:left w:w="108" w:type="dxa"/>
          <w:bottom w:w="40" w:type="dxa"/>
          <w:right w:w="108" w:type="dxa"/>
        </w:tblCellMar>
        <w:tblLook w:val="0400"/>
      </w:tblPr>
      <w:tblGrid>
        <w:gridCol w:w="2340"/>
        <w:gridCol w:w="2340"/>
        <w:gridCol w:w="2340"/>
        <w:gridCol w:w="2340"/>
      </w:tblGrid>
      <w:tr>
        <w:trPr>
          <w:cantSplit/>
          <w:tblHeader/>
        </w:trPr>
        <w:tc>
          <w:tcPr>
            <w:tcW w:w="2340" w:type="dxa"/>
            <w:tcBorders>
              <w:bottom w:val="single" w:sz="6" w:space="0" w:color="000000"/>
            </w:tcBorders>
          </w:tcPr>
          <w:p w:rsidR="00000000" w:rsidDel="00000000" w:rsidP="00000000" w:rsidRDefault="00000000" w:rsidRPr="00000000" w14:paraId="00000026">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Campo</w:t>
            </w:r>
          </w:p>
        </w:tc>
        <w:tc>
          <w:tcPr>
            <w:tcW w:w="2340" w:type="dxa"/>
            <w:tcBorders>
              <w:bottom w:val="single" w:sz="6" w:space="0" w:color="000000"/>
            </w:tcBorders>
          </w:tcPr>
          <w:p w:rsidR="00000000" w:rsidDel="00000000" w:rsidP="00000000" w:rsidRDefault="00000000" w:rsidRPr="00000000" w14:paraId="00000027">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Tipo de dato</w:t>
            </w:r>
          </w:p>
          <w:p w:rsidR="00000000" w:rsidDel="00000000" w:rsidP="00000000" w:rsidRDefault="00000000" w:rsidRPr="00000000" w14:paraId="00000028">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Access</w:t>
            </w:r>
          </w:p>
        </w:tc>
        <w:tc>
          <w:tcPr>
            <w:tcW w:w="2340" w:type="dxa"/>
            <w:tcBorders>
              <w:bottom w:val="single" w:sz="6" w:space="0" w:color="000000"/>
            </w:tcBorders>
          </w:tcPr>
          <w:p w:rsidR="00000000" w:rsidDel="00000000" w:rsidP="00000000" w:rsidRDefault="00000000" w:rsidRPr="00000000" w14:paraId="00000029">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Campo</w:t>
            </w:r>
          </w:p>
        </w:tc>
        <w:tc>
          <w:tcPr>
            <w:tcW w:w="2340" w:type="dxa"/>
            <w:tcBorders>
              <w:bottom w:val="single" w:sz="6" w:space="0" w:color="000000"/>
            </w:tcBorders>
          </w:tcPr>
          <w:p w:rsidR="00000000" w:rsidDel="00000000" w:rsidP="00000000" w:rsidRDefault="00000000" w:rsidRPr="00000000" w14:paraId="0000002A">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Tipo de datos MYSQL</w:t>
            </w:r>
          </w:p>
        </w:tc>
      </w:tr>
      <w:tr>
        <w:trPr>
          <w:cantSplit/>
        </w:trPr>
        <w:tc>
          <w:tcPr>
            <w:tcW w:w="2340" w:type="dxa"/>
          </w:tcPr>
          <w:p w:rsidR="00000000" w:rsidDel="00000000" w:rsidP="00000000" w:rsidRDefault="00000000" w:rsidRPr="00000000" w14:paraId="0000002B">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idPedido</w:t>
            </w:r>
          </w:p>
        </w:tc>
        <w:tc>
          <w:tcPr>
            <w:tcW w:w="2340" w:type="dxa"/>
          </w:tcPr>
          <w:p w:rsidR="00000000" w:rsidDel="00000000" w:rsidP="00000000" w:rsidRDefault="00000000" w:rsidRPr="00000000" w14:paraId="0000002C">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Autonumeración</w:t>
            </w:r>
          </w:p>
        </w:tc>
        <w:tc>
          <w:tcPr>
            <w:tcW w:w="2340" w:type="dxa"/>
          </w:tcPr>
          <w:p w:rsidR="00000000" w:rsidDel="00000000" w:rsidP="00000000" w:rsidRDefault="00000000" w:rsidRPr="00000000" w14:paraId="0000002D">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idPedido</w:t>
            </w:r>
          </w:p>
        </w:tc>
        <w:tc>
          <w:tcPr>
            <w:tcW w:w="2340" w:type="dxa"/>
          </w:tcPr>
          <w:p w:rsidR="00000000" w:rsidDel="00000000" w:rsidP="00000000" w:rsidRDefault="00000000" w:rsidRPr="00000000" w14:paraId="0000002E">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INT AUTO_INCREMENT PRIMARY KEY</w:t>
            </w:r>
          </w:p>
        </w:tc>
      </w:tr>
      <w:tr>
        <w:trPr>
          <w:cantSplit/>
        </w:trPr>
        <w:tc>
          <w:tcPr>
            <w:tcW w:w="2340" w:type="dxa"/>
          </w:tcPr>
          <w:p w:rsidR="00000000" w:rsidDel="00000000" w:rsidP="00000000" w:rsidRDefault="00000000" w:rsidRPr="00000000" w14:paraId="0000002F">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idClente</w:t>
            </w:r>
          </w:p>
        </w:tc>
        <w:tc>
          <w:tcPr>
            <w:tcW w:w="2340" w:type="dxa"/>
          </w:tcPr>
          <w:p w:rsidR="00000000" w:rsidDel="00000000" w:rsidP="00000000" w:rsidRDefault="00000000" w:rsidRPr="00000000" w14:paraId="00000030">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Número</w:t>
            </w:r>
          </w:p>
        </w:tc>
        <w:tc>
          <w:tcPr>
            <w:tcW w:w="2340" w:type="dxa"/>
          </w:tcPr>
          <w:p w:rsidR="00000000" w:rsidDel="00000000" w:rsidP="00000000" w:rsidRDefault="00000000" w:rsidRPr="00000000" w14:paraId="00000031">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idClente</w:t>
            </w:r>
          </w:p>
        </w:tc>
        <w:tc>
          <w:tcPr>
            <w:tcW w:w="2340" w:type="dxa"/>
          </w:tcPr>
          <w:p w:rsidR="00000000" w:rsidDel="00000000" w:rsidP="00000000" w:rsidRDefault="00000000" w:rsidRPr="00000000" w14:paraId="00000032">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INT FOREIGN KEY</w:t>
            </w:r>
          </w:p>
        </w:tc>
      </w:tr>
      <w:tr>
        <w:trPr>
          <w:cantSplit/>
        </w:trPr>
        <w:tc>
          <w:tcPr>
            <w:tcW w:w="2340" w:type="dxa"/>
          </w:tcPr>
          <w:p w:rsidR="00000000" w:rsidDel="00000000" w:rsidP="00000000" w:rsidRDefault="00000000" w:rsidRPr="00000000" w14:paraId="00000033">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idProducto</w:t>
            </w:r>
          </w:p>
        </w:tc>
        <w:tc>
          <w:tcPr>
            <w:tcW w:w="2340" w:type="dxa"/>
          </w:tcPr>
          <w:p w:rsidR="00000000" w:rsidDel="00000000" w:rsidP="00000000" w:rsidRDefault="00000000" w:rsidRPr="00000000" w14:paraId="00000034">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Número</w:t>
            </w:r>
          </w:p>
        </w:tc>
        <w:tc>
          <w:tcPr>
            <w:tcW w:w="2340" w:type="dxa"/>
          </w:tcPr>
          <w:p w:rsidR="00000000" w:rsidDel="00000000" w:rsidP="00000000" w:rsidRDefault="00000000" w:rsidRPr="00000000" w14:paraId="00000035">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idProducto</w:t>
            </w:r>
          </w:p>
        </w:tc>
        <w:tc>
          <w:tcPr>
            <w:tcW w:w="2340" w:type="dxa"/>
          </w:tcPr>
          <w:p w:rsidR="00000000" w:rsidDel="00000000" w:rsidP="00000000" w:rsidRDefault="00000000" w:rsidRPr="00000000" w14:paraId="00000036">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INT FOREIGN KEY</w:t>
            </w:r>
          </w:p>
        </w:tc>
      </w:tr>
      <w:tr>
        <w:trPr>
          <w:cantSplit/>
        </w:trPr>
        <w:tc>
          <w:tcPr>
            <w:tcW w:w="2340" w:type="dxa"/>
          </w:tcPr>
          <w:p w:rsidR="00000000" w:rsidDel="00000000" w:rsidP="00000000" w:rsidRDefault="00000000" w:rsidRPr="00000000" w14:paraId="00000037">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cantidad</w:t>
            </w:r>
          </w:p>
        </w:tc>
        <w:tc>
          <w:tcPr>
            <w:tcW w:w="2340" w:type="dxa"/>
          </w:tcPr>
          <w:p w:rsidR="00000000" w:rsidDel="00000000" w:rsidP="00000000" w:rsidRDefault="00000000" w:rsidRPr="00000000" w14:paraId="00000038">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Número</w:t>
            </w:r>
          </w:p>
        </w:tc>
        <w:tc>
          <w:tcPr>
            <w:tcW w:w="2340" w:type="dxa"/>
          </w:tcPr>
          <w:p w:rsidR="00000000" w:rsidDel="00000000" w:rsidP="00000000" w:rsidRDefault="00000000" w:rsidRPr="00000000" w14:paraId="00000039">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cantidad</w:t>
            </w:r>
          </w:p>
        </w:tc>
        <w:tc>
          <w:tcPr>
            <w:tcW w:w="2340" w:type="dxa"/>
          </w:tcPr>
          <w:p w:rsidR="00000000" w:rsidDel="00000000" w:rsidP="00000000" w:rsidRDefault="00000000" w:rsidRPr="00000000" w14:paraId="0000003A">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INT</w:t>
            </w:r>
          </w:p>
        </w:tc>
      </w:tr>
      <w:tr>
        <w:trPr>
          <w:cantSplit/>
        </w:trPr>
        <w:tc>
          <w:tcPr>
            <w:tcW w:w="2340" w:type="dxa"/>
          </w:tcPr>
          <w:p w:rsidR="00000000" w:rsidDel="00000000" w:rsidP="00000000" w:rsidRDefault="00000000" w:rsidRPr="00000000" w14:paraId="0000003B">
            <w:pPr>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fechaPedido</w:t>
            </w:r>
          </w:p>
        </w:tc>
        <w:tc>
          <w:tcPr>
            <w:tcW w:w="2340" w:type="dxa"/>
          </w:tcPr>
          <w:p w:rsidR="00000000" w:rsidDel="00000000" w:rsidP="00000000" w:rsidRDefault="00000000" w:rsidRPr="00000000" w14:paraId="0000003C">
            <w:pPr>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Fecha/Hora</w:t>
            </w:r>
          </w:p>
        </w:tc>
        <w:tc>
          <w:tcPr>
            <w:tcW w:w="2340" w:type="dxa"/>
          </w:tcPr>
          <w:p w:rsidR="00000000" w:rsidDel="00000000" w:rsidP="00000000" w:rsidRDefault="00000000" w:rsidRPr="00000000" w14:paraId="0000003D">
            <w:pPr>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fechaPedido</w:t>
            </w:r>
          </w:p>
        </w:tc>
        <w:tc>
          <w:tcPr>
            <w:tcW w:w="2340" w:type="dxa"/>
          </w:tcPr>
          <w:p w:rsidR="00000000" w:rsidDel="00000000" w:rsidP="00000000" w:rsidRDefault="00000000" w:rsidRPr="00000000" w14:paraId="0000003E">
            <w:pPr>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INT</w:t>
            </w:r>
          </w:p>
        </w:tc>
      </w:tr>
    </w:tbl>
    <w:p>
      <w:pPr>
        <w:keepNext/>
        <w:spacing w:before="240" w:after="0" w:line="480" w:lineRule="auto"/>
        <w:ind w:left="0" w:right="0" w:firstLine="0"/>
        <w:jc w:val="left"/>
      </w:pPr>
      <w:r>
        <w:rPr>
          <w:rFonts w:ascii="Times New Roman" w:hAnsi="Times New Roman" w:cs="Times New Roman" w:eastAsia="Times New Roman"/>
          <w:b/>
          <w:bCs/>
          <w:color w:val="000000"/>
          <w:sz w:val="24"/>
          <w:szCs w:val="24"/>
        </w:rPr>
        <w:t xml:space="preserve">Tabla 3</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Tabla Producto</w:t>
      </w:r>
    </w:p>
    <w:tbl>
      <w:tblPr>
        <w:tblW w:w="9360" w:type="dxa"/>
        <w:jc w:val="left"/>
        <w:tblBorders>
          <w:top w:val="single" w:sz="6" w:space="0" w:color="000000"/>
          <w:left w:val="nil"/>
          <w:bottom w:val="single" w:sz="6" w:space="0" w:color="000000"/>
          <w:right w:val="nil"/>
          <w:insideH w:val="nil"/>
          <w:insideV w:val="nil"/>
        </w:tblBorders>
        <w:tblLayout w:type="fixed"/>
        <w:tblCellMar>
          <w:top w:w="40" w:type="dxa"/>
          <w:left w:w="108" w:type="dxa"/>
          <w:bottom w:w="40" w:type="dxa"/>
          <w:right w:w="108" w:type="dxa"/>
        </w:tblCellMar>
        <w:tblLook w:val="0400"/>
      </w:tblPr>
      <w:tblGrid>
        <w:gridCol w:w="2340"/>
        <w:gridCol w:w="2340"/>
        <w:gridCol w:w="2340"/>
        <w:gridCol w:w="2340"/>
      </w:tblGrid>
      <w:tr>
        <w:trPr>
          <w:cantSplit/>
          <w:tblHeader/>
        </w:trPr>
        <w:tc>
          <w:tcPr>
            <w:tcW w:w="2340" w:type="dxa"/>
            <w:tcBorders>
              <w:bottom w:val="single" w:sz="6" w:space="0" w:color="000000"/>
            </w:tcBorders>
          </w:tcPr>
          <w:p w:rsidR="00000000" w:rsidDel="00000000" w:rsidP="00000000" w:rsidRDefault="00000000" w:rsidRPr="00000000" w14:paraId="00000041">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Campo</w:t>
            </w:r>
          </w:p>
        </w:tc>
        <w:tc>
          <w:tcPr>
            <w:tcW w:w="2340" w:type="dxa"/>
            <w:tcBorders>
              <w:bottom w:val="single" w:sz="6" w:space="0" w:color="000000"/>
            </w:tcBorders>
          </w:tcPr>
          <w:p w:rsidR="00000000" w:rsidDel="00000000" w:rsidP="00000000" w:rsidRDefault="00000000" w:rsidRPr="00000000" w14:paraId="00000042">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Tipo de dato</w:t>
            </w:r>
          </w:p>
          <w:p w:rsidR="00000000" w:rsidDel="00000000" w:rsidP="00000000" w:rsidRDefault="00000000" w:rsidRPr="00000000" w14:paraId="00000043">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Access</w:t>
            </w:r>
          </w:p>
        </w:tc>
        <w:tc>
          <w:tcPr>
            <w:tcW w:w="2340" w:type="dxa"/>
            <w:tcBorders>
              <w:bottom w:val="single" w:sz="6" w:space="0" w:color="000000"/>
            </w:tcBorders>
          </w:tcPr>
          <w:p w:rsidR="00000000" w:rsidDel="00000000" w:rsidP="00000000" w:rsidRDefault="00000000" w:rsidRPr="00000000" w14:paraId="00000044">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Campo</w:t>
            </w:r>
          </w:p>
        </w:tc>
        <w:tc>
          <w:tcPr>
            <w:tcW w:w="2340" w:type="dxa"/>
            <w:tcBorders>
              <w:bottom w:val="single" w:sz="6" w:space="0" w:color="000000"/>
            </w:tcBorders>
          </w:tcPr>
          <w:p w:rsidR="00000000" w:rsidDel="00000000" w:rsidP="00000000" w:rsidRDefault="00000000" w:rsidRPr="00000000" w14:paraId="00000045">
            <w:pPr>
              <w:keepNext/>
              <w:spacing w:before="0" w:after="0" w:line="240" w:lineRule="auto"/>
              <w:ind w:left="0" w:right="0" w:firstLine="0"/>
              <w:jc w:val="center"/>
            </w:pPr>
            <w:r w:rsidDel="00000000" w:rsidR="00000000" w:rsidRPr="00000000">
              <w:rPr>
                <w:rFonts w:ascii="Times New Roman" w:hAnsi="Times New Roman" w:cs="Times New Roman" w:eastAsia="Times New Roman"/>
                <w:color w:val="000000"/>
                <w:sz w:val="24"/>
                <w:szCs w:val="24"/>
              </w:rPr>
              <w:t xml:space="preserve">Tipo de datos MYSQL</w:t>
            </w:r>
          </w:p>
        </w:tc>
      </w:tr>
      <w:tr>
        <w:trPr>
          <w:cantSplit/>
        </w:trPr>
        <w:tc>
          <w:tcPr>
            <w:tcW w:w="2340" w:type="dxa"/>
          </w:tcPr>
          <w:p w:rsidR="00000000" w:rsidDel="00000000" w:rsidP="00000000" w:rsidRDefault="00000000" w:rsidRPr="00000000" w14:paraId="00000046">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idProducto</w:t>
            </w:r>
          </w:p>
        </w:tc>
        <w:tc>
          <w:tcPr>
            <w:tcW w:w="2340" w:type="dxa"/>
          </w:tcPr>
          <w:p w:rsidR="00000000" w:rsidDel="00000000" w:rsidP="00000000" w:rsidRDefault="00000000" w:rsidRPr="00000000" w14:paraId="00000047">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Autonumeración</w:t>
            </w:r>
          </w:p>
        </w:tc>
        <w:tc>
          <w:tcPr>
            <w:tcW w:w="2340" w:type="dxa"/>
          </w:tcPr>
          <w:p w:rsidR="00000000" w:rsidDel="00000000" w:rsidP="00000000" w:rsidRDefault="00000000" w:rsidRPr="00000000" w14:paraId="00000048">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idProducto</w:t>
            </w:r>
          </w:p>
        </w:tc>
        <w:tc>
          <w:tcPr>
            <w:tcW w:w="2340" w:type="dxa"/>
          </w:tcPr>
          <w:p w:rsidR="00000000" w:rsidDel="00000000" w:rsidP="00000000" w:rsidRDefault="00000000" w:rsidRPr="00000000" w14:paraId="00000049">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INT AUTO_INCREMENT PRIMARY KEY</w:t>
            </w:r>
          </w:p>
        </w:tc>
      </w:tr>
      <w:tr>
        <w:trPr>
          <w:cantSplit/>
        </w:trPr>
        <w:tc>
          <w:tcPr>
            <w:tcW w:w="2340" w:type="dxa"/>
          </w:tcPr>
          <w:p w:rsidR="00000000" w:rsidDel="00000000" w:rsidP="00000000" w:rsidRDefault="00000000" w:rsidRPr="00000000" w14:paraId="0000004A">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Producto</w:t>
            </w:r>
          </w:p>
        </w:tc>
        <w:tc>
          <w:tcPr>
            <w:tcW w:w="2340" w:type="dxa"/>
          </w:tcPr>
          <w:p w:rsidR="00000000" w:rsidDel="00000000" w:rsidP="00000000" w:rsidRDefault="00000000" w:rsidRPr="00000000" w14:paraId="0000004B">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Número</w:t>
            </w:r>
          </w:p>
        </w:tc>
        <w:tc>
          <w:tcPr>
            <w:tcW w:w="2340" w:type="dxa"/>
          </w:tcPr>
          <w:p w:rsidR="00000000" w:rsidDel="00000000" w:rsidP="00000000" w:rsidRDefault="00000000" w:rsidRPr="00000000" w14:paraId="0000004C">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Producto</w:t>
            </w:r>
          </w:p>
        </w:tc>
        <w:tc>
          <w:tcPr>
            <w:tcW w:w="2340" w:type="dxa"/>
          </w:tcPr>
          <w:p w:rsidR="00000000" w:rsidDel="00000000" w:rsidP="00000000" w:rsidRDefault="00000000" w:rsidRPr="00000000" w14:paraId="0000004D">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VARCHAR(30)</w:t>
            </w:r>
          </w:p>
        </w:tc>
      </w:tr>
      <w:tr>
        <w:trPr>
          <w:cantSplit/>
        </w:trPr>
        <w:tc>
          <w:tcPr>
            <w:tcW w:w="2340" w:type="dxa"/>
          </w:tcPr>
          <w:p w:rsidR="00000000" w:rsidDel="00000000" w:rsidP="00000000" w:rsidRDefault="00000000" w:rsidRPr="00000000" w14:paraId="0000004E">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marca</w:t>
            </w:r>
          </w:p>
        </w:tc>
        <w:tc>
          <w:tcPr>
            <w:tcW w:w="2340" w:type="dxa"/>
          </w:tcPr>
          <w:p w:rsidR="00000000" w:rsidDel="00000000" w:rsidP="00000000" w:rsidRDefault="00000000" w:rsidRPr="00000000" w14:paraId="0000004F">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Número</w:t>
            </w:r>
          </w:p>
        </w:tc>
        <w:tc>
          <w:tcPr>
            <w:tcW w:w="2340" w:type="dxa"/>
          </w:tcPr>
          <w:p w:rsidR="00000000" w:rsidDel="00000000" w:rsidP="00000000" w:rsidRDefault="00000000" w:rsidRPr="00000000" w14:paraId="00000050">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marca</w:t>
            </w:r>
          </w:p>
        </w:tc>
        <w:tc>
          <w:tcPr>
            <w:tcW w:w="2340" w:type="dxa"/>
          </w:tcPr>
          <w:p w:rsidR="00000000" w:rsidDel="00000000" w:rsidP="00000000" w:rsidRDefault="00000000" w:rsidRPr="00000000" w14:paraId="00000051">
            <w:pPr>
              <w:keepNext/>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VARCHAR(15)</w:t>
            </w:r>
          </w:p>
        </w:tc>
      </w:tr>
      <w:tr>
        <w:trPr>
          <w:cantSplit/>
        </w:trPr>
        <w:tc>
          <w:tcPr>
            <w:tcW w:w="2340" w:type="dxa"/>
          </w:tcPr>
          <w:p w:rsidR="00000000" w:rsidDel="00000000" w:rsidP="00000000" w:rsidRDefault="00000000" w:rsidRPr="00000000" w14:paraId="00000052">
            <w:pPr>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precio</w:t>
            </w:r>
          </w:p>
        </w:tc>
        <w:tc>
          <w:tcPr>
            <w:tcW w:w="2340" w:type="dxa"/>
          </w:tcPr>
          <w:p w:rsidR="00000000" w:rsidDel="00000000" w:rsidP="00000000" w:rsidRDefault="00000000" w:rsidRPr="00000000" w14:paraId="00000053">
            <w:pPr>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Número</w:t>
            </w:r>
          </w:p>
        </w:tc>
        <w:tc>
          <w:tcPr>
            <w:tcW w:w="2340" w:type="dxa"/>
          </w:tcPr>
          <w:p w:rsidR="00000000" w:rsidDel="00000000" w:rsidP="00000000" w:rsidRDefault="00000000" w:rsidRPr="00000000" w14:paraId="00000054">
            <w:pPr>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precio</w:t>
            </w:r>
          </w:p>
        </w:tc>
        <w:tc>
          <w:tcPr>
            <w:tcW w:w="2340" w:type="dxa"/>
          </w:tcPr>
          <w:p w:rsidR="00000000" w:rsidDel="00000000" w:rsidP="00000000" w:rsidRDefault="00000000" w:rsidRPr="00000000" w14:paraId="00000055">
            <w:pPr>
              <w:spacing w:before="0" w:after="0" w:line="240" w:lineRule="auto"/>
              <w:ind w:left="0" w:right="0" w:firstLine="0"/>
              <w:jc w:val="left"/>
            </w:pPr>
            <w:r w:rsidDel="00000000" w:rsidR="00000000" w:rsidRPr="00000000">
              <w:rPr>
                <w:rFonts w:ascii="Times New Roman" w:hAnsi="Times New Roman" w:cs="Times New Roman" w:eastAsia="Times New Roman"/>
                <w:color w:val="000000"/>
                <w:sz w:val="24"/>
                <w:szCs w:val="24"/>
              </w:rPr>
              <w:t xml:space="preserve">INT</w:t>
            </w:r>
          </w:p>
        </w:tc>
      </w:tr>
    </w:tbl>
    <w:p>
      <w:pPr>
        <w:pStyle w:val="Heading1"/>
        <w:keepNext/>
        <w:spacing w:before="240" w:after="0" w:line="480" w:lineRule="auto"/>
        <w:ind w:left="0" w:right="0" w:firstLine="0"/>
        <w:jc w:val="center"/>
      </w:pPr>
      <w:r>
        <w:rPr>
          <w:rFonts w:ascii="Times New Roman" w:hAnsi="Times New Roman" w:cs="Times New Roman" w:eastAsia="Times New Roman"/>
          <w:b/>
          <w:bCs/>
          <w:color w:val="000000"/>
          <w:sz w:val="24"/>
          <w:szCs w:val="24"/>
        </w:rPr>
        <w:t>Identificar cuantos registros existen en cada elemento requerido</w:t>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2</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Tabla Cliente en Access con sus 30 registros</w:t>
      </w:r>
    </w:p>
    <w:p>
      <w:pPr>
        <w:spacing w:before="0" w:after="240" w:line="240" w:lineRule="auto"/>
        <w:ind w:left="0" w:right="0" w:firstLine="0"/>
        <w:jc w:val="left"/>
      </w:pPr>
      <w:r w:rsidDel="00000000" w:rsidR="00000000" w:rsidRPr="00000000">
        <w:rPr/>
        <w:drawing>
          <wp:inline distB="0" distT="0" distL="0" distR="0">
            <wp:extent cx="5612130" cy="5283200"/>
            <wp:effectExtent b="0" l="0" r="0" t="0"/>
            <wp:docPr id="163421858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612130" cy="5283200"/>
                    </a:xfrm>
                    <a:prstGeom prst="rect"/>
                    <a:ln/>
                  </pic:spPr>
                </pic:pic>
              </a:graphicData>
            </a:graphic>
          </wp:inline>
        </w:drawing>
      </w:r>
    </w:p>
    <w:p>
      <w:pPr>
        <w:spacing w:before="0" w:after="0" w:line="480" w:lineRule="auto"/>
        <w:ind w:left="0" w:right="0" w:firstLine="0"/>
        <w:jc w:val="left"/>
      </w:pPr>
      <w:r>
        <w:rPr>
          <w:rFonts w:ascii="Times New Roman" w:hAnsi="Times New Roman" w:cs="Times New Roman" w:eastAsia="Times New Roman"/>
          <w:color w:val="000000"/>
          <w:sz w:val="24"/>
          <w:szCs w:val="24"/>
        </w:rPr>
        <w:t xml:space="preserve">30 Registros</w:t>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3</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Tabla Pedidos en Access con sus 8 registros</w:t>
      </w:r>
    </w:p>
    <w:p>
      <w:pPr>
        <w:spacing w:before="0" w:after="240" w:line="240" w:lineRule="auto"/>
        <w:ind w:left="0" w:right="0" w:firstLine="0"/>
        <w:jc w:val="left"/>
      </w:pPr>
      <w:r w:rsidDel="00000000" w:rsidR="00000000" w:rsidRPr="00000000">
        <w:rPr/>
        <w:drawing>
          <wp:inline distB="0" distT="0" distL="0" distR="0">
            <wp:extent cx="5106113" cy="1905266"/>
            <wp:effectExtent b="0" l="0" r="0" t="0"/>
            <wp:docPr id="163421858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106113" cy="1905266"/>
                    </a:xfrm>
                    <a:prstGeom prst="rect"/>
                    <a:ln/>
                  </pic:spPr>
                </pic:pic>
              </a:graphicData>
            </a:graphic>
          </wp:inline>
        </w:drawing>
      </w:r>
    </w:p>
    <w:p>
      <w:pPr>
        <w:spacing w:before="0" w:after="0" w:line="480" w:lineRule="auto"/>
        <w:ind w:left="0" w:right="0" w:firstLine="0"/>
        <w:jc w:val="left"/>
      </w:pPr>
      <w:r>
        <w:rPr>
          <w:rFonts w:ascii="Times New Roman" w:hAnsi="Times New Roman" w:cs="Times New Roman" w:eastAsia="Times New Roman"/>
          <w:color w:val="000000"/>
          <w:sz w:val="24"/>
          <w:szCs w:val="24"/>
        </w:rPr>
        <w:t xml:space="preserve">8 Registros</w:t>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4</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Tabla Producto en Access con sus 17 registros</w:t>
      </w:r>
    </w:p>
    <w:p>
      <w:pPr>
        <w:spacing w:before="0" w:after="240" w:line="240" w:lineRule="auto"/>
        <w:ind w:left="0" w:right="0" w:firstLine="0"/>
        <w:jc w:val="left"/>
      </w:pPr>
      <w:r w:rsidDel="00000000" w:rsidR="00000000" w:rsidRPr="00000000">
        <w:rPr/>
        <w:drawing>
          <wp:inline distB="0" distT="0" distL="0" distR="0">
            <wp:extent cx="4496427" cy="3620005"/>
            <wp:effectExtent b="0" l="0" r="0" t="0"/>
            <wp:docPr id="163421858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4496427" cy="3620005"/>
                    </a:xfrm>
                    <a:prstGeom prst="rect"/>
                    <a:ln/>
                  </pic:spPr>
                </pic:pic>
              </a:graphicData>
            </a:graphic>
          </wp:inline>
        </w:drawing>
      </w:r>
    </w:p>
    <w:p>
      <w:pPr>
        <w:spacing w:before="0" w:after="0" w:line="480" w:lineRule="auto"/>
        <w:ind w:left="0" w:right="0" w:firstLine="0"/>
        <w:jc w:val="left"/>
      </w:pPr>
      <w:r>
        <w:rPr>
          <w:rFonts w:ascii="Times New Roman" w:hAnsi="Times New Roman" w:cs="Times New Roman" w:eastAsia="Times New Roman"/>
          <w:color w:val="000000"/>
          <w:sz w:val="24"/>
          <w:szCs w:val="24"/>
        </w:rPr>
        <w:t xml:space="preserve">17 Registros</w:t>
      </w:r>
    </w:p>
    <w:p>
      <w:pPr>
        <w:pStyle w:val="Heading1"/>
        <w:keepNext/>
        <w:spacing w:before="0" w:after="0" w:line="480" w:lineRule="auto"/>
        <w:ind w:left="0" w:right="0" w:firstLine="0"/>
        <w:jc w:val="center"/>
      </w:pPr>
      <w:r>
        <w:rPr>
          <w:rFonts w:ascii="Times New Roman" w:hAnsi="Times New Roman" w:cs="Times New Roman" w:eastAsia="Times New Roman"/>
          <w:b/>
          <w:bCs/>
          <w:color w:val="000000"/>
          <w:sz w:val="24"/>
          <w:szCs w:val="24"/>
        </w:rPr>
        <w:t>Exportacion a Excel</w:t>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5</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Tabla Cliente exportada a Excel</w:t>
      </w:r>
    </w:p>
    <w:p>
      <w:pPr>
        <w:spacing w:before="0" w:after="240" w:line="240" w:lineRule="auto"/>
        <w:ind w:left="0" w:right="0" w:firstLine="0"/>
        <w:jc w:val="left"/>
      </w:pPr>
      <w:r w:rsidDel="00000000" w:rsidR="00000000" w:rsidRPr="00000000">
        <w:rPr/>
        <w:drawing>
          <wp:inline distB="0" distT="0" distL="0" distR="0">
            <wp:extent cx="5612130" cy="5401310"/>
            <wp:effectExtent b="0" l="0" r="0" t="0"/>
            <wp:docPr id="1634218584"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612130" cy="5401310"/>
                    </a:xfrm>
                    <a:prstGeom prst="rect"/>
                    <a:ln/>
                  </pic:spPr>
                </pic:pic>
              </a:graphicData>
            </a:graphic>
          </wp:inline>
        </w:drawing>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6</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Tabla Pedidos exportada a Excel</w:t>
      </w:r>
    </w:p>
    <w:p>
      <w:pPr>
        <w:spacing w:before="0" w:after="240" w:line="240" w:lineRule="auto"/>
        <w:ind w:left="0" w:right="0" w:firstLine="0"/>
        <w:jc w:val="left"/>
      </w:pPr>
      <w:r w:rsidDel="00000000" w:rsidR="00000000" w:rsidRPr="00000000">
        <w:rPr/>
        <w:drawing>
          <wp:inline distB="0" distT="0" distL="0" distR="0">
            <wp:extent cx="5096586" cy="1762371"/>
            <wp:effectExtent b="0" l="0" r="0" t="0"/>
            <wp:docPr id="1634218587"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5096586" cy="1762371"/>
                    </a:xfrm>
                    <a:prstGeom prst="rect"/>
                    <a:ln/>
                  </pic:spPr>
                </pic:pic>
              </a:graphicData>
            </a:graphic>
          </wp:inline>
        </w:drawing>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7</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Tabla Producto exportada a Excel</w:t>
      </w:r>
    </w:p>
    <w:p>
      <w:pPr>
        <w:spacing w:before="0" w:after="240" w:line="240" w:lineRule="auto"/>
        <w:ind w:left="0" w:right="0" w:firstLine="0"/>
        <w:jc w:val="left"/>
      </w:pPr>
      <w:r w:rsidDel="00000000" w:rsidR="00000000" w:rsidRPr="00000000">
        <w:rPr/>
        <w:drawing>
          <wp:inline distB="0" distT="0" distL="0" distR="0">
            <wp:extent cx="4286848" cy="3458058"/>
            <wp:effectExtent b="0" l="0" r="0" t="0"/>
            <wp:docPr id="1634218586"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4286848" cy="3458058"/>
                    </a:xfrm>
                    <a:prstGeom prst="rect"/>
                    <a:ln/>
                  </pic:spPr>
                </pic:pic>
              </a:graphicData>
            </a:graphic>
          </wp:inline>
        </w:drawing>
      </w:r>
    </w:p>
    <w:p>
      <w:pPr>
        <w:pStyle w:val="Heading1"/>
        <w:keepNext/>
        <w:spacing w:before="0" w:after="0" w:line="480" w:lineRule="auto"/>
        <w:ind w:left="0" w:right="0" w:firstLine="0"/>
        <w:jc w:val="center"/>
      </w:pPr>
      <w:r>
        <w:rPr>
          <w:rFonts w:ascii="Times New Roman" w:hAnsi="Times New Roman" w:cs="Times New Roman" w:eastAsia="Times New Roman"/>
          <w:b/>
          <w:bCs/>
          <w:color w:val="000000"/>
          <w:sz w:val="24"/>
          <w:szCs w:val="24"/>
        </w:rPr>
        <w:t>Eliminar la primera fila de encabezados</w:t>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8</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Tabla Producto sin la fila de encabezados</w:t>
      </w:r>
    </w:p>
    <w:p>
      <w:pPr>
        <w:spacing w:before="0" w:after="240" w:line="240" w:lineRule="auto"/>
        <w:ind w:left="0" w:right="0" w:firstLine="0"/>
        <w:jc w:val="left"/>
      </w:pPr>
      <w:r w:rsidDel="00000000" w:rsidR="00000000" w:rsidRPr="00000000">
        <w:rPr/>
        <w:drawing>
          <wp:inline distB="0" distT="0" distL="0" distR="0">
            <wp:extent cx="4344006" cy="3248478"/>
            <wp:effectExtent b="0" l="0" r="0" t="0"/>
            <wp:docPr id="1634218590"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4344006" cy="3248478"/>
                    </a:xfrm>
                    <a:prstGeom prst="rect"/>
                    <a:ln/>
                  </pic:spPr>
                </pic:pic>
              </a:graphicData>
            </a:graphic>
          </wp:inline>
        </w:drawing>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9</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Tabla Pedidos sin la fila de encabezados</w:t>
      </w:r>
    </w:p>
    <w:p>
      <w:pPr>
        <w:spacing w:before="0" w:after="240" w:line="240" w:lineRule="auto"/>
        <w:ind w:left="0" w:right="0" w:firstLine="0"/>
        <w:jc w:val="left"/>
      </w:pPr>
      <w:r w:rsidDel="00000000" w:rsidR="00000000" w:rsidRPr="00000000">
        <w:rPr/>
        <w:drawing>
          <wp:inline distB="0" distT="0" distL="0" distR="0">
            <wp:extent cx="5115639" cy="1524213"/>
            <wp:effectExtent b="0" l="0" r="0" t="0"/>
            <wp:docPr id="1634218588"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115639" cy="1524213"/>
                    </a:xfrm>
                    <a:prstGeom prst="rect"/>
                    <a:ln/>
                  </pic:spPr>
                </pic:pic>
              </a:graphicData>
            </a:graphic>
          </wp:inline>
        </w:drawing>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10</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Tabla Cliente sin la fila de encabezados</w:t>
      </w:r>
    </w:p>
    <w:p>
      <w:pPr>
        <w:spacing w:before="0" w:after="240" w:line="240" w:lineRule="auto"/>
        <w:ind w:left="0" w:right="0" w:firstLine="0"/>
        <w:jc w:val="left"/>
      </w:pPr>
      <w:r w:rsidDel="00000000" w:rsidR="00000000" w:rsidRPr="00000000">
        <w:rPr/>
        <w:drawing>
          <wp:inline distB="0" distT="0" distL="0" distR="0">
            <wp:extent cx="5612130" cy="5266690"/>
            <wp:effectExtent b="0" l="0" r="0" t="0"/>
            <wp:docPr id="1634218593"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612130" cy="5266690"/>
                    </a:xfrm>
                    <a:prstGeom prst="rect"/>
                    <a:ln/>
                  </pic:spPr>
                </pic:pic>
              </a:graphicData>
            </a:graphic>
          </wp:inline>
        </w:drawing>
      </w:r>
    </w:p>
    <w:p>
      <w:pPr>
        <w:pStyle w:val="Heading1"/>
        <w:keepNext/>
        <w:spacing w:before="0" w:after="0" w:line="480" w:lineRule="auto"/>
        <w:ind w:left="0" w:right="0" w:firstLine="0"/>
        <w:jc w:val="center"/>
      </w:pPr>
      <w:r>
        <w:rPr>
          <w:rFonts w:ascii="Times New Roman" w:hAnsi="Times New Roman" w:cs="Times New Roman" w:eastAsia="Times New Roman"/>
          <w:b/>
          <w:bCs/>
          <w:color w:val="000000"/>
          <w:sz w:val="24"/>
          <w:szCs w:val="24"/>
        </w:rPr>
        <w:t>Transformación de datos</w:t>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11</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Archivos de texto (.txt) generados a partir de los archivos de Excel</w:t>
      </w:r>
    </w:p>
    <w:p>
      <w:pPr>
        <w:spacing w:before="0" w:after="240" w:line="240" w:lineRule="auto"/>
        <w:ind w:left="0" w:right="0" w:firstLine="0"/>
        <w:jc w:val="left"/>
      </w:pPr>
      <w:r w:rsidDel="00000000" w:rsidR="00000000" w:rsidRPr="00000000">
        <w:rPr/>
        <w:drawing>
          <wp:inline distB="0" distT="0" distL="0" distR="0">
            <wp:extent cx="5612130" cy="1551305"/>
            <wp:effectExtent b="0" l="0" r="0" t="0"/>
            <wp:docPr id="1634218591"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612130" cy="1551305"/>
                    </a:xfrm>
                    <a:prstGeom prst="rect"/>
                    <a:ln/>
                  </pic:spPr>
                </pic:pic>
              </a:graphicData>
            </a:graphic>
          </wp:inline>
        </w:drawing>
      </w:r>
    </w:p>
    <w:p>
      <w:pPr>
        <w:pStyle w:val="Heading1"/>
        <w:keepNext/>
        <w:spacing w:before="0" w:after="0" w:line="480" w:lineRule="auto"/>
        <w:ind w:left="0" w:right="0" w:firstLine="0"/>
        <w:jc w:val="center"/>
      </w:pPr>
      <w:r>
        <w:rPr>
          <w:rFonts w:ascii="Times New Roman" w:hAnsi="Times New Roman" w:cs="Times New Roman" w:eastAsia="Times New Roman"/>
          <w:b/>
          <w:bCs/>
          <w:color w:val="000000"/>
          <w:sz w:val="24"/>
          <w:szCs w:val="24"/>
        </w:rPr>
        <w:t>Preparar el destino</w:t>
      </w:r>
    </w:p>
    <w:p>
      <w:pPr>
        <w:pStyle w:val="Heading2"/>
        <w:keepNext/>
        <w:spacing w:before="0" w:after="0" w:line="480" w:lineRule="auto"/>
        <w:ind w:left="0" w:right="0" w:firstLine="0"/>
        <w:jc w:val="left"/>
      </w:pPr>
      <w:r>
        <w:rPr>
          <w:rFonts w:ascii="Times New Roman" w:hAnsi="Times New Roman" w:cs="Times New Roman" w:eastAsia="Times New Roman"/>
          <w:b/>
          <w:bCs/>
          <w:color w:val="000000"/>
          <w:sz w:val="24"/>
          <w:szCs w:val="24"/>
        </w:rPr>
        <w:t>Crear db y sus tablas</w:t>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12</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Sentencias SQL para crear las tablas de la base de datos</w:t>
      </w:r>
    </w:p>
    <w:p>
      <w:pPr>
        <w:spacing w:before="0" w:after="240" w:line="240" w:lineRule="auto"/>
        <w:ind w:left="0" w:right="0" w:firstLine="0"/>
        <w:jc w:val="left"/>
      </w:pPr>
      <w:r w:rsidDel="00000000" w:rsidR="00000000" w:rsidRPr="00000000">
        <w:rPr/>
        <w:drawing>
          <wp:inline distB="0" distT="0" distL="0" distR="0">
            <wp:extent cx="3314700" cy="3409950"/>
            <wp:effectExtent b="0" l="0" r="0" t="0"/>
            <wp:docPr id="1634218592"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3314700" cy="3409950"/>
                    </a:xfrm>
                    <a:prstGeom prst="rect"/>
                    <a:ln/>
                  </pic:spPr>
                </pic:pic>
              </a:graphicData>
            </a:graphic>
          </wp:inline>
        </w:drawing>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13</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Sentencias SQL para crear las llaves foráneas</w:t>
      </w:r>
    </w:p>
    <w:p>
      <w:pPr>
        <w:spacing w:before="0" w:after="240" w:line="240" w:lineRule="auto"/>
        <w:ind w:left="0" w:right="0" w:firstLine="0"/>
        <w:jc w:val="left"/>
      </w:pPr>
      <w:r w:rsidDel="00000000" w:rsidR="00000000" w:rsidRPr="00000000">
        <w:rPr/>
        <w:drawing>
          <wp:inline distB="0" distT="0" distL="0" distR="0">
            <wp:extent cx="3552825" cy="1876425"/>
            <wp:effectExtent b="0" l="0" r="0" t="0"/>
            <wp:docPr id="1634218594"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52825" cy="1876425"/>
                    </a:xfrm>
                    <a:prstGeom prst="rect"/>
                    <a:ln/>
                  </pic:spPr>
                </pic:pic>
              </a:graphicData>
            </a:graphic>
          </wp:inline>
        </w:drawing>
      </w:r>
    </w:p>
    <w:p>
      <w:pPr>
        <w:pStyle w:val="Heading2"/>
        <w:keepNext/>
        <w:spacing w:before="0" w:after="0" w:line="480" w:lineRule="auto"/>
        <w:ind w:left="0" w:right="0" w:firstLine="0"/>
        <w:jc w:val="left"/>
      </w:pPr>
      <w:r>
        <w:rPr>
          <w:rFonts w:ascii="Times New Roman" w:hAnsi="Times New Roman" w:cs="Times New Roman" w:eastAsia="Times New Roman"/>
          <w:b/>
          <w:bCs/>
          <w:color w:val="000000"/>
          <w:sz w:val="24"/>
          <w:szCs w:val="24"/>
        </w:rPr>
        <w:t>Diseñador</w:t>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14</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Diseñador de la base de datos empresax</w:t>
      </w:r>
    </w:p>
    <w:p>
      <w:pPr>
        <w:spacing w:before="0" w:after="240" w:line="240" w:lineRule="auto"/>
        <w:ind w:left="0" w:right="0" w:firstLine="0"/>
        <w:jc w:val="left"/>
      </w:pPr>
      <w:r w:rsidDel="00000000" w:rsidR="00000000" w:rsidRPr="00000000">
        <w:rPr/>
        <w:drawing>
          <wp:inline distB="0" distT="0" distL="0" distR="0">
            <wp:extent cx="4953000" cy="1466850"/>
            <wp:effectExtent b="0" l="0" r="0" t="0"/>
            <wp:docPr id="1634218595"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4953000" cy="1466850"/>
                    </a:xfrm>
                    <a:prstGeom prst="rect"/>
                    <a:ln/>
                  </pic:spPr>
                </pic:pic>
              </a:graphicData>
            </a:graphic>
          </wp:inline>
        </w:drawing>
      </w:r>
    </w:p>
    <w:p>
      <w:pPr>
        <w:pStyle w:val="Heading2"/>
        <w:keepNext/>
        <w:spacing w:before="0" w:after="0" w:line="480" w:lineRule="auto"/>
        <w:ind w:left="0" w:right="0" w:firstLine="0"/>
        <w:jc w:val="left"/>
      </w:pPr>
      <w:r>
        <w:rPr>
          <w:rFonts w:ascii="Times New Roman" w:hAnsi="Times New Roman" w:cs="Times New Roman" w:eastAsia="Times New Roman"/>
          <w:b/>
          <w:bCs/>
          <w:color w:val="000000"/>
          <w:sz w:val="24"/>
          <w:szCs w:val="24"/>
        </w:rPr>
        <w:t>Sentencia para importar los datos</w:t>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15</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Sentencias SQL para importar los datos desde los archivos de texto</w:t>
      </w:r>
    </w:p>
    <w:p>
      <w:pPr>
        <w:spacing w:before="0" w:after="240" w:line="240" w:lineRule="auto"/>
        <w:ind w:left="0" w:right="0" w:firstLine="0"/>
        <w:jc w:val="left"/>
      </w:pPr>
      <w:r w:rsidDel="00000000" w:rsidR="00000000" w:rsidRPr="00000000">
        <w:rPr/>
        <w:drawing>
          <wp:inline distB="0" distT="0" distL="0" distR="0">
            <wp:extent cx="3448050" cy="1638300"/>
            <wp:effectExtent b="0" l="0" r="0" t="0"/>
            <wp:docPr id="1634218596"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3448050" cy="1638300"/>
                    </a:xfrm>
                    <a:prstGeom prst="rect"/>
                    <a:ln/>
                  </pic:spPr>
                </pic:pic>
              </a:graphicData>
            </a:graphic>
          </wp:inline>
        </w:drawing>
      </w:r>
    </w:p>
    <w:p>
      <w:pPr>
        <w:pStyle w:val="Heading1"/>
        <w:keepNext/>
        <w:spacing w:before="0" w:after="0" w:line="480" w:lineRule="auto"/>
        <w:ind w:left="0" w:right="0" w:firstLine="0"/>
        <w:jc w:val="center"/>
      </w:pPr>
      <w:r>
        <w:rPr>
          <w:rFonts w:ascii="Times New Roman" w:hAnsi="Times New Roman" w:cs="Times New Roman" w:eastAsia="Times New Roman"/>
          <w:b/>
          <w:bCs/>
          <w:color w:val="000000"/>
          <w:sz w:val="24"/>
          <w:szCs w:val="24"/>
        </w:rPr>
        <w:t>Validacion de datos</w:t>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16</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Consultas SQL para validar los datos migrados</w:t>
      </w:r>
    </w:p>
    <w:p>
      <w:pPr>
        <w:spacing w:before="0" w:after="240" w:line="240" w:lineRule="auto"/>
        <w:ind w:left="0" w:right="0" w:firstLine="0"/>
        <w:jc w:val="left"/>
      </w:pPr>
      <w:r w:rsidDel="00000000" w:rsidR="00000000" w:rsidRPr="00000000">
        <w:rPr/>
        <w:drawing>
          <wp:inline distB="0" distT="0" distL="0" distR="0">
            <wp:extent cx="5105400" cy="3257550"/>
            <wp:effectExtent b="0" l="0" r="0" t="0"/>
            <wp:docPr id="1634218597"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5105400" cy="3257550"/>
                    </a:xfrm>
                    <a:prstGeom prst="rect"/>
                    <a:ln/>
                  </pic:spPr>
                </pic:pic>
              </a:graphicData>
            </a:graphic>
          </wp:inline>
        </w:drawing>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17</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Consulta de la tabla producto en MySQL</w:t>
      </w:r>
    </w:p>
    <w:p>
      <w:pPr>
        <w:spacing w:before="0" w:after="240" w:line="240" w:lineRule="auto"/>
        <w:ind w:left="0" w:right="0" w:firstLine="0"/>
        <w:jc w:val="left"/>
      </w:pPr>
      <w:r w:rsidDel="00000000" w:rsidR="00000000" w:rsidRPr="00000000">
        <w:rPr/>
        <w:drawing>
          <wp:inline distB="0" distT="0" distL="0" distR="0">
            <wp:extent cx="5612130" cy="4203700"/>
            <wp:effectExtent b="0" l="0" r="0" t="0"/>
            <wp:docPr id="1634218598"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5612130" cy="4203700"/>
                    </a:xfrm>
                    <a:prstGeom prst="rect"/>
                    <a:ln/>
                  </pic:spPr>
                </pic:pic>
              </a:graphicData>
            </a:graphic>
          </wp:inline>
        </w:drawing>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18</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Total de registros de la tabla producto</w:t>
      </w:r>
    </w:p>
    <w:p>
      <w:pPr>
        <w:spacing w:before="0" w:after="240" w:line="240" w:lineRule="auto"/>
        <w:ind w:left="0" w:right="0" w:firstLine="0"/>
        <w:jc w:val="left"/>
      </w:pPr>
      <w:r w:rsidDel="00000000" w:rsidR="00000000" w:rsidRPr="00000000">
        <w:rPr/>
        <w:drawing>
          <wp:inline distB="0" distT="0" distL="0" distR="0">
            <wp:extent cx="4200525" cy="1571625"/>
            <wp:effectExtent b="0" l="0" r="0" t="0"/>
            <wp:docPr id="1634218599" name="image21.png"/>
            <a:graphic>
              <a:graphicData uri="http://schemas.openxmlformats.org/drawingml/2006/picture">
                <pic:pic>
                  <pic:nvPicPr>
                    <pic:cNvPr id="0" name="image21.png"/>
                    <pic:cNvPicPr preferRelativeResize="0"/>
                  </pic:nvPicPr>
                  <pic:blipFill>
                    <a:blip r:embed="rId24"/>
                    <a:srcRect b="0" l="0" r="0" t="0"/>
                    <a:stretch>
                      <a:fillRect/>
                    </a:stretch>
                  </pic:blipFill>
                  <pic:spPr>
                    <a:xfrm>
                      <a:off x="0" y="0"/>
                      <a:ext cx="4200525" cy="1571625"/>
                    </a:xfrm>
                    <a:prstGeom prst="rect"/>
                    <a:ln/>
                  </pic:spPr>
                </pic:pic>
              </a:graphicData>
            </a:graphic>
          </wp:inline>
        </w:drawing>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19</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Consulta de la tabla pedidos en MySQL</w:t>
      </w:r>
    </w:p>
    <w:p>
      <w:pPr>
        <w:spacing w:before="0" w:after="240" w:line="240" w:lineRule="auto"/>
        <w:ind w:left="0" w:right="0" w:firstLine="0"/>
        <w:jc w:val="left"/>
      </w:pPr>
      <w:r w:rsidDel="00000000" w:rsidR="00000000" w:rsidRPr="00000000">
        <w:rPr/>
        <w:drawing>
          <wp:inline distB="0" distT="0" distL="0" distR="0">
            <wp:extent cx="5612130" cy="2872105"/>
            <wp:effectExtent b="0" l="0" r="0" t="0"/>
            <wp:docPr id="1634218600"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5612130" cy="2872105"/>
                    </a:xfrm>
                    <a:prstGeom prst="rect"/>
                    <a:ln/>
                  </pic:spPr>
                </pic:pic>
              </a:graphicData>
            </a:graphic>
          </wp:inline>
        </w:drawing>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20</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Total de registros de la tabla pedidos</w:t>
      </w:r>
    </w:p>
    <w:p>
      <w:pPr>
        <w:spacing w:before="0" w:after="240" w:line="240" w:lineRule="auto"/>
        <w:ind w:left="0" w:right="0" w:firstLine="0"/>
        <w:jc w:val="left"/>
      </w:pPr>
      <w:r w:rsidDel="00000000" w:rsidR="00000000" w:rsidRPr="00000000">
        <w:rPr/>
        <w:drawing>
          <wp:inline distB="0" distT="0" distL="0" distR="0">
            <wp:extent cx="4210050" cy="1600200"/>
            <wp:effectExtent b="0" l="0" r="0" t="0"/>
            <wp:docPr id="1634218601"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4210050" cy="1600200"/>
                    </a:xfrm>
                    <a:prstGeom prst="rect"/>
                    <a:ln/>
                  </pic:spPr>
                </pic:pic>
              </a:graphicData>
            </a:graphic>
          </wp:inline>
        </w:drawing>
      </w:r>
    </w:p>
    <w:p>
      <w:pPr>
        <w:keepNext/>
        <w:spacing w:before="0" w:after="0" w:line="480" w:lineRule="auto"/>
        <w:ind w:left="0" w:right="0" w:firstLine="0"/>
        <w:jc w:val="left"/>
      </w:pPr>
      <w:r>
        <w:rPr>
          <w:rFonts w:ascii="Times New Roman" w:hAnsi="Times New Roman" w:cs="Times New Roman" w:eastAsia="Times New Roman"/>
          <w:b/>
          <w:bCs/>
          <w:color w:val="000000"/>
          <w:sz w:val="24"/>
          <w:szCs w:val="24"/>
        </w:rPr>
        <w:t xml:space="preserve">Figura 21</w:t>
      </w:r>
    </w:p>
    <w:p>
      <w:pPr>
        <w:keepNext/>
        <w:spacing w:before="0" w:after="0" w:line="480" w:lineRule="auto"/>
        <w:ind w:left="0" w:right="0" w:firstLine="0"/>
        <w:jc w:val="left"/>
      </w:pPr>
      <w:r>
        <w:rPr>
          <w:rFonts w:ascii="Times New Roman" w:hAnsi="Times New Roman" w:cs="Times New Roman" w:eastAsia="Times New Roman"/>
          <w:i/>
          <w:iCs/>
          <w:color w:val="000000"/>
          <w:sz w:val="24"/>
          <w:szCs w:val="24"/>
        </w:rPr>
        <w:t xml:space="preserve">Consulta de la tabla cliente con la posición de cada registro</w:t>
      </w:r>
    </w:p>
    <w:p>
      <w:pPr>
        <w:spacing w:before="0" w:after="240" w:line="240" w:lineRule="auto"/>
        <w:ind w:left="0" w:right="0" w:firstLine="0"/>
        <w:jc w:val="left"/>
      </w:pPr>
      <w:r w:rsidDel="00000000" w:rsidR="00000000" w:rsidRPr="00000000">
        <w:rPr/>
        <w:drawing>
          <wp:inline distB="0" distT="0" distL="0" distR="0">
            <wp:extent cx="5612130" cy="4763135"/>
            <wp:effectExtent b="0" l="0" r="0" t="0"/>
            <wp:docPr id="1634218589"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5612130" cy="4763135"/>
                    </a:xfrm>
                    <a:prstGeom prst="rect"/>
                    <a:ln/>
                  </pic:spPr>
                </pic:pic>
              </a:graphicData>
            </a:graphic>
          </wp:inline>
        </w:drawing>
      </w:r>
    </w:p>
    <w:p>
      <w:pPr>
        <w:pStyle w:val="Heading1"/>
        <w:keepNext/>
        <w:spacing w:before="0" w:after="0" w:line="480" w:lineRule="auto"/>
        <w:ind w:left="0" w:right="0" w:firstLine="0"/>
        <w:jc w:val="center"/>
      </w:pPr>
      <w:r>
        <w:rPr>
          <w:rFonts w:ascii="Times New Roman" w:hAnsi="Times New Roman" w:cs="Times New Roman" w:eastAsia="Times New Roman"/>
          <w:b/>
          <w:bCs/>
          <w:color w:val="000000"/>
          <w:sz w:val="24"/>
          <w:szCs w:val="24"/>
        </w:rPr>
        <w:t>¿Pueden haber datos truncados?</w:t>
      </w:r>
    </w:p>
    <w:p w:rsidR="00000000" w:rsidDel="00000000" w:rsidP="00000000" w:rsidRDefault="00000000" w:rsidRPr="00000000" w14:paraId="00000081">
      <w:pPr>
        <w:spacing w:before="0" w:after="0" w:line="480" w:lineRule="auto"/>
        <w:ind w:left="0" w:right="0" w:firstLine="720"/>
        <w:jc w:val="left"/>
      </w:pPr>
      <w:r w:rsidDel="00000000" w:rsidR="00000000" w:rsidRPr="00000000">
        <w:rPr>
          <w:rFonts w:ascii="Times New Roman" w:hAnsi="Times New Roman" w:cs="Times New Roman" w:eastAsia="Times New Roman"/>
          <w:color w:val="000000"/>
          <w:sz w:val="24"/>
          <w:szCs w:val="24"/>
        </w:rPr>
        <w:t xml:space="preserve">Sí, pueden presentarse cuando el tamaño asignado a los campos en la base de datos destino es menor que el texto importado, o cuando se generan saltos de línea invisibles al exportar a texto en el archivo (txt).</w:t>
      </w:r>
    </w:p>
    <w:p>
      <w:pPr>
        <w:pStyle w:val="Heading1"/>
        <w:keepNext/>
        <w:spacing w:before="0" w:after="0" w:line="480" w:lineRule="auto"/>
        <w:ind w:left="0" w:right="0" w:firstLine="0"/>
        <w:jc w:val="center"/>
      </w:pPr>
      <w:r>
        <w:rPr>
          <w:rFonts w:ascii="Times New Roman" w:hAnsi="Times New Roman" w:cs="Times New Roman" w:eastAsia="Times New Roman"/>
          <w:b/>
          <w:bCs/>
          <w:color w:val="000000"/>
          <w:sz w:val="24"/>
          <w:szCs w:val="24"/>
        </w:rPr>
        <w:t>¿Cree que afectó a los datos migrados? Justifique su respuesta.</w:t>
      </w:r>
    </w:p>
    <w:p w:rsidR="00000000" w:rsidDel="00000000" w:rsidP="00000000" w:rsidRDefault="00000000" w:rsidRPr="00000000" w14:paraId="00000083">
      <w:pPr>
        <w:spacing w:before="0" w:after="0" w:line="480" w:lineRule="auto"/>
        <w:ind w:left="0" w:right="0" w:firstLine="720"/>
        <w:jc w:val="left"/>
      </w:pPr>
      <w:r w:rsidDel="00000000" w:rsidR="00000000" w:rsidRPr="00000000">
        <w:rPr>
          <w:rFonts w:ascii="Times New Roman" w:hAnsi="Times New Roman" w:cs="Times New Roman" w:eastAsia="Times New Roman"/>
          <w:color w:val="000000"/>
          <w:sz w:val="24"/>
          <w:szCs w:val="24"/>
        </w:rPr>
        <w:t xml:space="preserve">No afectó la migración porque los tipos de datos en MySQL se configuraron con espacio suficiente como (VARCHAR(60) lo que permitió que la totalidad de las filas de las tres tablas se insertaran de forma completa y conservaran la integridad de su información original.</w:t>
      </w:r>
    </w:p>
    <w:sectPr>
      <w:headerReference w:type="default" r:id="rId100"/>
      <w:pgSz w:w="12240" w:h="15840"/>
      <w:pgMar w:top="1440" w:right="1440" w:bottom="1440" w:lef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w="http://schemas.openxmlformats.org/wordprocessingml/2006/main">
  <w:p>
    <w:pPr>
      <w:spacing w:after="0" w:line="240" w:lineRule="auto"/>
      <w:jc w:val="right"/>
    </w:pPr>
    <w:r>
      <w:rPr>
        <w:rFonts w:ascii="Times New Roman" w:hAnsi="Times New Roman" w:cs="Times New Roman"/>
        <w:color w:val="000000"/>
        <w:sz w:val="24"/>
      </w:rPr>
      <w:fldChar w:fldCharType="begin"/>
    </w:r>
    <w:r>
      <w:rPr>
        <w:rFonts w:ascii="Times New Roman" w:hAnsi="Times New Roman" w:cs="Times New Roman"/>
        <w:color w:val="000000"/>
        <w:sz w:val="24"/>
      </w:rPr>
      <w:instrText xml:space="preserve"> PAGE </w:instrText>
    </w:r>
    <w:r>
      <w:rPr>
        <w:rFonts w:ascii="Times New Roman" w:hAnsi="Times New Roman" w:cs="Times New Roman"/>
        <w:color w:val="000000"/>
        <w:sz w:val="24"/>
      </w:rPr>
      <w:fldChar w:fldCharType="separate"/>
    </w:r>
    <w:r>
      <w:rPr>
        <w:rFonts w:ascii="Times New Roman" w:hAnsi="Times New Roman" w:cs="Times New Roman"/>
        <w:color w:val="000000"/>
        <w:sz w:val="24"/>
      </w:rPr>
      <w:t>1</w:t>
    </w:r>
    <w:r>
      <w:rPr>
        <w:rFonts w:ascii="Times New Roman" w:hAnsi="Times New Roman" w:cs="Times New Roman"/>
        <w:color w:val="000000"/>
        <w:sz w:val="24"/>
      </w:rPr>
      <w:fldChar w:fldCharType="end"/>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color w:val="000000"/>
        <w:sz w:val="24"/>
        <w:szCs w:val="24"/>
        <w:lang w:val="es-CO"/>
      </w:rPr>
    </w:rPrDefault>
    <w:pPrDefault>
      <w:pPr>
        <w:spacing w:after="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uiPriority w:val="9"/>
    <w:qFormat w:val="1"/>
    <w:pPr>
      <w:keepNext w:val="1"/>
      <w:keepLines w:val="1"/>
      <w:spacing w:after="0" w:before="0" w:line="480" w:lineRule="auto"/>
      <w:jc w:val="center"/>
      <w:outlineLvl w:val="0"/>
    </w:pPr>
    <w:rPr>
      <w:rFonts w:ascii="Times New Roman" w:cs="Times New Roman" w:eastAsia="Times New Roman" w:hAnsi="Times New Roman"/>
      <w:b w:val="1"/>
      <w:bCs w:val="1"/>
      <w:color w:val="000000"/>
      <w:sz w:val="24"/>
      <w:szCs w:val="24"/>
    </w:rPr>
  </w:style>
  <w:style w:type="paragraph" w:styleId="Heading2">
    <w:name w:val="heading 2"/>
    <w:basedOn w:val="Normal"/>
    <w:next w:val="Normal"/>
    <w:uiPriority w:val="9"/>
    <w:qFormat w:val="1"/>
    <w:pPr>
      <w:keepNext w:val="1"/>
      <w:keepLines w:val="1"/>
      <w:spacing w:after="0" w:before="0" w:line="480" w:lineRule="auto"/>
      <w:jc w:val="left"/>
      <w:outlineLvl w:val="1"/>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8B58F5"/>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8B58F5"/>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8B58F5"/>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8B58F5"/>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8B58F5"/>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8B58F5"/>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8B58F5"/>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8B58F5"/>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8B58F5"/>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8B58F5"/>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8B58F5"/>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8B58F5"/>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8B58F5"/>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8B58F5"/>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8B58F5"/>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8B58F5"/>
    <w:rPr>
      <w:i w:val="1"/>
      <w:iCs w:val="1"/>
      <w:color w:val="404040" w:themeColor="text1" w:themeTint="0000BF"/>
    </w:rPr>
  </w:style>
  <w:style w:type="paragraph" w:styleId="Prrafodelista">
    <w:name w:val="List Paragraph"/>
    <w:basedOn w:val="Normal"/>
    <w:uiPriority w:val="34"/>
    <w:qFormat w:val="1"/>
    <w:rsid w:val="008B58F5"/>
    <w:pPr>
      <w:ind w:left="720"/>
      <w:contextualSpacing w:val="1"/>
    </w:pPr>
  </w:style>
  <w:style w:type="character" w:styleId="nfasisintenso">
    <w:name w:val="Intense Emphasis"/>
    <w:basedOn w:val="Fuentedeprrafopredeter"/>
    <w:uiPriority w:val="21"/>
    <w:qFormat w:val="1"/>
    <w:rsid w:val="008B58F5"/>
    <w:rPr>
      <w:i w:val="1"/>
      <w:iCs w:val="1"/>
      <w:color w:val="0f4761" w:themeColor="accent1" w:themeShade="0000BF"/>
    </w:rPr>
  </w:style>
  <w:style w:type="paragraph" w:styleId="Citadestacada">
    <w:name w:val="Intense Quote"/>
    <w:basedOn w:val="Normal"/>
    <w:next w:val="Normal"/>
    <w:link w:val="CitadestacadaCar"/>
    <w:uiPriority w:val="30"/>
    <w:qFormat w:val="1"/>
    <w:rsid w:val="008B58F5"/>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8B58F5"/>
    <w:rPr>
      <w:i w:val="1"/>
      <w:iCs w:val="1"/>
      <w:color w:val="0f4761" w:themeColor="accent1" w:themeShade="0000BF"/>
    </w:rPr>
  </w:style>
  <w:style w:type="character" w:styleId="Referenciaintensa">
    <w:name w:val="Intense Reference"/>
    <w:basedOn w:val="Fuentedeprrafopredeter"/>
    <w:uiPriority w:val="32"/>
    <w:qFormat w:val="1"/>
    <w:rsid w:val="008B58F5"/>
    <w:rPr>
      <w:b w:val="1"/>
      <w:bCs w:val="1"/>
      <w:smallCaps w:val="1"/>
      <w:color w:val="0f4761" w:themeColor="accent1" w:themeShade="0000BF"/>
      <w:spacing w:val="5"/>
    </w:rPr>
  </w:style>
  <w:style w:type="table" w:styleId="Tablaconcuadrcula">
    <w:name w:val="Table Grid"/>
    <w:basedOn w:val="Tablanormal"/>
    <w:uiPriority w:val="39"/>
    <w:rsid w:val="008B58F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9.png"/><Relationship Id="rId24" Type="http://schemas.openxmlformats.org/officeDocument/2006/relationships/image" Target="media/image21.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image" Target="media/image12.png"/><Relationship Id="rId25" Type="http://schemas.openxmlformats.org/officeDocument/2006/relationships/image" Target="media/image18.png"/><Relationship Id="rId27" Type="http://schemas.openxmlformats.org/officeDocument/2006/relationships/image" Target="media/image20.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6.png"/><Relationship Id="rId11" Type="http://schemas.openxmlformats.org/officeDocument/2006/relationships/image" Target="media/image4.png"/><Relationship Id="rId10" Type="http://schemas.openxmlformats.org/officeDocument/2006/relationships/image" Target="media/image7.png"/><Relationship Id="rId13" Type="http://schemas.openxmlformats.org/officeDocument/2006/relationships/image" Target="media/image1.png"/><Relationship Id="rId12" Type="http://schemas.openxmlformats.org/officeDocument/2006/relationships/image" Target="media/image15.png"/><Relationship Id="rId15" Type="http://schemas.openxmlformats.org/officeDocument/2006/relationships/image" Target="media/image11.png"/><Relationship Id="rId14" Type="http://schemas.openxmlformats.org/officeDocument/2006/relationships/image" Target="media/image9.png"/><Relationship Id="rId17" Type="http://schemas.openxmlformats.org/officeDocument/2006/relationships/image" Target="media/image13.png"/><Relationship Id="rId16" Type="http://schemas.openxmlformats.org/officeDocument/2006/relationships/image" Target="media/image10.png"/><Relationship Id="rId19" Type="http://schemas.openxmlformats.org/officeDocument/2006/relationships/image" Target="media/image8.png"/><Relationship Id="rId18" Type="http://schemas.openxmlformats.org/officeDocument/2006/relationships/image" Target="media/image5.png"/><Relationship Id="rId100"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a/McwlXkSaR0LrbrNy6sO53wAg==">CgMxLjA4AHIhMVJtMzZ5ckNRN0x3dGs5OWs2MWZVQlhGNlFDTGNlNDZB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2026-10-08T15:15:00Z</dcterms:created>
  <dc:creator>APRENDIZ</dc:creator>
</cp:coreProperties>
</file>