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/>
        </w:rPr>
        <w:id w:val="1453440419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:rsidR="00DF2B7B" w:rsidRDefault="00DF2B7B">
          <w:pPr>
            <w:rPr>
              <w:noProof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F2B7B" w:rsidRDefault="00DF2B7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Petteri Linnero &amp;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Samu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Lehtineva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DF2B7B" w:rsidRDefault="00DF2B7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TREDU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22.8.2018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F2B7B" w:rsidRDefault="00DF2B7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Harjoitus 3 Käsitemäärittely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F2B7B" w:rsidRDefault="00DF2B7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Petteri Linnero &amp;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Samu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Lehtineva</w:t>
                                </w:r>
                                <w:proofErr w:type="spellEnd"/>
                              </w:p>
                            </w:sdtContent>
                          </w:sdt>
                          <w:p w:rsidR="00DF2B7B" w:rsidRDefault="00DF2B7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TREDU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22.8.2018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F2B7B" w:rsidRDefault="00DF2B7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Harjoitus 3 Käsitemäärittely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F2B7B" w:rsidRDefault="00DF2B7B">
          <w:pPr>
            <w:rPr>
              <w:noProof/>
              <w:sz w:val="32"/>
            </w:rPr>
          </w:pPr>
          <w:r>
            <w:rPr>
              <w:noProof/>
              <w:sz w:val="32"/>
            </w:rP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2B7B" w:rsidTr="00DF2B7B">
        <w:tc>
          <w:tcPr>
            <w:tcW w:w="2337" w:type="dxa"/>
            <w:shd w:val="clear" w:color="auto" w:fill="D9D9D9" w:themeFill="background1" w:themeFillShade="D9"/>
          </w:tcPr>
          <w:p w:rsidR="00DF2B7B" w:rsidRPr="00DF2B7B" w:rsidRDefault="00DF2B7B">
            <w:pPr>
              <w:rPr>
                <w:noProof/>
                <w:sz w:val="28"/>
              </w:rPr>
            </w:pPr>
            <w:r w:rsidRPr="00DF2B7B">
              <w:rPr>
                <w:noProof/>
                <w:sz w:val="28"/>
              </w:rPr>
              <w:lastRenderedPageBreak/>
              <w:t>VERSIO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DF2B7B" w:rsidRPr="00DF2B7B" w:rsidRDefault="00DF2B7B">
            <w:pPr>
              <w:rPr>
                <w:noProof/>
                <w:sz w:val="28"/>
              </w:rPr>
            </w:pPr>
            <w:r w:rsidRPr="00DF2B7B">
              <w:rPr>
                <w:noProof/>
                <w:sz w:val="28"/>
              </w:rPr>
              <w:t>PVM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DF2B7B" w:rsidRPr="00DF2B7B" w:rsidRDefault="00DF2B7B">
            <w:pPr>
              <w:rPr>
                <w:noProof/>
                <w:sz w:val="28"/>
              </w:rPr>
            </w:pPr>
            <w:r w:rsidRPr="00DF2B7B">
              <w:rPr>
                <w:noProof/>
                <w:sz w:val="28"/>
              </w:rPr>
              <w:t>MUUTTOPERUSTE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DF2B7B" w:rsidRPr="00DF2B7B" w:rsidRDefault="00DF2B7B">
            <w:pPr>
              <w:rPr>
                <w:noProof/>
                <w:sz w:val="28"/>
              </w:rPr>
            </w:pPr>
            <w:r w:rsidRPr="00DF2B7B">
              <w:rPr>
                <w:noProof/>
                <w:sz w:val="28"/>
              </w:rPr>
              <w:t>TEKIJÄ</w:t>
            </w:r>
          </w:p>
        </w:tc>
      </w:tr>
      <w:tr w:rsidR="00DF2B7B" w:rsidTr="00DF2B7B">
        <w:tc>
          <w:tcPr>
            <w:tcW w:w="2337" w:type="dxa"/>
          </w:tcPr>
          <w:p w:rsidR="00DF2B7B" w:rsidRDefault="00DF2B7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1.0</w:t>
            </w:r>
          </w:p>
        </w:tc>
        <w:tc>
          <w:tcPr>
            <w:tcW w:w="2337" w:type="dxa"/>
          </w:tcPr>
          <w:p w:rsidR="00DF2B7B" w:rsidRDefault="00DF2B7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22.8.2018</w:t>
            </w:r>
          </w:p>
        </w:tc>
        <w:tc>
          <w:tcPr>
            <w:tcW w:w="2338" w:type="dxa"/>
          </w:tcPr>
          <w:p w:rsidR="00DF2B7B" w:rsidRDefault="00DF2B7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Dokumentti valmis</w:t>
            </w:r>
          </w:p>
        </w:tc>
        <w:tc>
          <w:tcPr>
            <w:tcW w:w="2338" w:type="dxa"/>
          </w:tcPr>
          <w:p w:rsidR="00DF2B7B" w:rsidRDefault="00DF2B7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Petteri Linnero</w:t>
            </w:r>
          </w:p>
        </w:tc>
      </w:tr>
      <w:tr w:rsidR="00DF2B7B" w:rsidTr="00DF2B7B">
        <w:tc>
          <w:tcPr>
            <w:tcW w:w="2337" w:type="dxa"/>
          </w:tcPr>
          <w:p w:rsidR="00DF2B7B" w:rsidRDefault="00DF2B7B">
            <w:pPr>
              <w:rPr>
                <w:noProof/>
                <w:sz w:val="32"/>
              </w:rPr>
            </w:pPr>
          </w:p>
        </w:tc>
        <w:tc>
          <w:tcPr>
            <w:tcW w:w="2337" w:type="dxa"/>
          </w:tcPr>
          <w:p w:rsidR="00DF2B7B" w:rsidRDefault="00DF2B7B">
            <w:pPr>
              <w:rPr>
                <w:noProof/>
                <w:sz w:val="32"/>
              </w:rPr>
            </w:pPr>
          </w:p>
        </w:tc>
        <w:tc>
          <w:tcPr>
            <w:tcW w:w="2338" w:type="dxa"/>
          </w:tcPr>
          <w:p w:rsidR="00DF2B7B" w:rsidRDefault="00DF2B7B">
            <w:pPr>
              <w:rPr>
                <w:noProof/>
                <w:sz w:val="32"/>
              </w:rPr>
            </w:pPr>
          </w:p>
        </w:tc>
        <w:tc>
          <w:tcPr>
            <w:tcW w:w="2338" w:type="dxa"/>
          </w:tcPr>
          <w:p w:rsidR="00DF2B7B" w:rsidRDefault="00DF2B7B">
            <w:pPr>
              <w:rPr>
                <w:noProof/>
                <w:sz w:val="32"/>
              </w:rPr>
            </w:pPr>
          </w:p>
        </w:tc>
      </w:tr>
    </w:tbl>
    <w:p w:rsidR="00DF2B7B" w:rsidRDefault="00DF2B7B">
      <w:pPr>
        <w:rPr>
          <w:noProof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2B7B" w:rsidTr="00DF2B7B">
        <w:tc>
          <w:tcPr>
            <w:tcW w:w="3116" w:type="dxa"/>
          </w:tcPr>
          <w:p w:rsidR="00DF2B7B" w:rsidRDefault="00DF2B7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TEKIJÄ</w:t>
            </w:r>
          </w:p>
        </w:tc>
        <w:tc>
          <w:tcPr>
            <w:tcW w:w="3117" w:type="dxa"/>
          </w:tcPr>
          <w:p w:rsidR="00DF2B7B" w:rsidRDefault="00DF2B7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TULOSTETTU</w:t>
            </w:r>
          </w:p>
        </w:tc>
        <w:tc>
          <w:tcPr>
            <w:tcW w:w="3117" w:type="dxa"/>
          </w:tcPr>
          <w:p w:rsidR="00DF2B7B" w:rsidRDefault="00DF2B7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JAKELU</w:t>
            </w:r>
          </w:p>
        </w:tc>
      </w:tr>
      <w:tr w:rsidR="00DF2B7B" w:rsidTr="00DF2B7B">
        <w:tc>
          <w:tcPr>
            <w:tcW w:w="3116" w:type="dxa"/>
          </w:tcPr>
          <w:p w:rsidR="00DF2B7B" w:rsidRDefault="00DF2B7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Petteri Linnero</w:t>
            </w:r>
          </w:p>
        </w:tc>
        <w:tc>
          <w:tcPr>
            <w:tcW w:w="3117" w:type="dxa"/>
          </w:tcPr>
          <w:p w:rsidR="00DF2B7B" w:rsidRDefault="00DF2B7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-</w:t>
            </w:r>
          </w:p>
        </w:tc>
        <w:tc>
          <w:tcPr>
            <w:tcW w:w="3117" w:type="dxa"/>
          </w:tcPr>
          <w:p w:rsidR="00DF2B7B" w:rsidRDefault="00DF2B7B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Samu Lehtineva</w:t>
            </w:r>
          </w:p>
        </w:tc>
      </w:tr>
    </w:tbl>
    <w:p w:rsidR="00DF2B7B" w:rsidRDefault="00DF2B7B">
      <w:pPr>
        <w:rPr>
          <w:noProof/>
          <w:sz w:val="32"/>
        </w:rPr>
      </w:pPr>
    </w:p>
    <w:p w:rsidR="00DF2B7B" w:rsidRDefault="00DF2B7B">
      <w:pPr>
        <w:rPr>
          <w:noProof/>
          <w:sz w:val="32"/>
        </w:rPr>
      </w:pPr>
      <w:r>
        <w:rPr>
          <w:noProof/>
          <w:sz w:val="32"/>
        </w:rPr>
        <w:br w:type="page"/>
      </w:r>
    </w:p>
    <w:p w:rsidR="00DF2B7B" w:rsidRDefault="00DF2B7B">
      <w:pPr>
        <w:rPr>
          <w:noProof/>
          <w:sz w:val="32"/>
        </w:rPr>
      </w:pPr>
      <w:r>
        <w:rPr>
          <w:noProof/>
          <w:sz w:val="32"/>
        </w:rPr>
        <w:lastRenderedPageBreak/>
        <w:t>Osa 1 – Määrittely</w:t>
      </w:r>
    </w:p>
    <w:p w:rsidR="00DF2B7B" w:rsidRDefault="00DF2B7B">
      <w:pPr>
        <w:rPr>
          <w:noProof/>
        </w:rPr>
      </w:pPr>
      <w:r>
        <w:rPr>
          <w:noProof/>
        </w:rPr>
        <w:t>Ilmoittautuminen:</w:t>
      </w:r>
    </w:p>
    <w:p w:rsidR="00DF2B7B" w:rsidRDefault="00DF2B7B" w:rsidP="00DF2B7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Käyttäjä voi ilmoittautua asunnon katsojaksi tai hakijaksi. Prosessi tapahtuu joko nettisivun tai puhelimen välityksellä.</w:t>
      </w:r>
    </w:p>
    <w:p w:rsidR="00DF2B7B" w:rsidRDefault="00AB493F" w:rsidP="00AB493F">
      <w:pPr>
        <w:rPr>
          <w:noProof/>
        </w:rPr>
      </w:pPr>
      <w:r>
        <w:rPr>
          <w:noProof/>
        </w:rPr>
        <w:t>Ilmoittaminen:</w:t>
      </w:r>
    </w:p>
    <w:p w:rsidR="00AB493F" w:rsidRDefault="00AB493F" w:rsidP="00AB493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Mahdollista nettisivun kautta tai suoraan toimistolta. Asunnon voi poistaa tai muokata koska tahansa palvelussa. Yhteystiedot voidaan ilmoittaa nettisivulla tai jättää ne toimistolle.</w:t>
      </w:r>
    </w:p>
    <w:p w:rsidR="00AB493F" w:rsidRDefault="00AB493F" w:rsidP="00AB493F">
      <w:pPr>
        <w:rPr>
          <w:noProof/>
        </w:rPr>
      </w:pPr>
      <w:r>
        <w:rPr>
          <w:noProof/>
        </w:rPr>
        <w:t>Hakija:</w:t>
      </w:r>
    </w:p>
    <w:p w:rsidR="00AB493F" w:rsidRDefault="00AB493F" w:rsidP="00AB493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Voi kirjata itsensä asunnonhakijaksi. Tietoja voi muokata sivulta tai puhelimitse toimistolta.</w:t>
      </w:r>
    </w:p>
    <w:p w:rsidR="00AB493F" w:rsidRDefault="00AB493F" w:rsidP="00AB493F">
      <w:pPr>
        <w:rPr>
          <w:noProof/>
        </w:rPr>
      </w:pPr>
    </w:p>
    <w:p w:rsidR="00AB493F" w:rsidRDefault="00AB493F" w:rsidP="00AB493F">
      <w:pPr>
        <w:rPr>
          <w:noProof/>
        </w:rPr>
      </w:pPr>
      <w:r>
        <w:rPr>
          <w:noProof/>
        </w:rPr>
        <w:t>Katsoja:</w:t>
      </w:r>
    </w:p>
    <w:p w:rsidR="00AB493F" w:rsidRDefault="00AB493F" w:rsidP="00AB493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Hakee asuntoa, voi ilmoittautua asunnon katsojaksi. Katsonnan voi sopia asunnon vuokraajan kanssa, mikäli vuokranantaja ei ole kirjannut esittely aikoja ilmoitukseensa. Ilmoittautumisen katsontaan voi myös tehdä netin välityksellä tai puhelimitse toimistolta.</w:t>
      </w:r>
    </w:p>
    <w:p w:rsidR="00AB493F" w:rsidRDefault="00AB493F" w:rsidP="00AB493F">
      <w:pPr>
        <w:rPr>
          <w:noProof/>
        </w:rPr>
      </w:pPr>
      <w:r>
        <w:rPr>
          <w:noProof/>
        </w:rPr>
        <w:t>Vuokralainen:</w:t>
      </w:r>
    </w:p>
    <w:p w:rsidR="00AB493F" w:rsidRDefault="00AB493F" w:rsidP="00AB493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Henkilö joka on sopinut vuokrasopimuksen palvelun kautta. Sopimus on kirjattu järjestelmään.</w:t>
      </w:r>
    </w:p>
    <w:p w:rsidR="00AB493F" w:rsidRDefault="00AB493F">
      <w:pPr>
        <w:rPr>
          <w:noProof/>
        </w:rPr>
      </w:pPr>
    </w:p>
    <w:p w:rsidR="00AB493F" w:rsidRDefault="00AB493F">
      <w:pPr>
        <w:rPr>
          <w:noProof/>
        </w:rPr>
      </w:pPr>
      <w:r>
        <w:rPr>
          <w:noProof/>
        </w:rPr>
        <w:t>Vuokranantaja:</w:t>
      </w:r>
    </w:p>
    <w:p w:rsidR="004731D3" w:rsidRDefault="00AB493F" w:rsidP="00AB493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Etsii vuokralaisia. Pystyy lisäämään, poistamaan ja muokkaamaan ilmoituksiaan. </w:t>
      </w:r>
      <w:r w:rsidR="004731D3">
        <w:rPr>
          <w:noProof/>
        </w:rPr>
        <w:t>Mahdolliset vuokrasopimukset talletetaan palveluun.</w:t>
      </w:r>
    </w:p>
    <w:p w:rsidR="004731D3" w:rsidRDefault="004731D3" w:rsidP="004731D3">
      <w:pPr>
        <w:rPr>
          <w:noProof/>
        </w:rPr>
      </w:pPr>
      <w:r>
        <w:rPr>
          <w:noProof/>
        </w:rPr>
        <w:t>Pääkäyttäjä:</w:t>
      </w:r>
    </w:p>
    <w:p w:rsidR="00AB493F" w:rsidRDefault="004731D3" w:rsidP="004731D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Kirjaa tehdyt sopimukset, monitoroi vuokrattavia asuntoja, ja käyttäjien ilmoituksia. Poistaa, korjaa ja moderoi tarpeettomia ja asiattamoa ilmoituksia. Omaa oikeudet päivittää ja lukea ilmoituksia.</w:t>
      </w:r>
      <w:r w:rsidR="00AB493F">
        <w:rPr>
          <w:noProof/>
        </w:rPr>
        <w:br w:type="page"/>
      </w:r>
    </w:p>
    <w:p w:rsidR="00AB493F" w:rsidRDefault="00AB493F" w:rsidP="00AB493F">
      <w:pPr>
        <w:rPr>
          <w:noProof/>
          <w:sz w:val="32"/>
        </w:rPr>
      </w:pPr>
      <w:r>
        <w:rPr>
          <w:noProof/>
          <w:sz w:val="32"/>
        </w:rPr>
        <w:lastRenderedPageBreak/>
        <w:t>Osa 2 – Käsitekartta via Visio</w:t>
      </w:r>
    </w:p>
    <w:p w:rsidR="00AB493F" w:rsidRDefault="00C44556" w:rsidP="00C44556">
      <w:pPr>
        <w:rPr>
          <w:noProof/>
          <w:sz w:val="32"/>
        </w:rPr>
      </w:pPr>
      <w:r>
        <w:rPr>
          <w:noProof/>
          <w:sz w:val="32"/>
        </w:rPr>
        <w:object w:dxaOrig="15181" w:dyaOrig="8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75pt;height:284.25pt" o:ole="">
            <v:imagedata r:id="rId8" o:title=""/>
          </v:shape>
          <o:OLEObject Type="Embed" ProgID="Visio.Drawing.15" ShapeID="_x0000_i1025" DrawAspect="Content" ObjectID="_1596442315" r:id="rId9"/>
        </w:object>
      </w:r>
    </w:p>
    <w:p w:rsidR="00C44556" w:rsidRDefault="00C44556">
      <w:pPr>
        <w:rPr>
          <w:noProof/>
          <w:sz w:val="32"/>
        </w:rPr>
      </w:pPr>
      <w:r>
        <w:rPr>
          <w:noProof/>
          <w:sz w:val="32"/>
        </w:rPr>
        <w:br w:type="page"/>
      </w:r>
    </w:p>
    <w:p w:rsidR="00C44556" w:rsidRDefault="00C44556">
      <w:pPr>
        <w:rPr>
          <w:noProof/>
          <w:sz w:val="32"/>
        </w:rPr>
      </w:pPr>
      <w:r>
        <w:rPr>
          <w:noProof/>
          <w:sz w:val="32"/>
        </w:rPr>
        <w:lastRenderedPageBreak/>
        <w:br w:type="page"/>
      </w:r>
    </w:p>
    <w:p w:rsidR="00C44556" w:rsidRDefault="00C44556" w:rsidP="00C44556">
      <w:pPr>
        <w:rPr>
          <w:noProof/>
          <w:sz w:val="32"/>
        </w:rPr>
      </w:pPr>
      <w:r>
        <w:rPr>
          <w:noProof/>
          <w:sz w:val="32"/>
        </w:rPr>
        <w:lastRenderedPageBreak/>
        <w:t>Osa 3 – Käyttötapaus kaavio via Visio</w:t>
      </w:r>
    </w:p>
    <w:p w:rsidR="00C44556" w:rsidRPr="00AB493F" w:rsidRDefault="00C44556" w:rsidP="00C44556">
      <w:pPr>
        <w:rPr>
          <w:noProof/>
          <w:sz w:val="32"/>
        </w:rPr>
      </w:pPr>
      <w:r>
        <w:rPr>
          <w:noProof/>
          <w:sz w:val="32"/>
        </w:rPr>
        <w:object w:dxaOrig="15406" w:dyaOrig="11010">
          <v:shape id="_x0000_i1033" type="#_x0000_t75" style="width:487.5pt;height:348.75pt" o:ole="">
            <v:imagedata r:id="rId10" o:title=""/>
          </v:shape>
          <o:OLEObject Type="Embed" ProgID="Visio.Drawing.15" ShapeID="_x0000_i1033" DrawAspect="Content" ObjectID="_1596442316" r:id="rId11"/>
        </w:object>
      </w:r>
      <w:bookmarkStart w:id="0" w:name="_GoBack"/>
      <w:bookmarkEnd w:id="0"/>
    </w:p>
    <w:sectPr w:rsidR="00C44556" w:rsidRPr="00AB493F" w:rsidSect="00DF2B7B">
      <w:head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B7B" w:rsidRDefault="00DF2B7B" w:rsidP="00DF2B7B">
      <w:pPr>
        <w:spacing w:after="0" w:line="240" w:lineRule="auto"/>
      </w:pPr>
      <w:r>
        <w:separator/>
      </w:r>
    </w:p>
  </w:endnote>
  <w:endnote w:type="continuationSeparator" w:id="0">
    <w:p w:rsidR="00DF2B7B" w:rsidRDefault="00DF2B7B" w:rsidP="00DF2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B7B" w:rsidRDefault="00DF2B7B" w:rsidP="00DF2B7B">
      <w:pPr>
        <w:spacing w:after="0" w:line="240" w:lineRule="auto"/>
      </w:pPr>
      <w:r>
        <w:separator/>
      </w:r>
    </w:p>
  </w:footnote>
  <w:footnote w:type="continuationSeparator" w:id="0">
    <w:p w:rsidR="00DF2B7B" w:rsidRDefault="00DF2B7B" w:rsidP="00DF2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B7B" w:rsidRPr="00DF2B7B" w:rsidRDefault="00DF2B7B">
    <w:pPr>
      <w:pStyle w:val="Header"/>
      <w:rPr>
        <w:lang w:val="fi-FI"/>
      </w:rPr>
    </w:pPr>
    <w:r w:rsidRPr="00DF2B7B">
      <w:rPr>
        <w:lang w:val="fi-FI"/>
      </w:rPr>
      <w:t>Petteri Linnero</w:t>
    </w:r>
    <w:r w:rsidRPr="00DF2B7B">
      <w:rPr>
        <w:lang w:val="fi-FI"/>
      </w:rPr>
      <w:tab/>
    </w:r>
    <w:r w:rsidRPr="00DF2B7B">
      <w:rPr>
        <w:lang w:val="fi-FI"/>
      </w:rPr>
      <w:tab/>
      <w:t>17TVDO02</w:t>
    </w:r>
  </w:p>
  <w:p w:rsidR="00DF2B7B" w:rsidRPr="00DF2B7B" w:rsidRDefault="00DF2B7B">
    <w:pPr>
      <w:pStyle w:val="Header"/>
      <w:rPr>
        <w:lang w:val="fi-FI"/>
      </w:rPr>
    </w:pPr>
    <w:r w:rsidRPr="00DF2B7B">
      <w:rPr>
        <w:lang w:val="fi-FI"/>
      </w:rPr>
      <w:t>Samu Lehtineva</w:t>
    </w:r>
    <w:r w:rsidRPr="00DF2B7B">
      <w:rPr>
        <w:lang w:val="fi-FI"/>
      </w:rPr>
      <w:tab/>
    </w:r>
    <w:r w:rsidRPr="00DF2B7B">
      <w:rPr>
        <w:lang w:val="fi-FI"/>
      </w:rPr>
      <w:tab/>
      <w:t>22.8.2018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23A37"/>
    <w:multiLevelType w:val="hybridMultilevel"/>
    <w:tmpl w:val="FCFE3790"/>
    <w:lvl w:ilvl="0" w:tplc="6BA06B90">
      <w:start w:val="2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7B"/>
    <w:rsid w:val="004731D3"/>
    <w:rsid w:val="00AB493F"/>
    <w:rsid w:val="00C44556"/>
    <w:rsid w:val="00DF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232DF"/>
  <w15:chartTrackingRefBased/>
  <w15:docId w15:val="{6B4B7DFF-2F1C-4B3B-91AC-A18AF1EB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B7B"/>
  </w:style>
  <w:style w:type="paragraph" w:styleId="Footer">
    <w:name w:val="footer"/>
    <w:basedOn w:val="Normal"/>
    <w:link w:val="FooterChar"/>
    <w:uiPriority w:val="99"/>
    <w:unhideWhenUsed/>
    <w:rsid w:val="00DF2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B7B"/>
  </w:style>
  <w:style w:type="paragraph" w:styleId="NoSpacing">
    <w:name w:val="No Spacing"/>
    <w:link w:val="NoSpacingChar"/>
    <w:uiPriority w:val="1"/>
    <w:qFormat/>
    <w:rsid w:val="00DF2B7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2B7B"/>
    <w:rPr>
      <w:rFonts w:eastAsiaTheme="minorEastAsia"/>
    </w:rPr>
  </w:style>
  <w:style w:type="table" w:styleId="TableGrid">
    <w:name w:val="Table Grid"/>
    <w:basedOn w:val="TableNormal"/>
    <w:uiPriority w:val="39"/>
    <w:rsid w:val="00DF2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22.8.2018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TREDU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Harjoitus 3 Käsitemäärittely</dc:title>
  <dc:subject/>
  <dc:creator>Petteri Linnero &amp; Samu Lehtineva</dc:creator>
  <cp:keywords/>
  <dc:description/>
  <cp:lastModifiedBy>Linnero Otto Tuomas Petteri</cp:lastModifiedBy>
  <cp:revision>1</cp:revision>
  <dcterms:created xsi:type="dcterms:W3CDTF">2018-08-22T07:12:00Z</dcterms:created>
  <dcterms:modified xsi:type="dcterms:W3CDTF">2018-08-22T08:25:00Z</dcterms:modified>
</cp:coreProperties>
</file>