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9203" w14:textId="77777777" w:rsidR="00113FAA" w:rsidRDefault="00113FAA" w:rsidP="00113FAA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Manual de instalação – Equipe técnica</w:t>
      </w:r>
    </w:p>
    <w:p w14:paraId="75DC3DD1" w14:textId="5D0C265C" w:rsidR="00113FAA" w:rsidRDefault="00113FAA" w:rsidP="00113FAA">
      <w:pPr>
        <w:ind w:firstLine="708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VitiWine</w:t>
      </w:r>
      <w:proofErr w:type="spellEnd"/>
    </w:p>
    <w:p w14:paraId="362874A2" w14:textId="490F4331" w:rsidR="00113FAA" w:rsidRDefault="00113FAA" w:rsidP="00113FAA">
      <w:pPr>
        <w:ind w:firstLine="708"/>
        <w:jc w:val="center"/>
        <w:rPr>
          <w:sz w:val="44"/>
          <w:szCs w:val="44"/>
        </w:rPr>
      </w:pPr>
    </w:p>
    <w:p w14:paraId="69918E8F" w14:textId="1016E309" w:rsidR="00113FAA" w:rsidRDefault="00113FAA" w:rsidP="00113FAA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-</w:t>
      </w:r>
    </w:p>
    <w:p w14:paraId="1582FC0C" w14:textId="77777777" w:rsidR="00113FAA" w:rsidRDefault="00113FAA" w:rsidP="00113FAA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Passo a passo</w:t>
      </w:r>
    </w:p>
    <w:p w14:paraId="5C2D024B" w14:textId="59109700" w:rsidR="00113FAA" w:rsidRDefault="00113FAA" w:rsidP="00113FAA">
      <w:pPr>
        <w:ind w:firstLine="708"/>
        <w:jc w:val="center"/>
        <w:rPr>
          <w:sz w:val="24"/>
          <w:szCs w:val="24"/>
        </w:rPr>
      </w:pPr>
      <w:r w:rsidRPr="00113FAA">
        <w:rPr>
          <w:sz w:val="24"/>
          <w:szCs w:val="24"/>
        </w:rPr>
        <w:t>Acesso a plataforma e instalação de sensores</w:t>
      </w:r>
    </w:p>
    <w:p w14:paraId="6C7DC6D2" w14:textId="30414EBE" w:rsidR="00113FAA" w:rsidRDefault="00113FAA" w:rsidP="00113FAA">
      <w:pPr>
        <w:ind w:firstLine="708"/>
        <w:jc w:val="center"/>
        <w:rPr>
          <w:sz w:val="24"/>
          <w:szCs w:val="24"/>
        </w:rPr>
      </w:pPr>
    </w:p>
    <w:p w14:paraId="54768A97" w14:textId="62AFAC34" w:rsidR="00113FAA" w:rsidRDefault="00113FAA" w:rsidP="00113FAA">
      <w:pPr>
        <w:ind w:firstLine="708"/>
        <w:jc w:val="center"/>
        <w:rPr>
          <w:sz w:val="24"/>
          <w:szCs w:val="24"/>
        </w:rPr>
      </w:pPr>
    </w:p>
    <w:p w14:paraId="086E2F92" w14:textId="0193401C" w:rsidR="00113FAA" w:rsidRDefault="00113FAA" w:rsidP="00113FAA">
      <w:pPr>
        <w:ind w:firstLine="708"/>
        <w:jc w:val="center"/>
        <w:rPr>
          <w:sz w:val="24"/>
          <w:szCs w:val="24"/>
        </w:rPr>
      </w:pPr>
    </w:p>
    <w:p w14:paraId="71B1D8D3" w14:textId="77777777" w:rsidR="00454E3C" w:rsidRPr="00BB0C9D" w:rsidRDefault="00454E3C" w:rsidP="00454E3C">
      <w:pPr>
        <w:ind w:firstLine="708"/>
      </w:pPr>
      <w:r w:rsidRPr="00BB0C9D">
        <w:t>(Equipe técnica)</w:t>
      </w:r>
    </w:p>
    <w:p w14:paraId="4ED81BA6" w14:textId="48BB93E5" w:rsidR="00454E3C" w:rsidRDefault="00454E3C" w:rsidP="00454E3C">
      <w:pPr>
        <w:ind w:firstLine="708"/>
        <w:rPr>
          <w:sz w:val="32"/>
          <w:szCs w:val="32"/>
        </w:rPr>
      </w:pPr>
      <w:r w:rsidRPr="000C6EAD">
        <w:rPr>
          <w:sz w:val="32"/>
          <w:szCs w:val="32"/>
        </w:rPr>
        <w:t xml:space="preserve">Passo </w:t>
      </w:r>
      <w:r>
        <w:rPr>
          <w:sz w:val="32"/>
          <w:szCs w:val="32"/>
        </w:rPr>
        <w:t>1</w:t>
      </w:r>
    </w:p>
    <w:p w14:paraId="69EF5E06" w14:textId="05E74A14" w:rsidR="00454E3C" w:rsidRPr="00C826AE" w:rsidRDefault="00454E3C" w:rsidP="00C826AE">
      <w:pPr>
        <w:ind w:left="708"/>
      </w:pPr>
      <w:r w:rsidRPr="00C826AE">
        <w:t>Certifique-se que os sensores foram instalados corretamente na estufa e</w:t>
      </w:r>
      <w:r w:rsidR="00C826AE" w:rsidRPr="00C826AE">
        <w:t xml:space="preserve"> o computador conectado esteja recebendo as informações do Arduino.</w:t>
      </w:r>
    </w:p>
    <w:p w14:paraId="403A7D7A" w14:textId="0400DC3F" w:rsidR="00454E3C" w:rsidRDefault="00454E3C" w:rsidP="005A02EE">
      <w:pPr>
        <w:ind w:firstLine="708"/>
        <w:jc w:val="center"/>
        <w:rPr>
          <w:sz w:val="32"/>
          <w:szCs w:val="32"/>
        </w:rPr>
      </w:pPr>
      <w:r>
        <w:rPr>
          <w:noProof/>
          <w:sz w:val="52"/>
          <w:szCs w:val="52"/>
        </w:rPr>
        <w:drawing>
          <wp:inline distT="0" distB="0" distL="0" distR="0" wp14:anchorId="7078DA09" wp14:editId="67516FE5">
            <wp:extent cx="4416425" cy="1898015"/>
            <wp:effectExtent l="0" t="0" r="317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232E" w14:textId="24C55E3E" w:rsidR="00454E3C" w:rsidRDefault="00454E3C" w:rsidP="00113FAA">
      <w:pPr>
        <w:ind w:firstLine="708"/>
        <w:jc w:val="center"/>
        <w:rPr>
          <w:sz w:val="24"/>
          <w:szCs w:val="24"/>
        </w:rPr>
      </w:pPr>
    </w:p>
    <w:p w14:paraId="42BD42A0" w14:textId="731B27D4" w:rsidR="00454E3C" w:rsidRDefault="00454E3C" w:rsidP="00113FAA">
      <w:pPr>
        <w:ind w:firstLine="708"/>
        <w:jc w:val="center"/>
        <w:rPr>
          <w:sz w:val="24"/>
          <w:szCs w:val="24"/>
        </w:rPr>
      </w:pPr>
    </w:p>
    <w:p w14:paraId="73D3E653" w14:textId="3755700B" w:rsidR="00C826AE" w:rsidRPr="00C826AE" w:rsidRDefault="00C826AE" w:rsidP="00C826AE">
      <w:pPr>
        <w:ind w:firstLine="708"/>
      </w:pPr>
      <w:r w:rsidRPr="00C826AE">
        <w:t>(Usuário)</w:t>
      </w:r>
    </w:p>
    <w:p w14:paraId="305FC917" w14:textId="308D1889" w:rsidR="000C6EAD" w:rsidRDefault="000C6EAD" w:rsidP="000C6EAD">
      <w:pPr>
        <w:ind w:firstLine="708"/>
        <w:rPr>
          <w:sz w:val="32"/>
          <w:szCs w:val="32"/>
        </w:rPr>
      </w:pPr>
      <w:r w:rsidRPr="000C6EAD">
        <w:rPr>
          <w:sz w:val="32"/>
          <w:szCs w:val="32"/>
        </w:rPr>
        <w:t xml:space="preserve">Passo </w:t>
      </w:r>
      <w:r w:rsidR="00454E3C">
        <w:rPr>
          <w:sz w:val="32"/>
          <w:szCs w:val="32"/>
        </w:rPr>
        <w:t>2</w:t>
      </w:r>
    </w:p>
    <w:p w14:paraId="629F4C94" w14:textId="65868166" w:rsidR="008406C3" w:rsidRDefault="008406C3" w:rsidP="008406C3">
      <w:pPr>
        <w:ind w:left="708"/>
      </w:pPr>
      <w:r>
        <w:t xml:space="preserve">Após a aquisição do seu(s) sensor(es), </w:t>
      </w:r>
      <w:r>
        <w:t xml:space="preserve">acesse sua conta através do nosso site </w:t>
      </w:r>
      <w:proofErr w:type="spellStart"/>
      <w:r>
        <w:t>VitiWine</w:t>
      </w:r>
      <w:proofErr w:type="spellEnd"/>
      <w:r>
        <w:t xml:space="preserve"> com e-mail e senha cadastrados.</w:t>
      </w:r>
    </w:p>
    <w:p w14:paraId="5F38D85F" w14:textId="019982E2" w:rsidR="000C6EAD" w:rsidRDefault="008406C3" w:rsidP="008406C3">
      <w:pPr>
        <w:ind w:left="708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4CA9650" wp14:editId="24EF80BD">
            <wp:extent cx="5400040" cy="2475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6639" w14:textId="1C7226B3" w:rsidR="00BB0C9D" w:rsidRDefault="00BB0C9D" w:rsidP="00A430CA">
      <w:pPr>
        <w:ind w:firstLine="708"/>
        <w:rPr>
          <w:sz w:val="32"/>
          <w:szCs w:val="32"/>
        </w:rPr>
      </w:pPr>
    </w:p>
    <w:p w14:paraId="06637507" w14:textId="6919715A" w:rsidR="00A430CA" w:rsidRDefault="00A430CA" w:rsidP="00A430CA">
      <w:pPr>
        <w:ind w:left="708"/>
      </w:pPr>
    </w:p>
    <w:p w14:paraId="4E0CCF6C" w14:textId="2CE1CCFA" w:rsidR="00C826AE" w:rsidRDefault="00C826AE" w:rsidP="00C826AE">
      <w:pPr>
        <w:ind w:firstLine="708"/>
        <w:rPr>
          <w:sz w:val="32"/>
          <w:szCs w:val="32"/>
        </w:rPr>
      </w:pPr>
      <w:r w:rsidRPr="000C6EAD">
        <w:rPr>
          <w:sz w:val="32"/>
          <w:szCs w:val="32"/>
        </w:rPr>
        <w:t xml:space="preserve">Passo </w:t>
      </w:r>
      <w:r>
        <w:rPr>
          <w:sz w:val="32"/>
          <w:szCs w:val="32"/>
        </w:rPr>
        <w:t>3</w:t>
      </w:r>
    </w:p>
    <w:p w14:paraId="5CAE6071" w14:textId="28B6A8F7" w:rsidR="005A02EE" w:rsidRDefault="00C826AE" w:rsidP="005A02EE">
      <w:pPr>
        <w:ind w:left="708"/>
      </w:pPr>
      <w:r>
        <w:t xml:space="preserve">Após </w:t>
      </w:r>
      <w:r>
        <w:t>realizar o login em nosso site, verifique se a dashboard est</w:t>
      </w:r>
      <w:r w:rsidR="005A02EE">
        <w:t>á</w:t>
      </w:r>
      <w:r>
        <w:t xml:space="preserve"> atualizando em tempo real</w:t>
      </w:r>
      <w:r w:rsidR="005A02EE">
        <w:t xml:space="preserve"> conforme a temperatura do ambiente.</w:t>
      </w:r>
    </w:p>
    <w:p w14:paraId="5C7E449D" w14:textId="027CE460" w:rsidR="00C826AE" w:rsidRDefault="00C826AE" w:rsidP="00C826AE">
      <w:pPr>
        <w:ind w:left="708"/>
      </w:pPr>
      <w:r>
        <w:rPr>
          <w:noProof/>
        </w:rPr>
        <w:drawing>
          <wp:inline distT="0" distB="0" distL="0" distR="0" wp14:anchorId="45ED3937" wp14:editId="2AB67896">
            <wp:extent cx="5400040" cy="24498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E5C9" w14:textId="33DDCEE6" w:rsidR="005A02EE" w:rsidRDefault="005A02EE" w:rsidP="005A02EE">
      <w:pPr>
        <w:ind w:left="708"/>
      </w:pPr>
      <w:r>
        <w:t>Caso haja algum problema durante a instalação, o cliente terá o direito de troca gratuita de seu produto novo.</w:t>
      </w:r>
    </w:p>
    <w:p w14:paraId="578496FA" w14:textId="77777777" w:rsidR="005A02EE" w:rsidRDefault="005A02EE" w:rsidP="00C826AE">
      <w:pPr>
        <w:ind w:left="708"/>
      </w:pPr>
    </w:p>
    <w:p w14:paraId="0C4D15FB" w14:textId="22071698" w:rsidR="005A02EE" w:rsidRDefault="005A02EE" w:rsidP="005A02EE">
      <w:pPr>
        <w:ind w:firstLine="708"/>
        <w:rPr>
          <w:sz w:val="32"/>
          <w:szCs w:val="32"/>
        </w:rPr>
      </w:pPr>
      <w:r w:rsidRPr="000C6EAD">
        <w:rPr>
          <w:sz w:val="32"/>
          <w:szCs w:val="32"/>
        </w:rPr>
        <w:t xml:space="preserve">Passo </w:t>
      </w:r>
      <w:r>
        <w:rPr>
          <w:sz w:val="32"/>
          <w:szCs w:val="32"/>
        </w:rPr>
        <w:t>4</w:t>
      </w:r>
    </w:p>
    <w:p w14:paraId="3893A80C" w14:textId="44AE5A8C" w:rsidR="00A430CA" w:rsidRDefault="005A02EE" w:rsidP="008406C3">
      <w:pPr>
        <w:ind w:left="708"/>
      </w:pPr>
      <w:r>
        <w:t>Caso ocorra algum problema com o sensor ou com o sistema, o primeiro passo é recorrer ao auto atendimento e conferir se seu problema pode ser resolvido de forma rápida e autônoma.</w:t>
      </w:r>
    </w:p>
    <w:p w14:paraId="68DC68F3" w14:textId="77777777" w:rsidR="005A02EE" w:rsidRDefault="005A02EE" w:rsidP="008406C3">
      <w:pPr>
        <w:ind w:left="708"/>
      </w:pPr>
      <w:r>
        <w:t xml:space="preserve">Caso não consiga resolver seu problema através do auto atendimento, fique à vontade para entrar em contato conosco através do </w:t>
      </w:r>
      <w:proofErr w:type="spellStart"/>
      <w:r>
        <w:t>ZenDesk</w:t>
      </w:r>
      <w:proofErr w:type="spellEnd"/>
      <w:r>
        <w:t xml:space="preserve"> no nosso portal.</w:t>
      </w:r>
    </w:p>
    <w:p w14:paraId="2BCD4252" w14:textId="62D28E5B" w:rsidR="00FB13D8" w:rsidRDefault="005A02EE" w:rsidP="00FB13D8">
      <w:pPr>
        <w:ind w:left="708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C4DB264" wp14:editId="5911CC90">
            <wp:extent cx="5391785" cy="24841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4F98" w14:textId="4745F90C" w:rsidR="00FB13D8" w:rsidRPr="000C6EAD" w:rsidRDefault="00FB13D8" w:rsidP="008406C3">
      <w:pPr>
        <w:ind w:left="708"/>
        <w:rPr>
          <w:sz w:val="52"/>
          <w:szCs w:val="52"/>
        </w:rPr>
      </w:pPr>
      <w:r>
        <w:t xml:space="preserve">É possível realizar atendimento telefônico, porém indicamos sempre recorrer ao atendimento via </w:t>
      </w:r>
      <w:proofErr w:type="spellStart"/>
      <w:r>
        <w:t>Zendesk</w:t>
      </w:r>
      <w:proofErr w:type="spellEnd"/>
      <w:r>
        <w:t xml:space="preserve"> </w:t>
      </w:r>
      <w:r>
        <w:t>pelo dinamismo e rapidez no atendimento</w:t>
      </w:r>
      <w:r>
        <w:t>.</w:t>
      </w:r>
    </w:p>
    <w:sectPr w:rsidR="00FB13D8" w:rsidRPr="000C6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AA"/>
    <w:rsid w:val="000C6EAD"/>
    <w:rsid w:val="00113FAA"/>
    <w:rsid w:val="00454E3C"/>
    <w:rsid w:val="005A02EE"/>
    <w:rsid w:val="008406C3"/>
    <w:rsid w:val="00884EDC"/>
    <w:rsid w:val="00A430CA"/>
    <w:rsid w:val="00BB0C9D"/>
    <w:rsid w:val="00C826AE"/>
    <w:rsid w:val="00F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4C7A"/>
  <w15:chartTrackingRefBased/>
  <w15:docId w15:val="{0182A9E8-8687-4EDD-8310-07E15E8F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Jonas</dc:creator>
  <cp:keywords/>
  <dc:description/>
  <cp:lastModifiedBy>Leo Jonas</cp:lastModifiedBy>
  <cp:revision>1</cp:revision>
  <dcterms:created xsi:type="dcterms:W3CDTF">2021-12-09T00:39:00Z</dcterms:created>
  <dcterms:modified xsi:type="dcterms:W3CDTF">2021-12-09T01:23:00Z</dcterms:modified>
</cp:coreProperties>
</file>