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61082" w14:textId="6086FEB3" w:rsidR="003F16E6" w:rsidRDefault="00F94644" w:rsidP="003F16E6">
      <w:pPr>
        <w:pStyle w:val="Ttulo1"/>
        <w:spacing w:line="360" w:lineRule="auto"/>
      </w:pPr>
      <w:bookmarkStart w:id="0" w:name="_Toc177456899"/>
      <w:r>
        <w:rPr>
          <w:noProof/>
        </w:rPr>
        <mc:AlternateContent>
          <mc:Choice Requires="wps">
            <w:drawing>
              <wp:anchor distT="0" distB="0" distL="114300" distR="114300" simplePos="0" relativeHeight="251659264" behindDoc="0" locked="0" layoutInCell="1" allowOverlap="1" wp14:anchorId="35E60467" wp14:editId="4CF575BE">
                <wp:simplePos x="0" y="0"/>
                <wp:positionH relativeFrom="column">
                  <wp:posOffset>-201830</wp:posOffset>
                </wp:positionH>
                <wp:positionV relativeFrom="paragraph">
                  <wp:posOffset>-15474</wp:posOffset>
                </wp:positionV>
                <wp:extent cx="6160169" cy="8187490"/>
                <wp:effectExtent l="0" t="0" r="0" b="4445"/>
                <wp:wrapNone/>
                <wp:docPr id="200773032" name="Cuadro de texto 2"/>
                <wp:cNvGraphicFramePr/>
                <a:graphic xmlns:a="http://schemas.openxmlformats.org/drawingml/2006/main">
                  <a:graphicData uri="http://schemas.microsoft.com/office/word/2010/wordprocessingShape">
                    <wps:wsp>
                      <wps:cNvSpPr txBox="1"/>
                      <wps:spPr>
                        <a:xfrm>
                          <a:off x="0" y="0"/>
                          <a:ext cx="6160169" cy="8187490"/>
                        </a:xfrm>
                        <a:prstGeom prst="rect">
                          <a:avLst/>
                        </a:prstGeom>
                        <a:noFill/>
                        <a:ln w="6350">
                          <a:noFill/>
                        </a:ln>
                      </wps:spPr>
                      <wps:txbx>
                        <w:txbxContent>
                          <w:p w14:paraId="4F8BC449" w14:textId="5357291E" w:rsidR="00F94644" w:rsidRPr="00A209BD" w:rsidRDefault="00F94644">
                            <w:pPr>
                              <w:rPr>
                                <w:rFonts w:ascii="Times New Roman" w:hAnsi="Times New Roman" w:cs="Times New Roman"/>
                                <w:sz w:val="52"/>
                                <w:szCs w:val="52"/>
                              </w:rPr>
                            </w:pPr>
                            <w:r w:rsidRPr="00A209BD">
                              <w:rPr>
                                <w:rFonts w:ascii="Times New Roman" w:hAnsi="Times New Roman" w:cs="Times New Roman"/>
                                <w:sz w:val="52"/>
                                <w:szCs w:val="52"/>
                              </w:rPr>
                              <w:t xml:space="preserve">Universidad Tecnológica Metropolitana </w:t>
                            </w:r>
                          </w:p>
                          <w:p w14:paraId="64681FC0" w14:textId="43779BEE" w:rsidR="00F94644" w:rsidRPr="00A209BD" w:rsidRDefault="00F94644">
                            <w:pPr>
                              <w:rPr>
                                <w:rFonts w:ascii="Times New Roman" w:hAnsi="Times New Roman" w:cs="Times New Roman"/>
                                <w:sz w:val="52"/>
                                <w:szCs w:val="52"/>
                              </w:rPr>
                            </w:pPr>
                            <w:r w:rsidRPr="00A209BD">
                              <w:rPr>
                                <w:rFonts w:ascii="Times New Roman" w:hAnsi="Times New Roman" w:cs="Times New Roman"/>
                                <w:sz w:val="52"/>
                                <w:szCs w:val="52"/>
                              </w:rPr>
                              <w:t xml:space="preserve">Evaluación y Mejora de Desarrollo </w:t>
                            </w:r>
                            <w:r w:rsidR="00A209BD" w:rsidRPr="00A209BD">
                              <w:rPr>
                                <w:rFonts w:ascii="Times New Roman" w:hAnsi="Times New Roman" w:cs="Times New Roman"/>
                                <w:sz w:val="52"/>
                                <w:szCs w:val="52"/>
                              </w:rPr>
                              <w:t>de Software</w:t>
                            </w:r>
                          </w:p>
                          <w:p w14:paraId="19325376" w14:textId="33DA8229"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Victor Manuel Matos Morfin</w:t>
                            </w:r>
                          </w:p>
                          <w:p w14:paraId="4941D67C" w14:textId="472EBA32"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4 – B</w:t>
                            </w:r>
                          </w:p>
                          <w:p w14:paraId="04483591" w14:textId="19FD3092"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Chin Puc Samuel</w:t>
                            </w:r>
                          </w:p>
                          <w:p w14:paraId="3BF4785C" w14:textId="2646E969"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Esparza Sanchez Alexis</w:t>
                            </w:r>
                          </w:p>
                          <w:p w14:paraId="7C009DAB" w14:textId="2A8E0861"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Sanchez Pech Genny</w:t>
                            </w:r>
                          </w:p>
                          <w:p w14:paraId="6F28A0F4" w14:textId="23E0BDC9"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Análisis de una sexshop</w:t>
                            </w:r>
                          </w:p>
                          <w:p w14:paraId="70CE922D" w14:textId="3777207E"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03/10/2024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E60467" id="_x0000_t202" coordsize="21600,21600" o:spt="202" path="m,l,21600r21600,l21600,xe">
                <v:stroke joinstyle="miter"/>
                <v:path gradientshapeok="t" o:connecttype="rect"/>
              </v:shapetype>
              <v:shape id="Cuadro de texto 2" o:spid="_x0000_s1026" type="#_x0000_t202" style="position:absolute;margin-left:-15.9pt;margin-top:-1.2pt;width:485.05pt;height:64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" filled="f" stroked="f" strokeweight=".5pt">
                <v:textbox>
                  <w:txbxContent>
                    <w:p w14:paraId="4F8BC449" w14:textId="5357291E" w:rsidR="00F94644" w:rsidRPr="00A209BD" w:rsidRDefault="00F94644">
                      <w:pPr>
                        <w:rPr>
                          <w:rFonts w:ascii="Times New Roman" w:hAnsi="Times New Roman" w:cs="Times New Roman"/>
                          <w:sz w:val="52"/>
                          <w:szCs w:val="52"/>
                        </w:rPr>
                      </w:pPr>
                      <w:r w:rsidRPr="00A209BD">
                        <w:rPr>
                          <w:rFonts w:ascii="Times New Roman" w:hAnsi="Times New Roman" w:cs="Times New Roman"/>
                          <w:sz w:val="52"/>
                          <w:szCs w:val="52"/>
                        </w:rPr>
                        <w:t xml:space="preserve">Universidad Tecnológica Metropolitana </w:t>
                      </w:r>
                    </w:p>
                    <w:p w14:paraId="64681FC0" w14:textId="43779BEE" w:rsidR="00F94644" w:rsidRPr="00A209BD" w:rsidRDefault="00F94644">
                      <w:pPr>
                        <w:rPr>
                          <w:rFonts w:ascii="Times New Roman" w:hAnsi="Times New Roman" w:cs="Times New Roman"/>
                          <w:sz w:val="52"/>
                          <w:szCs w:val="52"/>
                        </w:rPr>
                      </w:pPr>
                      <w:r w:rsidRPr="00A209BD">
                        <w:rPr>
                          <w:rFonts w:ascii="Times New Roman" w:hAnsi="Times New Roman" w:cs="Times New Roman"/>
                          <w:sz w:val="52"/>
                          <w:szCs w:val="52"/>
                        </w:rPr>
                        <w:t xml:space="preserve">Evaluación y Mejora de Desarrollo </w:t>
                      </w:r>
                      <w:r w:rsidR="00A209BD" w:rsidRPr="00A209BD">
                        <w:rPr>
                          <w:rFonts w:ascii="Times New Roman" w:hAnsi="Times New Roman" w:cs="Times New Roman"/>
                          <w:sz w:val="52"/>
                          <w:szCs w:val="52"/>
                        </w:rPr>
                        <w:t>de Software</w:t>
                      </w:r>
                    </w:p>
                    <w:p w14:paraId="19325376" w14:textId="33DA8229"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Victor Manuel Matos Morfin</w:t>
                      </w:r>
                    </w:p>
                    <w:p w14:paraId="4941D67C" w14:textId="472EBA32"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4 – B</w:t>
                      </w:r>
                    </w:p>
                    <w:p w14:paraId="04483591" w14:textId="19FD3092"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Chin Puc Samuel</w:t>
                      </w:r>
                    </w:p>
                    <w:p w14:paraId="3BF4785C" w14:textId="2646E969"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Esparza Sanchez Alexis</w:t>
                      </w:r>
                    </w:p>
                    <w:p w14:paraId="7C009DAB" w14:textId="2A8E0861"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Sanchez Pech Genny</w:t>
                      </w:r>
                    </w:p>
                    <w:p w14:paraId="6F28A0F4" w14:textId="23E0BDC9"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Análisis de una sexshop</w:t>
                      </w:r>
                    </w:p>
                    <w:p w14:paraId="70CE922D" w14:textId="3777207E" w:rsidR="00A209BD" w:rsidRPr="00A209BD" w:rsidRDefault="00A209BD">
                      <w:pPr>
                        <w:rPr>
                          <w:rFonts w:ascii="Times New Roman" w:hAnsi="Times New Roman" w:cs="Times New Roman"/>
                          <w:sz w:val="52"/>
                          <w:szCs w:val="52"/>
                        </w:rPr>
                      </w:pPr>
                      <w:r w:rsidRPr="00A209BD">
                        <w:rPr>
                          <w:rFonts w:ascii="Times New Roman" w:hAnsi="Times New Roman" w:cs="Times New Roman"/>
                          <w:sz w:val="52"/>
                          <w:szCs w:val="52"/>
                        </w:rPr>
                        <w:t>03/10/2024</w:t>
                      </w:r>
                    </w:p>
                  </w:txbxContent>
                </v:textbox>
              </v:shape>
            </w:pict>
          </mc:Fallback>
        </mc:AlternateContent>
      </w:r>
      <w:r w:rsidR="001E0326">
        <w:rPr>
          <w:noProof/>
        </w:rPr>
        <w:drawing>
          <wp:anchor distT="0" distB="0" distL="114300" distR="114300" simplePos="0" relativeHeight="251658240" behindDoc="1" locked="0" layoutInCell="1" allowOverlap="1" wp14:anchorId="473EE6C0" wp14:editId="6A43A6ED">
            <wp:simplePos x="0" y="0"/>
            <wp:positionH relativeFrom="page">
              <wp:align>right</wp:align>
            </wp:positionH>
            <wp:positionV relativeFrom="paragraph">
              <wp:posOffset>-899795</wp:posOffset>
            </wp:positionV>
            <wp:extent cx="7772400" cy="10052050"/>
            <wp:effectExtent l="0" t="0" r="0" b="0"/>
            <wp:wrapNone/>
            <wp:docPr id="1499247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47368" name="Imagen 1499247368"/>
                    <pic:cNvPicPr/>
                  </pic:nvPicPr>
                  <pic:blipFill>
                    <a:blip r:embed="rId11">
                      <a:extLst>
                        <a:ext uri="{28A0092B-C50C-407E-A947-70E740481C1C}">
                          <a14:useLocalDpi xmlns:a14="http://schemas.microsoft.com/office/drawing/2010/main" val="0"/>
                        </a:ext>
                      </a:extLst>
                    </a:blip>
                    <a:stretch>
                      <a:fillRect/>
                    </a:stretch>
                  </pic:blipFill>
                  <pic:spPr>
                    <a:xfrm>
                      <a:off x="0" y="0"/>
                      <a:ext cx="7772400" cy="10052050"/>
                    </a:xfrm>
                    <a:prstGeom prst="rect">
                      <a:avLst/>
                    </a:prstGeom>
                  </pic:spPr>
                </pic:pic>
              </a:graphicData>
            </a:graphic>
            <wp14:sizeRelH relativeFrom="margin">
              <wp14:pctWidth>0</wp14:pctWidth>
            </wp14:sizeRelH>
            <wp14:sizeRelV relativeFrom="margin">
              <wp14:pctHeight>0</wp14:pctHeight>
            </wp14:sizeRelV>
          </wp:anchor>
        </w:drawing>
      </w:r>
    </w:p>
    <w:p w14:paraId="6767313C" w14:textId="77777777" w:rsidR="003F16E6" w:rsidRDefault="003F16E6">
      <w:pPr>
        <w:spacing w:line="278" w:lineRule="auto"/>
        <w:rPr>
          <w:rFonts w:asciiTheme="majorHAnsi" w:eastAsiaTheme="majorEastAsia" w:hAnsiTheme="majorHAnsi" w:cstheme="majorBidi"/>
          <w:color w:val="0F4761" w:themeColor="accent1" w:themeShade="BF"/>
          <w:sz w:val="40"/>
          <w:szCs w:val="40"/>
        </w:rPr>
      </w:pPr>
      <w:r>
        <w:br w:type="page"/>
      </w:r>
    </w:p>
    <w:sdt>
      <w:sdtPr>
        <w:rPr>
          <w:rFonts w:asciiTheme="minorHAnsi" w:eastAsiaTheme="minorHAnsi" w:hAnsiTheme="minorHAnsi" w:cstheme="minorBidi"/>
          <w:color w:val="auto"/>
          <w:kern w:val="2"/>
          <w:sz w:val="22"/>
          <w:szCs w:val="22"/>
          <w:lang w:val="es-ES" w:eastAsia="en-US"/>
          <w14:ligatures w14:val="standardContextual"/>
        </w:rPr>
        <w:id w:val="-683291751"/>
        <w:docPartObj>
          <w:docPartGallery w:val="Table of Contents"/>
          <w:docPartUnique/>
        </w:docPartObj>
      </w:sdtPr>
      <w:sdtEndPr>
        <w:rPr>
          <w:b/>
          <w:bCs/>
        </w:rPr>
      </w:sdtEndPr>
      <w:sdtContent>
        <w:p w14:paraId="5E427A84" w14:textId="6171F3CD" w:rsidR="003F16E6" w:rsidRDefault="003F16E6">
          <w:pPr>
            <w:pStyle w:val="TtuloTDC"/>
          </w:pPr>
          <w:r>
            <w:rPr>
              <w:lang w:val="es-ES"/>
            </w:rPr>
            <w:t>Contenido</w:t>
          </w:r>
        </w:p>
        <w:p w14:paraId="4228F0A1" w14:textId="1A6AF250" w:rsidR="00B52C37" w:rsidRDefault="003F16E6" w:rsidP="00B52C37">
          <w:pPr>
            <w:pStyle w:val="TDC1"/>
            <w:rPr>
              <w:rFonts w:eastAsiaTheme="minorEastAsia"/>
              <w:noProof/>
              <w:sz w:val="24"/>
              <w:szCs w:val="24"/>
              <w:lang w:eastAsia="es-MX"/>
            </w:rPr>
          </w:pPr>
          <w:r>
            <w:fldChar w:fldCharType="begin"/>
          </w:r>
          <w:r>
            <w:instrText xml:space="preserve"> TOC \o "1-3" \h \z \u </w:instrText>
          </w:r>
          <w:r>
            <w:fldChar w:fldCharType="separate"/>
          </w:r>
          <w:hyperlink w:anchor="_Toc178763488" w:history="1">
            <w:r w:rsidR="00B52C37" w:rsidRPr="00F47EE6">
              <w:rPr>
                <w:rStyle w:val="Hipervnculo"/>
                <w:noProof/>
              </w:rPr>
              <w:t>Zorriana</w:t>
            </w:r>
            <w:r w:rsidR="00B52C37">
              <w:rPr>
                <w:noProof/>
                <w:webHidden/>
              </w:rPr>
              <w:tab/>
            </w:r>
            <w:r w:rsidR="00B52C37">
              <w:rPr>
                <w:noProof/>
                <w:webHidden/>
              </w:rPr>
              <w:fldChar w:fldCharType="begin"/>
            </w:r>
            <w:r w:rsidR="00B52C37">
              <w:rPr>
                <w:noProof/>
                <w:webHidden/>
              </w:rPr>
              <w:instrText xml:space="preserve"> PAGEREF _Toc178763488 \h </w:instrText>
            </w:r>
            <w:r w:rsidR="00B52C37">
              <w:rPr>
                <w:noProof/>
                <w:webHidden/>
              </w:rPr>
            </w:r>
            <w:r w:rsidR="00B52C37">
              <w:rPr>
                <w:noProof/>
                <w:webHidden/>
              </w:rPr>
              <w:fldChar w:fldCharType="separate"/>
            </w:r>
            <w:r w:rsidR="00B52C37">
              <w:rPr>
                <w:noProof/>
                <w:webHidden/>
              </w:rPr>
              <w:t>3</w:t>
            </w:r>
            <w:r w:rsidR="00B52C37">
              <w:rPr>
                <w:noProof/>
                <w:webHidden/>
              </w:rPr>
              <w:fldChar w:fldCharType="end"/>
            </w:r>
          </w:hyperlink>
        </w:p>
        <w:p w14:paraId="37A41B0B" w14:textId="1F2A96AB" w:rsidR="00B52C37" w:rsidRDefault="00B52C37" w:rsidP="00B52C37">
          <w:pPr>
            <w:pStyle w:val="TDC1"/>
            <w:rPr>
              <w:rFonts w:eastAsiaTheme="minorEastAsia"/>
              <w:noProof/>
              <w:sz w:val="24"/>
              <w:szCs w:val="24"/>
              <w:lang w:eastAsia="es-MX"/>
            </w:rPr>
          </w:pPr>
          <w:hyperlink w:anchor="_Toc178763489" w:history="1">
            <w:r w:rsidRPr="00F47EE6">
              <w:rPr>
                <w:rStyle w:val="Hipervnculo"/>
                <w:noProof/>
              </w:rPr>
              <w:t>1.</w:t>
            </w:r>
            <w:r>
              <w:rPr>
                <w:rFonts w:eastAsiaTheme="minorEastAsia"/>
                <w:noProof/>
                <w:sz w:val="24"/>
                <w:szCs w:val="24"/>
                <w:lang w:eastAsia="es-MX"/>
              </w:rPr>
              <w:tab/>
            </w:r>
            <w:r w:rsidRPr="00F47EE6">
              <w:rPr>
                <w:rStyle w:val="Hipervnculo"/>
                <w:noProof/>
              </w:rPr>
              <w:t>introducción</w:t>
            </w:r>
            <w:r>
              <w:rPr>
                <w:noProof/>
                <w:webHidden/>
              </w:rPr>
              <w:tab/>
            </w:r>
            <w:r>
              <w:rPr>
                <w:noProof/>
                <w:webHidden/>
              </w:rPr>
              <w:fldChar w:fldCharType="begin"/>
            </w:r>
            <w:r>
              <w:rPr>
                <w:noProof/>
                <w:webHidden/>
              </w:rPr>
              <w:instrText xml:space="preserve"> PAGEREF _Toc178763489 \h </w:instrText>
            </w:r>
            <w:r>
              <w:rPr>
                <w:noProof/>
                <w:webHidden/>
              </w:rPr>
            </w:r>
            <w:r>
              <w:rPr>
                <w:noProof/>
                <w:webHidden/>
              </w:rPr>
              <w:fldChar w:fldCharType="separate"/>
            </w:r>
            <w:r>
              <w:rPr>
                <w:noProof/>
                <w:webHidden/>
              </w:rPr>
              <w:t>3</w:t>
            </w:r>
            <w:r>
              <w:rPr>
                <w:noProof/>
                <w:webHidden/>
              </w:rPr>
              <w:fldChar w:fldCharType="end"/>
            </w:r>
          </w:hyperlink>
        </w:p>
        <w:p w14:paraId="2DAE4492" w14:textId="47B20D26" w:rsidR="00B52C37" w:rsidRDefault="00B52C37">
          <w:pPr>
            <w:pStyle w:val="TDC2"/>
            <w:tabs>
              <w:tab w:val="left" w:pos="960"/>
              <w:tab w:val="right" w:leader="dot" w:pos="8828"/>
            </w:tabs>
            <w:rPr>
              <w:rFonts w:eastAsiaTheme="minorEastAsia"/>
              <w:noProof/>
              <w:sz w:val="24"/>
              <w:szCs w:val="24"/>
              <w:lang w:eastAsia="es-MX"/>
            </w:rPr>
          </w:pPr>
          <w:hyperlink w:anchor="_Toc178763490" w:history="1">
            <w:r w:rsidRPr="00F47EE6">
              <w:rPr>
                <w:rStyle w:val="Hipervnculo"/>
                <w:noProof/>
              </w:rPr>
              <w:t>1.1.</w:t>
            </w:r>
            <w:r>
              <w:rPr>
                <w:rFonts w:eastAsiaTheme="minorEastAsia"/>
                <w:noProof/>
                <w:sz w:val="24"/>
                <w:szCs w:val="24"/>
                <w:lang w:eastAsia="es-MX"/>
              </w:rPr>
              <w:tab/>
            </w:r>
            <w:r w:rsidRPr="00F47EE6">
              <w:rPr>
                <w:rStyle w:val="Hipervnculo"/>
                <w:noProof/>
              </w:rPr>
              <w:t>Descripción del proceso de negocio resuelto</w:t>
            </w:r>
            <w:r>
              <w:rPr>
                <w:noProof/>
                <w:webHidden/>
              </w:rPr>
              <w:tab/>
            </w:r>
            <w:r>
              <w:rPr>
                <w:noProof/>
                <w:webHidden/>
              </w:rPr>
              <w:fldChar w:fldCharType="begin"/>
            </w:r>
            <w:r>
              <w:rPr>
                <w:noProof/>
                <w:webHidden/>
              </w:rPr>
              <w:instrText xml:space="preserve"> PAGEREF _Toc178763490 \h </w:instrText>
            </w:r>
            <w:r>
              <w:rPr>
                <w:noProof/>
                <w:webHidden/>
              </w:rPr>
            </w:r>
            <w:r>
              <w:rPr>
                <w:noProof/>
                <w:webHidden/>
              </w:rPr>
              <w:fldChar w:fldCharType="separate"/>
            </w:r>
            <w:r>
              <w:rPr>
                <w:noProof/>
                <w:webHidden/>
              </w:rPr>
              <w:t>3</w:t>
            </w:r>
            <w:r>
              <w:rPr>
                <w:noProof/>
                <w:webHidden/>
              </w:rPr>
              <w:fldChar w:fldCharType="end"/>
            </w:r>
          </w:hyperlink>
        </w:p>
        <w:p w14:paraId="11896B23" w14:textId="41BB14DD" w:rsidR="00B52C37" w:rsidRDefault="00B52C37">
          <w:pPr>
            <w:pStyle w:val="TDC2"/>
            <w:tabs>
              <w:tab w:val="left" w:pos="960"/>
              <w:tab w:val="right" w:leader="dot" w:pos="8828"/>
            </w:tabs>
            <w:rPr>
              <w:rFonts w:eastAsiaTheme="minorEastAsia"/>
              <w:noProof/>
              <w:sz w:val="24"/>
              <w:szCs w:val="24"/>
              <w:lang w:eastAsia="es-MX"/>
            </w:rPr>
          </w:pPr>
          <w:hyperlink w:anchor="_Toc178763491" w:history="1">
            <w:r w:rsidRPr="00F47EE6">
              <w:rPr>
                <w:rStyle w:val="Hipervnculo"/>
                <w:noProof/>
              </w:rPr>
              <w:t>1.2.</w:t>
            </w:r>
            <w:r>
              <w:rPr>
                <w:rFonts w:eastAsiaTheme="minorEastAsia"/>
                <w:noProof/>
                <w:sz w:val="24"/>
                <w:szCs w:val="24"/>
                <w:lang w:eastAsia="es-MX"/>
              </w:rPr>
              <w:tab/>
            </w:r>
            <w:r w:rsidRPr="00F47EE6">
              <w:rPr>
                <w:rStyle w:val="Hipervnculo"/>
                <w:noProof/>
              </w:rPr>
              <w:t>Definición de los requerimientos funcionales y no funcionales del proceso</w:t>
            </w:r>
            <w:r>
              <w:rPr>
                <w:noProof/>
                <w:webHidden/>
              </w:rPr>
              <w:tab/>
            </w:r>
            <w:r>
              <w:rPr>
                <w:noProof/>
                <w:webHidden/>
              </w:rPr>
              <w:fldChar w:fldCharType="begin"/>
            </w:r>
            <w:r>
              <w:rPr>
                <w:noProof/>
                <w:webHidden/>
              </w:rPr>
              <w:instrText xml:space="preserve"> PAGEREF _Toc178763491 \h </w:instrText>
            </w:r>
            <w:r>
              <w:rPr>
                <w:noProof/>
                <w:webHidden/>
              </w:rPr>
            </w:r>
            <w:r>
              <w:rPr>
                <w:noProof/>
                <w:webHidden/>
              </w:rPr>
              <w:fldChar w:fldCharType="separate"/>
            </w:r>
            <w:r>
              <w:rPr>
                <w:noProof/>
                <w:webHidden/>
              </w:rPr>
              <w:t>3</w:t>
            </w:r>
            <w:r>
              <w:rPr>
                <w:noProof/>
                <w:webHidden/>
              </w:rPr>
              <w:fldChar w:fldCharType="end"/>
            </w:r>
          </w:hyperlink>
        </w:p>
        <w:p w14:paraId="5FDFC5E0" w14:textId="3F255C25" w:rsidR="00B52C37" w:rsidRDefault="00B52C37">
          <w:pPr>
            <w:pStyle w:val="TDC2"/>
            <w:tabs>
              <w:tab w:val="left" w:pos="960"/>
              <w:tab w:val="right" w:leader="dot" w:pos="8828"/>
            </w:tabs>
            <w:rPr>
              <w:rFonts w:eastAsiaTheme="minorEastAsia"/>
              <w:noProof/>
              <w:sz w:val="24"/>
              <w:szCs w:val="24"/>
              <w:lang w:eastAsia="es-MX"/>
            </w:rPr>
          </w:pPr>
          <w:hyperlink w:anchor="_Toc178763492" w:history="1">
            <w:r w:rsidRPr="00F47EE6">
              <w:rPr>
                <w:rStyle w:val="Hipervnculo"/>
                <w:noProof/>
              </w:rPr>
              <w:t>1.3.</w:t>
            </w:r>
            <w:r>
              <w:rPr>
                <w:rFonts w:eastAsiaTheme="minorEastAsia"/>
                <w:noProof/>
                <w:sz w:val="24"/>
                <w:szCs w:val="24"/>
                <w:lang w:eastAsia="es-MX"/>
              </w:rPr>
              <w:tab/>
            </w:r>
            <w:r w:rsidRPr="00F47EE6">
              <w:rPr>
                <w:rStyle w:val="Hipervnculo"/>
                <w:noProof/>
              </w:rPr>
              <w:t>Definición del ciclo de vida de desarrollo del software a elaborar</w:t>
            </w:r>
            <w:r>
              <w:rPr>
                <w:noProof/>
                <w:webHidden/>
              </w:rPr>
              <w:tab/>
            </w:r>
            <w:r>
              <w:rPr>
                <w:noProof/>
                <w:webHidden/>
              </w:rPr>
              <w:fldChar w:fldCharType="begin"/>
            </w:r>
            <w:r>
              <w:rPr>
                <w:noProof/>
                <w:webHidden/>
              </w:rPr>
              <w:instrText xml:space="preserve"> PAGEREF _Toc178763492 \h </w:instrText>
            </w:r>
            <w:r>
              <w:rPr>
                <w:noProof/>
                <w:webHidden/>
              </w:rPr>
            </w:r>
            <w:r>
              <w:rPr>
                <w:noProof/>
                <w:webHidden/>
              </w:rPr>
              <w:fldChar w:fldCharType="separate"/>
            </w:r>
            <w:r>
              <w:rPr>
                <w:noProof/>
                <w:webHidden/>
              </w:rPr>
              <w:t>4</w:t>
            </w:r>
            <w:r>
              <w:rPr>
                <w:noProof/>
                <w:webHidden/>
              </w:rPr>
              <w:fldChar w:fldCharType="end"/>
            </w:r>
          </w:hyperlink>
        </w:p>
        <w:p w14:paraId="26B70A01" w14:textId="3CDFD7D8" w:rsidR="00B52C37" w:rsidRDefault="00B52C37">
          <w:pPr>
            <w:pStyle w:val="TDC2"/>
            <w:tabs>
              <w:tab w:val="left" w:pos="960"/>
              <w:tab w:val="right" w:leader="dot" w:pos="8828"/>
            </w:tabs>
            <w:rPr>
              <w:rFonts w:eastAsiaTheme="minorEastAsia"/>
              <w:noProof/>
              <w:sz w:val="24"/>
              <w:szCs w:val="24"/>
              <w:lang w:eastAsia="es-MX"/>
            </w:rPr>
          </w:pPr>
          <w:hyperlink w:anchor="_Toc178763493" w:history="1">
            <w:r w:rsidRPr="00F47EE6">
              <w:rPr>
                <w:rStyle w:val="Hipervnculo"/>
                <w:noProof/>
              </w:rPr>
              <w:t>1.4.</w:t>
            </w:r>
            <w:r>
              <w:rPr>
                <w:rFonts w:eastAsiaTheme="minorEastAsia"/>
                <w:noProof/>
                <w:sz w:val="24"/>
                <w:szCs w:val="24"/>
                <w:lang w:eastAsia="es-MX"/>
              </w:rPr>
              <w:tab/>
            </w:r>
            <w:r w:rsidRPr="00F47EE6">
              <w:rPr>
                <w:rStyle w:val="Hipervnculo"/>
                <w:noProof/>
              </w:rPr>
              <w:t>Descripción breve de la interfaz de usuario</w:t>
            </w:r>
            <w:r>
              <w:rPr>
                <w:noProof/>
                <w:webHidden/>
              </w:rPr>
              <w:tab/>
            </w:r>
            <w:r>
              <w:rPr>
                <w:noProof/>
                <w:webHidden/>
              </w:rPr>
              <w:fldChar w:fldCharType="begin"/>
            </w:r>
            <w:r>
              <w:rPr>
                <w:noProof/>
                <w:webHidden/>
              </w:rPr>
              <w:instrText xml:space="preserve"> PAGEREF _Toc178763493 \h </w:instrText>
            </w:r>
            <w:r>
              <w:rPr>
                <w:noProof/>
                <w:webHidden/>
              </w:rPr>
            </w:r>
            <w:r>
              <w:rPr>
                <w:noProof/>
                <w:webHidden/>
              </w:rPr>
              <w:fldChar w:fldCharType="separate"/>
            </w:r>
            <w:r>
              <w:rPr>
                <w:noProof/>
                <w:webHidden/>
              </w:rPr>
              <w:t>5</w:t>
            </w:r>
            <w:r>
              <w:rPr>
                <w:noProof/>
                <w:webHidden/>
              </w:rPr>
              <w:fldChar w:fldCharType="end"/>
            </w:r>
          </w:hyperlink>
        </w:p>
        <w:p w14:paraId="570783DB" w14:textId="4658ACF0" w:rsidR="00B52C37" w:rsidRDefault="00B52C37" w:rsidP="00B52C37">
          <w:pPr>
            <w:pStyle w:val="TDC1"/>
            <w:rPr>
              <w:rFonts w:eastAsiaTheme="minorEastAsia"/>
              <w:noProof/>
              <w:sz w:val="24"/>
              <w:szCs w:val="24"/>
              <w:lang w:eastAsia="es-MX"/>
            </w:rPr>
          </w:pPr>
          <w:hyperlink w:anchor="_Toc178763494" w:history="1">
            <w:r w:rsidRPr="00F47EE6">
              <w:rPr>
                <w:rStyle w:val="Hipervnculo"/>
                <w:noProof/>
              </w:rPr>
              <w:t>2.</w:t>
            </w:r>
            <w:r>
              <w:rPr>
                <w:rFonts w:eastAsiaTheme="minorEastAsia"/>
                <w:noProof/>
                <w:sz w:val="24"/>
                <w:szCs w:val="24"/>
                <w:lang w:eastAsia="es-MX"/>
              </w:rPr>
              <w:tab/>
            </w:r>
            <w:r w:rsidRPr="00F47EE6">
              <w:rPr>
                <w:rStyle w:val="Hipervnculo"/>
                <w:noProof/>
              </w:rPr>
              <w:t>Propuesta de valor</w:t>
            </w:r>
            <w:r>
              <w:rPr>
                <w:noProof/>
                <w:webHidden/>
              </w:rPr>
              <w:tab/>
            </w:r>
            <w:r>
              <w:rPr>
                <w:noProof/>
                <w:webHidden/>
              </w:rPr>
              <w:fldChar w:fldCharType="begin"/>
            </w:r>
            <w:r>
              <w:rPr>
                <w:noProof/>
                <w:webHidden/>
              </w:rPr>
              <w:instrText xml:space="preserve"> PAGEREF _Toc178763494 \h </w:instrText>
            </w:r>
            <w:r>
              <w:rPr>
                <w:noProof/>
                <w:webHidden/>
              </w:rPr>
            </w:r>
            <w:r>
              <w:rPr>
                <w:noProof/>
                <w:webHidden/>
              </w:rPr>
              <w:fldChar w:fldCharType="separate"/>
            </w:r>
            <w:r>
              <w:rPr>
                <w:noProof/>
                <w:webHidden/>
              </w:rPr>
              <w:t>6</w:t>
            </w:r>
            <w:r>
              <w:rPr>
                <w:noProof/>
                <w:webHidden/>
              </w:rPr>
              <w:fldChar w:fldCharType="end"/>
            </w:r>
          </w:hyperlink>
        </w:p>
        <w:p w14:paraId="565A4AF0" w14:textId="5E23417B" w:rsidR="00B52C37" w:rsidRDefault="00B52C37" w:rsidP="00B52C37">
          <w:pPr>
            <w:pStyle w:val="TDC1"/>
            <w:rPr>
              <w:rFonts w:eastAsiaTheme="minorEastAsia"/>
              <w:noProof/>
              <w:sz w:val="24"/>
              <w:szCs w:val="24"/>
              <w:lang w:eastAsia="es-MX"/>
            </w:rPr>
          </w:pPr>
          <w:hyperlink w:anchor="_Toc178763495" w:history="1">
            <w:r w:rsidRPr="00F47EE6">
              <w:rPr>
                <w:rStyle w:val="Hipervnculo"/>
                <w:noProof/>
              </w:rPr>
              <w:t>3.</w:t>
            </w:r>
            <w:r>
              <w:rPr>
                <w:rFonts w:eastAsiaTheme="minorEastAsia"/>
                <w:noProof/>
                <w:sz w:val="24"/>
                <w:szCs w:val="24"/>
                <w:lang w:eastAsia="es-MX"/>
              </w:rPr>
              <w:tab/>
            </w:r>
            <w:r w:rsidRPr="00F47EE6">
              <w:rPr>
                <w:rStyle w:val="Hipervnculo"/>
                <w:noProof/>
              </w:rPr>
              <w:t>Alcance del producto</w:t>
            </w:r>
            <w:r>
              <w:rPr>
                <w:noProof/>
                <w:webHidden/>
              </w:rPr>
              <w:tab/>
            </w:r>
            <w:r>
              <w:rPr>
                <w:noProof/>
                <w:webHidden/>
              </w:rPr>
              <w:fldChar w:fldCharType="begin"/>
            </w:r>
            <w:r>
              <w:rPr>
                <w:noProof/>
                <w:webHidden/>
              </w:rPr>
              <w:instrText xml:space="preserve"> PAGEREF _Toc178763495 \h </w:instrText>
            </w:r>
            <w:r>
              <w:rPr>
                <w:noProof/>
                <w:webHidden/>
              </w:rPr>
            </w:r>
            <w:r>
              <w:rPr>
                <w:noProof/>
                <w:webHidden/>
              </w:rPr>
              <w:fldChar w:fldCharType="separate"/>
            </w:r>
            <w:r>
              <w:rPr>
                <w:noProof/>
                <w:webHidden/>
              </w:rPr>
              <w:t>8</w:t>
            </w:r>
            <w:r>
              <w:rPr>
                <w:noProof/>
                <w:webHidden/>
              </w:rPr>
              <w:fldChar w:fldCharType="end"/>
            </w:r>
          </w:hyperlink>
        </w:p>
        <w:p w14:paraId="60F9C5FB" w14:textId="5463DF97" w:rsidR="00B52C37" w:rsidRDefault="00B52C37">
          <w:pPr>
            <w:pStyle w:val="TDC2"/>
            <w:tabs>
              <w:tab w:val="left" w:pos="960"/>
              <w:tab w:val="right" w:leader="dot" w:pos="8828"/>
            </w:tabs>
            <w:rPr>
              <w:rFonts w:eastAsiaTheme="minorEastAsia"/>
              <w:noProof/>
              <w:sz w:val="24"/>
              <w:szCs w:val="24"/>
              <w:lang w:eastAsia="es-MX"/>
            </w:rPr>
          </w:pPr>
          <w:hyperlink w:anchor="_Toc178763496" w:history="1">
            <w:r w:rsidRPr="00F47EE6">
              <w:rPr>
                <w:rStyle w:val="Hipervnculo"/>
                <w:noProof/>
              </w:rPr>
              <w:t>3.1.</w:t>
            </w:r>
            <w:r>
              <w:rPr>
                <w:rFonts w:eastAsiaTheme="minorEastAsia"/>
                <w:noProof/>
                <w:sz w:val="24"/>
                <w:szCs w:val="24"/>
                <w:lang w:eastAsia="es-MX"/>
              </w:rPr>
              <w:tab/>
            </w:r>
            <w:r w:rsidRPr="00F47EE6">
              <w:rPr>
                <w:rStyle w:val="Hipervnculo"/>
                <w:noProof/>
              </w:rPr>
              <w:t>Atención a las necesidades locales</w:t>
            </w:r>
            <w:r>
              <w:rPr>
                <w:noProof/>
                <w:webHidden/>
              </w:rPr>
              <w:tab/>
            </w:r>
            <w:r>
              <w:rPr>
                <w:noProof/>
                <w:webHidden/>
              </w:rPr>
              <w:fldChar w:fldCharType="begin"/>
            </w:r>
            <w:r>
              <w:rPr>
                <w:noProof/>
                <w:webHidden/>
              </w:rPr>
              <w:instrText xml:space="preserve"> PAGEREF _Toc178763496 \h </w:instrText>
            </w:r>
            <w:r>
              <w:rPr>
                <w:noProof/>
                <w:webHidden/>
              </w:rPr>
            </w:r>
            <w:r>
              <w:rPr>
                <w:noProof/>
                <w:webHidden/>
              </w:rPr>
              <w:fldChar w:fldCharType="separate"/>
            </w:r>
            <w:r>
              <w:rPr>
                <w:noProof/>
                <w:webHidden/>
              </w:rPr>
              <w:t>8</w:t>
            </w:r>
            <w:r>
              <w:rPr>
                <w:noProof/>
                <w:webHidden/>
              </w:rPr>
              <w:fldChar w:fldCharType="end"/>
            </w:r>
          </w:hyperlink>
        </w:p>
        <w:p w14:paraId="692D247E" w14:textId="1ED3AB18" w:rsidR="00B52C37" w:rsidRDefault="00B52C37">
          <w:pPr>
            <w:pStyle w:val="TDC2"/>
            <w:tabs>
              <w:tab w:val="left" w:pos="960"/>
              <w:tab w:val="right" w:leader="dot" w:pos="8828"/>
            </w:tabs>
            <w:rPr>
              <w:rFonts w:eastAsiaTheme="minorEastAsia"/>
              <w:noProof/>
              <w:sz w:val="24"/>
              <w:szCs w:val="24"/>
              <w:lang w:eastAsia="es-MX"/>
            </w:rPr>
          </w:pPr>
          <w:hyperlink w:anchor="_Toc178763497" w:history="1">
            <w:r w:rsidRPr="00F47EE6">
              <w:rPr>
                <w:rStyle w:val="Hipervnculo"/>
                <w:noProof/>
              </w:rPr>
              <w:t>3.2.</w:t>
            </w:r>
            <w:r>
              <w:rPr>
                <w:rFonts w:eastAsiaTheme="minorEastAsia"/>
                <w:noProof/>
                <w:sz w:val="24"/>
                <w:szCs w:val="24"/>
                <w:lang w:eastAsia="es-MX"/>
              </w:rPr>
              <w:tab/>
            </w:r>
            <w:r w:rsidRPr="00F47EE6">
              <w:rPr>
                <w:rStyle w:val="Hipervnculo"/>
                <w:noProof/>
              </w:rPr>
              <w:t>Entrega rápida y discreta dentro del estado de Yucatán</w:t>
            </w:r>
            <w:r>
              <w:rPr>
                <w:noProof/>
                <w:webHidden/>
              </w:rPr>
              <w:tab/>
            </w:r>
            <w:r>
              <w:rPr>
                <w:noProof/>
                <w:webHidden/>
              </w:rPr>
              <w:fldChar w:fldCharType="begin"/>
            </w:r>
            <w:r>
              <w:rPr>
                <w:noProof/>
                <w:webHidden/>
              </w:rPr>
              <w:instrText xml:space="preserve"> PAGEREF _Toc178763497 \h </w:instrText>
            </w:r>
            <w:r>
              <w:rPr>
                <w:noProof/>
                <w:webHidden/>
              </w:rPr>
            </w:r>
            <w:r>
              <w:rPr>
                <w:noProof/>
                <w:webHidden/>
              </w:rPr>
              <w:fldChar w:fldCharType="separate"/>
            </w:r>
            <w:r>
              <w:rPr>
                <w:noProof/>
                <w:webHidden/>
              </w:rPr>
              <w:t>8</w:t>
            </w:r>
            <w:r>
              <w:rPr>
                <w:noProof/>
                <w:webHidden/>
              </w:rPr>
              <w:fldChar w:fldCharType="end"/>
            </w:r>
          </w:hyperlink>
        </w:p>
        <w:p w14:paraId="03DDEEB6" w14:textId="7D5CCD59" w:rsidR="00B52C37" w:rsidRDefault="00B52C37">
          <w:pPr>
            <w:pStyle w:val="TDC2"/>
            <w:tabs>
              <w:tab w:val="left" w:pos="960"/>
              <w:tab w:val="right" w:leader="dot" w:pos="8828"/>
            </w:tabs>
            <w:rPr>
              <w:rFonts w:eastAsiaTheme="minorEastAsia"/>
              <w:noProof/>
              <w:sz w:val="24"/>
              <w:szCs w:val="24"/>
              <w:lang w:eastAsia="es-MX"/>
            </w:rPr>
          </w:pPr>
          <w:hyperlink w:anchor="_Toc178763498" w:history="1">
            <w:r w:rsidRPr="00F47EE6">
              <w:rPr>
                <w:rStyle w:val="Hipervnculo"/>
                <w:noProof/>
              </w:rPr>
              <w:t>3.3.</w:t>
            </w:r>
            <w:r>
              <w:rPr>
                <w:rFonts w:eastAsiaTheme="minorEastAsia"/>
                <w:noProof/>
                <w:sz w:val="24"/>
                <w:szCs w:val="24"/>
                <w:lang w:eastAsia="es-MX"/>
              </w:rPr>
              <w:tab/>
            </w:r>
            <w:r w:rsidRPr="00F47EE6">
              <w:rPr>
                <w:rStyle w:val="Hipervnculo"/>
                <w:noProof/>
              </w:rPr>
              <w:t>Enfoque en la autenticación responsable y legalidad local</w:t>
            </w:r>
            <w:r>
              <w:rPr>
                <w:noProof/>
                <w:webHidden/>
              </w:rPr>
              <w:tab/>
            </w:r>
            <w:r>
              <w:rPr>
                <w:noProof/>
                <w:webHidden/>
              </w:rPr>
              <w:fldChar w:fldCharType="begin"/>
            </w:r>
            <w:r>
              <w:rPr>
                <w:noProof/>
                <w:webHidden/>
              </w:rPr>
              <w:instrText xml:space="preserve"> PAGEREF _Toc178763498 \h </w:instrText>
            </w:r>
            <w:r>
              <w:rPr>
                <w:noProof/>
                <w:webHidden/>
              </w:rPr>
            </w:r>
            <w:r>
              <w:rPr>
                <w:noProof/>
                <w:webHidden/>
              </w:rPr>
              <w:fldChar w:fldCharType="separate"/>
            </w:r>
            <w:r>
              <w:rPr>
                <w:noProof/>
                <w:webHidden/>
              </w:rPr>
              <w:t>9</w:t>
            </w:r>
            <w:r>
              <w:rPr>
                <w:noProof/>
                <w:webHidden/>
              </w:rPr>
              <w:fldChar w:fldCharType="end"/>
            </w:r>
          </w:hyperlink>
        </w:p>
        <w:p w14:paraId="741B7609" w14:textId="2338244D" w:rsidR="00B52C37" w:rsidRDefault="00B52C37">
          <w:pPr>
            <w:pStyle w:val="TDC2"/>
            <w:tabs>
              <w:tab w:val="left" w:pos="960"/>
              <w:tab w:val="right" w:leader="dot" w:pos="8828"/>
            </w:tabs>
            <w:rPr>
              <w:rFonts w:eastAsiaTheme="minorEastAsia"/>
              <w:noProof/>
              <w:sz w:val="24"/>
              <w:szCs w:val="24"/>
              <w:lang w:eastAsia="es-MX"/>
            </w:rPr>
          </w:pPr>
          <w:hyperlink w:anchor="_Toc178763499" w:history="1">
            <w:r w:rsidRPr="00F47EE6">
              <w:rPr>
                <w:rStyle w:val="Hipervnculo"/>
                <w:noProof/>
              </w:rPr>
              <w:t>3.4.</w:t>
            </w:r>
            <w:r>
              <w:rPr>
                <w:rFonts w:eastAsiaTheme="minorEastAsia"/>
                <w:noProof/>
                <w:sz w:val="24"/>
                <w:szCs w:val="24"/>
                <w:lang w:eastAsia="es-MX"/>
              </w:rPr>
              <w:tab/>
            </w:r>
            <w:r w:rsidRPr="00F47EE6">
              <w:rPr>
                <w:rStyle w:val="Hipervnculo"/>
                <w:noProof/>
              </w:rPr>
              <w:t>Compromiso con la comunidad y educación sexual</w:t>
            </w:r>
            <w:r>
              <w:rPr>
                <w:noProof/>
                <w:webHidden/>
              </w:rPr>
              <w:tab/>
            </w:r>
            <w:r>
              <w:rPr>
                <w:noProof/>
                <w:webHidden/>
              </w:rPr>
              <w:fldChar w:fldCharType="begin"/>
            </w:r>
            <w:r>
              <w:rPr>
                <w:noProof/>
                <w:webHidden/>
              </w:rPr>
              <w:instrText xml:space="preserve"> PAGEREF _Toc178763499 \h </w:instrText>
            </w:r>
            <w:r>
              <w:rPr>
                <w:noProof/>
                <w:webHidden/>
              </w:rPr>
            </w:r>
            <w:r>
              <w:rPr>
                <w:noProof/>
                <w:webHidden/>
              </w:rPr>
              <w:fldChar w:fldCharType="separate"/>
            </w:r>
            <w:r>
              <w:rPr>
                <w:noProof/>
                <w:webHidden/>
              </w:rPr>
              <w:t>9</w:t>
            </w:r>
            <w:r>
              <w:rPr>
                <w:noProof/>
                <w:webHidden/>
              </w:rPr>
              <w:fldChar w:fldCharType="end"/>
            </w:r>
          </w:hyperlink>
        </w:p>
        <w:p w14:paraId="5C8C20C4" w14:textId="72AD9236" w:rsidR="00B52C37" w:rsidRDefault="00B52C37">
          <w:pPr>
            <w:pStyle w:val="TDC2"/>
            <w:tabs>
              <w:tab w:val="left" w:pos="960"/>
              <w:tab w:val="right" w:leader="dot" w:pos="8828"/>
            </w:tabs>
            <w:rPr>
              <w:rFonts w:eastAsiaTheme="minorEastAsia"/>
              <w:noProof/>
              <w:sz w:val="24"/>
              <w:szCs w:val="24"/>
              <w:lang w:eastAsia="es-MX"/>
            </w:rPr>
          </w:pPr>
          <w:hyperlink w:anchor="_Toc178763500" w:history="1">
            <w:r w:rsidRPr="00F47EE6">
              <w:rPr>
                <w:rStyle w:val="Hipervnculo"/>
                <w:noProof/>
              </w:rPr>
              <w:t>3.5.</w:t>
            </w:r>
            <w:r>
              <w:rPr>
                <w:rFonts w:eastAsiaTheme="minorEastAsia"/>
                <w:noProof/>
                <w:sz w:val="24"/>
                <w:szCs w:val="24"/>
                <w:lang w:eastAsia="es-MX"/>
              </w:rPr>
              <w:tab/>
            </w:r>
            <w:r w:rsidRPr="00F47EE6">
              <w:rPr>
                <w:rStyle w:val="Hipervnculo"/>
                <w:noProof/>
              </w:rPr>
              <w:t>Proyección a futuro: expansión dentro de Yucatán</w:t>
            </w:r>
            <w:r>
              <w:rPr>
                <w:noProof/>
                <w:webHidden/>
              </w:rPr>
              <w:tab/>
            </w:r>
            <w:r>
              <w:rPr>
                <w:noProof/>
                <w:webHidden/>
              </w:rPr>
              <w:fldChar w:fldCharType="begin"/>
            </w:r>
            <w:r>
              <w:rPr>
                <w:noProof/>
                <w:webHidden/>
              </w:rPr>
              <w:instrText xml:space="preserve"> PAGEREF _Toc178763500 \h </w:instrText>
            </w:r>
            <w:r>
              <w:rPr>
                <w:noProof/>
                <w:webHidden/>
              </w:rPr>
            </w:r>
            <w:r>
              <w:rPr>
                <w:noProof/>
                <w:webHidden/>
              </w:rPr>
              <w:fldChar w:fldCharType="separate"/>
            </w:r>
            <w:r>
              <w:rPr>
                <w:noProof/>
                <w:webHidden/>
              </w:rPr>
              <w:t>10</w:t>
            </w:r>
            <w:r>
              <w:rPr>
                <w:noProof/>
                <w:webHidden/>
              </w:rPr>
              <w:fldChar w:fldCharType="end"/>
            </w:r>
          </w:hyperlink>
        </w:p>
        <w:p w14:paraId="06D1F5D2" w14:textId="1F0E573E" w:rsidR="00B52C37" w:rsidRDefault="00B52C37">
          <w:pPr>
            <w:pStyle w:val="TDC2"/>
            <w:tabs>
              <w:tab w:val="left" w:pos="960"/>
              <w:tab w:val="right" w:leader="dot" w:pos="8828"/>
            </w:tabs>
            <w:rPr>
              <w:rFonts w:eastAsiaTheme="minorEastAsia"/>
              <w:noProof/>
              <w:sz w:val="24"/>
              <w:szCs w:val="24"/>
              <w:lang w:eastAsia="es-MX"/>
            </w:rPr>
          </w:pPr>
          <w:hyperlink w:anchor="_Toc178763501" w:history="1">
            <w:r w:rsidRPr="00F47EE6">
              <w:rPr>
                <w:rStyle w:val="Hipervnculo"/>
                <w:noProof/>
              </w:rPr>
              <w:t>3.6.</w:t>
            </w:r>
            <w:r>
              <w:rPr>
                <w:rFonts w:eastAsiaTheme="minorEastAsia"/>
                <w:noProof/>
                <w:sz w:val="24"/>
                <w:szCs w:val="24"/>
                <w:lang w:eastAsia="es-MX"/>
              </w:rPr>
              <w:tab/>
            </w:r>
            <w:r w:rsidRPr="00F47EE6">
              <w:rPr>
                <w:rStyle w:val="Hipervnculo"/>
                <w:noProof/>
              </w:rPr>
              <w:t>Cultura del servicio al cliente personalizado</w:t>
            </w:r>
            <w:r>
              <w:rPr>
                <w:noProof/>
                <w:webHidden/>
              </w:rPr>
              <w:tab/>
            </w:r>
            <w:r>
              <w:rPr>
                <w:noProof/>
                <w:webHidden/>
              </w:rPr>
              <w:fldChar w:fldCharType="begin"/>
            </w:r>
            <w:r>
              <w:rPr>
                <w:noProof/>
                <w:webHidden/>
              </w:rPr>
              <w:instrText xml:space="preserve"> PAGEREF _Toc178763501 \h </w:instrText>
            </w:r>
            <w:r>
              <w:rPr>
                <w:noProof/>
                <w:webHidden/>
              </w:rPr>
            </w:r>
            <w:r>
              <w:rPr>
                <w:noProof/>
                <w:webHidden/>
              </w:rPr>
              <w:fldChar w:fldCharType="separate"/>
            </w:r>
            <w:r>
              <w:rPr>
                <w:noProof/>
                <w:webHidden/>
              </w:rPr>
              <w:t>10</w:t>
            </w:r>
            <w:r>
              <w:rPr>
                <w:noProof/>
                <w:webHidden/>
              </w:rPr>
              <w:fldChar w:fldCharType="end"/>
            </w:r>
          </w:hyperlink>
        </w:p>
        <w:p w14:paraId="3FD01B02" w14:textId="4E958892" w:rsidR="00B52C37" w:rsidRDefault="00B52C37" w:rsidP="00B52C37">
          <w:pPr>
            <w:pStyle w:val="TDC1"/>
            <w:rPr>
              <w:rFonts w:eastAsiaTheme="minorEastAsia"/>
              <w:noProof/>
              <w:sz w:val="24"/>
              <w:szCs w:val="24"/>
              <w:lang w:eastAsia="es-MX"/>
            </w:rPr>
          </w:pPr>
          <w:hyperlink w:anchor="_Toc178763502" w:history="1">
            <w:r w:rsidRPr="00F47EE6">
              <w:rPr>
                <w:rStyle w:val="Hipervnculo"/>
                <w:noProof/>
              </w:rPr>
              <w:t>4.</w:t>
            </w:r>
            <w:r>
              <w:rPr>
                <w:rFonts w:eastAsiaTheme="minorEastAsia"/>
                <w:noProof/>
                <w:sz w:val="24"/>
                <w:szCs w:val="24"/>
                <w:lang w:eastAsia="es-MX"/>
              </w:rPr>
              <w:tab/>
            </w:r>
            <w:r w:rsidRPr="00F47EE6">
              <w:rPr>
                <w:rStyle w:val="Hipervnculo"/>
                <w:noProof/>
              </w:rPr>
              <w:t>Escalabilidad y mantenimiento a largo plazo</w:t>
            </w:r>
            <w:r>
              <w:rPr>
                <w:noProof/>
                <w:webHidden/>
              </w:rPr>
              <w:tab/>
            </w:r>
            <w:r>
              <w:rPr>
                <w:noProof/>
                <w:webHidden/>
              </w:rPr>
              <w:fldChar w:fldCharType="begin"/>
            </w:r>
            <w:r>
              <w:rPr>
                <w:noProof/>
                <w:webHidden/>
              </w:rPr>
              <w:instrText xml:space="preserve"> PAGEREF _Toc178763502 \h </w:instrText>
            </w:r>
            <w:r>
              <w:rPr>
                <w:noProof/>
                <w:webHidden/>
              </w:rPr>
            </w:r>
            <w:r>
              <w:rPr>
                <w:noProof/>
                <w:webHidden/>
              </w:rPr>
              <w:fldChar w:fldCharType="separate"/>
            </w:r>
            <w:r>
              <w:rPr>
                <w:noProof/>
                <w:webHidden/>
              </w:rPr>
              <w:t>11</w:t>
            </w:r>
            <w:r>
              <w:rPr>
                <w:noProof/>
                <w:webHidden/>
              </w:rPr>
              <w:fldChar w:fldCharType="end"/>
            </w:r>
          </w:hyperlink>
        </w:p>
        <w:p w14:paraId="2DA8EB87" w14:textId="6864A4EE" w:rsidR="00B52C37" w:rsidRDefault="00B52C37">
          <w:pPr>
            <w:pStyle w:val="TDC2"/>
            <w:tabs>
              <w:tab w:val="left" w:pos="960"/>
              <w:tab w:val="right" w:leader="dot" w:pos="8828"/>
            </w:tabs>
            <w:rPr>
              <w:rFonts w:eastAsiaTheme="minorEastAsia"/>
              <w:noProof/>
              <w:sz w:val="24"/>
              <w:szCs w:val="24"/>
              <w:lang w:eastAsia="es-MX"/>
            </w:rPr>
          </w:pPr>
          <w:hyperlink w:anchor="_Toc178763503" w:history="1">
            <w:r w:rsidRPr="00F47EE6">
              <w:rPr>
                <w:rStyle w:val="Hipervnculo"/>
                <w:noProof/>
              </w:rPr>
              <w:t>4.1.</w:t>
            </w:r>
            <w:r>
              <w:rPr>
                <w:rFonts w:eastAsiaTheme="minorEastAsia"/>
                <w:noProof/>
                <w:sz w:val="24"/>
                <w:szCs w:val="24"/>
                <w:lang w:eastAsia="es-MX"/>
              </w:rPr>
              <w:tab/>
            </w:r>
            <w:r w:rsidRPr="00F47EE6">
              <w:rPr>
                <w:rStyle w:val="Hipervnculo"/>
                <w:noProof/>
              </w:rPr>
              <w:t>Escalibilidad</w:t>
            </w:r>
            <w:r>
              <w:rPr>
                <w:noProof/>
                <w:webHidden/>
              </w:rPr>
              <w:tab/>
            </w:r>
            <w:r>
              <w:rPr>
                <w:noProof/>
                <w:webHidden/>
              </w:rPr>
              <w:fldChar w:fldCharType="begin"/>
            </w:r>
            <w:r>
              <w:rPr>
                <w:noProof/>
                <w:webHidden/>
              </w:rPr>
              <w:instrText xml:space="preserve"> PAGEREF _Toc178763503 \h </w:instrText>
            </w:r>
            <w:r>
              <w:rPr>
                <w:noProof/>
                <w:webHidden/>
              </w:rPr>
            </w:r>
            <w:r>
              <w:rPr>
                <w:noProof/>
                <w:webHidden/>
              </w:rPr>
              <w:fldChar w:fldCharType="separate"/>
            </w:r>
            <w:r>
              <w:rPr>
                <w:noProof/>
                <w:webHidden/>
              </w:rPr>
              <w:t>11</w:t>
            </w:r>
            <w:r>
              <w:rPr>
                <w:noProof/>
                <w:webHidden/>
              </w:rPr>
              <w:fldChar w:fldCharType="end"/>
            </w:r>
          </w:hyperlink>
        </w:p>
        <w:p w14:paraId="44605EAD" w14:textId="7F188F3D" w:rsidR="00B52C37" w:rsidRDefault="00B52C37" w:rsidP="00B52C37">
          <w:pPr>
            <w:pStyle w:val="TDC1"/>
            <w:rPr>
              <w:rFonts w:eastAsiaTheme="minorEastAsia"/>
              <w:noProof/>
              <w:sz w:val="24"/>
              <w:szCs w:val="24"/>
              <w:lang w:eastAsia="es-MX"/>
            </w:rPr>
          </w:pPr>
          <w:hyperlink w:anchor="_Toc178763504" w:history="1">
            <w:r w:rsidRPr="00F47EE6">
              <w:rPr>
                <w:rStyle w:val="Hipervnculo"/>
                <w:noProof/>
              </w:rPr>
              <w:t>4.2.</w:t>
            </w:r>
            <w:r>
              <w:rPr>
                <w:rFonts w:eastAsiaTheme="minorEastAsia"/>
                <w:noProof/>
                <w:sz w:val="24"/>
                <w:szCs w:val="24"/>
                <w:lang w:eastAsia="es-MX"/>
              </w:rPr>
              <w:tab/>
            </w:r>
            <w:r w:rsidRPr="00F47EE6">
              <w:rPr>
                <w:rStyle w:val="Hipervnculo"/>
                <w:noProof/>
              </w:rPr>
              <w:t>Uso eficiente de SQL Server para almacenamiento y procesamiento de datos</w:t>
            </w:r>
            <w:r>
              <w:rPr>
                <w:noProof/>
                <w:webHidden/>
              </w:rPr>
              <w:tab/>
            </w:r>
            <w:r>
              <w:rPr>
                <w:noProof/>
                <w:webHidden/>
              </w:rPr>
              <w:fldChar w:fldCharType="begin"/>
            </w:r>
            <w:r>
              <w:rPr>
                <w:noProof/>
                <w:webHidden/>
              </w:rPr>
              <w:instrText xml:space="preserve"> PAGEREF _Toc178763504 \h </w:instrText>
            </w:r>
            <w:r>
              <w:rPr>
                <w:noProof/>
                <w:webHidden/>
              </w:rPr>
            </w:r>
            <w:r>
              <w:rPr>
                <w:noProof/>
                <w:webHidden/>
              </w:rPr>
              <w:fldChar w:fldCharType="separate"/>
            </w:r>
            <w:r>
              <w:rPr>
                <w:noProof/>
                <w:webHidden/>
              </w:rPr>
              <w:t>11</w:t>
            </w:r>
            <w:r>
              <w:rPr>
                <w:noProof/>
                <w:webHidden/>
              </w:rPr>
              <w:fldChar w:fldCharType="end"/>
            </w:r>
          </w:hyperlink>
        </w:p>
        <w:p w14:paraId="401CFB5F" w14:textId="55FED132" w:rsidR="00B52C37" w:rsidRDefault="00B52C37">
          <w:pPr>
            <w:pStyle w:val="TDC2"/>
            <w:tabs>
              <w:tab w:val="left" w:pos="960"/>
              <w:tab w:val="right" w:leader="dot" w:pos="8828"/>
            </w:tabs>
            <w:rPr>
              <w:rFonts w:eastAsiaTheme="minorEastAsia"/>
              <w:noProof/>
              <w:sz w:val="24"/>
              <w:szCs w:val="24"/>
              <w:lang w:eastAsia="es-MX"/>
            </w:rPr>
          </w:pPr>
          <w:hyperlink w:anchor="_Toc178763505" w:history="1">
            <w:r w:rsidRPr="00F47EE6">
              <w:rPr>
                <w:rStyle w:val="Hipervnculo"/>
                <w:noProof/>
              </w:rPr>
              <w:t>4.3.</w:t>
            </w:r>
            <w:r>
              <w:rPr>
                <w:rFonts w:eastAsiaTheme="minorEastAsia"/>
                <w:noProof/>
                <w:sz w:val="24"/>
                <w:szCs w:val="24"/>
                <w:lang w:eastAsia="es-MX"/>
              </w:rPr>
              <w:tab/>
            </w:r>
            <w:r w:rsidRPr="00F47EE6">
              <w:rPr>
                <w:rStyle w:val="Hipervnculo"/>
                <w:noProof/>
              </w:rPr>
              <w:t>Mantenimiento continuo y mejora de APIs propias</w:t>
            </w:r>
            <w:r>
              <w:rPr>
                <w:noProof/>
                <w:webHidden/>
              </w:rPr>
              <w:tab/>
            </w:r>
            <w:r>
              <w:rPr>
                <w:noProof/>
                <w:webHidden/>
              </w:rPr>
              <w:fldChar w:fldCharType="begin"/>
            </w:r>
            <w:r>
              <w:rPr>
                <w:noProof/>
                <w:webHidden/>
              </w:rPr>
              <w:instrText xml:space="preserve"> PAGEREF _Toc178763505 \h </w:instrText>
            </w:r>
            <w:r>
              <w:rPr>
                <w:noProof/>
                <w:webHidden/>
              </w:rPr>
            </w:r>
            <w:r>
              <w:rPr>
                <w:noProof/>
                <w:webHidden/>
              </w:rPr>
              <w:fldChar w:fldCharType="separate"/>
            </w:r>
            <w:r>
              <w:rPr>
                <w:noProof/>
                <w:webHidden/>
              </w:rPr>
              <w:t>12</w:t>
            </w:r>
            <w:r>
              <w:rPr>
                <w:noProof/>
                <w:webHidden/>
              </w:rPr>
              <w:fldChar w:fldCharType="end"/>
            </w:r>
          </w:hyperlink>
        </w:p>
        <w:p w14:paraId="32E45443" w14:textId="4219E3E4" w:rsidR="00B52C37" w:rsidRDefault="00B52C37">
          <w:pPr>
            <w:pStyle w:val="TDC2"/>
            <w:tabs>
              <w:tab w:val="left" w:pos="960"/>
              <w:tab w:val="right" w:leader="dot" w:pos="8828"/>
            </w:tabs>
            <w:rPr>
              <w:rFonts w:eastAsiaTheme="minorEastAsia"/>
              <w:noProof/>
              <w:sz w:val="24"/>
              <w:szCs w:val="24"/>
              <w:lang w:eastAsia="es-MX"/>
            </w:rPr>
          </w:pPr>
          <w:hyperlink w:anchor="_Toc178763506" w:history="1">
            <w:r w:rsidRPr="00F47EE6">
              <w:rPr>
                <w:rStyle w:val="Hipervnculo"/>
                <w:noProof/>
              </w:rPr>
              <w:t>4.4.</w:t>
            </w:r>
            <w:r>
              <w:rPr>
                <w:rFonts w:eastAsiaTheme="minorEastAsia"/>
                <w:noProof/>
                <w:sz w:val="24"/>
                <w:szCs w:val="24"/>
                <w:lang w:eastAsia="es-MX"/>
              </w:rPr>
              <w:tab/>
            </w:r>
            <w:r w:rsidRPr="00F47EE6">
              <w:rPr>
                <w:rStyle w:val="Hipervnculo"/>
                <w:noProof/>
              </w:rPr>
              <w:t>Escalabilidad del sistema de comercio electrónico</w:t>
            </w:r>
            <w:r>
              <w:rPr>
                <w:noProof/>
                <w:webHidden/>
              </w:rPr>
              <w:tab/>
            </w:r>
            <w:r>
              <w:rPr>
                <w:noProof/>
                <w:webHidden/>
              </w:rPr>
              <w:fldChar w:fldCharType="begin"/>
            </w:r>
            <w:r>
              <w:rPr>
                <w:noProof/>
                <w:webHidden/>
              </w:rPr>
              <w:instrText xml:space="preserve"> PAGEREF _Toc178763506 \h </w:instrText>
            </w:r>
            <w:r>
              <w:rPr>
                <w:noProof/>
                <w:webHidden/>
              </w:rPr>
            </w:r>
            <w:r>
              <w:rPr>
                <w:noProof/>
                <w:webHidden/>
              </w:rPr>
              <w:fldChar w:fldCharType="separate"/>
            </w:r>
            <w:r>
              <w:rPr>
                <w:noProof/>
                <w:webHidden/>
              </w:rPr>
              <w:t>12</w:t>
            </w:r>
            <w:r>
              <w:rPr>
                <w:noProof/>
                <w:webHidden/>
              </w:rPr>
              <w:fldChar w:fldCharType="end"/>
            </w:r>
          </w:hyperlink>
        </w:p>
        <w:p w14:paraId="7C8165A1" w14:textId="576DAD69" w:rsidR="00B52C37" w:rsidRDefault="00B52C37">
          <w:pPr>
            <w:pStyle w:val="TDC2"/>
            <w:tabs>
              <w:tab w:val="left" w:pos="960"/>
              <w:tab w:val="right" w:leader="dot" w:pos="8828"/>
            </w:tabs>
            <w:rPr>
              <w:rFonts w:eastAsiaTheme="minorEastAsia"/>
              <w:noProof/>
              <w:sz w:val="24"/>
              <w:szCs w:val="24"/>
              <w:lang w:eastAsia="es-MX"/>
            </w:rPr>
          </w:pPr>
          <w:hyperlink w:anchor="_Toc178763507" w:history="1">
            <w:r w:rsidRPr="00F47EE6">
              <w:rPr>
                <w:rStyle w:val="Hipervnculo"/>
                <w:noProof/>
              </w:rPr>
              <w:t>4.5.</w:t>
            </w:r>
            <w:r>
              <w:rPr>
                <w:rFonts w:eastAsiaTheme="minorEastAsia"/>
                <w:noProof/>
                <w:sz w:val="24"/>
                <w:szCs w:val="24"/>
                <w:lang w:eastAsia="es-MX"/>
              </w:rPr>
              <w:tab/>
            </w:r>
            <w:r w:rsidRPr="00F47EE6">
              <w:rPr>
                <w:rStyle w:val="Hipervnculo"/>
                <w:noProof/>
              </w:rPr>
              <w:t>Planificación para crecimiento geográfico</w:t>
            </w:r>
            <w:r>
              <w:rPr>
                <w:noProof/>
                <w:webHidden/>
              </w:rPr>
              <w:tab/>
            </w:r>
            <w:r>
              <w:rPr>
                <w:noProof/>
                <w:webHidden/>
              </w:rPr>
              <w:fldChar w:fldCharType="begin"/>
            </w:r>
            <w:r>
              <w:rPr>
                <w:noProof/>
                <w:webHidden/>
              </w:rPr>
              <w:instrText xml:space="preserve"> PAGEREF _Toc178763507 \h </w:instrText>
            </w:r>
            <w:r>
              <w:rPr>
                <w:noProof/>
                <w:webHidden/>
              </w:rPr>
            </w:r>
            <w:r>
              <w:rPr>
                <w:noProof/>
                <w:webHidden/>
              </w:rPr>
              <w:fldChar w:fldCharType="separate"/>
            </w:r>
            <w:r>
              <w:rPr>
                <w:noProof/>
                <w:webHidden/>
              </w:rPr>
              <w:t>12</w:t>
            </w:r>
            <w:r>
              <w:rPr>
                <w:noProof/>
                <w:webHidden/>
              </w:rPr>
              <w:fldChar w:fldCharType="end"/>
            </w:r>
          </w:hyperlink>
        </w:p>
        <w:p w14:paraId="0B24C2C9" w14:textId="75DD77FB" w:rsidR="00B52C37" w:rsidRDefault="00B52C37">
          <w:pPr>
            <w:pStyle w:val="TDC2"/>
            <w:tabs>
              <w:tab w:val="left" w:pos="960"/>
              <w:tab w:val="right" w:leader="dot" w:pos="8828"/>
            </w:tabs>
            <w:rPr>
              <w:rFonts w:eastAsiaTheme="minorEastAsia"/>
              <w:noProof/>
              <w:sz w:val="24"/>
              <w:szCs w:val="24"/>
              <w:lang w:eastAsia="es-MX"/>
            </w:rPr>
          </w:pPr>
          <w:hyperlink w:anchor="_Toc178763508" w:history="1">
            <w:r w:rsidRPr="00F47EE6">
              <w:rPr>
                <w:rStyle w:val="Hipervnculo"/>
                <w:noProof/>
              </w:rPr>
              <w:t>4.6.</w:t>
            </w:r>
            <w:r>
              <w:rPr>
                <w:rFonts w:eastAsiaTheme="minorEastAsia"/>
                <w:noProof/>
                <w:sz w:val="24"/>
                <w:szCs w:val="24"/>
                <w:lang w:eastAsia="es-MX"/>
              </w:rPr>
              <w:tab/>
            </w:r>
            <w:r w:rsidRPr="00F47EE6">
              <w:rPr>
                <w:rStyle w:val="Hipervnculo"/>
                <w:noProof/>
              </w:rPr>
              <w:t>Mantenimiento a largo plazo y actualizaciones</w:t>
            </w:r>
            <w:r>
              <w:rPr>
                <w:noProof/>
                <w:webHidden/>
              </w:rPr>
              <w:tab/>
            </w:r>
            <w:r>
              <w:rPr>
                <w:noProof/>
                <w:webHidden/>
              </w:rPr>
              <w:fldChar w:fldCharType="begin"/>
            </w:r>
            <w:r>
              <w:rPr>
                <w:noProof/>
                <w:webHidden/>
              </w:rPr>
              <w:instrText xml:space="preserve"> PAGEREF _Toc178763508 \h </w:instrText>
            </w:r>
            <w:r>
              <w:rPr>
                <w:noProof/>
                <w:webHidden/>
              </w:rPr>
            </w:r>
            <w:r>
              <w:rPr>
                <w:noProof/>
                <w:webHidden/>
              </w:rPr>
              <w:fldChar w:fldCharType="separate"/>
            </w:r>
            <w:r>
              <w:rPr>
                <w:noProof/>
                <w:webHidden/>
              </w:rPr>
              <w:t>12</w:t>
            </w:r>
            <w:r>
              <w:rPr>
                <w:noProof/>
                <w:webHidden/>
              </w:rPr>
              <w:fldChar w:fldCharType="end"/>
            </w:r>
          </w:hyperlink>
        </w:p>
        <w:p w14:paraId="1C513EB6" w14:textId="7DB8D496" w:rsidR="00B52C37" w:rsidRDefault="00B52C37">
          <w:pPr>
            <w:pStyle w:val="TDC2"/>
            <w:tabs>
              <w:tab w:val="left" w:pos="960"/>
              <w:tab w:val="right" w:leader="dot" w:pos="8828"/>
            </w:tabs>
            <w:rPr>
              <w:rFonts w:eastAsiaTheme="minorEastAsia"/>
              <w:noProof/>
              <w:sz w:val="24"/>
              <w:szCs w:val="24"/>
              <w:lang w:eastAsia="es-MX"/>
            </w:rPr>
          </w:pPr>
          <w:hyperlink w:anchor="_Toc178763509" w:history="1">
            <w:r w:rsidRPr="00F47EE6">
              <w:rPr>
                <w:rStyle w:val="Hipervnculo"/>
                <w:noProof/>
              </w:rPr>
              <w:t>4.7.</w:t>
            </w:r>
            <w:r>
              <w:rPr>
                <w:rFonts w:eastAsiaTheme="minorEastAsia"/>
                <w:noProof/>
                <w:sz w:val="24"/>
                <w:szCs w:val="24"/>
                <w:lang w:eastAsia="es-MX"/>
              </w:rPr>
              <w:tab/>
            </w:r>
            <w:r w:rsidRPr="00F47EE6">
              <w:rPr>
                <w:rStyle w:val="Hipervnculo"/>
                <w:noProof/>
              </w:rPr>
              <w:t>Preparación para futuras innovaciones</w:t>
            </w:r>
            <w:r>
              <w:rPr>
                <w:noProof/>
                <w:webHidden/>
              </w:rPr>
              <w:tab/>
            </w:r>
            <w:r>
              <w:rPr>
                <w:noProof/>
                <w:webHidden/>
              </w:rPr>
              <w:fldChar w:fldCharType="begin"/>
            </w:r>
            <w:r>
              <w:rPr>
                <w:noProof/>
                <w:webHidden/>
              </w:rPr>
              <w:instrText xml:space="preserve"> PAGEREF _Toc178763509 \h </w:instrText>
            </w:r>
            <w:r>
              <w:rPr>
                <w:noProof/>
                <w:webHidden/>
              </w:rPr>
            </w:r>
            <w:r>
              <w:rPr>
                <w:noProof/>
                <w:webHidden/>
              </w:rPr>
              <w:fldChar w:fldCharType="separate"/>
            </w:r>
            <w:r>
              <w:rPr>
                <w:noProof/>
                <w:webHidden/>
              </w:rPr>
              <w:t>13</w:t>
            </w:r>
            <w:r>
              <w:rPr>
                <w:noProof/>
                <w:webHidden/>
              </w:rPr>
              <w:fldChar w:fldCharType="end"/>
            </w:r>
          </w:hyperlink>
        </w:p>
        <w:p w14:paraId="73DF8D9A" w14:textId="7CF9E319" w:rsidR="00B52C37" w:rsidRDefault="00B52C37" w:rsidP="00B52C37">
          <w:pPr>
            <w:pStyle w:val="TDC1"/>
            <w:rPr>
              <w:rFonts w:eastAsiaTheme="minorEastAsia"/>
              <w:noProof/>
              <w:sz w:val="24"/>
              <w:szCs w:val="24"/>
              <w:lang w:eastAsia="es-MX"/>
            </w:rPr>
          </w:pPr>
          <w:hyperlink w:anchor="_Toc178763510" w:history="1">
            <w:r w:rsidRPr="00F47EE6">
              <w:rPr>
                <w:rStyle w:val="Hipervnculo"/>
                <w:noProof/>
              </w:rPr>
              <w:t>5.</w:t>
            </w:r>
            <w:r>
              <w:rPr>
                <w:rFonts w:eastAsiaTheme="minorEastAsia"/>
                <w:noProof/>
                <w:sz w:val="24"/>
                <w:szCs w:val="24"/>
                <w:lang w:eastAsia="es-MX"/>
              </w:rPr>
              <w:tab/>
            </w:r>
            <w:r w:rsidRPr="00F47EE6">
              <w:rPr>
                <w:rStyle w:val="Hipervnculo"/>
                <w:noProof/>
              </w:rPr>
              <w:t>Objetivos de Pruebas</w:t>
            </w:r>
            <w:r>
              <w:rPr>
                <w:noProof/>
                <w:webHidden/>
              </w:rPr>
              <w:tab/>
            </w:r>
            <w:r>
              <w:rPr>
                <w:noProof/>
                <w:webHidden/>
              </w:rPr>
              <w:fldChar w:fldCharType="begin"/>
            </w:r>
            <w:r>
              <w:rPr>
                <w:noProof/>
                <w:webHidden/>
              </w:rPr>
              <w:instrText xml:space="preserve"> PAGEREF _Toc178763510 \h </w:instrText>
            </w:r>
            <w:r>
              <w:rPr>
                <w:noProof/>
                <w:webHidden/>
              </w:rPr>
            </w:r>
            <w:r>
              <w:rPr>
                <w:noProof/>
                <w:webHidden/>
              </w:rPr>
              <w:fldChar w:fldCharType="separate"/>
            </w:r>
            <w:r>
              <w:rPr>
                <w:noProof/>
                <w:webHidden/>
              </w:rPr>
              <w:t>14</w:t>
            </w:r>
            <w:r>
              <w:rPr>
                <w:noProof/>
                <w:webHidden/>
              </w:rPr>
              <w:fldChar w:fldCharType="end"/>
            </w:r>
          </w:hyperlink>
        </w:p>
        <w:p w14:paraId="624843B4" w14:textId="129628FE" w:rsidR="00B52C37" w:rsidRDefault="00B52C37" w:rsidP="00B52C37">
          <w:pPr>
            <w:pStyle w:val="TDC1"/>
            <w:rPr>
              <w:rFonts w:eastAsiaTheme="minorEastAsia"/>
              <w:noProof/>
              <w:sz w:val="24"/>
              <w:szCs w:val="24"/>
              <w:lang w:eastAsia="es-MX"/>
            </w:rPr>
          </w:pPr>
          <w:hyperlink w:anchor="_Toc178763511" w:history="1">
            <w:r w:rsidRPr="00F47EE6">
              <w:rPr>
                <w:rStyle w:val="Hipervnculo"/>
                <w:b/>
                <w:bCs/>
                <w:noProof/>
              </w:rPr>
              <w:t>6.</w:t>
            </w:r>
            <w:r>
              <w:rPr>
                <w:rFonts w:eastAsiaTheme="minorEastAsia"/>
                <w:noProof/>
                <w:sz w:val="24"/>
                <w:szCs w:val="24"/>
                <w:lang w:eastAsia="es-MX"/>
              </w:rPr>
              <w:tab/>
            </w:r>
            <w:r w:rsidRPr="00F47EE6">
              <w:rPr>
                <w:rStyle w:val="Hipervnculo"/>
                <w:noProof/>
              </w:rPr>
              <w:t>Alcance de las Pruebas</w:t>
            </w:r>
            <w:r>
              <w:rPr>
                <w:noProof/>
                <w:webHidden/>
              </w:rPr>
              <w:tab/>
            </w:r>
            <w:r>
              <w:rPr>
                <w:noProof/>
                <w:webHidden/>
              </w:rPr>
              <w:fldChar w:fldCharType="begin"/>
            </w:r>
            <w:r>
              <w:rPr>
                <w:noProof/>
                <w:webHidden/>
              </w:rPr>
              <w:instrText xml:space="preserve"> PAGEREF _Toc178763511 \h </w:instrText>
            </w:r>
            <w:r>
              <w:rPr>
                <w:noProof/>
                <w:webHidden/>
              </w:rPr>
            </w:r>
            <w:r>
              <w:rPr>
                <w:noProof/>
                <w:webHidden/>
              </w:rPr>
              <w:fldChar w:fldCharType="separate"/>
            </w:r>
            <w:r>
              <w:rPr>
                <w:noProof/>
                <w:webHidden/>
              </w:rPr>
              <w:t>15</w:t>
            </w:r>
            <w:r>
              <w:rPr>
                <w:noProof/>
                <w:webHidden/>
              </w:rPr>
              <w:fldChar w:fldCharType="end"/>
            </w:r>
          </w:hyperlink>
        </w:p>
        <w:p w14:paraId="095A4CDA" w14:textId="62C85946" w:rsidR="00B52C37" w:rsidRDefault="00B52C37" w:rsidP="00B52C37">
          <w:pPr>
            <w:pStyle w:val="TDC1"/>
            <w:rPr>
              <w:rFonts w:eastAsiaTheme="minorEastAsia"/>
              <w:noProof/>
              <w:sz w:val="24"/>
              <w:szCs w:val="24"/>
              <w:lang w:eastAsia="es-MX"/>
            </w:rPr>
          </w:pPr>
          <w:hyperlink w:anchor="_Toc178763512" w:history="1">
            <w:r w:rsidRPr="00F47EE6">
              <w:rPr>
                <w:rStyle w:val="Hipervnculo"/>
                <w:noProof/>
              </w:rPr>
              <w:t>7.</w:t>
            </w:r>
            <w:r>
              <w:rPr>
                <w:rFonts w:eastAsiaTheme="minorEastAsia"/>
                <w:noProof/>
                <w:sz w:val="24"/>
                <w:szCs w:val="24"/>
                <w:lang w:eastAsia="es-MX"/>
              </w:rPr>
              <w:tab/>
            </w:r>
            <w:r w:rsidRPr="00F47EE6">
              <w:rPr>
                <w:rStyle w:val="Hipervnculo"/>
                <w:noProof/>
              </w:rPr>
              <w:t>Exclusiones:</w:t>
            </w:r>
            <w:r>
              <w:rPr>
                <w:noProof/>
                <w:webHidden/>
              </w:rPr>
              <w:tab/>
            </w:r>
            <w:r>
              <w:rPr>
                <w:noProof/>
                <w:webHidden/>
              </w:rPr>
              <w:fldChar w:fldCharType="begin"/>
            </w:r>
            <w:r>
              <w:rPr>
                <w:noProof/>
                <w:webHidden/>
              </w:rPr>
              <w:instrText xml:space="preserve"> PAGEREF _Toc178763512 \h </w:instrText>
            </w:r>
            <w:r>
              <w:rPr>
                <w:noProof/>
                <w:webHidden/>
              </w:rPr>
            </w:r>
            <w:r>
              <w:rPr>
                <w:noProof/>
                <w:webHidden/>
              </w:rPr>
              <w:fldChar w:fldCharType="separate"/>
            </w:r>
            <w:r>
              <w:rPr>
                <w:noProof/>
                <w:webHidden/>
              </w:rPr>
              <w:t>16</w:t>
            </w:r>
            <w:r>
              <w:rPr>
                <w:noProof/>
                <w:webHidden/>
              </w:rPr>
              <w:fldChar w:fldCharType="end"/>
            </w:r>
          </w:hyperlink>
        </w:p>
        <w:p w14:paraId="4279BD25" w14:textId="23E1BA0A" w:rsidR="003F16E6" w:rsidRPr="005157E3" w:rsidRDefault="003F16E6" w:rsidP="005157E3">
          <w:r>
            <w:rPr>
              <w:b/>
              <w:bCs/>
              <w:lang w:val="es-ES"/>
            </w:rPr>
            <w:fldChar w:fldCharType="end"/>
          </w:r>
        </w:p>
      </w:sdtContent>
    </w:sdt>
    <w:p w14:paraId="539E23B2" w14:textId="17340A3E" w:rsidR="005264A9" w:rsidRDefault="005264A9" w:rsidP="003F16E6">
      <w:pPr>
        <w:pStyle w:val="Ttulo1"/>
        <w:spacing w:line="360" w:lineRule="auto"/>
      </w:pPr>
      <w:bookmarkStart w:id="1" w:name="_Toc178763488"/>
      <w:r>
        <w:lastRenderedPageBreak/>
        <w:t>Z</w:t>
      </w:r>
      <w:r w:rsidRPr="008C3429">
        <w:t>orriana</w:t>
      </w:r>
      <w:bookmarkEnd w:id="0"/>
      <w:bookmarkEnd w:id="1"/>
      <w:r>
        <w:t xml:space="preserve"> </w:t>
      </w:r>
    </w:p>
    <w:p w14:paraId="3B4B352C" w14:textId="6EEB1E59" w:rsidR="00B175A3" w:rsidRPr="00B175A3" w:rsidRDefault="005264A9" w:rsidP="00B175A3">
      <w:pPr>
        <w:pStyle w:val="Ttulo1"/>
        <w:numPr>
          <w:ilvl w:val="0"/>
          <w:numId w:val="1"/>
        </w:numPr>
        <w:spacing w:line="360" w:lineRule="auto"/>
      </w:pPr>
      <w:bookmarkStart w:id="2" w:name="_Toc178763489"/>
      <w:r>
        <w:t>introducción</w:t>
      </w:r>
      <w:bookmarkEnd w:id="2"/>
      <w:r>
        <w:t xml:space="preserve"> </w:t>
      </w:r>
    </w:p>
    <w:p w14:paraId="4F439BD2" w14:textId="4AD7EE24" w:rsidR="00B175A3" w:rsidRPr="00B175A3" w:rsidRDefault="00B175A3" w:rsidP="00B175A3">
      <w:pPr>
        <w:pStyle w:val="Ttulo2"/>
        <w:numPr>
          <w:ilvl w:val="1"/>
          <w:numId w:val="1"/>
        </w:numPr>
      </w:pPr>
      <w:bookmarkStart w:id="3" w:name="_Toc178763490"/>
      <w:r w:rsidRPr="00B175A3">
        <w:t>Descripción del proceso de negocio resuelto</w:t>
      </w:r>
      <w:bookmarkEnd w:id="3"/>
    </w:p>
    <w:p w14:paraId="58FDBF1B" w14:textId="22C2D355" w:rsidR="00B175A3" w:rsidRPr="00B175A3" w:rsidRDefault="00B175A3" w:rsidP="00B175A3">
      <w:pPr>
        <w:spacing w:line="360" w:lineRule="auto"/>
        <w:rPr>
          <w:rFonts w:ascii="Arial" w:hAnsi="Arial" w:cs="Arial"/>
          <w:sz w:val="24"/>
          <w:szCs w:val="24"/>
        </w:rPr>
      </w:pPr>
      <w:r w:rsidRPr="00B175A3">
        <w:rPr>
          <w:rFonts w:ascii="Arial" w:hAnsi="Arial" w:cs="Arial"/>
          <w:sz w:val="24"/>
          <w:szCs w:val="24"/>
        </w:rPr>
        <w:t>El negocio resuelto por nuestra plataforma en línea se enfoca en ofrecer una solución integral y discreta para la compra de juguetes sexuales y productos íntimos dentro del estado de Yucatán. Este proceso de negocio se desarrolla en varias etapas:</w:t>
      </w:r>
    </w:p>
    <w:p w14:paraId="199963A0" w14:textId="1CFFFA34" w:rsidR="00B175A3" w:rsidRPr="00B175A3" w:rsidRDefault="00B175A3" w:rsidP="00B175A3">
      <w:pPr>
        <w:pStyle w:val="Prrafodelista"/>
        <w:numPr>
          <w:ilvl w:val="0"/>
          <w:numId w:val="10"/>
        </w:numPr>
        <w:spacing w:line="360" w:lineRule="auto"/>
        <w:rPr>
          <w:rFonts w:ascii="Arial" w:hAnsi="Arial" w:cs="Arial"/>
          <w:sz w:val="24"/>
          <w:szCs w:val="24"/>
        </w:rPr>
      </w:pPr>
      <w:r w:rsidRPr="00B175A3">
        <w:rPr>
          <w:rFonts w:ascii="Arial" w:hAnsi="Arial" w:cs="Arial"/>
          <w:b/>
          <w:bCs/>
          <w:sz w:val="24"/>
          <w:szCs w:val="24"/>
        </w:rPr>
        <w:t>Exploración del catálogo de productos:</w:t>
      </w:r>
      <w:r w:rsidRPr="00B175A3">
        <w:rPr>
          <w:rFonts w:ascii="Arial" w:hAnsi="Arial" w:cs="Arial"/>
          <w:sz w:val="24"/>
          <w:szCs w:val="24"/>
        </w:rPr>
        <w:t xml:space="preserve"> Los usuarios pueden navegar por un catálogo extenso que incluye productos populares e innovadores, junto con reseñas de otros clientes. </w:t>
      </w:r>
    </w:p>
    <w:p w14:paraId="5158C4AD" w14:textId="77777777" w:rsidR="00B175A3" w:rsidRPr="00B175A3" w:rsidRDefault="00B175A3" w:rsidP="00B175A3">
      <w:pPr>
        <w:pStyle w:val="Prrafodelista"/>
        <w:numPr>
          <w:ilvl w:val="0"/>
          <w:numId w:val="10"/>
        </w:numPr>
        <w:spacing w:line="360" w:lineRule="auto"/>
        <w:rPr>
          <w:rFonts w:ascii="Arial" w:hAnsi="Arial" w:cs="Arial"/>
          <w:sz w:val="24"/>
          <w:szCs w:val="24"/>
        </w:rPr>
      </w:pPr>
      <w:r w:rsidRPr="00B175A3">
        <w:rPr>
          <w:rFonts w:ascii="Arial" w:hAnsi="Arial" w:cs="Arial"/>
          <w:b/>
          <w:bCs/>
          <w:sz w:val="24"/>
          <w:szCs w:val="24"/>
        </w:rPr>
        <w:t>Autenticación y validación de edad:</w:t>
      </w:r>
      <w:r w:rsidRPr="00B175A3">
        <w:rPr>
          <w:rFonts w:ascii="Arial" w:hAnsi="Arial" w:cs="Arial"/>
          <w:sz w:val="24"/>
          <w:szCs w:val="24"/>
        </w:rPr>
        <w:t xml:space="preserve"> Para garantizar que los usuarios cumplen con los requisitos legales, se implementa un sistema de autenticación que valida la mayoría de edad antes de permitir la compra de productos.</w:t>
      </w:r>
    </w:p>
    <w:p w14:paraId="37FF4928" w14:textId="68AE2DD6" w:rsidR="00B175A3" w:rsidRPr="00B175A3" w:rsidRDefault="00B175A3" w:rsidP="00B175A3">
      <w:pPr>
        <w:pStyle w:val="Prrafodelista"/>
        <w:numPr>
          <w:ilvl w:val="0"/>
          <w:numId w:val="10"/>
        </w:numPr>
        <w:spacing w:line="360" w:lineRule="auto"/>
        <w:rPr>
          <w:rFonts w:ascii="Arial" w:hAnsi="Arial" w:cs="Arial"/>
          <w:sz w:val="24"/>
          <w:szCs w:val="24"/>
        </w:rPr>
      </w:pPr>
      <w:r w:rsidRPr="00B175A3">
        <w:rPr>
          <w:rFonts w:ascii="Arial" w:hAnsi="Arial" w:cs="Arial"/>
          <w:b/>
          <w:bCs/>
          <w:sz w:val="24"/>
          <w:szCs w:val="24"/>
        </w:rPr>
        <w:t>Proceso de compra:</w:t>
      </w:r>
      <w:r w:rsidRPr="00B175A3">
        <w:rPr>
          <w:rFonts w:ascii="Arial" w:hAnsi="Arial" w:cs="Arial"/>
          <w:sz w:val="24"/>
          <w:szCs w:val="24"/>
        </w:rPr>
        <w:t xml:space="preserve"> Los clientes seleccionan sus productos y los agregan a un carrito de compras. Una vez finalizada la selección, pueden proceder al pago con métodos seguros y rápidos.</w:t>
      </w:r>
    </w:p>
    <w:p w14:paraId="24B1F32D" w14:textId="3F1B2634" w:rsidR="00B175A3" w:rsidRPr="00B175A3" w:rsidRDefault="00B175A3" w:rsidP="00B175A3">
      <w:pPr>
        <w:pStyle w:val="Ttulo2"/>
        <w:numPr>
          <w:ilvl w:val="1"/>
          <w:numId w:val="1"/>
        </w:numPr>
      </w:pPr>
      <w:bookmarkStart w:id="4" w:name="_Toc178763491"/>
      <w:r w:rsidRPr="00B175A3">
        <w:t>Definición de los requerimientos funcionales y no funcionales del proceso</w:t>
      </w:r>
      <w:bookmarkEnd w:id="4"/>
    </w:p>
    <w:p w14:paraId="54E9FCBE" w14:textId="0F956373" w:rsidR="00B175A3" w:rsidRPr="00B175A3" w:rsidRDefault="00B175A3" w:rsidP="00B175A3">
      <w:pPr>
        <w:spacing w:line="360" w:lineRule="auto"/>
        <w:rPr>
          <w:rFonts w:ascii="Arial" w:hAnsi="Arial" w:cs="Arial"/>
          <w:b/>
          <w:bCs/>
          <w:sz w:val="24"/>
          <w:szCs w:val="24"/>
        </w:rPr>
      </w:pPr>
      <w:r w:rsidRPr="00B175A3">
        <w:rPr>
          <w:rFonts w:ascii="Arial" w:hAnsi="Arial" w:cs="Arial"/>
          <w:b/>
          <w:bCs/>
          <w:sz w:val="24"/>
          <w:szCs w:val="24"/>
        </w:rPr>
        <w:t>Requerimientos funcionales</w:t>
      </w:r>
    </w:p>
    <w:p w14:paraId="2F91D6B2" w14:textId="2C8D5D47" w:rsidR="00B175A3" w:rsidRPr="00B175A3" w:rsidRDefault="00B175A3" w:rsidP="00B175A3">
      <w:pPr>
        <w:spacing w:line="360" w:lineRule="auto"/>
        <w:rPr>
          <w:rFonts w:ascii="Arial" w:hAnsi="Arial" w:cs="Arial"/>
          <w:sz w:val="24"/>
          <w:szCs w:val="24"/>
        </w:rPr>
      </w:pPr>
      <w:r w:rsidRPr="00B175A3">
        <w:rPr>
          <w:rFonts w:ascii="Arial" w:hAnsi="Arial" w:cs="Arial"/>
          <w:b/>
          <w:bCs/>
          <w:sz w:val="24"/>
          <w:szCs w:val="24"/>
        </w:rPr>
        <w:t>Catálogo de productos:</w:t>
      </w:r>
      <w:r w:rsidRPr="00B175A3">
        <w:rPr>
          <w:rFonts w:ascii="Arial" w:hAnsi="Arial" w:cs="Arial"/>
          <w:sz w:val="24"/>
          <w:szCs w:val="24"/>
        </w:rPr>
        <w:t xml:space="preserve"> La plataforma debe permitir la visualización de productos con descripciones detalladas, imágenes y reseñas.</w:t>
      </w:r>
    </w:p>
    <w:p w14:paraId="08E6440F" w14:textId="01C2A610" w:rsidR="00B175A3" w:rsidRPr="00B175A3" w:rsidRDefault="00B175A3" w:rsidP="00B175A3">
      <w:pPr>
        <w:spacing w:line="360" w:lineRule="auto"/>
        <w:rPr>
          <w:rFonts w:ascii="Arial" w:hAnsi="Arial" w:cs="Arial"/>
          <w:sz w:val="24"/>
          <w:szCs w:val="24"/>
        </w:rPr>
      </w:pPr>
      <w:r w:rsidRPr="00B175A3">
        <w:rPr>
          <w:rFonts w:ascii="Arial" w:hAnsi="Arial" w:cs="Arial"/>
          <w:b/>
          <w:bCs/>
          <w:sz w:val="24"/>
          <w:szCs w:val="24"/>
        </w:rPr>
        <w:t>Sistema de autenticación:</w:t>
      </w:r>
      <w:r w:rsidRPr="00B175A3">
        <w:rPr>
          <w:rFonts w:ascii="Arial" w:hAnsi="Arial" w:cs="Arial"/>
          <w:sz w:val="24"/>
          <w:szCs w:val="24"/>
        </w:rPr>
        <w:t xml:space="preserve"> Implementar un sistema de validación de edad mediante autenticación para asegurar el acceso responsable.</w:t>
      </w:r>
    </w:p>
    <w:p w14:paraId="04CD9B51" w14:textId="3690B4D2" w:rsidR="00B175A3" w:rsidRPr="00B175A3" w:rsidRDefault="00B175A3" w:rsidP="00B175A3">
      <w:pPr>
        <w:spacing w:line="360" w:lineRule="auto"/>
        <w:rPr>
          <w:rFonts w:ascii="Arial" w:hAnsi="Arial" w:cs="Arial"/>
          <w:sz w:val="24"/>
          <w:szCs w:val="24"/>
        </w:rPr>
      </w:pPr>
      <w:r w:rsidRPr="00B175A3">
        <w:rPr>
          <w:rFonts w:ascii="Arial" w:hAnsi="Arial" w:cs="Arial"/>
          <w:b/>
          <w:bCs/>
          <w:sz w:val="24"/>
          <w:szCs w:val="24"/>
        </w:rPr>
        <w:t xml:space="preserve">Carrito de compras: </w:t>
      </w:r>
      <w:r w:rsidRPr="00B175A3">
        <w:rPr>
          <w:rFonts w:ascii="Arial" w:hAnsi="Arial" w:cs="Arial"/>
          <w:sz w:val="24"/>
          <w:szCs w:val="24"/>
        </w:rPr>
        <w:t>Los usuarios deben poder añadir productos al carrito y realizar modificaciones antes de finalizar la compra.</w:t>
      </w:r>
    </w:p>
    <w:p w14:paraId="4ABD16CD" w14:textId="730A5543" w:rsidR="00B175A3" w:rsidRPr="00B175A3" w:rsidRDefault="00B175A3" w:rsidP="00B175A3">
      <w:pPr>
        <w:spacing w:line="360" w:lineRule="auto"/>
        <w:rPr>
          <w:rFonts w:ascii="Arial" w:hAnsi="Arial" w:cs="Arial"/>
          <w:sz w:val="24"/>
          <w:szCs w:val="24"/>
        </w:rPr>
      </w:pPr>
      <w:r w:rsidRPr="00B175A3">
        <w:rPr>
          <w:rFonts w:ascii="Arial" w:hAnsi="Arial" w:cs="Arial"/>
          <w:b/>
          <w:bCs/>
          <w:sz w:val="24"/>
          <w:szCs w:val="24"/>
        </w:rPr>
        <w:lastRenderedPageBreak/>
        <w:t>Opciones de pago:</w:t>
      </w:r>
      <w:r w:rsidRPr="00B175A3">
        <w:rPr>
          <w:rFonts w:ascii="Arial" w:hAnsi="Arial" w:cs="Arial"/>
          <w:sz w:val="24"/>
          <w:szCs w:val="24"/>
        </w:rPr>
        <w:t xml:space="preserve"> Debe haber múltiples opciones de pago seguras.</w:t>
      </w:r>
    </w:p>
    <w:p w14:paraId="228107EB" w14:textId="0538AB95" w:rsidR="00B175A3" w:rsidRPr="00B175A3" w:rsidRDefault="00B175A3" w:rsidP="00B175A3">
      <w:pPr>
        <w:spacing w:line="360" w:lineRule="auto"/>
        <w:rPr>
          <w:rFonts w:ascii="Arial" w:hAnsi="Arial" w:cs="Arial"/>
          <w:b/>
          <w:bCs/>
          <w:sz w:val="24"/>
          <w:szCs w:val="24"/>
        </w:rPr>
      </w:pPr>
      <w:r w:rsidRPr="00B175A3">
        <w:rPr>
          <w:rFonts w:ascii="Arial" w:hAnsi="Arial" w:cs="Arial"/>
          <w:b/>
          <w:bCs/>
          <w:sz w:val="24"/>
          <w:szCs w:val="24"/>
        </w:rPr>
        <w:t>Requerimientos no funcionales:</w:t>
      </w:r>
    </w:p>
    <w:p w14:paraId="4B198D73" w14:textId="28B00EE8" w:rsidR="00B175A3" w:rsidRPr="00B175A3" w:rsidRDefault="00B175A3" w:rsidP="00B175A3">
      <w:pPr>
        <w:spacing w:line="360" w:lineRule="auto"/>
        <w:rPr>
          <w:rFonts w:ascii="Arial" w:hAnsi="Arial" w:cs="Arial"/>
          <w:sz w:val="24"/>
          <w:szCs w:val="24"/>
        </w:rPr>
      </w:pPr>
      <w:r w:rsidRPr="00B175A3">
        <w:rPr>
          <w:rFonts w:ascii="Arial" w:hAnsi="Arial" w:cs="Arial"/>
          <w:b/>
          <w:bCs/>
          <w:sz w:val="24"/>
          <w:szCs w:val="24"/>
        </w:rPr>
        <w:t>Seguridad:</w:t>
      </w:r>
      <w:r w:rsidRPr="00B175A3">
        <w:rPr>
          <w:rFonts w:ascii="Arial" w:hAnsi="Arial" w:cs="Arial"/>
          <w:sz w:val="24"/>
          <w:szCs w:val="24"/>
        </w:rPr>
        <w:t xml:space="preserve"> El manejo de datos sensibles, como información de pago y detalles de usuario, debe realizarse de manera segura utilizando tecnologías de cifrado.</w:t>
      </w:r>
    </w:p>
    <w:p w14:paraId="2E544EC5" w14:textId="39933DAA" w:rsidR="00B175A3" w:rsidRPr="00B175A3" w:rsidRDefault="00B175A3" w:rsidP="00B175A3">
      <w:pPr>
        <w:spacing w:line="360" w:lineRule="auto"/>
        <w:rPr>
          <w:rFonts w:ascii="Arial" w:hAnsi="Arial" w:cs="Arial"/>
          <w:sz w:val="24"/>
          <w:szCs w:val="24"/>
        </w:rPr>
      </w:pPr>
      <w:r w:rsidRPr="00B175A3">
        <w:rPr>
          <w:rFonts w:ascii="Arial" w:hAnsi="Arial" w:cs="Arial"/>
          <w:b/>
          <w:bCs/>
          <w:sz w:val="24"/>
          <w:szCs w:val="24"/>
        </w:rPr>
        <w:t>Escalabilidad:</w:t>
      </w:r>
      <w:r w:rsidRPr="00B175A3">
        <w:rPr>
          <w:rFonts w:ascii="Arial" w:hAnsi="Arial" w:cs="Arial"/>
          <w:sz w:val="24"/>
          <w:szCs w:val="24"/>
        </w:rPr>
        <w:t xml:space="preserve"> La plataforma debe ser capaz de manejar un crecimiento continuo en el número de usuarios sin perder rendimiento.</w:t>
      </w:r>
    </w:p>
    <w:p w14:paraId="735E94CF" w14:textId="201D7EEA" w:rsidR="00B175A3" w:rsidRPr="00B175A3" w:rsidRDefault="00B175A3" w:rsidP="00B175A3">
      <w:pPr>
        <w:spacing w:line="360" w:lineRule="auto"/>
        <w:rPr>
          <w:rFonts w:ascii="Arial" w:hAnsi="Arial" w:cs="Arial"/>
          <w:sz w:val="24"/>
          <w:szCs w:val="24"/>
        </w:rPr>
      </w:pPr>
      <w:r w:rsidRPr="00B175A3">
        <w:rPr>
          <w:rFonts w:ascii="Arial" w:hAnsi="Arial" w:cs="Arial"/>
          <w:b/>
          <w:bCs/>
          <w:sz w:val="24"/>
          <w:szCs w:val="24"/>
        </w:rPr>
        <w:t>Tiempo de respuesta:</w:t>
      </w:r>
      <w:r w:rsidRPr="00B175A3">
        <w:rPr>
          <w:rFonts w:ascii="Arial" w:hAnsi="Arial" w:cs="Arial"/>
          <w:sz w:val="24"/>
          <w:szCs w:val="24"/>
        </w:rPr>
        <w:t xml:space="preserve"> Las consultas en la plataforma deben resolverse rápidamente, con un tiempo de respuesta inferior a 2 segundos en la mayoría de los casos.</w:t>
      </w:r>
    </w:p>
    <w:p w14:paraId="0E7FC0B7" w14:textId="125C0DEB" w:rsidR="00B175A3" w:rsidRPr="00B175A3" w:rsidRDefault="00B175A3" w:rsidP="00B175A3">
      <w:pPr>
        <w:spacing w:line="360" w:lineRule="auto"/>
        <w:rPr>
          <w:rFonts w:ascii="Arial" w:hAnsi="Arial" w:cs="Arial"/>
          <w:sz w:val="24"/>
          <w:szCs w:val="24"/>
        </w:rPr>
      </w:pPr>
      <w:r w:rsidRPr="00B175A3">
        <w:rPr>
          <w:rFonts w:ascii="Arial" w:hAnsi="Arial" w:cs="Arial"/>
          <w:b/>
          <w:bCs/>
          <w:sz w:val="24"/>
          <w:szCs w:val="24"/>
        </w:rPr>
        <w:t>Accesibilidad:</w:t>
      </w:r>
      <w:r w:rsidRPr="00B175A3">
        <w:rPr>
          <w:rFonts w:ascii="Arial" w:hAnsi="Arial" w:cs="Arial"/>
          <w:sz w:val="24"/>
          <w:szCs w:val="24"/>
        </w:rPr>
        <w:t xml:space="preserve"> La interfaz debe ser fácil de usar y navegable desde dispositivos móviles y de escritorio.</w:t>
      </w:r>
    </w:p>
    <w:p w14:paraId="5ECE9E4C" w14:textId="07DAC902" w:rsidR="00B175A3" w:rsidRPr="00B175A3" w:rsidRDefault="00B175A3" w:rsidP="00B175A3">
      <w:pPr>
        <w:pStyle w:val="Ttulo2"/>
        <w:numPr>
          <w:ilvl w:val="1"/>
          <w:numId w:val="1"/>
        </w:numPr>
      </w:pPr>
      <w:bookmarkStart w:id="5" w:name="_Toc178763492"/>
      <w:r w:rsidRPr="00B175A3">
        <w:t>Definición del ciclo de vida de desarrollo del software a elaborar</w:t>
      </w:r>
      <w:bookmarkEnd w:id="5"/>
    </w:p>
    <w:p w14:paraId="379BB4FC" w14:textId="77777777" w:rsidR="00B175A3" w:rsidRPr="00B175A3" w:rsidRDefault="00B175A3" w:rsidP="00B175A3">
      <w:pPr>
        <w:spacing w:line="360" w:lineRule="auto"/>
        <w:rPr>
          <w:rFonts w:ascii="Times New Roman" w:hAnsi="Times New Roman" w:cs="Times New Roman"/>
          <w:sz w:val="24"/>
          <w:szCs w:val="24"/>
        </w:rPr>
      </w:pPr>
    </w:p>
    <w:p w14:paraId="64DD9394" w14:textId="7ADFF6FE" w:rsidR="00B175A3" w:rsidRPr="00B175A3" w:rsidRDefault="00B175A3" w:rsidP="00B175A3">
      <w:pPr>
        <w:spacing w:line="360" w:lineRule="auto"/>
        <w:rPr>
          <w:rFonts w:ascii="Arial" w:hAnsi="Arial" w:cs="Arial"/>
          <w:sz w:val="24"/>
          <w:szCs w:val="24"/>
        </w:rPr>
      </w:pPr>
      <w:r w:rsidRPr="00B175A3">
        <w:rPr>
          <w:rFonts w:ascii="Arial" w:hAnsi="Arial" w:cs="Arial"/>
          <w:sz w:val="24"/>
          <w:szCs w:val="24"/>
        </w:rPr>
        <w:t>El ciclo de vida del desarrollo del software sigue el modelo ágil, lo que permite adaptarnos a los cambios y mejoras de manera continua. Este ciclo está compuesto por las siguientes fases:</w:t>
      </w:r>
    </w:p>
    <w:p w14:paraId="240FC0CD" w14:textId="3A63503B" w:rsidR="00B175A3" w:rsidRPr="00B55EBA" w:rsidRDefault="00B175A3" w:rsidP="00B55EBA">
      <w:pPr>
        <w:pStyle w:val="Prrafodelista"/>
        <w:numPr>
          <w:ilvl w:val="0"/>
          <w:numId w:val="11"/>
        </w:numPr>
        <w:spacing w:line="360" w:lineRule="auto"/>
        <w:rPr>
          <w:rFonts w:ascii="Arial" w:hAnsi="Arial" w:cs="Arial"/>
          <w:sz w:val="24"/>
          <w:szCs w:val="24"/>
        </w:rPr>
      </w:pPr>
      <w:r w:rsidRPr="00B55EBA">
        <w:rPr>
          <w:rFonts w:ascii="Arial" w:hAnsi="Arial" w:cs="Arial"/>
          <w:b/>
          <w:bCs/>
          <w:sz w:val="24"/>
          <w:szCs w:val="24"/>
        </w:rPr>
        <w:t>Recolección de requisitos:</w:t>
      </w:r>
      <w:r w:rsidRPr="00B55EBA">
        <w:rPr>
          <w:rFonts w:ascii="Arial" w:hAnsi="Arial" w:cs="Arial"/>
          <w:sz w:val="24"/>
          <w:szCs w:val="24"/>
        </w:rPr>
        <w:t xml:space="preserve"> Se recopilan todos los requerimientos funcionales y no funcionales a partir de las necesidades del negocio.</w:t>
      </w:r>
    </w:p>
    <w:p w14:paraId="0B644C79" w14:textId="57BA26D9" w:rsidR="00B175A3" w:rsidRPr="00B55EBA" w:rsidRDefault="00B175A3" w:rsidP="00B55EBA">
      <w:pPr>
        <w:pStyle w:val="Prrafodelista"/>
        <w:numPr>
          <w:ilvl w:val="0"/>
          <w:numId w:val="11"/>
        </w:numPr>
        <w:spacing w:line="360" w:lineRule="auto"/>
        <w:rPr>
          <w:rFonts w:ascii="Arial" w:hAnsi="Arial" w:cs="Arial"/>
          <w:sz w:val="24"/>
          <w:szCs w:val="24"/>
        </w:rPr>
      </w:pPr>
      <w:r w:rsidRPr="00B55EBA">
        <w:rPr>
          <w:rFonts w:ascii="Arial" w:hAnsi="Arial" w:cs="Arial"/>
          <w:b/>
          <w:bCs/>
          <w:sz w:val="24"/>
          <w:szCs w:val="24"/>
        </w:rPr>
        <w:t>Diseño:</w:t>
      </w:r>
      <w:r w:rsidRPr="00B55EBA">
        <w:rPr>
          <w:rFonts w:ascii="Arial" w:hAnsi="Arial" w:cs="Arial"/>
          <w:sz w:val="24"/>
          <w:szCs w:val="24"/>
        </w:rPr>
        <w:t xml:space="preserve"> En esta etapa se diseña la arquitectura del sistema, el front-end y back-end, asegurando que cada componente esté bien definido.</w:t>
      </w:r>
    </w:p>
    <w:p w14:paraId="0620E75A" w14:textId="22CA8E5B" w:rsidR="00B175A3" w:rsidRPr="00B55EBA" w:rsidRDefault="00B175A3" w:rsidP="00B55EBA">
      <w:pPr>
        <w:pStyle w:val="Prrafodelista"/>
        <w:numPr>
          <w:ilvl w:val="0"/>
          <w:numId w:val="11"/>
        </w:numPr>
        <w:spacing w:line="360" w:lineRule="auto"/>
        <w:rPr>
          <w:rFonts w:ascii="Arial" w:hAnsi="Arial" w:cs="Arial"/>
          <w:sz w:val="24"/>
          <w:szCs w:val="24"/>
        </w:rPr>
      </w:pPr>
      <w:r w:rsidRPr="00B55EBA">
        <w:rPr>
          <w:rFonts w:ascii="Arial" w:hAnsi="Arial" w:cs="Arial"/>
          <w:b/>
          <w:bCs/>
          <w:sz w:val="24"/>
          <w:szCs w:val="24"/>
        </w:rPr>
        <w:t>Desarrollo:</w:t>
      </w:r>
      <w:r w:rsidRPr="00B55EBA">
        <w:rPr>
          <w:rFonts w:ascii="Arial" w:hAnsi="Arial" w:cs="Arial"/>
          <w:sz w:val="24"/>
          <w:szCs w:val="24"/>
        </w:rPr>
        <w:t xml:space="preserve"> El desarrollo del software se lleva a cabo en sprints iterativos, permitiendo la entrega continua de incrementos funcionales.</w:t>
      </w:r>
    </w:p>
    <w:p w14:paraId="2779471F" w14:textId="77777777" w:rsidR="00B55EBA" w:rsidRPr="00B55EBA" w:rsidRDefault="00B175A3" w:rsidP="00B55EBA">
      <w:pPr>
        <w:pStyle w:val="Prrafodelista"/>
        <w:numPr>
          <w:ilvl w:val="0"/>
          <w:numId w:val="11"/>
        </w:numPr>
        <w:spacing w:line="360" w:lineRule="auto"/>
        <w:rPr>
          <w:rFonts w:ascii="Arial" w:hAnsi="Arial" w:cs="Arial"/>
          <w:sz w:val="24"/>
          <w:szCs w:val="24"/>
        </w:rPr>
      </w:pPr>
      <w:r w:rsidRPr="00B55EBA">
        <w:rPr>
          <w:rFonts w:ascii="Arial" w:hAnsi="Arial" w:cs="Arial"/>
          <w:b/>
          <w:bCs/>
          <w:sz w:val="24"/>
          <w:szCs w:val="24"/>
        </w:rPr>
        <w:t>Implementación:</w:t>
      </w:r>
      <w:r w:rsidRPr="00B55EBA">
        <w:rPr>
          <w:rFonts w:ascii="Arial" w:hAnsi="Arial" w:cs="Arial"/>
          <w:sz w:val="24"/>
          <w:szCs w:val="24"/>
        </w:rPr>
        <w:t xml:space="preserve"> Una vez aprobada la fase de pruebas, el sistema se implementa en el ambiente de producción.</w:t>
      </w:r>
    </w:p>
    <w:p w14:paraId="1F180482" w14:textId="0817EE12" w:rsidR="00B175A3" w:rsidRPr="00B55EBA" w:rsidRDefault="00B175A3" w:rsidP="00B55EBA">
      <w:pPr>
        <w:pStyle w:val="Prrafodelista"/>
        <w:numPr>
          <w:ilvl w:val="0"/>
          <w:numId w:val="11"/>
        </w:numPr>
        <w:spacing w:line="360" w:lineRule="auto"/>
        <w:rPr>
          <w:rFonts w:ascii="Arial" w:hAnsi="Arial" w:cs="Arial"/>
          <w:sz w:val="24"/>
          <w:szCs w:val="24"/>
        </w:rPr>
      </w:pPr>
      <w:r w:rsidRPr="00B55EBA">
        <w:rPr>
          <w:rFonts w:ascii="Arial" w:hAnsi="Arial" w:cs="Arial"/>
          <w:b/>
          <w:bCs/>
          <w:sz w:val="24"/>
          <w:szCs w:val="24"/>
        </w:rPr>
        <w:t>Mantenimiento:</w:t>
      </w:r>
      <w:r w:rsidRPr="00B55EBA">
        <w:rPr>
          <w:rFonts w:ascii="Arial" w:hAnsi="Arial" w:cs="Arial"/>
          <w:sz w:val="24"/>
          <w:szCs w:val="24"/>
        </w:rPr>
        <w:t xml:space="preserve"> Se monitorea y actualiza el software periódicamente para corregir errores y agregar nuevas funciones según las necesidades del negocio.</w:t>
      </w:r>
    </w:p>
    <w:p w14:paraId="7771B8A7" w14:textId="77777777" w:rsidR="00B175A3" w:rsidRPr="00B175A3" w:rsidRDefault="00B175A3" w:rsidP="00B175A3">
      <w:pPr>
        <w:spacing w:line="360" w:lineRule="auto"/>
        <w:rPr>
          <w:rFonts w:ascii="Times New Roman" w:hAnsi="Times New Roman" w:cs="Times New Roman"/>
          <w:sz w:val="24"/>
          <w:szCs w:val="24"/>
        </w:rPr>
      </w:pPr>
    </w:p>
    <w:p w14:paraId="220F623E" w14:textId="10E248C9" w:rsidR="00B175A3" w:rsidRPr="00B55EBA" w:rsidRDefault="00B175A3" w:rsidP="00B55EBA">
      <w:pPr>
        <w:pStyle w:val="Ttulo2"/>
        <w:numPr>
          <w:ilvl w:val="1"/>
          <w:numId w:val="1"/>
        </w:numPr>
      </w:pPr>
      <w:bookmarkStart w:id="6" w:name="_Toc178763493"/>
      <w:r w:rsidRPr="00B175A3">
        <w:t>Descripción breve de la interfaz de usuario</w:t>
      </w:r>
      <w:bookmarkEnd w:id="6"/>
    </w:p>
    <w:p w14:paraId="716D78A8" w14:textId="3DD191F9" w:rsidR="00B175A3" w:rsidRPr="00B175A3" w:rsidRDefault="00B175A3" w:rsidP="00B175A3">
      <w:pPr>
        <w:spacing w:line="360" w:lineRule="auto"/>
        <w:rPr>
          <w:rFonts w:ascii="Arial" w:hAnsi="Arial" w:cs="Arial"/>
          <w:sz w:val="24"/>
          <w:szCs w:val="24"/>
        </w:rPr>
      </w:pPr>
      <w:r w:rsidRPr="00B175A3">
        <w:rPr>
          <w:rFonts w:ascii="Arial" w:hAnsi="Arial" w:cs="Arial"/>
          <w:sz w:val="24"/>
          <w:szCs w:val="24"/>
        </w:rPr>
        <w:t>La interfaz de usuario (UI) está diseñada para ser intuitiva y accesible, siguiendo un enfoque minimalista para facilitar la navegación. Los principales componentes de la UI incluyen:</w:t>
      </w:r>
    </w:p>
    <w:p w14:paraId="0FBAA970" w14:textId="6872E505" w:rsidR="00B175A3" w:rsidRPr="00B175A3" w:rsidRDefault="00B175A3" w:rsidP="00B175A3">
      <w:pPr>
        <w:spacing w:line="360" w:lineRule="auto"/>
        <w:rPr>
          <w:rFonts w:ascii="Arial" w:hAnsi="Arial" w:cs="Arial"/>
          <w:sz w:val="24"/>
          <w:szCs w:val="24"/>
        </w:rPr>
      </w:pPr>
      <w:r w:rsidRPr="00B175A3">
        <w:rPr>
          <w:rFonts w:ascii="Arial" w:hAnsi="Arial" w:cs="Arial"/>
          <w:b/>
          <w:bCs/>
          <w:sz w:val="24"/>
          <w:szCs w:val="24"/>
        </w:rPr>
        <w:t>Barra de navegación:</w:t>
      </w:r>
      <w:r w:rsidRPr="00B175A3">
        <w:rPr>
          <w:rFonts w:ascii="Arial" w:hAnsi="Arial" w:cs="Arial"/>
          <w:sz w:val="24"/>
          <w:szCs w:val="24"/>
        </w:rPr>
        <w:t xml:space="preserve"> Permite a los usuarios moverse fácilmente entre las diferentes secciones de la plataforma, como el catálogo de productos, el carrito de compras y la cuenta personal.</w:t>
      </w:r>
    </w:p>
    <w:p w14:paraId="0702F074" w14:textId="69C9F7FF" w:rsidR="00B175A3" w:rsidRPr="00B175A3" w:rsidRDefault="00B175A3" w:rsidP="00B175A3">
      <w:pPr>
        <w:spacing w:line="360" w:lineRule="auto"/>
        <w:rPr>
          <w:rFonts w:ascii="Arial" w:hAnsi="Arial" w:cs="Arial"/>
          <w:sz w:val="24"/>
          <w:szCs w:val="24"/>
        </w:rPr>
      </w:pPr>
      <w:r w:rsidRPr="00B175A3">
        <w:rPr>
          <w:rFonts w:ascii="Arial" w:hAnsi="Arial" w:cs="Arial"/>
          <w:b/>
          <w:bCs/>
          <w:sz w:val="24"/>
          <w:szCs w:val="24"/>
        </w:rPr>
        <w:t>Catálogo visual:</w:t>
      </w:r>
      <w:r w:rsidRPr="00B175A3">
        <w:rPr>
          <w:rFonts w:ascii="Arial" w:hAnsi="Arial" w:cs="Arial"/>
          <w:sz w:val="24"/>
          <w:szCs w:val="24"/>
        </w:rPr>
        <w:t xml:space="preserve"> Cada producto tiene su propia tarjeta con una imagen destacada, descripción, calificación y botón para añadir al carrito.</w:t>
      </w:r>
    </w:p>
    <w:p w14:paraId="16CF3F8D" w14:textId="2DAA2626" w:rsidR="00B175A3" w:rsidRPr="00B175A3" w:rsidRDefault="00B175A3" w:rsidP="00B175A3">
      <w:pPr>
        <w:spacing w:line="360" w:lineRule="auto"/>
        <w:rPr>
          <w:rFonts w:ascii="Arial" w:hAnsi="Arial" w:cs="Arial"/>
          <w:sz w:val="24"/>
          <w:szCs w:val="24"/>
        </w:rPr>
      </w:pPr>
      <w:r w:rsidRPr="00B175A3">
        <w:rPr>
          <w:rFonts w:ascii="Arial" w:hAnsi="Arial" w:cs="Arial"/>
          <w:b/>
          <w:bCs/>
          <w:sz w:val="24"/>
          <w:szCs w:val="24"/>
        </w:rPr>
        <w:t>Carrito de compras:</w:t>
      </w:r>
      <w:r w:rsidRPr="00B175A3">
        <w:rPr>
          <w:rFonts w:ascii="Arial" w:hAnsi="Arial" w:cs="Arial"/>
          <w:sz w:val="24"/>
          <w:szCs w:val="24"/>
        </w:rPr>
        <w:t xml:space="preserve"> Un resumen visual de los productos seleccionados, donde el usuario puede modificar la cantidad o eliminar artículos antes de proceder al pago.</w:t>
      </w:r>
    </w:p>
    <w:p w14:paraId="27C5BA8C" w14:textId="5A74BB2D" w:rsidR="00B175A3" w:rsidRPr="00B175A3" w:rsidRDefault="00B175A3" w:rsidP="00B175A3">
      <w:pPr>
        <w:spacing w:line="360" w:lineRule="auto"/>
        <w:rPr>
          <w:rFonts w:ascii="Arial" w:hAnsi="Arial" w:cs="Arial"/>
          <w:sz w:val="24"/>
          <w:szCs w:val="24"/>
        </w:rPr>
      </w:pPr>
      <w:r w:rsidRPr="00B175A3">
        <w:rPr>
          <w:rFonts w:ascii="Arial" w:hAnsi="Arial" w:cs="Arial"/>
          <w:b/>
          <w:bCs/>
          <w:sz w:val="24"/>
          <w:szCs w:val="24"/>
        </w:rPr>
        <w:t>Formulario de autenticación:</w:t>
      </w:r>
      <w:r w:rsidRPr="00B175A3">
        <w:rPr>
          <w:rFonts w:ascii="Arial" w:hAnsi="Arial" w:cs="Arial"/>
          <w:sz w:val="24"/>
          <w:szCs w:val="24"/>
        </w:rPr>
        <w:t xml:space="preserve"> Un formulario simple para iniciar sesión o registrarse, con validación de edad obligatoria.</w:t>
      </w:r>
    </w:p>
    <w:p w14:paraId="74B1A742" w14:textId="4B3D90C7" w:rsidR="00B175A3" w:rsidRPr="00B55EBA" w:rsidRDefault="00B175A3" w:rsidP="00B175A3">
      <w:pPr>
        <w:spacing w:line="360" w:lineRule="auto"/>
        <w:rPr>
          <w:rFonts w:ascii="Arial" w:hAnsi="Arial" w:cs="Arial"/>
          <w:sz w:val="24"/>
          <w:szCs w:val="24"/>
        </w:rPr>
      </w:pPr>
      <w:r w:rsidRPr="00B175A3">
        <w:rPr>
          <w:rFonts w:ascii="Arial" w:hAnsi="Arial" w:cs="Arial"/>
          <w:b/>
          <w:bCs/>
          <w:sz w:val="24"/>
          <w:szCs w:val="24"/>
        </w:rPr>
        <w:t>Diseño responsive:</w:t>
      </w:r>
      <w:r w:rsidRPr="00B175A3">
        <w:rPr>
          <w:rFonts w:ascii="Arial" w:hAnsi="Arial" w:cs="Arial"/>
          <w:sz w:val="24"/>
          <w:szCs w:val="24"/>
        </w:rPr>
        <w:t xml:space="preserve"> La interfaz está optimizada para dispositivos móviles, lo que permite una experiencia fluida sin importar el tamaño de la pantalla.</w:t>
      </w:r>
    </w:p>
    <w:p w14:paraId="45F71391" w14:textId="77777777" w:rsidR="00B55EBA" w:rsidRPr="00B55EBA" w:rsidRDefault="00B55EBA" w:rsidP="00B175A3">
      <w:pPr>
        <w:spacing w:line="360" w:lineRule="auto"/>
        <w:rPr>
          <w:rFonts w:ascii="Arial" w:hAnsi="Arial" w:cs="Arial"/>
          <w:sz w:val="24"/>
          <w:szCs w:val="24"/>
        </w:rPr>
      </w:pPr>
    </w:p>
    <w:p w14:paraId="528A8A93" w14:textId="77777777" w:rsidR="00B55EBA" w:rsidRDefault="00B55EBA" w:rsidP="00B175A3">
      <w:pPr>
        <w:spacing w:line="360" w:lineRule="auto"/>
        <w:rPr>
          <w:rFonts w:ascii="Times New Roman" w:hAnsi="Times New Roman" w:cs="Times New Roman"/>
          <w:sz w:val="24"/>
          <w:szCs w:val="24"/>
        </w:rPr>
      </w:pPr>
    </w:p>
    <w:p w14:paraId="2072B634" w14:textId="77777777" w:rsidR="00B55EBA" w:rsidRDefault="00B55EBA" w:rsidP="00B175A3">
      <w:pPr>
        <w:spacing w:line="360" w:lineRule="auto"/>
        <w:rPr>
          <w:rFonts w:ascii="Times New Roman" w:hAnsi="Times New Roman" w:cs="Times New Roman"/>
          <w:sz w:val="24"/>
          <w:szCs w:val="24"/>
        </w:rPr>
      </w:pPr>
    </w:p>
    <w:p w14:paraId="5E2E05FD" w14:textId="77777777" w:rsidR="00B55EBA" w:rsidRDefault="00B55EBA" w:rsidP="00B175A3">
      <w:pPr>
        <w:spacing w:line="360" w:lineRule="auto"/>
        <w:rPr>
          <w:rFonts w:ascii="Times New Roman" w:hAnsi="Times New Roman" w:cs="Times New Roman"/>
          <w:sz w:val="24"/>
          <w:szCs w:val="24"/>
        </w:rPr>
      </w:pPr>
    </w:p>
    <w:p w14:paraId="5D4825BF" w14:textId="77777777" w:rsidR="00B55EBA" w:rsidRDefault="00B55EBA" w:rsidP="00B175A3">
      <w:pPr>
        <w:spacing w:line="360" w:lineRule="auto"/>
        <w:rPr>
          <w:rFonts w:ascii="Times New Roman" w:hAnsi="Times New Roman" w:cs="Times New Roman"/>
          <w:sz w:val="24"/>
          <w:szCs w:val="24"/>
        </w:rPr>
      </w:pPr>
    </w:p>
    <w:p w14:paraId="5318380B" w14:textId="77777777" w:rsidR="00B55EBA" w:rsidRDefault="00B55EBA" w:rsidP="00B175A3">
      <w:pPr>
        <w:spacing w:line="360" w:lineRule="auto"/>
        <w:rPr>
          <w:rFonts w:ascii="Times New Roman" w:hAnsi="Times New Roman" w:cs="Times New Roman"/>
          <w:sz w:val="24"/>
          <w:szCs w:val="24"/>
        </w:rPr>
      </w:pPr>
    </w:p>
    <w:p w14:paraId="33D78AFD" w14:textId="77777777" w:rsidR="00B55EBA" w:rsidRPr="00B175A3" w:rsidRDefault="00B55EBA" w:rsidP="00B175A3">
      <w:pPr>
        <w:spacing w:line="360" w:lineRule="auto"/>
        <w:rPr>
          <w:rFonts w:ascii="Times New Roman" w:hAnsi="Times New Roman" w:cs="Times New Roman"/>
          <w:sz w:val="24"/>
          <w:szCs w:val="24"/>
        </w:rPr>
      </w:pPr>
    </w:p>
    <w:p w14:paraId="6FF719D4" w14:textId="3AA449C8" w:rsidR="009424B9" w:rsidRDefault="00E16C90" w:rsidP="003F16E6">
      <w:pPr>
        <w:pStyle w:val="Ttulo1"/>
        <w:numPr>
          <w:ilvl w:val="0"/>
          <w:numId w:val="1"/>
        </w:numPr>
        <w:spacing w:line="360" w:lineRule="auto"/>
      </w:pPr>
      <w:bookmarkStart w:id="7" w:name="_Toc178763494"/>
      <w:r>
        <w:lastRenderedPageBreak/>
        <w:t>Propuesta de valor</w:t>
      </w:r>
      <w:bookmarkEnd w:id="7"/>
      <w:r>
        <w:t xml:space="preserve"> </w:t>
      </w:r>
    </w:p>
    <w:p w14:paraId="47EE9A90" w14:textId="44B65C12" w:rsidR="003F16E6" w:rsidRPr="003F16E6" w:rsidRDefault="003F16E6" w:rsidP="003F16E6">
      <w:pPr>
        <w:spacing w:line="360" w:lineRule="auto"/>
        <w:rPr>
          <w:rFonts w:ascii="Arial" w:hAnsi="Arial" w:cs="Arial"/>
          <w:sz w:val="24"/>
          <w:szCs w:val="24"/>
        </w:rPr>
      </w:pPr>
      <w:r w:rsidRPr="003F16E6">
        <w:rPr>
          <w:rFonts w:ascii="Arial" w:hAnsi="Arial" w:cs="Arial"/>
          <w:sz w:val="24"/>
          <w:szCs w:val="24"/>
        </w:rPr>
        <w:t xml:space="preserve">Nuestra plataforma en línea ha sido cuidadosamente creada para ofrecer una experiencia única y libre de preocupaciones en la compra de juguetes sexuales y otros productos íntimos. Entendemos que este tipo de compras pueden ser sensibles, y por eso nos hemos comprometido a ofrecer un espacio seguro, discreto y cómodo, donde cada cliente se sienta en control y completamente a gusto. Desde el momento en que accedes a nuestra tienda, te encuentras con un diseño amigable e intuitivo, que facilita la navegación por un amplio catálogo de productos, seleccionados con atención y dedicación. </w:t>
      </w:r>
    </w:p>
    <w:p w14:paraId="1881C5E8" w14:textId="286EFB95" w:rsidR="003F16E6" w:rsidRPr="003F16E6" w:rsidRDefault="003F16E6" w:rsidP="003F16E6">
      <w:pPr>
        <w:spacing w:line="360" w:lineRule="auto"/>
        <w:rPr>
          <w:rFonts w:ascii="Arial" w:hAnsi="Arial" w:cs="Arial"/>
          <w:sz w:val="24"/>
          <w:szCs w:val="24"/>
        </w:rPr>
      </w:pPr>
      <w:r w:rsidRPr="003F16E6">
        <w:rPr>
          <w:rFonts w:ascii="Arial" w:hAnsi="Arial" w:cs="Arial"/>
          <w:sz w:val="24"/>
          <w:szCs w:val="24"/>
        </w:rPr>
        <w:t>Nos esforzamos por ofrecer una gama de artículos que abarca desde los productos más populares hasta los más innovadores y poco convencionales, para satisfacer tanto a los usuarios más experimentados como a aquellos que quizás están explorando por primera vez. Lo más importante es que puedes hacerlo en un entorno libre de juicios, sabiendo que tu privacidad es nuestra principal prioridad. A diferencia de la experiencia de comprar en una tienda física, aquí puedes tomarte tu tiempo, leer las descripciones detalladas, ver imágenes claras y reales, y leer las opiniones de otros clientes que, como tú, valoran la discreción y seguridad.</w:t>
      </w:r>
    </w:p>
    <w:p w14:paraId="101E985D" w14:textId="77C3AA73" w:rsidR="003F16E6" w:rsidRPr="003F16E6" w:rsidRDefault="003F16E6" w:rsidP="003F16E6">
      <w:pPr>
        <w:spacing w:line="360" w:lineRule="auto"/>
        <w:rPr>
          <w:rFonts w:ascii="Arial" w:hAnsi="Arial" w:cs="Arial"/>
          <w:sz w:val="24"/>
          <w:szCs w:val="24"/>
        </w:rPr>
      </w:pPr>
      <w:r w:rsidRPr="003F16E6">
        <w:rPr>
          <w:rFonts w:ascii="Arial" w:hAnsi="Arial" w:cs="Arial"/>
          <w:sz w:val="24"/>
          <w:szCs w:val="24"/>
        </w:rPr>
        <w:t>Para garantizar que nuestra plataforma sea un lugar seguro y responsable, hemos implementado un robusto sistema de autenticación que verifica que solo los mayores de edad puedan acceder a los productos. Sabemos lo importante que es cumplir con todas las normativas legales, pero también nos importa que la experiencia de compra sea respetuosa y responsable. Queremos que cada cliente se sienta respaldado por un entorno confiable, donde su bienestar esté en el centro de todo lo que hacemos.</w:t>
      </w:r>
    </w:p>
    <w:p w14:paraId="1160E66A" w14:textId="61A7A722" w:rsidR="003F16E6" w:rsidRPr="003F16E6" w:rsidRDefault="003F16E6" w:rsidP="003F16E6">
      <w:pPr>
        <w:spacing w:line="360" w:lineRule="auto"/>
        <w:rPr>
          <w:rFonts w:ascii="Arial" w:hAnsi="Arial" w:cs="Arial"/>
          <w:sz w:val="24"/>
          <w:szCs w:val="24"/>
        </w:rPr>
      </w:pPr>
      <w:r w:rsidRPr="003F16E6">
        <w:rPr>
          <w:rFonts w:ascii="Arial" w:hAnsi="Arial" w:cs="Arial"/>
          <w:sz w:val="24"/>
          <w:szCs w:val="24"/>
        </w:rPr>
        <w:t xml:space="preserve">Cada artículo en nuestro catálogo incluye reseñas auténticas de otros compradores y calificaciones que te permiten hacer una compra informada. Sabemos lo crucial que es confiar en lo que compras, especialmente cuando se trata de productos íntimos, y por eso trabajamos para brindarte la mayor cantidad </w:t>
      </w:r>
      <w:r w:rsidRPr="003F16E6">
        <w:rPr>
          <w:rFonts w:ascii="Arial" w:hAnsi="Arial" w:cs="Arial"/>
          <w:sz w:val="24"/>
          <w:szCs w:val="24"/>
        </w:rPr>
        <w:lastRenderedPageBreak/>
        <w:t>de información posible. Queremos que te sientas seguro, que sepas exactamente qué estás adquiriendo y que tengas la certeza de que estás tomando la mejor decisión para ti.</w:t>
      </w:r>
    </w:p>
    <w:p w14:paraId="7EF690CA" w14:textId="3E2662C3" w:rsidR="003F16E6" w:rsidRPr="003F16E6" w:rsidRDefault="003F16E6" w:rsidP="003F16E6">
      <w:pPr>
        <w:spacing w:line="360" w:lineRule="auto"/>
        <w:rPr>
          <w:rFonts w:ascii="Arial" w:hAnsi="Arial" w:cs="Arial"/>
          <w:sz w:val="24"/>
          <w:szCs w:val="24"/>
        </w:rPr>
      </w:pPr>
      <w:r w:rsidRPr="003F16E6">
        <w:rPr>
          <w:rFonts w:ascii="Arial" w:hAnsi="Arial" w:cs="Arial"/>
          <w:sz w:val="24"/>
          <w:szCs w:val="24"/>
        </w:rPr>
        <w:t>Además de ofrecer productos de calidad, hemos simplificado el proceso de compra al máximo. Nuestro sistema de carrito de compras es fácil de usar, y las opciones de pago han sido diseñadas con la máxima seguridad en mente. Sabemos lo valioso que es proteger tus datos personales y financieros, por lo que utilizamos tecnología de encriptación avanzada que asegura que toda tu información esté protegida en cada paso del proceso. Las opciones de envío son completamente discretas, con empaques neutros que garantizan que nadie, excepto tú, sepa lo que estás recibiendo. Queremos que te sientas en control en todo momento, desde el momento en que seleccionas un producto hasta que lo recibes en la puerta de tu casa.</w:t>
      </w:r>
    </w:p>
    <w:p w14:paraId="0E370ADC" w14:textId="4CCBB688" w:rsidR="003F16E6" w:rsidRPr="003F16E6" w:rsidRDefault="003F16E6" w:rsidP="003F16E6">
      <w:pPr>
        <w:spacing w:line="360" w:lineRule="auto"/>
        <w:rPr>
          <w:rFonts w:ascii="Arial" w:hAnsi="Arial" w:cs="Arial"/>
          <w:sz w:val="24"/>
          <w:szCs w:val="24"/>
        </w:rPr>
      </w:pPr>
      <w:r w:rsidRPr="003F16E6">
        <w:rPr>
          <w:rFonts w:ascii="Arial" w:hAnsi="Arial" w:cs="Arial"/>
          <w:sz w:val="24"/>
          <w:szCs w:val="24"/>
        </w:rPr>
        <w:t>Pero nuestra visión va más allá de ser una simple tienda en línea. Queremos ser una comunidad, un espacio donde puedas aprender, descubrir y compartir sin sentirte expuesto o juzgado. Nos preocupamos por tu bienestar sexual y personal, y por eso estamos desarrollando contenidos educativos, guías de uso, y hasta blogs que exploran temas relacionados con la sexualidad de manera abierta y respetuosa. Creemos que la educación y el acceso a la información son fundamentales para que cada persona pueda disfrutar de una vida sexual plena y sin tabúes.</w:t>
      </w:r>
    </w:p>
    <w:p w14:paraId="14268436" w14:textId="2C6D8187" w:rsidR="003F16E6" w:rsidRDefault="003F16E6" w:rsidP="003F16E6">
      <w:pPr>
        <w:spacing w:line="360" w:lineRule="auto"/>
        <w:rPr>
          <w:rFonts w:ascii="Arial" w:hAnsi="Arial" w:cs="Arial"/>
          <w:sz w:val="24"/>
          <w:szCs w:val="24"/>
        </w:rPr>
      </w:pPr>
      <w:r w:rsidRPr="003F16E6">
        <w:rPr>
          <w:rFonts w:ascii="Arial" w:hAnsi="Arial" w:cs="Arial"/>
          <w:sz w:val="24"/>
          <w:szCs w:val="24"/>
        </w:rPr>
        <w:t>Y como sabemos que la comodidad es clave en el mundo digital actual, estamos trabajando en una aplicación móvil que te permitirá llevar nuestra tienda en tu bolsillo. Imagina poder explorar, comparar y comprar desde donde quieras, en cualquier momento, siempre con la misma discreción y seguridad que ofrecemos en nuestra plataforma web. Queremos hacer que tu experiencia de compra sea aún más cómoda y privada, brindándote la libertad de elegir en cualquier momento.</w:t>
      </w:r>
    </w:p>
    <w:p w14:paraId="000EE0BA" w14:textId="77777777" w:rsidR="003F16E6" w:rsidRDefault="003F16E6">
      <w:pPr>
        <w:spacing w:line="278" w:lineRule="auto"/>
        <w:rPr>
          <w:rFonts w:ascii="Arial" w:hAnsi="Arial" w:cs="Arial"/>
          <w:sz w:val="24"/>
          <w:szCs w:val="24"/>
        </w:rPr>
      </w:pPr>
      <w:r>
        <w:rPr>
          <w:rFonts w:ascii="Arial" w:hAnsi="Arial" w:cs="Arial"/>
          <w:sz w:val="24"/>
          <w:szCs w:val="24"/>
        </w:rPr>
        <w:br w:type="page"/>
      </w:r>
    </w:p>
    <w:p w14:paraId="27A5BF62" w14:textId="4D2DDFD4" w:rsidR="003F16E6" w:rsidRDefault="003F16E6" w:rsidP="003F16E6">
      <w:pPr>
        <w:pStyle w:val="Ttulo1"/>
        <w:numPr>
          <w:ilvl w:val="0"/>
          <w:numId w:val="1"/>
        </w:numPr>
      </w:pPr>
      <w:bookmarkStart w:id="8" w:name="_Toc178763495"/>
      <w:r w:rsidRPr="003F16E6">
        <w:lastRenderedPageBreak/>
        <w:t>Alcance del producto</w:t>
      </w:r>
      <w:bookmarkEnd w:id="8"/>
    </w:p>
    <w:p w14:paraId="4EE96AE3" w14:textId="49F7CC7D" w:rsidR="003F16E6" w:rsidRPr="003F16E6" w:rsidRDefault="003F16E6" w:rsidP="003F16E6">
      <w:pPr>
        <w:spacing w:line="360" w:lineRule="auto"/>
        <w:rPr>
          <w:sz w:val="24"/>
          <w:szCs w:val="24"/>
        </w:rPr>
      </w:pPr>
      <w:r w:rsidRPr="003F16E6">
        <w:rPr>
          <w:sz w:val="24"/>
          <w:szCs w:val="24"/>
        </w:rPr>
        <w:t>El alcance de nuestro producto está cuidadosamente diseñado para enfocarse en el mercado local del estado de Yucatán, ofreciendo una solución adaptada a las necesidades y características particulares de los consumidores de esta región. Aunque nos encontramos en una era donde muchas plataformas buscan expandirse a nivel global, nosotros entendemos que cada mercado local tiene sus propias dinámicas y que la personalización es clave para satisfacer adecuadamente a nuestros usuarios. Nuestro enfoque principal es proporcionar una experiencia única y altamente personalizada para los yucatecos, respetando la cultura, costumbres y necesidades de privacidad que son esenciales en este contexto.</w:t>
      </w:r>
    </w:p>
    <w:p w14:paraId="66DB945C" w14:textId="1D91F895" w:rsidR="003F16E6" w:rsidRDefault="003F16E6" w:rsidP="00CD20AA">
      <w:pPr>
        <w:pStyle w:val="Ttulo2"/>
        <w:numPr>
          <w:ilvl w:val="1"/>
          <w:numId w:val="1"/>
        </w:numPr>
      </w:pPr>
      <w:bookmarkStart w:id="9" w:name="_Toc178763496"/>
      <w:r w:rsidRPr="003F16E6">
        <w:t>Atención a las necesidades locales</w:t>
      </w:r>
      <w:bookmarkEnd w:id="9"/>
    </w:p>
    <w:p w14:paraId="47B975C5" w14:textId="55291E29" w:rsidR="003F16E6" w:rsidRPr="003F16E6" w:rsidRDefault="003F16E6" w:rsidP="003F16E6">
      <w:pPr>
        <w:spacing w:line="360" w:lineRule="auto"/>
        <w:rPr>
          <w:sz w:val="24"/>
          <w:szCs w:val="24"/>
        </w:rPr>
      </w:pPr>
      <w:r w:rsidRPr="003F16E6">
        <w:rPr>
          <w:sz w:val="24"/>
          <w:szCs w:val="24"/>
        </w:rPr>
        <w:t>Yucatán tiene una identidad cultural muy rica, y reconocemos la importancia de entender las sensibilidades y preferencias de las personas que viven aquí. Al centrarnos en este mercado, podemos ajustar nuestros productos y servicios de manera que resuenen mejor con las expectativas locales. Sabemos que, en muchos casos, hablar de temas relacionados con la sexualidad aún puede ser tabú, especialmente en comunidades más conservadoras, por lo que nos hemos enfocado en crear un ambiente que ofrezca total confidencialidad y comodidad.</w:t>
      </w:r>
    </w:p>
    <w:p w14:paraId="4A95E795" w14:textId="00ED7EA5" w:rsidR="003F16E6" w:rsidRPr="003F16E6" w:rsidRDefault="003F16E6" w:rsidP="003F16E6">
      <w:pPr>
        <w:spacing w:line="360" w:lineRule="auto"/>
        <w:rPr>
          <w:sz w:val="24"/>
          <w:szCs w:val="24"/>
        </w:rPr>
      </w:pPr>
      <w:r w:rsidRPr="003F16E6">
        <w:rPr>
          <w:sz w:val="24"/>
          <w:szCs w:val="24"/>
        </w:rPr>
        <w:t>El diseño de nuestra plataforma refleja este enfoque, con una interfaz simple e intuitiva que permite a los usuarios explorar nuestro catálogo en privado, sin sentirse expuestos. Nos aseguramos de que la experiencia de compra sea discreta y sin presiones, para que cada cliente pueda realizar sus compras con la tranquilidad de saber que su privacidad está siendo respetada en todo momento.</w:t>
      </w:r>
    </w:p>
    <w:p w14:paraId="73E21CA3" w14:textId="43A92386" w:rsidR="003F16E6" w:rsidRPr="003F16E6" w:rsidRDefault="003F16E6" w:rsidP="00CD20AA">
      <w:pPr>
        <w:pStyle w:val="Ttulo2"/>
        <w:numPr>
          <w:ilvl w:val="1"/>
          <w:numId w:val="1"/>
        </w:numPr>
      </w:pPr>
      <w:bookmarkStart w:id="10" w:name="_Toc178763497"/>
      <w:r w:rsidRPr="003F16E6">
        <w:t>Entrega rápida y discreta dentro del estado de Yucatán</w:t>
      </w:r>
      <w:bookmarkEnd w:id="10"/>
    </w:p>
    <w:p w14:paraId="534B844F" w14:textId="32202ACD" w:rsidR="003F16E6" w:rsidRPr="003F16E6" w:rsidRDefault="003F16E6" w:rsidP="003F16E6">
      <w:pPr>
        <w:spacing w:line="360" w:lineRule="auto"/>
        <w:rPr>
          <w:sz w:val="24"/>
          <w:szCs w:val="24"/>
        </w:rPr>
      </w:pPr>
      <w:r w:rsidRPr="003F16E6">
        <w:rPr>
          <w:sz w:val="24"/>
          <w:szCs w:val="24"/>
        </w:rPr>
        <w:t xml:space="preserve">Uno de los mayores beneficios de centrarnos exclusivamente en Yucatán es nuestra capacidad de ofrecer un servicio de entrega extremadamente eficiente y adaptado a las particularidades del estado. Entendemos que la discreción es primordial para nuestros clientes, por lo que hemos desarrollado un sistema de envío local rápido y </w:t>
      </w:r>
      <w:r w:rsidRPr="003F16E6">
        <w:rPr>
          <w:sz w:val="24"/>
          <w:szCs w:val="24"/>
        </w:rPr>
        <w:lastRenderedPageBreak/>
        <w:t>completamente anónimo, donde los paquetes son cuidadosamente empaquetados en envoltorios neutros para que nadie, salvo el destinatario, conozca el contenido del envío. Además, gracias a nuestra operación local, podemos asegurar tiempos de entrega cortos, ofreciendo incluso opciones de entrega el mismo día en Mérida y áreas cercanas.</w:t>
      </w:r>
    </w:p>
    <w:p w14:paraId="42061C23" w14:textId="2060FF77" w:rsidR="003F16E6" w:rsidRPr="003F16E6" w:rsidRDefault="003F16E6" w:rsidP="003F16E6">
      <w:pPr>
        <w:spacing w:line="360" w:lineRule="auto"/>
        <w:rPr>
          <w:sz w:val="24"/>
          <w:szCs w:val="24"/>
        </w:rPr>
      </w:pPr>
      <w:r w:rsidRPr="003F16E6">
        <w:rPr>
          <w:sz w:val="24"/>
          <w:szCs w:val="24"/>
        </w:rPr>
        <w:t>Al limitar nuestro alcance al estado, también podemos garantizar una relación más cercana con nuestros proveedores locales, lo que nos permite tener un control estricto sobre la calidad de los productos, los tiempos de distribución y el servicio al cliente.</w:t>
      </w:r>
    </w:p>
    <w:p w14:paraId="7F725137" w14:textId="68CBD418" w:rsidR="003F16E6" w:rsidRPr="003F16E6" w:rsidRDefault="003F16E6" w:rsidP="00CD20AA">
      <w:pPr>
        <w:pStyle w:val="Ttulo2"/>
        <w:numPr>
          <w:ilvl w:val="1"/>
          <w:numId w:val="1"/>
        </w:numPr>
      </w:pPr>
      <w:bookmarkStart w:id="11" w:name="_Toc178763498"/>
      <w:r w:rsidRPr="003F16E6">
        <w:t>Enfoque en la autenticación responsable y legalidad local</w:t>
      </w:r>
      <w:bookmarkEnd w:id="11"/>
    </w:p>
    <w:p w14:paraId="7B971DF6" w14:textId="1C384C0F" w:rsidR="003F16E6" w:rsidRPr="003F16E6" w:rsidRDefault="003F16E6" w:rsidP="003F16E6">
      <w:pPr>
        <w:spacing w:line="360" w:lineRule="auto"/>
        <w:rPr>
          <w:sz w:val="24"/>
          <w:szCs w:val="24"/>
        </w:rPr>
      </w:pPr>
      <w:r w:rsidRPr="003F16E6">
        <w:rPr>
          <w:sz w:val="24"/>
          <w:szCs w:val="24"/>
        </w:rPr>
        <w:t>Uno de los aspectos más importantes de nuestro enfoque local es el cumplimiento de todas las regulaciones legales en Yucatán y México. Sabemos lo esencial que es garantizar que nuestros productos lleguen solo a personas mayores de edad, por lo que hemos implementado un sistema robusto de autenticación que asegura que todos los usuarios sean verificados antes de acceder al catálogo de productos íntimos. De esta manera, podemos operar con responsabilidad y confianza, manteniendo siempre altos estándares éticos.</w:t>
      </w:r>
    </w:p>
    <w:p w14:paraId="1D680008" w14:textId="252D72BB" w:rsidR="003F16E6" w:rsidRPr="003F16E6" w:rsidRDefault="003F16E6" w:rsidP="003F16E6">
      <w:pPr>
        <w:spacing w:line="360" w:lineRule="auto"/>
        <w:rPr>
          <w:sz w:val="24"/>
          <w:szCs w:val="24"/>
        </w:rPr>
      </w:pPr>
      <w:r w:rsidRPr="003F16E6">
        <w:rPr>
          <w:sz w:val="24"/>
          <w:szCs w:val="24"/>
        </w:rPr>
        <w:t>Este enfoque también nos permite adaptarnos rápidamente a cualquier cambio en las leyes locales o regulaciones específicas de Yucatán, asegurando que nuestra plataforma esté siempre alineada con las expectativas y normas legales vigentes.</w:t>
      </w:r>
    </w:p>
    <w:p w14:paraId="39D5EFAC" w14:textId="6C144EC2" w:rsidR="003F16E6" w:rsidRPr="003F16E6" w:rsidRDefault="003F16E6" w:rsidP="00CD20AA">
      <w:pPr>
        <w:pStyle w:val="Ttulo2"/>
        <w:numPr>
          <w:ilvl w:val="1"/>
          <w:numId w:val="1"/>
        </w:numPr>
      </w:pPr>
      <w:bookmarkStart w:id="12" w:name="_Toc178763499"/>
      <w:r w:rsidRPr="003F16E6">
        <w:t>Compromiso con la comunidad y educación sexual</w:t>
      </w:r>
      <w:bookmarkEnd w:id="12"/>
    </w:p>
    <w:p w14:paraId="61161442" w14:textId="0517C4AD" w:rsidR="003F16E6" w:rsidRPr="003F16E6" w:rsidRDefault="003F16E6" w:rsidP="003F16E6">
      <w:pPr>
        <w:spacing w:line="360" w:lineRule="auto"/>
        <w:rPr>
          <w:sz w:val="24"/>
          <w:szCs w:val="24"/>
        </w:rPr>
      </w:pPr>
      <w:r w:rsidRPr="003F16E6">
        <w:rPr>
          <w:sz w:val="24"/>
          <w:szCs w:val="24"/>
        </w:rPr>
        <w:t xml:space="preserve">Aunque nuestra plataforma está diseñada para ser una tienda en línea, queremos ir más allá del simple comercio de productos íntimos. Nos hemos propuesto contribuir al bienestar de la comunidad local a través de la educación sexual y el acceso a información confiable. Sabemos que en Yucatán, como en muchas otras partes de México, la educación sexual es limitada y muchas personas no tienen acceso a fuentes de información precisas y respetuosas. </w:t>
      </w:r>
    </w:p>
    <w:p w14:paraId="4ACF2476" w14:textId="09538305" w:rsidR="003F16E6" w:rsidRPr="003F16E6" w:rsidRDefault="003F16E6" w:rsidP="003F16E6">
      <w:pPr>
        <w:spacing w:line="360" w:lineRule="auto"/>
        <w:rPr>
          <w:sz w:val="24"/>
          <w:szCs w:val="24"/>
        </w:rPr>
      </w:pPr>
      <w:r w:rsidRPr="003F16E6">
        <w:rPr>
          <w:sz w:val="24"/>
          <w:szCs w:val="24"/>
        </w:rPr>
        <w:lastRenderedPageBreak/>
        <w:t>Por esta razón, estamos desarrollando una serie de recursos educativos en nuestra plataforma que incluirán artículos, guías y videos que exploran temas de salud sexual, bienestar y relaciones, adaptados a la realidad local y cultural del estado. Queremos romper tabúes y brindar un espacio donde las personas puedan aprender y mejorar su bienestar sexual de una manera segura y respetuosa.</w:t>
      </w:r>
    </w:p>
    <w:p w14:paraId="07B69E22" w14:textId="0A8F6694" w:rsidR="003F16E6" w:rsidRPr="003F16E6" w:rsidRDefault="003F16E6" w:rsidP="00CD20AA">
      <w:pPr>
        <w:pStyle w:val="Ttulo2"/>
        <w:numPr>
          <w:ilvl w:val="1"/>
          <w:numId w:val="1"/>
        </w:numPr>
      </w:pPr>
      <w:bookmarkStart w:id="13" w:name="_Toc178763500"/>
      <w:r w:rsidRPr="003F16E6">
        <w:t>Proyección a futuro: expansión dentro de Yucatán</w:t>
      </w:r>
      <w:bookmarkEnd w:id="13"/>
    </w:p>
    <w:p w14:paraId="592C13E9" w14:textId="56D2E477" w:rsidR="003F16E6" w:rsidRPr="003F16E6" w:rsidRDefault="003F16E6" w:rsidP="003F16E6">
      <w:pPr>
        <w:spacing w:line="360" w:lineRule="auto"/>
        <w:rPr>
          <w:sz w:val="24"/>
          <w:szCs w:val="24"/>
        </w:rPr>
      </w:pPr>
      <w:r w:rsidRPr="003F16E6">
        <w:rPr>
          <w:sz w:val="24"/>
          <w:szCs w:val="24"/>
        </w:rPr>
        <w:t>Aunque actualmente nos enfocamos en la capital y las principales ciudades del estado, nuestra visión a largo plazo es expandir nuestra red de distribución a áreas rurales de Yucatán, donde el acceso a productos de bienestar sexual es aún más limitado. Sabemos que, en muchos de estos lugares, los recursos son escasos y las tiendas físicas especializadas son casi inexistentes, por lo que queremos ser una solución accesible para todas las personas en el estado, sin importar su ubicación.</w:t>
      </w:r>
    </w:p>
    <w:p w14:paraId="4C870D7A" w14:textId="5DC929C0" w:rsidR="003F16E6" w:rsidRPr="003F16E6" w:rsidRDefault="003F16E6" w:rsidP="003F16E6">
      <w:pPr>
        <w:spacing w:line="360" w:lineRule="auto"/>
        <w:rPr>
          <w:sz w:val="24"/>
          <w:szCs w:val="24"/>
        </w:rPr>
      </w:pPr>
      <w:r w:rsidRPr="003F16E6">
        <w:rPr>
          <w:sz w:val="24"/>
          <w:szCs w:val="24"/>
        </w:rPr>
        <w:t>Estamos planeando lanzar una aplicación móvil en el futuro que permitirá a los usuarios realizar pedidos de manera aún más fácil, directamente desde sus teléfonos, con todas las garantías de privacidad y seguridad que ya ofrecemos en nuestra plataforma web. Esta expansión dentro del estado de Yucatán también incluirá la creación de alianzas con proveedores y distribuidores locales, apoyando así la economía de la región y creando un modelo de negocio más sostenible y localmente relevante.</w:t>
      </w:r>
    </w:p>
    <w:p w14:paraId="741CEBCA" w14:textId="34821C2A" w:rsidR="003F16E6" w:rsidRPr="003F16E6" w:rsidRDefault="003F16E6" w:rsidP="00CD20AA">
      <w:pPr>
        <w:pStyle w:val="Ttulo2"/>
        <w:numPr>
          <w:ilvl w:val="1"/>
          <w:numId w:val="1"/>
        </w:numPr>
      </w:pPr>
      <w:bookmarkStart w:id="14" w:name="_Toc178763501"/>
      <w:r w:rsidRPr="003F16E6">
        <w:t>Cultura del servicio al cliente personalizado</w:t>
      </w:r>
      <w:bookmarkEnd w:id="14"/>
    </w:p>
    <w:p w14:paraId="192B7E17" w14:textId="4500BF31" w:rsidR="00CD20AA" w:rsidRDefault="003F16E6" w:rsidP="003F16E6">
      <w:pPr>
        <w:spacing w:line="360" w:lineRule="auto"/>
        <w:rPr>
          <w:sz w:val="24"/>
          <w:szCs w:val="24"/>
        </w:rPr>
      </w:pPr>
      <w:r w:rsidRPr="003F16E6">
        <w:rPr>
          <w:sz w:val="24"/>
          <w:szCs w:val="24"/>
        </w:rPr>
        <w:t xml:space="preserve">Al enfocarnos exclusivamente en Yucatán, podemos ofrecer un servicio al cliente mucho más personalizado y atento. Nuestro equipo está </w:t>
      </w:r>
      <w:r w:rsidRPr="00F87C4F">
        <w:rPr>
          <w:sz w:val="24"/>
          <w:szCs w:val="24"/>
          <w:u w:val="single"/>
        </w:rPr>
        <w:t>compuesto</w:t>
      </w:r>
      <w:r w:rsidRPr="003F16E6">
        <w:rPr>
          <w:sz w:val="24"/>
          <w:szCs w:val="24"/>
        </w:rPr>
        <w:t xml:space="preserve"> por personas que entienden la cultura local y pueden ofrecer soporte en tiempo real, en español y con un enfoque cercano y respetuoso. Los clientes pueden comunicarse con nosotros de manera anónima para recibir recomendaciones de productos, resolver dudas o hacer consultas relacionadas con el proceso de compra y entrega.</w:t>
      </w:r>
      <w:r>
        <w:rPr>
          <w:sz w:val="24"/>
          <w:szCs w:val="24"/>
        </w:rPr>
        <w:t xml:space="preserve"> </w:t>
      </w:r>
    </w:p>
    <w:p w14:paraId="48B3873A" w14:textId="77777777" w:rsidR="00CD20AA" w:rsidRDefault="00CD20AA">
      <w:pPr>
        <w:spacing w:line="278" w:lineRule="auto"/>
        <w:rPr>
          <w:sz w:val="24"/>
          <w:szCs w:val="24"/>
        </w:rPr>
      </w:pPr>
      <w:r>
        <w:rPr>
          <w:sz w:val="24"/>
          <w:szCs w:val="24"/>
        </w:rPr>
        <w:br w:type="page"/>
      </w:r>
    </w:p>
    <w:p w14:paraId="1358FCD5" w14:textId="74A0F34D" w:rsidR="00CD20AA" w:rsidRPr="00CD20AA" w:rsidRDefault="00CD20AA" w:rsidP="00CD20AA">
      <w:pPr>
        <w:pStyle w:val="Ttulo1"/>
        <w:numPr>
          <w:ilvl w:val="0"/>
          <w:numId w:val="1"/>
        </w:numPr>
      </w:pPr>
      <w:bookmarkStart w:id="15" w:name="_Toc178763502"/>
      <w:r w:rsidRPr="00CD20AA">
        <w:lastRenderedPageBreak/>
        <w:t>Escalabilidad y mantenimiento a largo plazo</w:t>
      </w:r>
      <w:bookmarkEnd w:id="15"/>
    </w:p>
    <w:p w14:paraId="57E82010" w14:textId="54FAE140" w:rsidR="00CD20AA" w:rsidRPr="00CD20AA" w:rsidRDefault="00CD20AA" w:rsidP="00CD20AA">
      <w:pPr>
        <w:pStyle w:val="Ttulo2"/>
        <w:numPr>
          <w:ilvl w:val="1"/>
          <w:numId w:val="1"/>
        </w:numPr>
      </w:pPr>
      <w:bookmarkStart w:id="16" w:name="_Toc178763503"/>
      <w:r>
        <w:t>Escalibilidad</w:t>
      </w:r>
      <w:bookmarkEnd w:id="16"/>
    </w:p>
    <w:p w14:paraId="6487234D" w14:textId="07420246" w:rsidR="00CD20AA" w:rsidRPr="00CD20AA" w:rsidRDefault="00CD20AA" w:rsidP="00CD20AA">
      <w:pPr>
        <w:pStyle w:val="Prrafodelista"/>
        <w:numPr>
          <w:ilvl w:val="0"/>
          <w:numId w:val="5"/>
        </w:numPr>
        <w:spacing w:line="360" w:lineRule="auto"/>
        <w:rPr>
          <w:rFonts w:ascii="Arial" w:hAnsi="Arial" w:cs="Arial"/>
          <w:sz w:val="24"/>
          <w:szCs w:val="24"/>
        </w:rPr>
      </w:pPr>
      <w:r w:rsidRPr="00CD20AA">
        <w:rPr>
          <w:rFonts w:ascii="Arial" w:hAnsi="Arial" w:cs="Arial"/>
          <w:b/>
          <w:bCs/>
          <w:sz w:val="24"/>
          <w:szCs w:val="24"/>
        </w:rPr>
        <w:t>Front-end escalable</w:t>
      </w:r>
      <w:r w:rsidRPr="00CD20AA">
        <w:rPr>
          <w:rFonts w:ascii="Arial" w:hAnsi="Arial" w:cs="Arial"/>
          <w:sz w:val="24"/>
          <w:szCs w:val="24"/>
        </w:rPr>
        <w:t>: El uso de tecnologías como JavaScript y HTML con Tailwind CS</w:t>
      </w:r>
      <w:r w:rsidRPr="00CD20AA">
        <w:rPr>
          <w:rFonts w:ascii="Arial" w:hAnsi="Arial" w:cs="Arial"/>
          <w:sz w:val="24"/>
          <w:szCs w:val="24"/>
          <w:u w:val="single"/>
        </w:rPr>
        <w:t>S</w:t>
      </w:r>
      <w:r w:rsidRPr="00CD20AA">
        <w:rPr>
          <w:rFonts w:ascii="Arial" w:hAnsi="Arial" w:cs="Arial"/>
          <w:sz w:val="24"/>
          <w:szCs w:val="24"/>
        </w:rPr>
        <w:t xml:space="preserve"> nos permite mantener una interfaz de usuario ligera, eficiente y altamente personalizable. Gracias a la simplicidad de Tailwind, podemos implementar nuevos diseños y funcionalidades sin afectar la estructura global del proyecto.</w:t>
      </w:r>
    </w:p>
    <w:p w14:paraId="61FECB7B" w14:textId="3A1A6C08" w:rsidR="00CD20AA" w:rsidRPr="00CD20AA" w:rsidRDefault="00CD20AA" w:rsidP="00CD20AA">
      <w:pPr>
        <w:pStyle w:val="Prrafodelista"/>
        <w:numPr>
          <w:ilvl w:val="0"/>
          <w:numId w:val="5"/>
        </w:numPr>
        <w:spacing w:line="360" w:lineRule="auto"/>
        <w:rPr>
          <w:rFonts w:ascii="Arial" w:hAnsi="Arial" w:cs="Arial"/>
          <w:sz w:val="24"/>
          <w:szCs w:val="24"/>
        </w:rPr>
      </w:pPr>
      <w:r w:rsidRPr="00CD20AA">
        <w:rPr>
          <w:rFonts w:ascii="Arial" w:hAnsi="Arial" w:cs="Arial"/>
          <w:b/>
          <w:bCs/>
          <w:sz w:val="24"/>
          <w:szCs w:val="24"/>
        </w:rPr>
        <w:t>Back-end basado en APIs</w:t>
      </w:r>
      <w:r w:rsidRPr="00CD20AA">
        <w:rPr>
          <w:rFonts w:ascii="Arial" w:hAnsi="Arial" w:cs="Arial"/>
          <w:sz w:val="24"/>
          <w:szCs w:val="24"/>
        </w:rPr>
        <w:t>; Al utilizar APIs propias para la lógica de negocio y conectarnos con un servidor SQL, el crecimiento futuro de la plataforma está asegurado. Las APIs permiten que los datos se gestionen de manera eficiente y escalable, facilitando la integración de nuevos servicios sin la necesidad de realizar grandes cambios en el código base.</w:t>
      </w:r>
    </w:p>
    <w:p w14:paraId="06D12905" w14:textId="73F5DC89" w:rsidR="00CD20AA" w:rsidRPr="00CD20AA" w:rsidRDefault="00CD20AA" w:rsidP="00CD20AA">
      <w:pPr>
        <w:pStyle w:val="Prrafodelista"/>
        <w:numPr>
          <w:ilvl w:val="0"/>
          <w:numId w:val="5"/>
        </w:numPr>
        <w:spacing w:line="360" w:lineRule="auto"/>
        <w:rPr>
          <w:rFonts w:ascii="Arial" w:hAnsi="Arial" w:cs="Arial"/>
          <w:sz w:val="24"/>
          <w:szCs w:val="24"/>
        </w:rPr>
      </w:pPr>
      <w:r w:rsidRPr="00CD20AA">
        <w:rPr>
          <w:rFonts w:ascii="Arial" w:hAnsi="Arial" w:cs="Arial"/>
          <w:b/>
          <w:bCs/>
          <w:sz w:val="24"/>
          <w:szCs w:val="24"/>
        </w:rPr>
        <w:t>Integración con una API de comercio en JavaScript</w:t>
      </w:r>
      <w:r w:rsidRPr="00CD20AA">
        <w:rPr>
          <w:rFonts w:ascii="Arial" w:hAnsi="Arial" w:cs="Arial"/>
          <w:sz w:val="24"/>
          <w:szCs w:val="24"/>
        </w:rPr>
        <w:t>: Esta integración nos permite gestionar el comercio electrónico de forma robusta, y a medida que crezca el volumen de transacciones, la API de JS Commerce tiene la capacidad de manejar dicho crecimiento de forma eficiente.</w:t>
      </w:r>
    </w:p>
    <w:p w14:paraId="4A6E4836" w14:textId="152FAFB2" w:rsidR="00CD20AA" w:rsidRPr="00CD20AA" w:rsidRDefault="00CD20AA" w:rsidP="00CD20AA">
      <w:pPr>
        <w:pStyle w:val="Ttulo1"/>
        <w:numPr>
          <w:ilvl w:val="1"/>
          <w:numId w:val="1"/>
        </w:numPr>
      </w:pPr>
      <w:bookmarkStart w:id="17" w:name="_Toc178763504"/>
      <w:r w:rsidRPr="00CD20AA">
        <w:t>Uso eficiente de SQL Server para almacenamiento y procesamiento de datos</w:t>
      </w:r>
      <w:bookmarkEnd w:id="17"/>
    </w:p>
    <w:p w14:paraId="03D51BDC" w14:textId="372937FE" w:rsidR="00CD20AA" w:rsidRPr="00CD20AA" w:rsidRDefault="00CD20AA" w:rsidP="00CD20AA">
      <w:pPr>
        <w:spacing w:line="360" w:lineRule="auto"/>
        <w:rPr>
          <w:rFonts w:ascii="Arial" w:hAnsi="Arial" w:cs="Arial"/>
          <w:sz w:val="24"/>
          <w:szCs w:val="24"/>
        </w:rPr>
      </w:pPr>
      <w:r w:rsidRPr="00CD20AA">
        <w:rPr>
          <w:rFonts w:ascii="Arial" w:hAnsi="Arial" w:cs="Arial"/>
          <w:sz w:val="24"/>
          <w:szCs w:val="24"/>
        </w:rPr>
        <w:t>SQL Server es un sistema de gestión de bases de datos que nos proporciona una base sólida para almacenar y gestionar grandes volúmenes de datos de manera segura y eficiente. Con la capacidad de manejar transacciones complejas y consultas simultáneas, nuestra base de datos puede escalar conforme se incrementa la cantidad de usuarios, productos y transacciones.</w:t>
      </w:r>
    </w:p>
    <w:p w14:paraId="3C09273D" w14:textId="435BBD68" w:rsidR="00CD20AA" w:rsidRPr="00CD20AA" w:rsidRDefault="00CD20AA" w:rsidP="00CD20AA">
      <w:pPr>
        <w:spacing w:line="360" w:lineRule="auto"/>
        <w:rPr>
          <w:rFonts w:ascii="Arial" w:hAnsi="Arial" w:cs="Arial"/>
          <w:sz w:val="24"/>
          <w:szCs w:val="24"/>
        </w:rPr>
      </w:pPr>
      <w:r w:rsidRPr="00CD20AA">
        <w:rPr>
          <w:rFonts w:ascii="Arial" w:hAnsi="Arial" w:cs="Arial"/>
          <w:b/>
          <w:bCs/>
          <w:sz w:val="24"/>
          <w:szCs w:val="24"/>
        </w:rPr>
        <w:t>Optimización de consultas:</w:t>
      </w:r>
      <w:r w:rsidRPr="00CD20AA">
        <w:rPr>
          <w:rFonts w:ascii="Arial" w:hAnsi="Arial" w:cs="Arial"/>
          <w:sz w:val="24"/>
          <w:szCs w:val="24"/>
        </w:rPr>
        <w:t xml:space="preserve"> El diseño de nuestras consultas SQL está optimizado para garantizar tiempos de respuesta rápidos, incluso cuando el volumen de datos crezca. Además, contamos con planes de implementar índices y particiones de datos para manejar bases de datos más grandes sin que esto afecte negativamente el rendimiento.</w:t>
      </w:r>
    </w:p>
    <w:p w14:paraId="46332960" w14:textId="77777777" w:rsidR="00CD20AA" w:rsidRPr="00CD20AA" w:rsidRDefault="00CD20AA" w:rsidP="00CD20AA">
      <w:pPr>
        <w:spacing w:line="360" w:lineRule="auto"/>
        <w:rPr>
          <w:rFonts w:ascii="Arial" w:hAnsi="Arial" w:cs="Arial"/>
          <w:sz w:val="24"/>
          <w:szCs w:val="24"/>
        </w:rPr>
      </w:pPr>
    </w:p>
    <w:p w14:paraId="33C71607" w14:textId="0592DCE5" w:rsidR="00CD20AA" w:rsidRPr="00CD20AA" w:rsidRDefault="00CD20AA" w:rsidP="00CD20AA">
      <w:pPr>
        <w:pStyle w:val="Ttulo2"/>
        <w:numPr>
          <w:ilvl w:val="1"/>
          <w:numId w:val="1"/>
        </w:numPr>
      </w:pPr>
      <w:bookmarkStart w:id="18" w:name="_Toc178763505"/>
      <w:r w:rsidRPr="00CD20AA">
        <w:t>Mantenimiento continuo y mejora de APIs propias</w:t>
      </w:r>
      <w:bookmarkEnd w:id="18"/>
    </w:p>
    <w:p w14:paraId="08B2999E" w14:textId="13F0EE60" w:rsidR="00CD20AA" w:rsidRPr="00CD20AA" w:rsidRDefault="00CD20AA" w:rsidP="00CD20AA">
      <w:pPr>
        <w:spacing w:line="360" w:lineRule="auto"/>
        <w:rPr>
          <w:rFonts w:ascii="Arial" w:hAnsi="Arial" w:cs="Arial"/>
          <w:sz w:val="24"/>
          <w:szCs w:val="24"/>
        </w:rPr>
      </w:pPr>
      <w:r w:rsidRPr="00CD20AA">
        <w:rPr>
          <w:rFonts w:ascii="Arial" w:hAnsi="Arial" w:cs="Arial"/>
          <w:sz w:val="24"/>
          <w:szCs w:val="24"/>
        </w:rPr>
        <w:t>Las</w:t>
      </w:r>
      <w:r>
        <w:rPr>
          <w:rFonts w:ascii="Arial" w:hAnsi="Arial" w:cs="Arial"/>
          <w:sz w:val="24"/>
          <w:szCs w:val="24"/>
        </w:rPr>
        <w:t xml:space="preserve"> </w:t>
      </w:r>
      <w:r w:rsidRPr="00CD20AA">
        <w:rPr>
          <w:rFonts w:ascii="Arial" w:hAnsi="Arial" w:cs="Arial"/>
          <w:sz w:val="24"/>
          <w:szCs w:val="24"/>
        </w:rPr>
        <w:t>APIs propias que hemos desarrollado para gestionar la comunicación entre el front-end y el back-end están diseñadas para ser fácilmente mantenibles y escalables. Este diseño nos permite agregar nuevas funcionalidades, como la gestión de inventarios o sistemas avanzados de recomendación de productos, sin necesidad de reestructurar toda la plataforma.</w:t>
      </w:r>
    </w:p>
    <w:p w14:paraId="34D71869" w14:textId="1B21FD1B" w:rsidR="00CD20AA" w:rsidRPr="00CD20AA" w:rsidRDefault="00CD20AA" w:rsidP="00CD20AA">
      <w:pPr>
        <w:spacing w:line="360" w:lineRule="auto"/>
        <w:rPr>
          <w:rFonts w:ascii="Arial" w:hAnsi="Arial" w:cs="Arial"/>
          <w:sz w:val="24"/>
          <w:szCs w:val="24"/>
        </w:rPr>
      </w:pPr>
      <w:r w:rsidRPr="00CD20AA">
        <w:rPr>
          <w:rFonts w:ascii="Arial" w:hAnsi="Arial" w:cs="Arial"/>
          <w:b/>
          <w:bCs/>
          <w:sz w:val="24"/>
          <w:szCs w:val="24"/>
        </w:rPr>
        <w:t xml:space="preserve">Versionamiento de APIs: </w:t>
      </w:r>
      <w:r w:rsidRPr="00CD20AA">
        <w:rPr>
          <w:rFonts w:ascii="Arial" w:hAnsi="Arial" w:cs="Arial"/>
          <w:sz w:val="24"/>
          <w:szCs w:val="24"/>
        </w:rPr>
        <w:t>Para garantizar la compatibilidad y facilitar el mantenimiento a largo plazo, hemos implementado un sistema de versionamiento de nuestras APIs.</w:t>
      </w:r>
    </w:p>
    <w:p w14:paraId="3AD033E9" w14:textId="620B44A4" w:rsidR="00CD20AA" w:rsidRPr="00CD20AA" w:rsidRDefault="00CD20AA" w:rsidP="00CD20AA">
      <w:pPr>
        <w:pStyle w:val="Ttulo2"/>
        <w:numPr>
          <w:ilvl w:val="1"/>
          <w:numId w:val="1"/>
        </w:numPr>
      </w:pPr>
      <w:bookmarkStart w:id="19" w:name="_Toc178763506"/>
      <w:r w:rsidRPr="00CD20AA">
        <w:t>Escalabilidad del sistema de comercio electrónico</w:t>
      </w:r>
      <w:bookmarkEnd w:id="19"/>
    </w:p>
    <w:p w14:paraId="0040E1C9" w14:textId="0CFA78E7" w:rsidR="00CD20AA" w:rsidRPr="00CD20AA" w:rsidRDefault="00CD20AA" w:rsidP="00CD20AA">
      <w:pPr>
        <w:spacing w:line="360" w:lineRule="auto"/>
        <w:rPr>
          <w:rFonts w:ascii="Arial" w:hAnsi="Arial" w:cs="Arial"/>
          <w:sz w:val="24"/>
          <w:szCs w:val="24"/>
        </w:rPr>
      </w:pPr>
      <w:r w:rsidRPr="00CD20AA">
        <w:rPr>
          <w:rFonts w:ascii="Arial" w:hAnsi="Arial" w:cs="Arial"/>
          <w:sz w:val="24"/>
          <w:szCs w:val="24"/>
        </w:rPr>
        <w:t>El sistema de comercio electrónico basado en la API de JavaScript que hemos integrado es altamente escalable y está diseñado para manejar un volumen creciente de usuarios y transacciones de manera eficiente. A medida que la demanda crezca, podemos agregar más recursos y mejorar las capacidades del sistema sin interrupciones.</w:t>
      </w:r>
    </w:p>
    <w:p w14:paraId="4E9F9906" w14:textId="19EF73DE" w:rsidR="00CD20AA" w:rsidRPr="00CD20AA" w:rsidRDefault="00CD20AA" w:rsidP="00CD20AA">
      <w:pPr>
        <w:spacing w:line="360" w:lineRule="auto"/>
        <w:rPr>
          <w:rFonts w:ascii="Arial" w:hAnsi="Arial" w:cs="Arial"/>
          <w:sz w:val="24"/>
          <w:szCs w:val="24"/>
        </w:rPr>
      </w:pPr>
      <w:r w:rsidRPr="00CD20AA">
        <w:rPr>
          <w:rFonts w:ascii="Arial" w:hAnsi="Arial" w:cs="Arial"/>
          <w:b/>
          <w:bCs/>
          <w:sz w:val="24"/>
          <w:szCs w:val="24"/>
        </w:rPr>
        <w:t xml:space="preserve">Carrito de compras dinámico: </w:t>
      </w:r>
      <w:r w:rsidRPr="00CD20AA">
        <w:rPr>
          <w:rFonts w:ascii="Arial" w:hAnsi="Arial" w:cs="Arial"/>
          <w:sz w:val="24"/>
          <w:szCs w:val="24"/>
        </w:rPr>
        <w:t>La API de JS Commerce permite gestionar carritos de compra dinámicos que pueden manejar una gran cantidad de productos y transacciones simultáneas.</w:t>
      </w:r>
    </w:p>
    <w:p w14:paraId="5BBE523F" w14:textId="401D8BF6" w:rsidR="00CD20AA" w:rsidRPr="00CD20AA" w:rsidRDefault="00CD20AA" w:rsidP="00CD20AA">
      <w:pPr>
        <w:pStyle w:val="Ttulo2"/>
        <w:numPr>
          <w:ilvl w:val="1"/>
          <w:numId w:val="1"/>
        </w:numPr>
      </w:pPr>
      <w:bookmarkStart w:id="20" w:name="_Toc178763507"/>
      <w:r w:rsidRPr="00CD20AA">
        <w:t>Planificación para crecimiento geográfico</w:t>
      </w:r>
      <w:bookmarkEnd w:id="20"/>
    </w:p>
    <w:p w14:paraId="7A97B0D8" w14:textId="47543967" w:rsidR="00CD20AA" w:rsidRPr="00CD20AA" w:rsidRDefault="00CD20AA" w:rsidP="00CD20AA">
      <w:pPr>
        <w:spacing w:line="360" w:lineRule="auto"/>
        <w:rPr>
          <w:rFonts w:ascii="Arial" w:hAnsi="Arial" w:cs="Arial"/>
          <w:sz w:val="24"/>
          <w:szCs w:val="24"/>
        </w:rPr>
      </w:pPr>
      <w:r w:rsidRPr="00CD20AA">
        <w:rPr>
          <w:rFonts w:ascii="Arial" w:hAnsi="Arial" w:cs="Arial"/>
          <w:sz w:val="24"/>
          <w:szCs w:val="24"/>
        </w:rPr>
        <w:t xml:space="preserve">Aunque el enfoque inicial de la plataforma está en Yucatán, hemos desarrollado la arquitectura tecnológica con la flexibilidad necesaria para expandirnos a otras regiones si es necesario. </w:t>
      </w:r>
    </w:p>
    <w:p w14:paraId="28683532" w14:textId="0FF601FF" w:rsidR="00CD20AA" w:rsidRPr="00CD20AA" w:rsidRDefault="00CD20AA" w:rsidP="00CD20AA">
      <w:pPr>
        <w:pStyle w:val="Ttulo2"/>
        <w:numPr>
          <w:ilvl w:val="1"/>
          <w:numId w:val="1"/>
        </w:numPr>
      </w:pPr>
      <w:bookmarkStart w:id="21" w:name="_Toc178763508"/>
      <w:r w:rsidRPr="00CD20AA">
        <w:t>Mantenimiento a largo plazo y actualizaciones</w:t>
      </w:r>
      <w:bookmarkEnd w:id="21"/>
    </w:p>
    <w:p w14:paraId="40CD9A34" w14:textId="565FFBE1" w:rsidR="00CD20AA" w:rsidRPr="00CD20AA" w:rsidRDefault="00CD20AA" w:rsidP="00CD20AA">
      <w:pPr>
        <w:spacing w:line="360" w:lineRule="auto"/>
        <w:rPr>
          <w:rFonts w:ascii="Arial" w:hAnsi="Arial" w:cs="Arial"/>
          <w:sz w:val="24"/>
          <w:szCs w:val="24"/>
        </w:rPr>
      </w:pPr>
      <w:r w:rsidRPr="00CD20AA">
        <w:rPr>
          <w:rFonts w:ascii="Arial" w:hAnsi="Arial" w:cs="Arial"/>
          <w:sz w:val="24"/>
          <w:szCs w:val="24"/>
        </w:rPr>
        <w:t>El mantenimiento a largo plazo de la plataforma está garantizado mediante la adopción de las mejores prácticas de desarrollo, como el uso de control de versiones, pruebas automatizadas y actualizaciones periódicas del sistema.</w:t>
      </w:r>
    </w:p>
    <w:p w14:paraId="2AA18AF8" w14:textId="77777777" w:rsidR="00CD20AA" w:rsidRPr="00CD20AA" w:rsidRDefault="00CD20AA" w:rsidP="00CD20AA">
      <w:pPr>
        <w:spacing w:line="360" w:lineRule="auto"/>
        <w:rPr>
          <w:rFonts w:ascii="Arial" w:hAnsi="Arial" w:cs="Arial"/>
          <w:sz w:val="24"/>
          <w:szCs w:val="24"/>
        </w:rPr>
      </w:pPr>
    </w:p>
    <w:p w14:paraId="165203DE" w14:textId="4084F267" w:rsidR="00CD20AA" w:rsidRPr="00CD20AA" w:rsidRDefault="00CD20AA" w:rsidP="00CD20AA">
      <w:pPr>
        <w:pStyle w:val="Prrafodelista"/>
        <w:numPr>
          <w:ilvl w:val="0"/>
          <w:numId w:val="8"/>
        </w:numPr>
        <w:spacing w:line="360" w:lineRule="auto"/>
        <w:rPr>
          <w:rFonts w:ascii="Arial" w:hAnsi="Arial" w:cs="Arial"/>
          <w:sz w:val="24"/>
          <w:szCs w:val="24"/>
        </w:rPr>
      </w:pPr>
      <w:r w:rsidRPr="00CD20AA">
        <w:rPr>
          <w:rFonts w:ascii="Arial" w:hAnsi="Arial" w:cs="Arial"/>
          <w:b/>
          <w:bCs/>
          <w:sz w:val="24"/>
          <w:szCs w:val="24"/>
        </w:rPr>
        <w:lastRenderedPageBreak/>
        <w:t>Monitoreo continuo</w:t>
      </w:r>
      <w:r w:rsidRPr="00CD20AA">
        <w:rPr>
          <w:rFonts w:ascii="Arial" w:hAnsi="Arial" w:cs="Arial"/>
          <w:sz w:val="24"/>
          <w:szCs w:val="24"/>
        </w:rPr>
        <w:t>: Implementamos herramientas de monitoreo para rastrear el rendimiento de la plataforma en tiempo real.</w:t>
      </w:r>
    </w:p>
    <w:p w14:paraId="1E218570" w14:textId="6D2A75B3" w:rsidR="00CD20AA" w:rsidRPr="00CD20AA" w:rsidRDefault="00CD20AA" w:rsidP="00CD20AA">
      <w:pPr>
        <w:pStyle w:val="Prrafodelista"/>
        <w:numPr>
          <w:ilvl w:val="0"/>
          <w:numId w:val="8"/>
        </w:numPr>
        <w:spacing w:line="360" w:lineRule="auto"/>
        <w:rPr>
          <w:rFonts w:ascii="Arial" w:hAnsi="Arial" w:cs="Arial"/>
          <w:sz w:val="24"/>
          <w:szCs w:val="24"/>
        </w:rPr>
      </w:pPr>
      <w:r w:rsidRPr="00CD20AA">
        <w:rPr>
          <w:rFonts w:ascii="Arial" w:hAnsi="Arial" w:cs="Arial"/>
          <w:b/>
          <w:bCs/>
          <w:sz w:val="24"/>
          <w:szCs w:val="24"/>
        </w:rPr>
        <w:t>Actualización regular de tecnologías</w:t>
      </w:r>
      <w:r w:rsidRPr="00CD20AA">
        <w:rPr>
          <w:rFonts w:ascii="Arial" w:hAnsi="Arial" w:cs="Arial"/>
          <w:sz w:val="24"/>
          <w:szCs w:val="24"/>
        </w:rPr>
        <w:t>: Al estar construida con tecnologías modernas, la plataforma está preparada para recibir actualizaciones periódicas.</w:t>
      </w:r>
    </w:p>
    <w:p w14:paraId="0708CBD1" w14:textId="110E2336" w:rsidR="00CD20AA" w:rsidRPr="00CD20AA" w:rsidRDefault="00CD20AA" w:rsidP="00CD20AA">
      <w:pPr>
        <w:pStyle w:val="Ttulo2"/>
        <w:numPr>
          <w:ilvl w:val="1"/>
          <w:numId w:val="1"/>
        </w:numPr>
      </w:pPr>
      <w:bookmarkStart w:id="22" w:name="_Toc178763509"/>
      <w:r w:rsidRPr="00CD20AA">
        <w:t>Preparación para futuras innovaciones</w:t>
      </w:r>
      <w:bookmarkEnd w:id="22"/>
    </w:p>
    <w:p w14:paraId="7E9832D1" w14:textId="34F46AE8" w:rsidR="00CD20AA" w:rsidRPr="00CD20AA" w:rsidRDefault="00CD20AA" w:rsidP="00CD20AA">
      <w:pPr>
        <w:spacing w:line="360" w:lineRule="auto"/>
        <w:rPr>
          <w:rFonts w:ascii="Arial" w:hAnsi="Arial" w:cs="Arial"/>
          <w:sz w:val="24"/>
          <w:szCs w:val="24"/>
        </w:rPr>
      </w:pPr>
      <w:r w:rsidRPr="00CD20AA">
        <w:rPr>
          <w:rFonts w:ascii="Arial" w:hAnsi="Arial" w:cs="Arial"/>
          <w:sz w:val="24"/>
          <w:szCs w:val="24"/>
        </w:rPr>
        <w:t>Estamos construyendo la plataforma con una visión a largo plazo, con planes de incluir futuras innovaciones como:</w:t>
      </w:r>
    </w:p>
    <w:p w14:paraId="1C036F4B" w14:textId="1C772B0B" w:rsidR="00CD20AA" w:rsidRPr="00CD20AA" w:rsidRDefault="00CD20AA" w:rsidP="00CD20AA">
      <w:pPr>
        <w:spacing w:line="360" w:lineRule="auto"/>
        <w:rPr>
          <w:rFonts w:ascii="Arial" w:hAnsi="Arial" w:cs="Arial"/>
          <w:sz w:val="24"/>
          <w:szCs w:val="24"/>
        </w:rPr>
      </w:pPr>
      <w:r w:rsidRPr="00CD20AA">
        <w:rPr>
          <w:rFonts w:ascii="Arial" w:hAnsi="Arial" w:cs="Arial"/>
          <w:b/>
          <w:bCs/>
          <w:sz w:val="24"/>
          <w:szCs w:val="24"/>
        </w:rPr>
        <w:t xml:space="preserve">Inteligencia Artificial para recomendaciones personalizadas: </w:t>
      </w:r>
      <w:r w:rsidRPr="00CD20AA">
        <w:rPr>
          <w:rFonts w:ascii="Arial" w:hAnsi="Arial" w:cs="Arial"/>
          <w:sz w:val="24"/>
          <w:szCs w:val="24"/>
        </w:rPr>
        <w:t>A medida que crezca el volumen de datos de usuarios, planeamos implementar algoritmos de inteligencia artificial que ofrezcan recomendaciones personalizadas.</w:t>
      </w:r>
    </w:p>
    <w:p w14:paraId="4AD15255" w14:textId="57F2E63A" w:rsidR="00CD20AA" w:rsidRDefault="00CD20AA" w:rsidP="00CD20AA">
      <w:pPr>
        <w:spacing w:line="360" w:lineRule="auto"/>
        <w:rPr>
          <w:rFonts w:ascii="Arial" w:hAnsi="Arial" w:cs="Arial"/>
          <w:sz w:val="24"/>
          <w:szCs w:val="24"/>
        </w:rPr>
      </w:pPr>
      <w:r w:rsidRPr="00CD20AA">
        <w:rPr>
          <w:rFonts w:ascii="Arial" w:hAnsi="Arial" w:cs="Arial"/>
          <w:b/>
          <w:bCs/>
          <w:sz w:val="24"/>
          <w:szCs w:val="24"/>
        </w:rPr>
        <w:t>Aplicación móvil:</w:t>
      </w:r>
      <w:r w:rsidRPr="00CD20AA">
        <w:rPr>
          <w:rFonts w:ascii="Arial" w:hAnsi="Arial" w:cs="Arial"/>
          <w:sz w:val="24"/>
          <w:szCs w:val="24"/>
        </w:rPr>
        <w:t xml:space="preserve"> Para ampliar aún más el alcance y la accesibilidad de la plataforma, estamos planificando el desarrollo de una aplicación móvil. </w:t>
      </w:r>
    </w:p>
    <w:p w14:paraId="10BE0D73" w14:textId="12B6739F" w:rsidR="00B52C37" w:rsidRDefault="00B52C37" w:rsidP="00CD20AA">
      <w:pPr>
        <w:spacing w:line="360" w:lineRule="auto"/>
        <w:rPr>
          <w:rFonts w:ascii="Arial" w:hAnsi="Arial" w:cs="Arial"/>
          <w:sz w:val="24"/>
          <w:szCs w:val="24"/>
        </w:rPr>
      </w:pPr>
    </w:p>
    <w:p w14:paraId="12F12402" w14:textId="3D2A8E9A" w:rsidR="00B52C37" w:rsidRPr="006763A5" w:rsidRDefault="00B52C37" w:rsidP="006763A5">
      <w:pPr>
        <w:spacing w:line="278" w:lineRule="auto"/>
        <w:rPr>
          <w:rFonts w:ascii="Arial" w:hAnsi="Arial" w:cs="Arial"/>
          <w:sz w:val="24"/>
          <w:szCs w:val="24"/>
        </w:rPr>
      </w:pPr>
      <w:r>
        <w:rPr>
          <w:rFonts w:ascii="Arial" w:hAnsi="Arial" w:cs="Arial"/>
          <w:sz w:val="24"/>
          <w:szCs w:val="24"/>
        </w:rPr>
        <w:br w:type="page"/>
      </w:r>
    </w:p>
    <w:p w14:paraId="634F4CFE" w14:textId="10FC3CE8" w:rsidR="00B52C37" w:rsidRPr="00B52C37" w:rsidRDefault="00B52C37" w:rsidP="00B52C37">
      <w:pPr>
        <w:pStyle w:val="Ttulo1"/>
        <w:numPr>
          <w:ilvl w:val="0"/>
          <w:numId w:val="1"/>
        </w:numPr>
        <w:rPr>
          <w:b/>
          <w:bCs/>
        </w:rPr>
      </w:pPr>
      <w:bookmarkStart w:id="23" w:name="_Toc178191206"/>
      <w:bookmarkStart w:id="24" w:name="_Toc178763511"/>
      <w:r w:rsidRPr="00B52C37">
        <w:lastRenderedPageBreak/>
        <w:t>Alcance de las Pruebas</w:t>
      </w:r>
      <w:bookmarkEnd w:id="23"/>
      <w:bookmarkEnd w:id="24"/>
    </w:p>
    <w:p w14:paraId="0DFB77B6" w14:textId="77777777" w:rsidR="00697A3D" w:rsidRDefault="00697A3D" w:rsidP="00697A3D">
      <w:pPr>
        <w:spacing w:after="240"/>
        <w:rPr>
          <w:rFonts w:ascii="Arial" w:eastAsia="Arial" w:hAnsi="Arial" w:cs="Arial"/>
        </w:rPr>
      </w:pPr>
      <w:r w:rsidRPr="6A84ACE7">
        <w:rPr>
          <w:rFonts w:ascii="Arial" w:eastAsia="Arial" w:hAnsi="Arial" w:cs="Arial"/>
          <w:b/>
          <w:bCs/>
          <w:sz w:val="24"/>
          <w:szCs w:val="24"/>
        </w:rPr>
        <w:t>Navegación en la página principal</w:t>
      </w:r>
      <w:r w:rsidRPr="6A84ACE7">
        <w:rPr>
          <w:rFonts w:ascii="Arial" w:eastAsia="Arial" w:hAnsi="Arial" w:cs="Arial"/>
          <w:sz w:val="24"/>
          <w:szCs w:val="24"/>
        </w:rPr>
        <w:t>:</w:t>
      </w:r>
    </w:p>
    <w:p w14:paraId="032C2F5A" w14:textId="77777777" w:rsidR="00697A3D" w:rsidRDefault="00697A3D" w:rsidP="00697A3D">
      <w:pPr>
        <w:spacing w:after="240"/>
        <w:rPr>
          <w:rFonts w:ascii="Arial" w:eastAsia="Arial" w:hAnsi="Arial" w:cs="Arial"/>
        </w:rPr>
      </w:pPr>
      <w:r>
        <w:rPr>
          <w:noProof/>
        </w:rPr>
        <w:drawing>
          <wp:inline distT="0" distB="0" distL="0" distR="0" wp14:anchorId="511FCE98" wp14:editId="3DFBF80D">
            <wp:extent cx="5611296" cy="2627761"/>
            <wp:effectExtent l="0" t="0" r="0" b="0"/>
            <wp:docPr id="289638953" name="Imagen 28963895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38953" name="Imagen 289638953" descr="Captura de pantalla de un celular&#10;&#10;Descripción generada automáticamente"/>
                    <pic:cNvPicPr/>
                  </pic:nvPicPr>
                  <pic:blipFill>
                    <a:blip r:embed="rId12" cstate="print">
                      <a:extLst>
                        <a:ext uri="{28A0092B-C50C-407E-A947-70E740481C1C}">
                          <a14:useLocalDpi xmlns:a14="http://schemas.microsoft.com/office/drawing/2010/main" val="0"/>
                        </a:ext>
                      </a:extLst>
                    </a:blip>
                    <a:srcRect l="2504" t="12140"/>
                    <a:stretch>
                      <a:fillRect/>
                    </a:stretch>
                  </pic:blipFill>
                  <pic:spPr>
                    <a:xfrm>
                      <a:off x="0" y="0"/>
                      <a:ext cx="5611296" cy="2627761"/>
                    </a:xfrm>
                    <a:prstGeom prst="rect">
                      <a:avLst/>
                    </a:prstGeom>
                  </pic:spPr>
                </pic:pic>
              </a:graphicData>
            </a:graphic>
          </wp:inline>
        </w:drawing>
      </w:r>
    </w:p>
    <w:p w14:paraId="512145F1" w14:textId="77777777" w:rsidR="00697A3D" w:rsidRDefault="00697A3D" w:rsidP="00697A3D">
      <w:pPr>
        <w:pStyle w:val="Prrafodelista"/>
        <w:numPr>
          <w:ilvl w:val="0"/>
          <w:numId w:val="92"/>
        </w:numPr>
        <w:spacing w:before="240" w:after="240" w:line="279" w:lineRule="auto"/>
        <w:jc w:val="both"/>
        <w:rPr>
          <w:rFonts w:ascii="Arial" w:eastAsia="Arial" w:hAnsi="Arial" w:cs="Arial"/>
        </w:rPr>
      </w:pPr>
      <w:r w:rsidRPr="6A84ACE7">
        <w:rPr>
          <w:rFonts w:ascii="Arial" w:eastAsia="Arial" w:hAnsi="Arial" w:cs="Arial"/>
          <w:b/>
          <w:bCs/>
          <w:sz w:val="24"/>
          <w:szCs w:val="24"/>
        </w:rPr>
        <w:t>Probar la funcionalidad del menú de navegación</w:t>
      </w:r>
      <w:r w:rsidRPr="6A84ACE7">
        <w:rPr>
          <w:rFonts w:ascii="Arial" w:eastAsia="Arial" w:hAnsi="Arial" w:cs="Arial"/>
          <w:sz w:val="24"/>
          <w:szCs w:val="24"/>
        </w:rPr>
        <w:t>: Asegúrarnos de que todos los enlaces del menú principal sean accesibles y lleven a las secciones correctas. Revisar los submenús, si los hay, para garantizar una navegación fluida.</w:t>
      </w:r>
    </w:p>
    <w:p w14:paraId="04851BE1" w14:textId="77777777" w:rsidR="00697A3D" w:rsidRDefault="00697A3D" w:rsidP="00697A3D">
      <w:pPr>
        <w:pStyle w:val="Prrafodelista"/>
        <w:numPr>
          <w:ilvl w:val="0"/>
          <w:numId w:val="92"/>
        </w:numPr>
        <w:spacing w:before="240" w:after="240" w:line="279" w:lineRule="auto"/>
        <w:jc w:val="both"/>
        <w:rPr>
          <w:rFonts w:ascii="Arial" w:eastAsia="Arial" w:hAnsi="Arial" w:cs="Arial"/>
        </w:rPr>
      </w:pPr>
      <w:r w:rsidRPr="6A84ACE7">
        <w:rPr>
          <w:rFonts w:ascii="Arial" w:eastAsia="Arial" w:hAnsi="Arial" w:cs="Arial"/>
          <w:b/>
          <w:bCs/>
          <w:sz w:val="24"/>
          <w:szCs w:val="24"/>
        </w:rPr>
        <w:t>Acceso al catálogo</w:t>
      </w:r>
      <w:r w:rsidRPr="6A84ACE7">
        <w:rPr>
          <w:rFonts w:ascii="Arial" w:eastAsia="Arial" w:hAnsi="Arial" w:cs="Arial"/>
          <w:sz w:val="24"/>
          <w:szCs w:val="24"/>
        </w:rPr>
        <w:t>: Verificar que el enlace al catálogo principal funcione correctamente. Una vez dentro, asegúrate de que los productos estén organizados de manera lógica y que los filtros (categorías, precios, etc.) funcionen como deberían.</w:t>
      </w:r>
    </w:p>
    <w:p w14:paraId="018B2B62" w14:textId="77777777" w:rsidR="00697A3D" w:rsidRDefault="00697A3D" w:rsidP="00697A3D">
      <w:pPr>
        <w:pStyle w:val="Prrafodelista"/>
        <w:numPr>
          <w:ilvl w:val="0"/>
          <w:numId w:val="92"/>
        </w:numPr>
        <w:spacing w:before="240" w:after="240" w:line="279" w:lineRule="auto"/>
        <w:jc w:val="both"/>
        <w:rPr>
          <w:rFonts w:ascii="Arial" w:eastAsia="Arial" w:hAnsi="Arial" w:cs="Arial"/>
        </w:rPr>
      </w:pPr>
      <w:r w:rsidRPr="6A84ACE7">
        <w:rPr>
          <w:rFonts w:ascii="Arial" w:eastAsia="Arial" w:hAnsi="Arial" w:cs="Arial"/>
          <w:b/>
          <w:bCs/>
          <w:sz w:val="24"/>
          <w:szCs w:val="24"/>
        </w:rPr>
        <w:t>Productos populares</w:t>
      </w:r>
      <w:r w:rsidRPr="6A84ACE7">
        <w:rPr>
          <w:rFonts w:ascii="Arial" w:eastAsia="Arial" w:hAnsi="Arial" w:cs="Arial"/>
          <w:sz w:val="24"/>
          <w:szCs w:val="24"/>
        </w:rPr>
        <w:t>: Comprobar que la sección de productos populares muestra los productos correctos y que los enlaces a estos productos llevan a las páginas de detalle correspondientes.</w:t>
      </w:r>
    </w:p>
    <w:p w14:paraId="530BFB42" w14:textId="77777777" w:rsidR="00697A3D" w:rsidRDefault="00697A3D" w:rsidP="00697A3D">
      <w:pPr>
        <w:pStyle w:val="Prrafodelista"/>
        <w:numPr>
          <w:ilvl w:val="0"/>
          <w:numId w:val="92"/>
        </w:numPr>
        <w:spacing w:before="240" w:after="240" w:line="279" w:lineRule="auto"/>
        <w:jc w:val="both"/>
        <w:rPr>
          <w:rFonts w:ascii="Arial" w:eastAsia="Arial" w:hAnsi="Arial" w:cs="Arial"/>
        </w:rPr>
      </w:pPr>
      <w:r w:rsidRPr="6A84ACE7">
        <w:rPr>
          <w:rFonts w:ascii="Arial" w:eastAsia="Arial" w:hAnsi="Arial" w:cs="Arial"/>
          <w:b/>
          <w:bCs/>
          <w:sz w:val="24"/>
          <w:szCs w:val="24"/>
        </w:rPr>
        <w:t>Vistas generales del catálogo</w:t>
      </w:r>
      <w:r w:rsidRPr="6A84ACE7">
        <w:rPr>
          <w:rFonts w:ascii="Arial" w:eastAsia="Arial" w:hAnsi="Arial" w:cs="Arial"/>
          <w:sz w:val="24"/>
          <w:szCs w:val="24"/>
        </w:rPr>
        <w:t>: Revisa que las vistas generales del catálogo (listado de productos, categorías, etc.) se carguen correctamente y sean fáciles de navegar. Asegúrate de que los paginadores y botones de "ver más" o "cargar más" funcionen adecuadamente.</w:t>
      </w:r>
    </w:p>
    <w:p w14:paraId="0DB2F6B6" w14:textId="77777777" w:rsidR="00697A3D" w:rsidRDefault="00697A3D" w:rsidP="00697A3D">
      <w:r>
        <w:br w:type="page"/>
      </w:r>
    </w:p>
    <w:p w14:paraId="25AF59FE" w14:textId="77777777" w:rsidR="00697A3D" w:rsidRDefault="00697A3D" w:rsidP="00697A3D">
      <w:pPr>
        <w:spacing w:after="240"/>
        <w:jc w:val="both"/>
        <w:rPr>
          <w:rFonts w:ascii="Arial" w:eastAsia="Arial" w:hAnsi="Arial" w:cs="Arial"/>
        </w:rPr>
      </w:pPr>
      <w:r w:rsidRPr="136AED9D">
        <w:rPr>
          <w:rFonts w:ascii="Arial" w:eastAsia="Arial" w:hAnsi="Arial" w:cs="Arial"/>
          <w:b/>
          <w:bCs/>
        </w:rPr>
        <w:lastRenderedPageBreak/>
        <w:t>Registro y autenticación de usuarios</w:t>
      </w:r>
      <w:r w:rsidRPr="136AED9D">
        <w:rPr>
          <w:rFonts w:ascii="Arial" w:eastAsia="Arial" w:hAnsi="Arial" w:cs="Arial"/>
        </w:rPr>
        <w:t>:</w:t>
      </w:r>
    </w:p>
    <w:p w14:paraId="531C2FC0" w14:textId="77777777" w:rsidR="00697A3D" w:rsidRDefault="00697A3D" w:rsidP="00697A3D">
      <w:pPr>
        <w:pStyle w:val="Prrafodelista"/>
        <w:numPr>
          <w:ilvl w:val="0"/>
          <w:numId w:val="93"/>
        </w:numPr>
        <w:spacing w:before="240" w:after="240" w:line="279" w:lineRule="auto"/>
        <w:jc w:val="both"/>
        <w:rPr>
          <w:rFonts w:ascii="Arial" w:eastAsia="Arial" w:hAnsi="Arial" w:cs="Arial"/>
        </w:rPr>
      </w:pPr>
      <w:r w:rsidRPr="136AED9D">
        <w:rPr>
          <w:rFonts w:ascii="Arial" w:eastAsia="Arial" w:hAnsi="Arial" w:cs="Arial"/>
          <w:b/>
          <w:bCs/>
        </w:rPr>
        <w:t>Proceso de registro</w:t>
      </w:r>
      <w:r w:rsidRPr="136AED9D">
        <w:rPr>
          <w:rFonts w:ascii="Arial" w:eastAsia="Arial" w:hAnsi="Arial" w:cs="Arial"/>
        </w:rPr>
        <w:t xml:space="preserve">: </w:t>
      </w:r>
    </w:p>
    <w:p w14:paraId="7B60C7B7" w14:textId="77777777" w:rsidR="00697A3D" w:rsidRDefault="00697A3D" w:rsidP="00697A3D">
      <w:pPr>
        <w:pStyle w:val="Prrafodelista"/>
        <w:spacing w:before="240" w:after="240"/>
        <w:jc w:val="both"/>
        <w:rPr>
          <w:rFonts w:ascii="Arial" w:eastAsia="Arial" w:hAnsi="Arial" w:cs="Arial"/>
        </w:rPr>
      </w:pPr>
    </w:p>
    <w:p w14:paraId="4ADAB80F" w14:textId="77777777" w:rsidR="00697A3D" w:rsidRDefault="00697A3D" w:rsidP="00697A3D">
      <w:pPr>
        <w:pStyle w:val="Prrafodelista"/>
        <w:spacing w:before="240" w:after="240"/>
        <w:jc w:val="both"/>
        <w:rPr>
          <w:rFonts w:ascii="Arial" w:eastAsia="Arial" w:hAnsi="Arial" w:cs="Arial"/>
        </w:rPr>
      </w:pPr>
      <w:r>
        <w:rPr>
          <w:noProof/>
        </w:rPr>
        <w:drawing>
          <wp:inline distT="0" distB="0" distL="0" distR="0" wp14:anchorId="21345DC5" wp14:editId="019EA3BB">
            <wp:extent cx="4963542" cy="2010639"/>
            <wp:effectExtent l="0" t="0" r="0" b="0"/>
            <wp:docPr id="533412643" name="Imagen 5334126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12643" name="Imagen 533412643" descr="Interfaz de usuario gráfica, Aplicación&#10;&#10;Descripción generada automáticamente"/>
                    <pic:cNvPicPr/>
                  </pic:nvPicPr>
                  <pic:blipFill>
                    <a:blip r:embed="rId13" cstate="print">
                      <a:extLst>
                        <a:ext uri="{28A0092B-C50C-407E-A947-70E740481C1C}">
                          <a14:useLocalDpi xmlns:a14="http://schemas.microsoft.com/office/drawing/2010/main" val="0"/>
                        </a:ext>
                      </a:extLst>
                    </a:blip>
                    <a:srcRect l="6074" t="13277" r="2743"/>
                    <a:stretch>
                      <a:fillRect/>
                    </a:stretch>
                  </pic:blipFill>
                  <pic:spPr>
                    <a:xfrm>
                      <a:off x="0" y="0"/>
                      <a:ext cx="4963542" cy="2010639"/>
                    </a:xfrm>
                    <a:prstGeom prst="rect">
                      <a:avLst/>
                    </a:prstGeom>
                  </pic:spPr>
                </pic:pic>
              </a:graphicData>
            </a:graphic>
          </wp:inline>
        </w:drawing>
      </w:r>
      <w:r w:rsidRPr="136AED9D">
        <w:rPr>
          <w:rFonts w:ascii="Arial" w:eastAsia="Arial" w:hAnsi="Arial" w:cs="Arial"/>
        </w:rPr>
        <w:t>Comprobar que el formulario de registro acepte correctamente los datos de los nuevos usuarios. Asegurarse de que los campos obligatorios están marcados y que hay validación en tiempo real para los datos ingresados (por ejemplo, correos electrónicos en formato correcto, contraseñas con los requisitos mínimos, etc.).</w:t>
      </w:r>
    </w:p>
    <w:p w14:paraId="43D3E599" w14:textId="77777777" w:rsidR="00697A3D" w:rsidRDefault="00697A3D" w:rsidP="00697A3D">
      <w:pPr>
        <w:pStyle w:val="Prrafodelista"/>
        <w:spacing w:before="240" w:after="240"/>
        <w:jc w:val="both"/>
        <w:rPr>
          <w:rFonts w:ascii="Arial" w:eastAsia="Arial" w:hAnsi="Arial" w:cs="Arial"/>
        </w:rPr>
      </w:pPr>
    </w:p>
    <w:p w14:paraId="331C09BB" w14:textId="77777777" w:rsidR="00697A3D" w:rsidRDefault="00697A3D" w:rsidP="00697A3D">
      <w:pPr>
        <w:pStyle w:val="Prrafodelista"/>
        <w:numPr>
          <w:ilvl w:val="0"/>
          <w:numId w:val="93"/>
        </w:numPr>
        <w:spacing w:before="240" w:after="240" w:line="279" w:lineRule="auto"/>
        <w:jc w:val="both"/>
        <w:rPr>
          <w:rFonts w:ascii="Arial" w:eastAsia="Arial" w:hAnsi="Arial" w:cs="Arial"/>
        </w:rPr>
      </w:pPr>
      <w:r w:rsidRPr="136AED9D">
        <w:rPr>
          <w:rFonts w:ascii="Arial" w:eastAsia="Arial" w:hAnsi="Arial" w:cs="Arial"/>
          <w:b/>
          <w:bCs/>
        </w:rPr>
        <w:t>Inicio de sesión</w:t>
      </w:r>
      <w:r w:rsidRPr="136AED9D">
        <w:rPr>
          <w:rFonts w:ascii="Arial" w:eastAsia="Arial" w:hAnsi="Arial" w:cs="Arial"/>
        </w:rPr>
        <w:t xml:space="preserve">: </w:t>
      </w:r>
    </w:p>
    <w:p w14:paraId="55AE1B08" w14:textId="77777777" w:rsidR="00697A3D" w:rsidRDefault="00697A3D" w:rsidP="00697A3D">
      <w:pPr>
        <w:pStyle w:val="Prrafodelista"/>
        <w:spacing w:before="240" w:after="240"/>
        <w:jc w:val="both"/>
      </w:pPr>
      <w:r>
        <w:rPr>
          <w:noProof/>
        </w:rPr>
        <w:drawing>
          <wp:inline distT="0" distB="0" distL="0" distR="0" wp14:anchorId="5C000D66" wp14:editId="09E3C238">
            <wp:extent cx="4952613" cy="2084723"/>
            <wp:effectExtent l="0" t="0" r="0" b="0"/>
            <wp:docPr id="347358862" name="Imagen 34735886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58862" name="Imagen 347358862" descr="Captura de pantalla de computadora&#10;&#10;Descripción generada automáticamente"/>
                    <pic:cNvPicPr/>
                  </pic:nvPicPr>
                  <pic:blipFill>
                    <a:blip r:embed="rId14" cstate="print">
                      <a:extLst>
                        <a:ext uri="{28A0092B-C50C-407E-A947-70E740481C1C}">
                          <a14:useLocalDpi xmlns:a14="http://schemas.microsoft.com/office/drawing/2010/main" val="0"/>
                        </a:ext>
                      </a:extLst>
                    </a:blip>
                    <a:srcRect l="6074" t="13277" r="2743"/>
                    <a:stretch>
                      <a:fillRect/>
                    </a:stretch>
                  </pic:blipFill>
                  <pic:spPr>
                    <a:xfrm>
                      <a:off x="0" y="0"/>
                      <a:ext cx="4952613" cy="2084723"/>
                    </a:xfrm>
                    <a:prstGeom prst="rect">
                      <a:avLst/>
                    </a:prstGeom>
                  </pic:spPr>
                </pic:pic>
              </a:graphicData>
            </a:graphic>
          </wp:inline>
        </w:drawing>
      </w:r>
    </w:p>
    <w:p w14:paraId="134FE26B" w14:textId="77777777" w:rsidR="00697A3D" w:rsidRDefault="00697A3D" w:rsidP="00697A3D">
      <w:pPr>
        <w:pStyle w:val="Prrafodelista"/>
        <w:spacing w:before="240" w:after="240"/>
        <w:jc w:val="both"/>
        <w:rPr>
          <w:rFonts w:ascii="Arial" w:eastAsia="Arial" w:hAnsi="Arial" w:cs="Arial"/>
        </w:rPr>
      </w:pPr>
      <w:r w:rsidRPr="136AED9D">
        <w:rPr>
          <w:rFonts w:ascii="Arial" w:eastAsia="Arial" w:hAnsi="Arial" w:cs="Arial"/>
        </w:rPr>
        <w:t>Probar que el sistema de inicio de sesión permite a los usuarios acceder con sus credenciales correctas y que muestra mensajes de error apropiados para credenciales incorrectas. Revisar también la opción de "Recordar mi cuenta".</w:t>
      </w:r>
    </w:p>
    <w:p w14:paraId="7AADD48C" w14:textId="77777777" w:rsidR="00697A3D" w:rsidRDefault="00697A3D" w:rsidP="00697A3D">
      <w:pPr>
        <w:pStyle w:val="Prrafodelista"/>
        <w:spacing w:before="240" w:after="240"/>
        <w:jc w:val="both"/>
        <w:rPr>
          <w:rFonts w:ascii="Arial" w:eastAsia="Arial" w:hAnsi="Arial" w:cs="Arial"/>
        </w:rPr>
      </w:pPr>
    </w:p>
    <w:p w14:paraId="79BFE91B" w14:textId="77777777" w:rsidR="00697A3D" w:rsidRDefault="00697A3D" w:rsidP="00697A3D">
      <w:pPr>
        <w:pStyle w:val="Prrafodelista"/>
        <w:numPr>
          <w:ilvl w:val="0"/>
          <w:numId w:val="93"/>
        </w:numPr>
        <w:spacing w:before="240" w:after="240" w:line="279" w:lineRule="auto"/>
        <w:jc w:val="both"/>
        <w:rPr>
          <w:rFonts w:ascii="Arial" w:eastAsia="Arial" w:hAnsi="Arial" w:cs="Arial"/>
        </w:rPr>
      </w:pPr>
      <w:r w:rsidRPr="136AED9D">
        <w:rPr>
          <w:rFonts w:ascii="Arial" w:eastAsia="Arial" w:hAnsi="Arial" w:cs="Arial"/>
          <w:b/>
          <w:bCs/>
        </w:rPr>
        <w:t>Seguridad de contraseñas</w:t>
      </w:r>
      <w:r w:rsidRPr="136AED9D">
        <w:rPr>
          <w:rFonts w:ascii="Arial" w:eastAsia="Arial" w:hAnsi="Arial" w:cs="Arial"/>
        </w:rPr>
        <w:t>: Implementar políticas de contraseñas seguras, como requisitos de longitud mínima, combinación de caracteres y periodicidad de cambios de contraseña. Verificar que estas políticas sean seguidas correctamente.</w:t>
      </w:r>
    </w:p>
    <w:p w14:paraId="525EA087" w14:textId="77777777" w:rsidR="00697A3D" w:rsidRDefault="00697A3D" w:rsidP="00697A3D">
      <w:r>
        <w:br w:type="page"/>
      </w:r>
    </w:p>
    <w:p w14:paraId="13412E4B" w14:textId="77777777" w:rsidR="00697A3D" w:rsidRDefault="00697A3D" w:rsidP="00697A3D">
      <w:pPr>
        <w:spacing w:after="240"/>
        <w:jc w:val="both"/>
        <w:rPr>
          <w:rFonts w:ascii="Arial" w:eastAsia="Arial" w:hAnsi="Arial" w:cs="Arial"/>
        </w:rPr>
      </w:pPr>
      <w:r w:rsidRPr="0E5859EC">
        <w:rPr>
          <w:rFonts w:ascii="Arial" w:eastAsia="Arial" w:hAnsi="Arial" w:cs="Arial"/>
          <w:b/>
          <w:bCs/>
        </w:rPr>
        <w:lastRenderedPageBreak/>
        <w:t>Proceso de pago</w:t>
      </w:r>
      <w:r w:rsidRPr="0E5859EC">
        <w:rPr>
          <w:rFonts w:ascii="Arial" w:eastAsia="Arial" w:hAnsi="Arial" w:cs="Arial"/>
        </w:rPr>
        <w:t>:</w:t>
      </w:r>
    </w:p>
    <w:p w14:paraId="46999F27" w14:textId="77777777" w:rsidR="00697A3D" w:rsidRDefault="00697A3D" w:rsidP="00697A3D">
      <w:pPr>
        <w:pStyle w:val="Prrafodelista"/>
        <w:numPr>
          <w:ilvl w:val="0"/>
          <w:numId w:val="91"/>
        </w:numPr>
        <w:spacing w:after="240" w:line="279" w:lineRule="auto"/>
        <w:jc w:val="both"/>
        <w:rPr>
          <w:rFonts w:ascii="Arial" w:eastAsia="Arial" w:hAnsi="Arial" w:cs="Arial"/>
        </w:rPr>
      </w:pPr>
      <w:r w:rsidRPr="0E5859EC">
        <w:rPr>
          <w:rFonts w:ascii="Arial" w:eastAsia="Arial" w:hAnsi="Arial" w:cs="Arial"/>
          <w:b/>
          <w:bCs/>
          <w:sz w:val="24"/>
          <w:szCs w:val="24"/>
        </w:rPr>
        <w:t>Registro de tarjeta</w:t>
      </w:r>
      <w:r w:rsidRPr="0E5859EC">
        <w:rPr>
          <w:rFonts w:ascii="Arial" w:eastAsia="Arial" w:hAnsi="Arial" w:cs="Arial"/>
          <w:sz w:val="24"/>
          <w:szCs w:val="24"/>
        </w:rPr>
        <w:t xml:space="preserve">: </w:t>
      </w:r>
    </w:p>
    <w:p w14:paraId="0E7B85F2" w14:textId="77777777" w:rsidR="00697A3D" w:rsidRDefault="00697A3D" w:rsidP="00697A3D">
      <w:pPr>
        <w:pStyle w:val="Prrafodelista"/>
        <w:spacing w:after="240"/>
        <w:jc w:val="both"/>
        <w:rPr>
          <w:rFonts w:ascii="Arial" w:eastAsia="Arial" w:hAnsi="Arial" w:cs="Arial"/>
        </w:rPr>
      </w:pPr>
      <w:r>
        <w:rPr>
          <w:noProof/>
        </w:rPr>
        <w:drawing>
          <wp:inline distT="0" distB="0" distL="0" distR="0" wp14:anchorId="1CA61461" wp14:editId="43AAC8BD">
            <wp:extent cx="5000672" cy="2552704"/>
            <wp:effectExtent l="0" t="0" r="0" b="0"/>
            <wp:docPr id="1627201549" name="Imagen 16272015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01549" name="Imagen 1627201549"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rcRect l="3314" t="12131"/>
                    <a:stretch>
                      <a:fillRect/>
                    </a:stretch>
                  </pic:blipFill>
                  <pic:spPr>
                    <a:xfrm>
                      <a:off x="0" y="0"/>
                      <a:ext cx="5000672" cy="2552704"/>
                    </a:xfrm>
                    <a:prstGeom prst="rect">
                      <a:avLst/>
                    </a:prstGeom>
                  </pic:spPr>
                </pic:pic>
              </a:graphicData>
            </a:graphic>
          </wp:inline>
        </w:drawing>
      </w:r>
    </w:p>
    <w:p w14:paraId="33CE422C" w14:textId="77777777" w:rsidR="00697A3D" w:rsidRDefault="00697A3D" w:rsidP="00697A3D">
      <w:pPr>
        <w:pStyle w:val="Prrafodelista"/>
        <w:spacing w:after="240"/>
        <w:jc w:val="both"/>
        <w:rPr>
          <w:rFonts w:ascii="Arial" w:eastAsia="Arial" w:hAnsi="Arial" w:cs="Arial"/>
        </w:rPr>
      </w:pPr>
      <w:r w:rsidRPr="0E5859EC">
        <w:rPr>
          <w:rFonts w:ascii="Arial" w:eastAsia="Arial" w:hAnsi="Arial" w:cs="Arial"/>
          <w:sz w:val="24"/>
          <w:szCs w:val="24"/>
        </w:rPr>
        <w:t>Asegurarse de que los usuarios puedan registrar sus tarjetas de crédito o débito de manera segura. Verificar que los datos de la tarjeta sean almacenados de forma segura y que se puedan editar o eliminar cuando el usuario lo desee.</w:t>
      </w:r>
    </w:p>
    <w:p w14:paraId="0ACD60BD" w14:textId="77777777" w:rsidR="00697A3D" w:rsidRDefault="00697A3D" w:rsidP="00697A3D">
      <w:pPr>
        <w:pStyle w:val="Prrafodelista"/>
        <w:numPr>
          <w:ilvl w:val="0"/>
          <w:numId w:val="91"/>
        </w:numPr>
        <w:spacing w:before="240" w:after="240" w:line="279" w:lineRule="auto"/>
        <w:jc w:val="both"/>
        <w:rPr>
          <w:rFonts w:ascii="Arial" w:eastAsia="Arial" w:hAnsi="Arial" w:cs="Arial"/>
        </w:rPr>
      </w:pPr>
      <w:r w:rsidRPr="0E5859EC">
        <w:rPr>
          <w:rFonts w:ascii="Arial" w:eastAsia="Arial" w:hAnsi="Arial" w:cs="Arial"/>
          <w:b/>
          <w:bCs/>
        </w:rPr>
        <w:t>Selección de métodos de pago</w:t>
      </w:r>
      <w:r w:rsidRPr="0E5859EC">
        <w:rPr>
          <w:rFonts w:ascii="Arial" w:eastAsia="Arial" w:hAnsi="Arial" w:cs="Arial"/>
        </w:rPr>
        <w:t>:</w:t>
      </w:r>
    </w:p>
    <w:p w14:paraId="0404E278" w14:textId="77777777" w:rsidR="00697A3D" w:rsidRDefault="00697A3D" w:rsidP="00697A3D">
      <w:pPr>
        <w:pStyle w:val="Prrafodelista"/>
        <w:spacing w:before="240" w:after="240"/>
        <w:jc w:val="both"/>
        <w:rPr>
          <w:rFonts w:ascii="Arial" w:eastAsia="Arial" w:hAnsi="Arial" w:cs="Arial"/>
        </w:rPr>
      </w:pPr>
      <w:r w:rsidRPr="0E5859EC">
        <w:rPr>
          <w:rFonts w:ascii="Arial" w:eastAsia="Arial" w:hAnsi="Arial" w:cs="Arial"/>
        </w:rPr>
        <w:t xml:space="preserve"> </w:t>
      </w:r>
    </w:p>
    <w:p w14:paraId="4A70C4B9" w14:textId="77777777" w:rsidR="00697A3D" w:rsidRDefault="00697A3D" w:rsidP="00697A3D">
      <w:pPr>
        <w:pStyle w:val="Prrafodelista"/>
        <w:spacing w:before="240" w:after="240"/>
        <w:jc w:val="both"/>
        <w:rPr>
          <w:rFonts w:ascii="Arial" w:eastAsia="Arial" w:hAnsi="Arial" w:cs="Arial"/>
        </w:rPr>
      </w:pPr>
      <w:r>
        <w:rPr>
          <w:noProof/>
        </w:rPr>
        <w:drawing>
          <wp:inline distT="0" distB="0" distL="0" distR="0" wp14:anchorId="08F8DD4F" wp14:editId="356A2218">
            <wp:extent cx="5038739" cy="2552704"/>
            <wp:effectExtent l="0" t="0" r="0" b="0"/>
            <wp:docPr id="1031780356" name="Imagen 103178035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80356" name="Imagen 1031780356" descr="Interfaz de usuario gráfica, Sitio web&#10;&#10;Descripción generada automáticamente"/>
                    <pic:cNvPicPr/>
                  </pic:nvPicPr>
                  <pic:blipFill>
                    <a:blip r:embed="rId16" cstate="print">
                      <a:extLst>
                        <a:ext uri="{28A0092B-C50C-407E-A947-70E740481C1C}">
                          <a14:useLocalDpi xmlns:a14="http://schemas.microsoft.com/office/drawing/2010/main" val="0"/>
                        </a:ext>
                      </a:extLst>
                    </a:blip>
                    <a:srcRect l="2578" t="12131"/>
                    <a:stretch>
                      <a:fillRect/>
                    </a:stretch>
                  </pic:blipFill>
                  <pic:spPr>
                    <a:xfrm>
                      <a:off x="0" y="0"/>
                      <a:ext cx="5038739" cy="2552704"/>
                    </a:xfrm>
                    <a:prstGeom prst="rect">
                      <a:avLst/>
                    </a:prstGeom>
                  </pic:spPr>
                </pic:pic>
              </a:graphicData>
            </a:graphic>
          </wp:inline>
        </w:drawing>
      </w:r>
    </w:p>
    <w:p w14:paraId="6337D0B6" w14:textId="77777777" w:rsidR="00697A3D" w:rsidRDefault="00697A3D" w:rsidP="00697A3D">
      <w:pPr>
        <w:pStyle w:val="Prrafodelista"/>
        <w:spacing w:before="240" w:after="240"/>
        <w:jc w:val="both"/>
        <w:rPr>
          <w:rFonts w:ascii="Arial" w:eastAsia="Arial" w:hAnsi="Arial" w:cs="Arial"/>
        </w:rPr>
      </w:pPr>
      <w:r w:rsidRPr="0E5859EC">
        <w:rPr>
          <w:rFonts w:ascii="Arial" w:eastAsia="Arial" w:hAnsi="Arial" w:cs="Arial"/>
        </w:rPr>
        <w:t>Verificar que todos los métodos de pago ofrecidos (tarjetas de crédito/débito, transferencias bancarias, etc.) estén funcionando correctamente. Asegurarse de que las opciones sean claramente visibles y accesibles durante el proceso de pago.</w:t>
      </w:r>
    </w:p>
    <w:p w14:paraId="6F4EB858" w14:textId="77777777" w:rsidR="00697A3D" w:rsidRDefault="00697A3D" w:rsidP="00697A3D">
      <w:pPr>
        <w:pStyle w:val="Prrafodelista"/>
        <w:spacing w:before="240" w:after="240"/>
        <w:jc w:val="both"/>
        <w:rPr>
          <w:rFonts w:ascii="Arial" w:eastAsia="Arial" w:hAnsi="Arial" w:cs="Arial"/>
        </w:rPr>
      </w:pPr>
    </w:p>
    <w:p w14:paraId="3A030D31" w14:textId="77777777" w:rsidR="00697A3D" w:rsidRDefault="00697A3D" w:rsidP="00697A3D">
      <w:pPr>
        <w:pStyle w:val="Prrafodelista"/>
        <w:spacing w:before="240" w:after="240"/>
        <w:jc w:val="both"/>
        <w:rPr>
          <w:rFonts w:ascii="Arial" w:eastAsia="Arial" w:hAnsi="Arial" w:cs="Arial"/>
        </w:rPr>
      </w:pPr>
    </w:p>
    <w:p w14:paraId="221DE925" w14:textId="77777777" w:rsidR="00697A3D" w:rsidRDefault="00697A3D" w:rsidP="00697A3D">
      <w:pPr>
        <w:pStyle w:val="Prrafodelista"/>
        <w:numPr>
          <w:ilvl w:val="0"/>
          <w:numId w:val="91"/>
        </w:numPr>
        <w:spacing w:before="240" w:after="240" w:line="279" w:lineRule="auto"/>
        <w:jc w:val="both"/>
        <w:rPr>
          <w:rFonts w:ascii="Arial" w:eastAsia="Arial" w:hAnsi="Arial" w:cs="Arial"/>
        </w:rPr>
      </w:pPr>
      <w:r w:rsidRPr="0E5859EC">
        <w:rPr>
          <w:rFonts w:ascii="Arial" w:eastAsia="Arial" w:hAnsi="Arial" w:cs="Arial"/>
          <w:b/>
          <w:bCs/>
        </w:rPr>
        <w:t>Confirmación de pedidos</w:t>
      </w:r>
      <w:r w:rsidRPr="0E5859EC">
        <w:rPr>
          <w:rFonts w:ascii="Arial" w:eastAsia="Arial" w:hAnsi="Arial" w:cs="Arial"/>
        </w:rPr>
        <w:t xml:space="preserve">: </w:t>
      </w:r>
    </w:p>
    <w:p w14:paraId="7085E9D5" w14:textId="77777777" w:rsidR="00697A3D" w:rsidRDefault="00697A3D" w:rsidP="00697A3D">
      <w:pPr>
        <w:pStyle w:val="Prrafodelista"/>
        <w:spacing w:before="240" w:after="240"/>
        <w:jc w:val="both"/>
        <w:rPr>
          <w:rFonts w:ascii="Arial" w:eastAsia="Arial" w:hAnsi="Arial" w:cs="Arial"/>
        </w:rPr>
      </w:pPr>
    </w:p>
    <w:p w14:paraId="5C6895D3" w14:textId="77777777" w:rsidR="00697A3D" w:rsidRDefault="00697A3D" w:rsidP="00697A3D">
      <w:pPr>
        <w:pStyle w:val="Prrafodelista"/>
        <w:spacing w:before="240" w:after="240"/>
        <w:jc w:val="both"/>
        <w:rPr>
          <w:rFonts w:ascii="Arial" w:eastAsia="Arial" w:hAnsi="Arial" w:cs="Arial"/>
        </w:rPr>
      </w:pPr>
      <w:r>
        <w:rPr>
          <w:noProof/>
        </w:rPr>
        <w:lastRenderedPageBreak/>
        <w:drawing>
          <wp:inline distT="0" distB="0" distL="0" distR="0" wp14:anchorId="3F534AAD" wp14:editId="4E47D95A">
            <wp:extent cx="5238763" cy="2637184"/>
            <wp:effectExtent l="0" t="0" r="0" b="0"/>
            <wp:docPr id="1680444274" name="Imagen 16804442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44274" name="Imagen 1680444274"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rcRect l="2998" t="13207"/>
                    <a:stretch>
                      <a:fillRect/>
                    </a:stretch>
                  </pic:blipFill>
                  <pic:spPr>
                    <a:xfrm>
                      <a:off x="0" y="0"/>
                      <a:ext cx="5238763" cy="2637184"/>
                    </a:xfrm>
                    <a:prstGeom prst="rect">
                      <a:avLst/>
                    </a:prstGeom>
                  </pic:spPr>
                </pic:pic>
              </a:graphicData>
            </a:graphic>
          </wp:inline>
        </w:drawing>
      </w:r>
    </w:p>
    <w:p w14:paraId="3348ACD3" w14:textId="77777777" w:rsidR="00697A3D" w:rsidRDefault="00697A3D" w:rsidP="00697A3D">
      <w:pPr>
        <w:pStyle w:val="Prrafodelista"/>
        <w:spacing w:before="240" w:after="240"/>
        <w:jc w:val="both"/>
        <w:rPr>
          <w:rFonts w:ascii="Arial" w:eastAsia="Arial" w:hAnsi="Arial" w:cs="Arial"/>
        </w:rPr>
      </w:pPr>
      <w:r w:rsidRPr="0E5859EC">
        <w:rPr>
          <w:rFonts w:ascii="Arial" w:eastAsia="Arial" w:hAnsi="Arial" w:cs="Arial"/>
        </w:rPr>
        <w:t>Después de que el usuario complete el pago, revisar que se genere una página de confirmación de pedido. Esta página debe incluir todos los detalles relevantes</w:t>
      </w:r>
    </w:p>
    <w:p w14:paraId="67CFC5D4" w14:textId="2B649F81" w:rsidR="00B52C37" w:rsidRPr="00697A3D" w:rsidRDefault="00697A3D" w:rsidP="00697A3D">
      <w:r>
        <w:br w:type="page"/>
      </w:r>
    </w:p>
    <w:p w14:paraId="1A3378DB" w14:textId="5E557784" w:rsidR="00B52C37" w:rsidRDefault="00B52C37" w:rsidP="00B52C37">
      <w:pPr>
        <w:pStyle w:val="Ttulo1"/>
        <w:numPr>
          <w:ilvl w:val="0"/>
          <w:numId w:val="1"/>
        </w:numPr>
      </w:pPr>
      <w:bookmarkStart w:id="25" w:name="_Toc178191207"/>
      <w:bookmarkStart w:id="26" w:name="_Toc178763512"/>
      <w:r w:rsidRPr="00B52C37">
        <w:lastRenderedPageBreak/>
        <w:t>Exclusiones</w:t>
      </w:r>
      <w:r>
        <w:t>:</w:t>
      </w:r>
    </w:p>
    <w:p w14:paraId="66E8BEDE" w14:textId="77777777" w:rsidR="00B52C37" w:rsidRPr="00B52C37" w:rsidRDefault="00B52C37" w:rsidP="00B52C37">
      <w:pPr>
        <w:numPr>
          <w:ilvl w:val="0"/>
          <w:numId w:val="23"/>
        </w:numPr>
        <w:spacing w:line="360" w:lineRule="auto"/>
        <w:rPr>
          <w:rFonts w:ascii="Arial" w:hAnsi="Arial" w:cs="Arial"/>
          <w:b/>
          <w:bCs/>
          <w:sz w:val="24"/>
          <w:szCs w:val="24"/>
        </w:rPr>
      </w:pPr>
      <w:r w:rsidRPr="00B52C37">
        <w:rPr>
          <w:rFonts w:ascii="Arial" w:hAnsi="Arial" w:cs="Arial"/>
          <w:b/>
          <w:bCs/>
          <w:sz w:val="24"/>
          <w:szCs w:val="24"/>
        </w:rPr>
        <w:t>Desarrollo de la futura aplicación móvil:</w:t>
      </w:r>
      <w:r w:rsidRPr="00B52C37">
        <w:rPr>
          <w:rFonts w:ascii="Arial" w:hAnsi="Arial" w:cs="Arial"/>
          <w:sz w:val="24"/>
          <w:szCs w:val="24"/>
        </w:rPr>
        <w:t xml:space="preserve"> Solo se evaluará la versión web en esta fase.</w:t>
      </w:r>
    </w:p>
    <w:p w14:paraId="09EF4216" w14:textId="77777777" w:rsidR="00B52C37" w:rsidRPr="00B52C37" w:rsidRDefault="00B52C37" w:rsidP="00B52C37">
      <w:pPr>
        <w:numPr>
          <w:ilvl w:val="0"/>
          <w:numId w:val="23"/>
        </w:numPr>
        <w:spacing w:line="360" w:lineRule="auto"/>
        <w:rPr>
          <w:rFonts w:ascii="Arial" w:hAnsi="Arial" w:cs="Arial"/>
          <w:b/>
          <w:bCs/>
          <w:sz w:val="24"/>
          <w:szCs w:val="24"/>
        </w:rPr>
      </w:pPr>
      <w:r w:rsidRPr="00B52C37">
        <w:rPr>
          <w:rFonts w:ascii="Arial" w:hAnsi="Arial" w:cs="Arial"/>
          <w:b/>
          <w:bCs/>
          <w:sz w:val="24"/>
          <w:szCs w:val="24"/>
        </w:rPr>
        <w:t>Integraciones de terceros para promociones o publicidad:</w:t>
      </w:r>
      <w:r w:rsidRPr="00B52C37">
        <w:rPr>
          <w:rFonts w:ascii="Arial" w:hAnsi="Arial" w:cs="Arial"/>
          <w:sz w:val="24"/>
          <w:szCs w:val="24"/>
        </w:rPr>
        <w:t xml:space="preserve"> Las pruebas no abarcarán posibles futuras integraciones con terceros.</w:t>
      </w:r>
    </w:p>
    <w:p w14:paraId="3AC70E00" w14:textId="77777777" w:rsidR="00B52C37" w:rsidRDefault="00B52C37" w:rsidP="00B52C37">
      <w:pPr>
        <w:numPr>
          <w:ilvl w:val="0"/>
          <w:numId w:val="23"/>
        </w:numPr>
        <w:spacing w:line="360" w:lineRule="auto"/>
        <w:rPr>
          <w:rFonts w:ascii="Arial" w:hAnsi="Arial" w:cs="Arial"/>
          <w:sz w:val="24"/>
          <w:szCs w:val="24"/>
        </w:rPr>
      </w:pPr>
      <w:r w:rsidRPr="00B52C37">
        <w:rPr>
          <w:rFonts w:ascii="Arial" w:hAnsi="Arial" w:cs="Arial"/>
          <w:b/>
          <w:bCs/>
          <w:sz w:val="24"/>
          <w:szCs w:val="24"/>
        </w:rPr>
        <w:t>Soporte multilingüe o internacionalización</w:t>
      </w:r>
      <w:r w:rsidRPr="00B52C37">
        <w:rPr>
          <w:rFonts w:ascii="Arial" w:hAnsi="Arial" w:cs="Arial"/>
          <w:sz w:val="24"/>
          <w:szCs w:val="24"/>
        </w:rPr>
        <w:t>: Si no está implementado en esta versión, no se probará la compatibilidad con múltiples idiomas o monedas.</w:t>
      </w:r>
    </w:p>
    <w:p w14:paraId="38E29130" w14:textId="0170DED6" w:rsidR="00B52C37" w:rsidRPr="00B52C37" w:rsidRDefault="00B52C37" w:rsidP="00B52C37">
      <w:r>
        <w:rPr>
          <w:rFonts w:ascii="Arial" w:hAnsi="Arial" w:cs="Arial"/>
          <w:sz w:val="24"/>
          <w:szCs w:val="24"/>
        </w:rPr>
        <w:br w:type="page"/>
      </w:r>
    </w:p>
    <w:p w14:paraId="3580EC74" w14:textId="387D390F" w:rsidR="005C54C6" w:rsidRDefault="00B52C37" w:rsidP="005C54C6">
      <w:pPr>
        <w:pStyle w:val="Ttulo1"/>
        <w:numPr>
          <w:ilvl w:val="0"/>
          <w:numId w:val="1"/>
        </w:numPr>
      </w:pPr>
      <w:r>
        <w:lastRenderedPageBreak/>
        <w:t>Estrategia General de Pruebas</w:t>
      </w:r>
      <w:r w:rsidRPr="00B52C37">
        <w:t>:</w:t>
      </w:r>
      <w:bookmarkEnd w:id="25"/>
      <w:bookmarkEnd w:id="26"/>
    </w:p>
    <w:p w14:paraId="613EBD98" w14:textId="77777777" w:rsidR="005C54C6" w:rsidRPr="005C54C6" w:rsidRDefault="005C54C6" w:rsidP="005C54C6">
      <w:pPr>
        <w:rPr>
          <w:rFonts w:ascii="Arial" w:hAnsi="Arial" w:cs="Arial"/>
          <w:sz w:val="24"/>
          <w:szCs w:val="24"/>
        </w:rPr>
      </w:pPr>
    </w:p>
    <w:p w14:paraId="3EFC63D5" w14:textId="178589FE" w:rsidR="005C54C6" w:rsidRPr="005C54C6" w:rsidRDefault="005C54C6" w:rsidP="005C54C6">
      <w:pPr>
        <w:pStyle w:val="Ttulo2"/>
        <w:numPr>
          <w:ilvl w:val="1"/>
          <w:numId w:val="1"/>
        </w:numPr>
      </w:pPr>
      <w:r w:rsidRPr="005C54C6">
        <w:t xml:space="preserve"> Selección de Métodos de Pago</w:t>
      </w:r>
    </w:p>
    <w:p w14:paraId="2639E0BB" w14:textId="77777777" w:rsidR="005C54C6" w:rsidRDefault="005C54C6" w:rsidP="005C54C6">
      <w:pPr>
        <w:rPr>
          <w:rFonts w:ascii="Arial" w:hAnsi="Arial" w:cs="Arial"/>
          <w:b/>
          <w:bCs/>
          <w:sz w:val="24"/>
          <w:szCs w:val="24"/>
        </w:rPr>
      </w:pPr>
      <w:r w:rsidRPr="005C54C6">
        <w:rPr>
          <w:rFonts w:ascii="Arial" w:hAnsi="Arial" w:cs="Arial"/>
          <w:b/>
          <w:bCs/>
          <w:sz w:val="24"/>
          <w:szCs w:val="24"/>
        </w:rPr>
        <w:t xml:space="preserve"> Pruebas Funcionales:</w:t>
      </w:r>
    </w:p>
    <w:p w14:paraId="57DF2BB8" w14:textId="02772BDD" w:rsidR="005C54C6" w:rsidRPr="005C54C6" w:rsidRDefault="005C54C6" w:rsidP="005C54C6">
      <w:pPr>
        <w:pStyle w:val="Prrafodelista"/>
        <w:numPr>
          <w:ilvl w:val="0"/>
          <w:numId w:val="30"/>
        </w:numPr>
        <w:rPr>
          <w:rFonts w:ascii="Arial" w:hAnsi="Arial" w:cs="Arial"/>
          <w:b/>
          <w:bCs/>
          <w:sz w:val="24"/>
          <w:szCs w:val="24"/>
        </w:rPr>
      </w:pPr>
      <w:r w:rsidRPr="005C54C6">
        <w:rPr>
          <w:rFonts w:ascii="Arial" w:hAnsi="Arial" w:cs="Arial"/>
          <w:b/>
          <w:bCs/>
          <w:sz w:val="24"/>
          <w:szCs w:val="24"/>
        </w:rPr>
        <w:t>Descripción:</w:t>
      </w:r>
      <w:r w:rsidRPr="005C54C6">
        <w:rPr>
          <w:rFonts w:ascii="Arial" w:hAnsi="Arial" w:cs="Arial"/>
          <w:sz w:val="24"/>
          <w:szCs w:val="24"/>
        </w:rPr>
        <w:t xml:space="preserve"> Verificar que los métodos de pago disponibles funcionen de acuerdo con los requisitos especificados.</w:t>
      </w:r>
    </w:p>
    <w:p w14:paraId="279D14C0" w14:textId="63967C84" w:rsidR="005C54C6" w:rsidRPr="005C54C6" w:rsidRDefault="005C54C6" w:rsidP="005C54C6">
      <w:pPr>
        <w:pStyle w:val="Prrafodelista"/>
        <w:numPr>
          <w:ilvl w:val="0"/>
          <w:numId w:val="30"/>
        </w:numPr>
        <w:rPr>
          <w:rFonts w:ascii="Arial" w:hAnsi="Arial" w:cs="Arial"/>
          <w:sz w:val="24"/>
          <w:szCs w:val="24"/>
        </w:rPr>
      </w:pPr>
      <w:r w:rsidRPr="005C54C6">
        <w:rPr>
          <w:rFonts w:ascii="Arial" w:hAnsi="Arial" w:cs="Arial"/>
          <w:b/>
          <w:bCs/>
          <w:sz w:val="24"/>
          <w:szCs w:val="24"/>
        </w:rPr>
        <w:t>Objetivo:</w:t>
      </w:r>
      <w:r w:rsidRPr="005C54C6">
        <w:rPr>
          <w:rFonts w:ascii="Arial" w:hAnsi="Arial" w:cs="Arial"/>
          <w:sz w:val="24"/>
          <w:szCs w:val="24"/>
        </w:rPr>
        <w:t xml:space="preserve"> Asegurar que los usuarios puedan seleccionar y utilizar los métodos de pago sin errores.</w:t>
      </w:r>
    </w:p>
    <w:p w14:paraId="5031DA99" w14:textId="00521EB0" w:rsidR="005C54C6" w:rsidRPr="005C54C6" w:rsidRDefault="005C54C6" w:rsidP="005C54C6">
      <w:pPr>
        <w:pStyle w:val="Prrafodelista"/>
        <w:numPr>
          <w:ilvl w:val="0"/>
          <w:numId w:val="30"/>
        </w:numPr>
        <w:rPr>
          <w:rFonts w:ascii="Arial" w:hAnsi="Arial" w:cs="Arial"/>
          <w:sz w:val="24"/>
          <w:szCs w:val="24"/>
        </w:rPr>
      </w:pPr>
      <w:r w:rsidRPr="005C54C6">
        <w:rPr>
          <w:rFonts w:ascii="Arial" w:hAnsi="Arial" w:cs="Arial"/>
          <w:b/>
          <w:bCs/>
          <w:sz w:val="24"/>
          <w:szCs w:val="24"/>
        </w:rPr>
        <w:t>Herramientas:</w:t>
      </w:r>
      <w:r w:rsidRPr="005C54C6">
        <w:rPr>
          <w:rFonts w:ascii="Arial" w:hAnsi="Arial" w:cs="Arial"/>
          <w:sz w:val="24"/>
          <w:szCs w:val="24"/>
        </w:rPr>
        <w:t xml:space="preserve"> Selenium, Postman.</w:t>
      </w:r>
    </w:p>
    <w:p w14:paraId="71BB9FE0" w14:textId="77777777" w:rsidR="005C54C6" w:rsidRDefault="005C54C6" w:rsidP="005C54C6">
      <w:pPr>
        <w:rPr>
          <w:rFonts w:ascii="Arial" w:hAnsi="Arial" w:cs="Arial"/>
          <w:b/>
          <w:bCs/>
          <w:sz w:val="24"/>
          <w:szCs w:val="24"/>
        </w:rPr>
      </w:pPr>
      <w:r w:rsidRPr="005C54C6">
        <w:rPr>
          <w:rFonts w:ascii="Arial" w:hAnsi="Arial" w:cs="Arial"/>
          <w:b/>
          <w:bCs/>
          <w:sz w:val="24"/>
          <w:szCs w:val="24"/>
        </w:rPr>
        <w:t xml:space="preserve">  Ejemplo:</w:t>
      </w:r>
    </w:p>
    <w:p w14:paraId="37F72C8F" w14:textId="1E171F33" w:rsidR="005C54C6" w:rsidRPr="005C54C6" w:rsidRDefault="005C54C6" w:rsidP="005C54C6">
      <w:pPr>
        <w:pStyle w:val="Prrafodelista"/>
        <w:numPr>
          <w:ilvl w:val="0"/>
          <w:numId w:val="33"/>
        </w:numPr>
        <w:rPr>
          <w:rFonts w:ascii="Arial" w:hAnsi="Arial" w:cs="Arial"/>
          <w:b/>
          <w:bCs/>
          <w:sz w:val="24"/>
          <w:szCs w:val="24"/>
        </w:rPr>
      </w:pPr>
      <w:r w:rsidRPr="005C54C6">
        <w:rPr>
          <w:rFonts w:ascii="Arial" w:hAnsi="Arial" w:cs="Arial"/>
          <w:sz w:val="24"/>
          <w:szCs w:val="24"/>
        </w:rPr>
        <w:t>Verificar que al seleccionar un método de pago, la plataforma proceda correctamente al siguiente paso (pago con tarjeta, PayPal, etc.).</w:t>
      </w:r>
    </w:p>
    <w:p w14:paraId="56612F19" w14:textId="7C056A43" w:rsidR="005C54C6" w:rsidRPr="005C54C6" w:rsidRDefault="005C54C6" w:rsidP="005C54C6">
      <w:pPr>
        <w:pStyle w:val="Prrafodelista"/>
        <w:numPr>
          <w:ilvl w:val="0"/>
          <w:numId w:val="33"/>
        </w:numPr>
        <w:rPr>
          <w:rFonts w:ascii="Arial" w:hAnsi="Arial" w:cs="Arial"/>
          <w:b/>
          <w:bCs/>
          <w:sz w:val="24"/>
          <w:szCs w:val="24"/>
        </w:rPr>
      </w:pPr>
      <w:r w:rsidRPr="005C54C6">
        <w:rPr>
          <w:rFonts w:ascii="Arial" w:hAnsi="Arial" w:cs="Arial"/>
          <w:sz w:val="24"/>
          <w:szCs w:val="24"/>
        </w:rPr>
        <w:t>Comprobar que las promociones o descuentos aplicados al método de pago sean válidos.</w:t>
      </w:r>
    </w:p>
    <w:p w14:paraId="6958BF66" w14:textId="64E39AB1" w:rsidR="005C54C6" w:rsidRPr="005C54C6" w:rsidRDefault="005C54C6" w:rsidP="005C54C6">
      <w:pPr>
        <w:rPr>
          <w:rFonts w:ascii="Arial" w:hAnsi="Arial" w:cs="Arial"/>
          <w:b/>
          <w:bCs/>
          <w:sz w:val="24"/>
          <w:szCs w:val="24"/>
        </w:rPr>
      </w:pPr>
      <w:r w:rsidRPr="005C54C6">
        <w:rPr>
          <w:rFonts w:ascii="Arial" w:hAnsi="Arial" w:cs="Arial"/>
          <w:b/>
          <w:bCs/>
          <w:sz w:val="24"/>
          <w:szCs w:val="24"/>
        </w:rPr>
        <w:t>Pruebas de Seguridad:</w:t>
      </w:r>
    </w:p>
    <w:p w14:paraId="0CB3ACC9" w14:textId="088FF11A" w:rsidR="005C54C6" w:rsidRPr="005C54C6" w:rsidRDefault="005C54C6" w:rsidP="005C54C6">
      <w:pPr>
        <w:pStyle w:val="Prrafodelista"/>
        <w:numPr>
          <w:ilvl w:val="0"/>
          <w:numId w:val="36"/>
        </w:numPr>
        <w:rPr>
          <w:rFonts w:ascii="Arial" w:hAnsi="Arial" w:cs="Arial"/>
          <w:sz w:val="24"/>
          <w:szCs w:val="24"/>
        </w:rPr>
      </w:pPr>
      <w:r w:rsidRPr="005C54C6">
        <w:rPr>
          <w:rFonts w:ascii="Arial" w:hAnsi="Arial" w:cs="Arial"/>
          <w:b/>
          <w:bCs/>
          <w:sz w:val="24"/>
          <w:szCs w:val="24"/>
        </w:rPr>
        <w:t>Descripción:</w:t>
      </w:r>
      <w:r w:rsidRPr="005C54C6">
        <w:rPr>
          <w:rFonts w:ascii="Arial" w:hAnsi="Arial" w:cs="Arial"/>
          <w:sz w:val="24"/>
          <w:szCs w:val="24"/>
        </w:rPr>
        <w:t xml:space="preserve"> Asegurar que la información de pago esté protegida y que no haya vulnerabilidades que comprometan los datos financieros del usuario.</w:t>
      </w:r>
    </w:p>
    <w:p w14:paraId="63F850BE" w14:textId="37CE51D9" w:rsidR="005C54C6" w:rsidRPr="005C54C6" w:rsidRDefault="005C54C6" w:rsidP="005C54C6">
      <w:pPr>
        <w:pStyle w:val="Prrafodelista"/>
        <w:numPr>
          <w:ilvl w:val="0"/>
          <w:numId w:val="36"/>
        </w:numPr>
        <w:rPr>
          <w:rFonts w:ascii="Arial" w:hAnsi="Arial" w:cs="Arial"/>
          <w:sz w:val="24"/>
          <w:szCs w:val="24"/>
        </w:rPr>
      </w:pPr>
      <w:r w:rsidRPr="005C54C6">
        <w:rPr>
          <w:rFonts w:ascii="Arial" w:hAnsi="Arial" w:cs="Arial"/>
          <w:b/>
          <w:bCs/>
          <w:sz w:val="24"/>
          <w:szCs w:val="24"/>
        </w:rPr>
        <w:t>Objetivo:</w:t>
      </w:r>
      <w:r w:rsidRPr="005C54C6">
        <w:rPr>
          <w:rFonts w:ascii="Arial" w:hAnsi="Arial" w:cs="Arial"/>
          <w:sz w:val="24"/>
          <w:szCs w:val="24"/>
        </w:rPr>
        <w:t xml:space="preserve"> Proteger la información de las tarjetas y otros métodos de pago.</w:t>
      </w:r>
    </w:p>
    <w:p w14:paraId="483E6BEE" w14:textId="2763271D" w:rsidR="005C54C6" w:rsidRPr="005C54C6" w:rsidRDefault="005C54C6" w:rsidP="005C54C6">
      <w:pPr>
        <w:pStyle w:val="Prrafodelista"/>
        <w:numPr>
          <w:ilvl w:val="0"/>
          <w:numId w:val="36"/>
        </w:numPr>
        <w:rPr>
          <w:rFonts w:ascii="Arial" w:hAnsi="Arial" w:cs="Arial"/>
          <w:sz w:val="24"/>
          <w:szCs w:val="24"/>
        </w:rPr>
      </w:pPr>
      <w:r w:rsidRPr="005C54C6">
        <w:rPr>
          <w:rFonts w:ascii="Arial" w:hAnsi="Arial" w:cs="Arial"/>
          <w:b/>
          <w:bCs/>
          <w:sz w:val="24"/>
          <w:szCs w:val="24"/>
        </w:rPr>
        <w:t>Herramientas:</w:t>
      </w:r>
      <w:r w:rsidRPr="005C54C6">
        <w:rPr>
          <w:rFonts w:ascii="Arial" w:hAnsi="Arial" w:cs="Arial"/>
          <w:sz w:val="24"/>
          <w:szCs w:val="24"/>
        </w:rPr>
        <w:t xml:space="preserve"> Burp Suite, OWASP ZAP.</w:t>
      </w:r>
    </w:p>
    <w:p w14:paraId="114C52CE" w14:textId="77777777" w:rsidR="005C54C6" w:rsidRDefault="005C54C6" w:rsidP="005C54C6">
      <w:pPr>
        <w:rPr>
          <w:rFonts w:ascii="Arial" w:hAnsi="Arial" w:cs="Arial"/>
          <w:b/>
          <w:bCs/>
          <w:sz w:val="24"/>
          <w:szCs w:val="24"/>
        </w:rPr>
      </w:pPr>
      <w:r w:rsidRPr="005C54C6">
        <w:rPr>
          <w:rFonts w:ascii="Arial" w:hAnsi="Arial" w:cs="Arial"/>
          <w:b/>
          <w:bCs/>
          <w:sz w:val="24"/>
          <w:szCs w:val="24"/>
        </w:rPr>
        <w:t>Ejemplo:</w:t>
      </w:r>
    </w:p>
    <w:p w14:paraId="2D8900E7" w14:textId="40585627" w:rsidR="005C54C6" w:rsidRPr="005C54C6" w:rsidRDefault="005C54C6" w:rsidP="005C54C6">
      <w:pPr>
        <w:pStyle w:val="Prrafodelista"/>
        <w:numPr>
          <w:ilvl w:val="0"/>
          <w:numId w:val="37"/>
        </w:numPr>
        <w:rPr>
          <w:rFonts w:ascii="Arial" w:hAnsi="Arial" w:cs="Arial"/>
          <w:b/>
          <w:bCs/>
          <w:sz w:val="24"/>
          <w:szCs w:val="24"/>
        </w:rPr>
      </w:pPr>
      <w:r w:rsidRPr="005C54C6">
        <w:rPr>
          <w:rFonts w:ascii="Arial" w:hAnsi="Arial" w:cs="Arial"/>
          <w:sz w:val="24"/>
          <w:szCs w:val="24"/>
        </w:rPr>
        <w:t>Validar que la información de la tarjeta de crédito se transmita mediante protocolos seguros (SSL/TLS).</w:t>
      </w:r>
    </w:p>
    <w:p w14:paraId="3CA80B5B" w14:textId="77777777" w:rsidR="005C54C6" w:rsidRPr="005C54C6" w:rsidRDefault="005C54C6" w:rsidP="005C54C6">
      <w:pPr>
        <w:pStyle w:val="Prrafodelista"/>
        <w:numPr>
          <w:ilvl w:val="0"/>
          <w:numId w:val="37"/>
        </w:numPr>
        <w:rPr>
          <w:rFonts w:ascii="Arial" w:hAnsi="Arial" w:cs="Arial"/>
          <w:b/>
          <w:bCs/>
          <w:sz w:val="24"/>
          <w:szCs w:val="24"/>
        </w:rPr>
      </w:pPr>
      <w:r w:rsidRPr="005C54C6">
        <w:rPr>
          <w:rFonts w:ascii="Arial" w:hAnsi="Arial" w:cs="Arial"/>
          <w:sz w:val="24"/>
          <w:szCs w:val="24"/>
        </w:rPr>
        <w:t>Probar que el sistema no permita almacenar números de tarjeta en texto plano.</w:t>
      </w:r>
    </w:p>
    <w:p w14:paraId="49067AC1" w14:textId="77777777" w:rsidR="005C54C6" w:rsidRDefault="005C54C6" w:rsidP="005C54C6">
      <w:pPr>
        <w:rPr>
          <w:rFonts w:ascii="Arial" w:hAnsi="Arial" w:cs="Arial"/>
          <w:b/>
          <w:bCs/>
          <w:sz w:val="24"/>
          <w:szCs w:val="24"/>
        </w:rPr>
      </w:pPr>
      <w:r w:rsidRPr="005C54C6">
        <w:rPr>
          <w:rFonts w:ascii="Arial" w:hAnsi="Arial" w:cs="Arial"/>
          <w:b/>
          <w:bCs/>
          <w:sz w:val="24"/>
          <w:szCs w:val="24"/>
        </w:rPr>
        <w:t>Pruebas de Usabilidad:</w:t>
      </w:r>
    </w:p>
    <w:p w14:paraId="5579383B" w14:textId="5F1B7F22" w:rsidR="005C54C6" w:rsidRPr="005C54C6" w:rsidRDefault="005C54C6" w:rsidP="005C54C6">
      <w:pPr>
        <w:pStyle w:val="Prrafodelista"/>
        <w:numPr>
          <w:ilvl w:val="0"/>
          <w:numId w:val="39"/>
        </w:numPr>
        <w:rPr>
          <w:rFonts w:ascii="Arial" w:hAnsi="Arial" w:cs="Arial"/>
          <w:b/>
          <w:bCs/>
          <w:sz w:val="24"/>
          <w:szCs w:val="24"/>
        </w:rPr>
      </w:pPr>
      <w:r w:rsidRPr="005C54C6">
        <w:rPr>
          <w:rFonts w:ascii="Arial" w:hAnsi="Arial" w:cs="Arial"/>
          <w:b/>
          <w:bCs/>
          <w:sz w:val="24"/>
          <w:szCs w:val="24"/>
        </w:rPr>
        <w:t>Descripción:</w:t>
      </w:r>
      <w:r w:rsidRPr="005C54C6">
        <w:rPr>
          <w:rFonts w:ascii="Arial" w:hAnsi="Arial" w:cs="Arial"/>
          <w:sz w:val="24"/>
          <w:szCs w:val="24"/>
        </w:rPr>
        <w:t xml:space="preserve"> Evaluar si la interfaz para seleccionar métodos de pago es clara y fácil de usar.</w:t>
      </w:r>
    </w:p>
    <w:p w14:paraId="266F06F4" w14:textId="4030ED4F" w:rsidR="005C54C6" w:rsidRPr="005C54C6" w:rsidRDefault="005C54C6" w:rsidP="005C54C6">
      <w:pPr>
        <w:pStyle w:val="Prrafodelista"/>
        <w:numPr>
          <w:ilvl w:val="0"/>
          <w:numId w:val="39"/>
        </w:numPr>
        <w:rPr>
          <w:rFonts w:ascii="Arial" w:hAnsi="Arial" w:cs="Arial"/>
          <w:sz w:val="24"/>
          <w:szCs w:val="24"/>
        </w:rPr>
      </w:pPr>
      <w:r w:rsidRPr="005C54C6">
        <w:rPr>
          <w:rFonts w:ascii="Arial" w:hAnsi="Arial" w:cs="Arial"/>
          <w:b/>
          <w:bCs/>
          <w:sz w:val="24"/>
          <w:szCs w:val="24"/>
        </w:rPr>
        <w:t>Objetivo:</w:t>
      </w:r>
      <w:r w:rsidRPr="005C54C6">
        <w:rPr>
          <w:rFonts w:ascii="Arial" w:hAnsi="Arial" w:cs="Arial"/>
          <w:sz w:val="24"/>
          <w:szCs w:val="24"/>
        </w:rPr>
        <w:t xml:space="preserve"> Asegurar que los usuarios entiendan cómo seleccionar su método de pago preferido sin confusión.</w:t>
      </w:r>
    </w:p>
    <w:p w14:paraId="6B8EB039" w14:textId="7B9316DB" w:rsidR="005C54C6" w:rsidRPr="005C54C6" w:rsidRDefault="005C54C6" w:rsidP="005C54C6">
      <w:pPr>
        <w:pStyle w:val="Prrafodelista"/>
        <w:numPr>
          <w:ilvl w:val="0"/>
          <w:numId w:val="39"/>
        </w:numPr>
        <w:rPr>
          <w:rFonts w:ascii="Arial" w:hAnsi="Arial" w:cs="Arial"/>
          <w:sz w:val="24"/>
          <w:szCs w:val="24"/>
        </w:rPr>
      </w:pPr>
      <w:r w:rsidRPr="005C54C6">
        <w:rPr>
          <w:rFonts w:ascii="Arial" w:hAnsi="Arial" w:cs="Arial"/>
          <w:b/>
          <w:bCs/>
          <w:sz w:val="24"/>
          <w:szCs w:val="24"/>
        </w:rPr>
        <w:t xml:space="preserve">Herramientas: </w:t>
      </w:r>
      <w:r w:rsidRPr="005C54C6">
        <w:rPr>
          <w:rFonts w:ascii="Arial" w:hAnsi="Arial" w:cs="Arial"/>
          <w:sz w:val="24"/>
          <w:szCs w:val="24"/>
        </w:rPr>
        <w:t>Google Lighthouse, Hotjar.</w:t>
      </w:r>
    </w:p>
    <w:p w14:paraId="5C0B63AE" w14:textId="252A6136" w:rsidR="005C54C6" w:rsidRPr="005C54C6" w:rsidRDefault="005C54C6" w:rsidP="005C54C6">
      <w:pPr>
        <w:rPr>
          <w:rFonts w:ascii="Arial" w:hAnsi="Arial" w:cs="Arial"/>
          <w:b/>
          <w:bCs/>
          <w:sz w:val="24"/>
          <w:szCs w:val="24"/>
        </w:rPr>
      </w:pPr>
      <w:r w:rsidRPr="005C54C6">
        <w:rPr>
          <w:rFonts w:ascii="Arial" w:hAnsi="Arial" w:cs="Arial"/>
          <w:b/>
          <w:bCs/>
          <w:sz w:val="24"/>
          <w:szCs w:val="24"/>
        </w:rPr>
        <w:t xml:space="preserve">  Ejemplo:</w:t>
      </w:r>
    </w:p>
    <w:p w14:paraId="66DBE0BC" w14:textId="04B77EE8" w:rsidR="005C54C6" w:rsidRPr="005C54C6" w:rsidRDefault="005C54C6" w:rsidP="005C54C6">
      <w:pPr>
        <w:pStyle w:val="Prrafodelista"/>
        <w:numPr>
          <w:ilvl w:val="0"/>
          <w:numId w:val="41"/>
        </w:numPr>
        <w:rPr>
          <w:rFonts w:ascii="Arial" w:hAnsi="Arial" w:cs="Arial"/>
          <w:sz w:val="24"/>
          <w:szCs w:val="24"/>
        </w:rPr>
      </w:pPr>
      <w:r w:rsidRPr="005C54C6">
        <w:rPr>
          <w:rFonts w:ascii="Arial" w:hAnsi="Arial" w:cs="Arial"/>
          <w:sz w:val="24"/>
          <w:szCs w:val="24"/>
        </w:rPr>
        <w:t>Comprobar que los botones y opciones para cada método de pago sean visibles y fáciles de entender.</w:t>
      </w:r>
    </w:p>
    <w:p w14:paraId="1B03F02C" w14:textId="77777777" w:rsidR="005C54C6" w:rsidRDefault="005C54C6" w:rsidP="005C54C6">
      <w:pPr>
        <w:pStyle w:val="Prrafodelista"/>
        <w:numPr>
          <w:ilvl w:val="0"/>
          <w:numId w:val="41"/>
        </w:numPr>
        <w:rPr>
          <w:rFonts w:ascii="Arial" w:hAnsi="Arial" w:cs="Arial"/>
          <w:sz w:val="24"/>
          <w:szCs w:val="24"/>
        </w:rPr>
      </w:pPr>
      <w:r w:rsidRPr="005C54C6">
        <w:rPr>
          <w:rFonts w:ascii="Arial" w:hAnsi="Arial" w:cs="Arial"/>
          <w:sz w:val="24"/>
          <w:szCs w:val="24"/>
        </w:rPr>
        <w:lastRenderedPageBreak/>
        <w:t>Verificar que las instrucciones sean claras y que no haya pasos confusos en el proceso.</w:t>
      </w:r>
    </w:p>
    <w:p w14:paraId="4121EC06" w14:textId="20E315E8" w:rsidR="005C54C6" w:rsidRPr="005C54C6" w:rsidRDefault="005C54C6" w:rsidP="005C54C6">
      <w:pPr>
        <w:pStyle w:val="Ttulo2"/>
        <w:numPr>
          <w:ilvl w:val="1"/>
          <w:numId w:val="1"/>
        </w:numPr>
      </w:pPr>
      <w:r w:rsidRPr="005C54C6">
        <w:t xml:space="preserve"> Registro de Tarjeta</w:t>
      </w:r>
    </w:p>
    <w:p w14:paraId="3D8A108E" w14:textId="56ACC16D" w:rsidR="005C54C6" w:rsidRPr="005C54C6" w:rsidRDefault="005C54C6" w:rsidP="005C54C6">
      <w:pPr>
        <w:rPr>
          <w:rFonts w:ascii="Arial" w:hAnsi="Arial" w:cs="Arial"/>
          <w:b/>
          <w:bCs/>
          <w:sz w:val="24"/>
          <w:szCs w:val="24"/>
        </w:rPr>
      </w:pPr>
      <w:r w:rsidRPr="005C54C6">
        <w:rPr>
          <w:rFonts w:ascii="Arial" w:hAnsi="Arial" w:cs="Arial"/>
          <w:b/>
          <w:bCs/>
          <w:sz w:val="24"/>
          <w:szCs w:val="24"/>
        </w:rPr>
        <w:t>Pruebas Funcionales:</w:t>
      </w:r>
    </w:p>
    <w:p w14:paraId="74A9FADD" w14:textId="64F2A66E" w:rsidR="005C54C6" w:rsidRPr="005C54C6" w:rsidRDefault="005C54C6" w:rsidP="005C54C6">
      <w:pPr>
        <w:pStyle w:val="Prrafodelista"/>
        <w:numPr>
          <w:ilvl w:val="0"/>
          <w:numId w:val="43"/>
        </w:numPr>
        <w:rPr>
          <w:rFonts w:ascii="Arial" w:hAnsi="Arial" w:cs="Arial"/>
          <w:sz w:val="24"/>
          <w:szCs w:val="24"/>
        </w:rPr>
      </w:pPr>
      <w:r w:rsidRPr="005C54C6">
        <w:rPr>
          <w:rFonts w:ascii="Arial" w:hAnsi="Arial" w:cs="Arial"/>
          <w:b/>
          <w:bCs/>
          <w:sz w:val="24"/>
          <w:szCs w:val="24"/>
        </w:rPr>
        <w:t>Descripción:</w:t>
      </w:r>
      <w:r w:rsidRPr="005C54C6">
        <w:rPr>
          <w:rFonts w:ascii="Arial" w:hAnsi="Arial" w:cs="Arial"/>
          <w:sz w:val="24"/>
          <w:szCs w:val="24"/>
        </w:rPr>
        <w:t xml:space="preserve"> Verificar que el sistema permita registrar correctamente las tarjetas de pago.</w:t>
      </w:r>
    </w:p>
    <w:p w14:paraId="3809E3FA" w14:textId="03BA97CE" w:rsidR="005C54C6" w:rsidRPr="005C54C6" w:rsidRDefault="005C54C6" w:rsidP="005C54C6">
      <w:pPr>
        <w:pStyle w:val="Prrafodelista"/>
        <w:numPr>
          <w:ilvl w:val="0"/>
          <w:numId w:val="43"/>
        </w:numPr>
        <w:rPr>
          <w:rFonts w:ascii="Arial" w:hAnsi="Arial" w:cs="Arial"/>
          <w:sz w:val="24"/>
          <w:szCs w:val="24"/>
        </w:rPr>
      </w:pPr>
      <w:r w:rsidRPr="005C54C6">
        <w:rPr>
          <w:rFonts w:ascii="Arial" w:hAnsi="Arial" w:cs="Arial"/>
          <w:b/>
          <w:bCs/>
          <w:sz w:val="24"/>
          <w:szCs w:val="24"/>
        </w:rPr>
        <w:t xml:space="preserve">Objetivo: </w:t>
      </w:r>
      <w:r w:rsidRPr="005C54C6">
        <w:rPr>
          <w:rFonts w:ascii="Arial" w:hAnsi="Arial" w:cs="Arial"/>
          <w:sz w:val="24"/>
          <w:szCs w:val="24"/>
        </w:rPr>
        <w:t>Asegurar que los usuarios puedan registrar sus tarjetas sin errores y recibir notificaciones de éxito o falla.</w:t>
      </w:r>
    </w:p>
    <w:p w14:paraId="6E7BB2AD" w14:textId="51C67989" w:rsidR="005C54C6" w:rsidRPr="005C54C6" w:rsidRDefault="005C54C6" w:rsidP="005C54C6">
      <w:pPr>
        <w:pStyle w:val="Prrafodelista"/>
        <w:numPr>
          <w:ilvl w:val="0"/>
          <w:numId w:val="43"/>
        </w:numPr>
        <w:rPr>
          <w:rFonts w:ascii="Arial" w:hAnsi="Arial" w:cs="Arial"/>
          <w:sz w:val="24"/>
          <w:szCs w:val="24"/>
        </w:rPr>
      </w:pPr>
      <w:r w:rsidRPr="005C54C6">
        <w:rPr>
          <w:rFonts w:ascii="Arial" w:hAnsi="Arial" w:cs="Arial"/>
          <w:b/>
          <w:bCs/>
          <w:sz w:val="24"/>
          <w:szCs w:val="24"/>
        </w:rPr>
        <w:t>Herramientas:</w:t>
      </w:r>
      <w:r w:rsidRPr="005C54C6">
        <w:rPr>
          <w:rFonts w:ascii="Arial" w:hAnsi="Arial" w:cs="Arial"/>
          <w:sz w:val="24"/>
          <w:szCs w:val="24"/>
        </w:rPr>
        <w:t xml:space="preserve"> Selenium, Postman.</w:t>
      </w:r>
    </w:p>
    <w:p w14:paraId="1E7F4455" w14:textId="19F5906F" w:rsidR="005C54C6" w:rsidRPr="005C54C6" w:rsidRDefault="005C54C6" w:rsidP="005C54C6">
      <w:pPr>
        <w:rPr>
          <w:rFonts w:ascii="Arial" w:hAnsi="Arial" w:cs="Arial"/>
          <w:b/>
          <w:bCs/>
          <w:sz w:val="24"/>
          <w:szCs w:val="24"/>
        </w:rPr>
      </w:pPr>
      <w:r w:rsidRPr="005C54C6">
        <w:rPr>
          <w:rFonts w:ascii="Arial" w:hAnsi="Arial" w:cs="Arial"/>
          <w:b/>
          <w:bCs/>
          <w:sz w:val="24"/>
          <w:szCs w:val="24"/>
        </w:rPr>
        <w:t>Ejemplo:</w:t>
      </w:r>
    </w:p>
    <w:p w14:paraId="136D30DF" w14:textId="3DDD11A3" w:rsidR="005C54C6" w:rsidRPr="005C54C6" w:rsidRDefault="005C54C6" w:rsidP="005C54C6">
      <w:pPr>
        <w:pStyle w:val="Prrafodelista"/>
        <w:numPr>
          <w:ilvl w:val="0"/>
          <w:numId w:val="46"/>
        </w:numPr>
        <w:rPr>
          <w:rFonts w:ascii="Arial" w:hAnsi="Arial" w:cs="Arial"/>
          <w:sz w:val="24"/>
          <w:szCs w:val="24"/>
        </w:rPr>
      </w:pPr>
      <w:r w:rsidRPr="005C54C6">
        <w:rPr>
          <w:rFonts w:ascii="Arial" w:hAnsi="Arial" w:cs="Arial"/>
          <w:sz w:val="24"/>
          <w:szCs w:val="24"/>
        </w:rPr>
        <w:t>Probar que después de ingresar la información de la tarjeta y confirmarla, el sistema guarde correctamente los datos para futuras compras.</w:t>
      </w:r>
    </w:p>
    <w:p w14:paraId="5EF89322" w14:textId="5EF0F8D0" w:rsidR="005C54C6" w:rsidRPr="005C54C6" w:rsidRDefault="005C54C6" w:rsidP="005C54C6">
      <w:pPr>
        <w:pStyle w:val="Prrafodelista"/>
        <w:numPr>
          <w:ilvl w:val="0"/>
          <w:numId w:val="46"/>
        </w:numPr>
        <w:rPr>
          <w:rFonts w:ascii="Arial" w:hAnsi="Arial" w:cs="Arial"/>
          <w:sz w:val="24"/>
          <w:szCs w:val="24"/>
        </w:rPr>
      </w:pPr>
      <w:r w:rsidRPr="005C54C6">
        <w:rPr>
          <w:rFonts w:ascii="Arial" w:hAnsi="Arial" w:cs="Arial"/>
          <w:sz w:val="24"/>
          <w:szCs w:val="24"/>
        </w:rPr>
        <w:t>Comprobar que se muestren mensajes de error si los datos de la tarjeta son incorrectos.</w:t>
      </w:r>
    </w:p>
    <w:p w14:paraId="5D7F5B3D" w14:textId="5D7BB793" w:rsidR="005C54C6" w:rsidRPr="005C54C6" w:rsidRDefault="005C54C6" w:rsidP="005C54C6">
      <w:pPr>
        <w:rPr>
          <w:rFonts w:ascii="Arial" w:hAnsi="Arial" w:cs="Arial"/>
          <w:b/>
          <w:bCs/>
          <w:sz w:val="24"/>
          <w:szCs w:val="24"/>
        </w:rPr>
      </w:pPr>
      <w:r w:rsidRPr="005C54C6">
        <w:rPr>
          <w:rFonts w:ascii="Arial" w:hAnsi="Arial" w:cs="Arial"/>
          <w:b/>
          <w:bCs/>
          <w:sz w:val="24"/>
          <w:szCs w:val="24"/>
        </w:rPr>
        <w:t>Pruebas de Seguridad:</w:t>
      </w:r>
    </w:p>
    <w:p w14:paraId="79DC189C" w14:textId="6A6E6041" w:rsidR="005C54C6" w:rsidRPr="005C54C6" w:rsidRDefault="005C54C6" w:rsidP="005C54C6">
      <w:pPr>
        <w:pStyle w:val="Prrafodelista"/>
        <w:numPr>
          <w:ilvl w:val="0"/>
          <w:numId w:val="49"/>
        </w:numPr>
        <w:rPr>
          <w:rFonts w:ascii="Arial" w:hAnsi="Arial" w:cs="Arial"/>
          <w:sz w:val="24"/>
          <w:szCs w:val="24"/>
        </w:rPr>
      </w:pPr>
      <w:r w:rsidRPr="005C54C6">
        <w:rPr>
          <w:rFonts w:ascii="Arial" w:hAnsi="Arial" w:cs="Arial"/>
          <w:b/>
          <w:bCs/>
          <w:sz w:val="24"/>
          <w:szCs w:val="24"/>
        </w:rPr>
        <w:t>Descripción:</w:t>
      </w:r>
      <w:r w:rsidRPr="005C54C6">
        <w:rPr>
          <w:rFonts w:ascii="Arial" w:hAnsi="Arial" w:cs="Arial"/>
          <w:sz w:val="24"/>
          <w:szCs w:val="24"/>
        </w:rPr>
        <w:t xml:space="preserve"> Garantizar que el registro de las tarjetas sea seguro y no vulnerable a ataques.</w:t>
      </w:r>
    </w:p>
    <w:p w14:paraId="0BA92218" w14:textId="7EDB7779" w:rsidR="005C54C6" w:rsidRPr="005C54C6" w:rsidRDefault="005C54C6" w:rsidP="005C54C6">
      <w:pPr>
        <w:pStyle w:val="Prrafodelista"/>
        <w:numPr>
          <w:ilvl w:val="0"/>
          <w:numId w:val="49"/>
        </w:numPr>
        <w:rPr>
          <w:rFonts w:ascii="Arial" w:hAnsi="Arial" w:cs="Arial"/>
          <w:sz w:val="24"/>
          <w:szCs w:val="24"/>
        </w:rPr>
      </w:pPr>
      <w:r w:rsidRPr="005C54C6">
        <w:rPr>
          <w:rFonts w:ascii="Arial" w:hAnsi="Arial" w:cs="Arial"/>
          <w:b/>
          <w:bCs/>
          <w:sz w:val="24"/>
          <w:szCs w:val="24"/>
        </w:rPr>
        <w:t>Objetivo:</w:t>
      </w:r>
      <w:r w:rsidRPr="005C54C6">
        <w:rPr>
          <w:rFonts w:ascii="Arial" w:hAnsi="Arial" w:cs="Arial"/>
          <w:sz w:val="24"/>
          <w:szCs w:val="24"/>
        </w:rPr>
        <w:t xml:space="preserve"> Evitar que los datos de las tarjetas sean robados o comprometidos.</w:t>
      </w:r>
    </w:p>
    <w:p w14:paraId="728DAB49" w14:textId="77007C76" w:rsidR="005C54C6" w:rsidRPr="005C54C6" w:rsidRDefault="005C54C6" w:rsidP="005C54C6">
      <w:pPr>
        <w:pStyle w:val="Prrafodelista"/>
        <w:numPr>
          <w:ilvl w:val="0"/>
          <w:numId w:val="49"/>
        </w:numPr>
        <w:rPr>
          <w:rFonts w:ascii="Arial" w:hAnsi="Arial" w:cs="Arial"/>
          <w:sz w:val="24"/>
          <w:szCs w:val="24"/>
        </w:rPr>
      </w:pPr>
      <w:r w:rsidRPr="005C54C6">
        <w:rPr>
          <w:rFonts w:ascii="Arial" w:hAnsi="Arial" w:cs="Arial"/>
          <w:b/>
          <w:bCs/>
          <w:sz w:val="24"/>
          <w:szCs w:val="24"/>
        </w:rPr>
        <w:t>Herramientas:</w:t>
      </w:r>
      <w:r w:rsidRPr="005C54C6">
        <w:rPr>
          <w:rFonts w:ascii="Arial" w:hAnsi="Arial" w:cs="Arial"/>
          <w:sz w:val="24"/>
          <w:szCs w:val="24"/>
        </w:rPr>
        <w:t xml:space="preserve"> Burp Suite, OWASP ZAP, SQLMap.</w:t>
      </w:r>
    </w:p>
    <w:p w14:paraId="1EC114D9" w14:textId="79869A76" w:rsidR="005C54C6" w:rsidRPr="005C54C6" w:rsidRDefault="005C54C6" w:rsidP="005C54C6">
      <w:pPr>
        <w:rPr>
          <w:rFonts w:ascii="Arial" w:hAnsi="Arial" w:cs="Arial"/>
          <w:b/>
          <w:bCs/>
          <w:sz w:val="24"/>
          <w:szCs w:val="24"/>
        </w:rPr>
      </w:pPr>
      <w:r w:rsidRPr="005C54C6">
        <w:rPr>
          <w:rFonts w:ascii="Arial" w:hAnsi="Arial" w:cs="Arial"/>
          <w:b/>
          <w:bCs/>
          <w:sz w:val="24"/>
          <w:szCs w:val="24"/>
        </w:rPr>
        <w:t>Ejemplo:</w:t>
      </w:r>
    </w:p>
    <w:p w14:paraId="7049981B" w14:textId="25CAABB4" w:rsidR="005C54C6" w:rsidRPr="005C54C6" w:rsidRDefault="005C54C6" w:rsidP="005C54C6">
      <w:pPr>
        <w:pStyle w:val="Prrafodelista"/>
        <w:numPr>
          <w:ilvl w:val="0"/>
          <w:numId w:val="50"/>
        </w:numPr>
        <w:rPr>
          <w:rFonts w:ascii="Arial" w:hAnsi="Arial" w:cs="Arial"/>
          <w:sz w:val="24"/>
          <w:szCs w:val="24"/>
        </w:rPr>
      </w:pPr>
      <w:r w:rsidRPr="005C54C6">
        <w:rPr>
          <w:rFonts w:ascii="Arial" w:hAnsi="Arial" w:cs="Arial"/>
          <w:sz w:val="24"/>
          <w:szCs w:val="24"/>
        </w:rPr>
        <w:t>Verificar que las tarjetas no se almacenen en texto plano, sino cifradas usando estándares de la industria (como AES).</w:t>
      </w:r>
    </w:p>
    <w:p w14:paraId="525D2464" w14:textId="1423ABED" w:rsidR="005C54C6" w:rsidRPr="005C54C6" w:rsidRDefault="005C54C6" w:rsidP="005C54C6">
      <w:pPr>
        <w:pStyle w:val="Prrafodelista"/>
        <w:numPr>
          <w:ilvl w:val="0"/>
          <w:numId w:val="50"/>
        </w:numPr>
        <w:rPr>
          <w:rFonts w:ascii="Arial" w:hAnsi="Arial" w:cs="Arial"/>
          <w:sz w:val="24"/>
          <w:szCs w:val="24"/>
        </w:rPr>
      </w:pPr>
      <w:r w:rsidRPr="005C54C6">
        <w:rPr>
          <w:rFonts w:ascii="Arial" w:hAnsi="Arial" w:cs="Arial"/>
          <w:sz w:val="24"/>
          <w:szCs w:val="24"/>
        </w:rPr>
        <w:t>Comprobar que no se permita la inyección de código malicioso en los formularios de tarjetas.</w:t>
      </w:r>
    </w:p>
    <w:p w14:paraId="61727C3D" w14:textId="79A63BAC" w:rsidR="005C54C6" w:rsidRPr="005C54C6" w:rsidRDefault="005C54C6" w:rsidP="005C54C6">
      <w:pPr>
        <w:rPr>
          <w:rFonts w:ascii="Arial" w:hAnsi="Arial" w:cs="Arial"/>
          <w:b/>
          <w:bCs/>
          <w:sz w:val="24"/>
          <w:szCs w:val="24"/>
        </w:rPr>
      </w:pPr>
      <w:r w:rsidRPr="005C54C6">
        <w:rPr>
          <w:rFonts w:ascii="Arial" w:hAnsi="Arial" w:cs="Arial"/>
          <w:b/>
          <w:bCs/>
          <w:sz w:val="24"/>
          <w:szCs w:val="24"/>
        </w:rPr>
        <w:t>Pruebas de Rendimiento:</w:t>
      </w:r>
    </w:p>
    <w:p w14:paraId="00151BFC" w14:textId="5BDE6674" w:rsidR="005C54C6" w:rsidRPr="00E54E8A" w:rsidRDefault="005C54C6" w:rsidP="00E54E8A">
      <w:pPr>
        <w:pStyle w:val="Prrafodelista"/>
        <w:numPr>
          <w:ilvl w:val="0"/>
          <w:numId w:val="52"/>
        </w:numPr>
        <w:rPr>
          <w:rFonts w:ascii="Arial" w:hAnsi="Arial" w:cs="Arial"/>
          <w:sz w:val="24"/>
          <w:szCs w:val="24"/>
        </w:rPr>
      </w:pPr>
      <w:r w:rsidRPr="00E54E8A">
        <w:rPr>
          <w:rFonts w:ascii="Arial" w:hAnsi="Arial" w:cs="Arial"/>
          <w:b/>
          <w:bCs/>
          <w:sz w:val="24"/>
          <w:szCs w:val="24"/>
        </w:rPr>
        <w:t>Descripción:</w:t>
      </w:r>
      <w:r w:rsidRPr="00E54E8A">
        <w:rPr>
          <w:rFonts w:ascii="Arial" w:hAnsi="Arial" w:cs="Arial"/>
          <w:sz w:val="24"/>
          <w:szCs w:val="24"/>
        </w:rPr>
        <w:t xml:space="preserve"> Medir la rapidez del sistema al registrar una tarjeta.</w:t>
      </w:r>
    </w:p>
    <w:p w14:paraId="44DF54A2" w14:textId="0A11DF4B" w:rsidR="005C54C6" w:rsidRPr="00E54E8A" w:rsidRDefault="005C54C6" w:rsidP="00E54E8A">
      <w:pPr>
        <w:pStyle w:val="Prrafodelista"/>
        <w:numPr>
          <w:ilvl w:val="0"/>
          <w:numId w:val="52"/>
        </w:numPr>
        <w:rPr>
          <w:rFonts w:ascii="Arial" w:hAnsi="Arial" w:cs="Arial"/>
          <w:sz w:val="24"/>
          <w:szCs w:val="24"/>
        </w:rPr>
      </w:pPr>
      <w:r w:rsidRPr="00E54E8A">
        <w:rPr>
          <w:rFonts w:ascii="Arial" w:hAnsi="Arial" w:cs="Arial"/>
          <w:b/>
          <w:bCs/>
          <w:sz w:val="24"/>
          <w:szCs w:val="24"/>
        </w:rPr>
        <w:t xml:space="preserve">Objetivo: </w:t>
      </w:r>
      <w:r w:rsidRPr="00E54E8A">
        <w:rPr>
          <w:rFonts w:ascii="Arial" w:hAnsi="Arial" w:cs="Arial"/>
          <w:sz w:val="24"/>
          <w:szCs w:val="24"/>
        </w:rPr>
        <w:t>Asegurar que el registro de una tarjeta no tarde demasiado tiempo.</w:t>
      </w:r>
    </w:p>
    <w:p w14:paraId="1BF1ABE7" w14:textId="4402139A" w:rsidR="005C54C6" w:rsidRPr="00E54E8A" w:rsidRDefault="005C54C6" w:rsidP="00E54E8A">
      <w:pPr>
        <w:pStyle w:val="Prrafodelista"/>
        <w:numPr>
          <w:ilvl w:val="0"/>
          <w:numId w:val="52"/>
        </w:numPr>
        <w:rPr>
          <w:rFonts w:ascii="Arial" w:hAnsi="Arial" w:cs="Arial"/>
          <w:sz w:val="24"/>
          <w:szCs w:val="24"/>
        </w:rPr>
      </w:pPr>
      <w:r w:rsidRPr="00E54E8A">
        <w:rPr>
          <w:rFonts w:ascii="Arial" w:hAnsi="Arial" w:cs="Arial"/>
          <w:b/>
          <w:bCs/>
          <w:sz w:val="24"/>
          <w:szCs w:val="24"/>
        </w:rPr>
        <w:t>Herramientas:</w:t>
      </w:r>
      <w:r w:rsidRPr="00E54E8A">
        <w:rPr>
          <w:rFonts w:ascii="Arial" w:hAnsi="Arial" w:cs="Arial"/>
          <w:sz w:val="24"/>
          <w:szCs w:val="24"/>
        </w:rPr>
        <w:t xml:space="preserve"> JMeter, Apache Benchmark.</w:t>
      </w:r>
    </w:p>
    <w:p w14:paraId="215C89B9" w14:textId="1DF043C2" w:rsidR="005C54C6" w:rsidRPr="00E54E8A" w:rsidRDefault="005C54C6" w:rsidP="005C54C6">
      <w:pPr>
        <w:rPr>
          <w:rFonts w:ascii="Arial" w:hAnsi="Arial" w:cs="Arial"/>
          <w:b/>
          <w:bCs/>
          <w:sz w:val="24"/>
          <w:szCs w:val="24"/>
        </w:rPr>
      </w:pPr>
      <w:r w:rsidRPr="00E54E8A">
        <w:rPr>
          <w:rFonts w:ascii="Arial" w:hAnsi="Arial" w:cs="Arial"/>
          <w:b/>
          <w:bCs/>
          <w:sz w:val="24"/>
          <w:szCs w:val="24"/>
        </w:rPr>
        <w:t xml:space="preserve">  Ejemplo:</w:t>
      </w:r>
    </w:p>
    <w:p w14:paraId="761C38A6" w14:textId="5B1DF22B" w:rsidR="005C54C6" w:rsidRPr="00E54E8A" w:rsidRDefault="005C54C6" w:rsidP="00E54E8A">
      <w:pPr>
        <w:pStyle w:val="Prrafodelista"/>
        <w:numPr>
          <w:ilvl w:val="0"/>
          <w:numId w:val="54"/>
        </w:numPr>
        <w:rPr>
          <w:rFonts w:ascii="Arial" w:hAnsi="Arial" w:cs="Arial"/>
          <w:sz w:val="24"/>
          <w:szCs w:val="24"/>
        </w:rPr>
      </w:pPr>
      <w:r w:rsidRPr="00E54E8A">
        <w:rPr>
          <w:rFonts w:ascii="Arial" w:hAnsi="Arial" w:cs="Arial"/>
          <w:sz w:val="24"/>
          <w:szCs w:val="24"/>
        </w:rPr>
        <w:t>Verificar que el tiempo promedio para registrar una tarjeta no exceda unos pocos segundos bajo carga normal.</w:t>
      </w:r>
    </w:p>
    <w:p w14:paraId="316AEEED" w14:textId="5FC048B4" w:rsidR="005C54C6" w:rsidRPr="00E54E8A" w:rsidRDefault="005C54C6" w:rsidP="005C54C6">
      <w:pPr>
        <w:pStyle w:val="Prrafodelista"/>
        <w:numPr>
          <w:ilvl w:val="0"/>
          <w:numId w:val="54"/>
        </w:numPr>
        <w:rPr>
          <w:rFonts w:ascii="Arial" w:hAnsi="Arial" w:cs="Arial"/>
          <w:sz w:val="24"/>
          <w:szCs w:val="24"/>
        </w:rPr>
      </w:pPr>
      <w:r w:rsidRPr="00E54E8A">
        <w:rPr>
          <w:rFonts w:ascii="Arial" w:hAnsi="Arial" w:cs="Arial"/>
          <w:sz w:val="24"/>
          <w:szCs w:val="24"/>
        </w:rPr>
        <w:t>Probar que el sistema responda correctamente incluso cuando hay múltiples registros simultáneos.</w:t>
      </w:r>
    </w:p>
    <w:p w14:paraId="6E5CD642" w14:textId="56D865F7" w:rsidR="005C54C6" w:rsidRPr="005C54C6" w:rsidRDefault="005C54C6" w:rsidP="00E54E8A">
      <w:pPr>
        <w:pStyle w:val="Ttulo2"/>
        <w:numPr>
          <w:ilvl w:val="1"/>
          <w:numId w:val="1"/>
        </w:numPr>
      </w:pPr>
      <w:r w:rsidRPr="005C54C6">
        <w:lastRenderedPageBreak/>
        <w:t>Inicio de Sesión (Login)</w:t>
      </w:r>
    </w:p>
    <w:p w14:paraId="7A948BD9" w14:textId="77777777" w:rsidR="005C54C6" w:rsidRPr="005C54C6" w:rsidRDefault="005C54C6" w:rsidP="005C54C6">
      <w:pPr>
        <w:rPr>
          <w:rFonts w:ascii="Arial" w:hAnsi="Arial" w:cs="Arial"/>
          <w:sz w:val="24"/>
          <w:szCs w:val="24"/>
        </w:rPr>
      </w:pPr>
    </w:p>
    <w:p w14:paraId="2FC5F700" w14:textId="0C4572E2" w:rsidR="005C54C6" w:rsidRPr="00E54E8A" w:rsidRDefault="005C54C6" w:rsidP="005C54C6">
      <w:pPr>
        <w:rPr>
          <w:rFonts w:ascii="Arial" w:hAnsi="Arial" w:cs="Arial"/>
          <w:b/>
          <w:bCs/>
          <w:sz w:val="24"/>
          <w:szCs w:val="24"/>
        </w:rPr>
      </w:pPr>
      <w:r w:rsidRPr="00E54E8A">
        <w:rPr>
          <w:rFonts w:ascii="Arial" w:hAnsi="Arial" w:cs="Arial"/>
          <w:b/>
          <w:bCs/>
          <w:sz w:val="24"/>
          <w:szCs w:val="24"/>
        </w:rPr>
        <w:t>Pruebas Funcionales:</w:t>
      </w:r>
    </w:p>
    <w:p w14:paraId="58A17585" w14:textId="17655266" w:rsidR="005C54C6" w:rsidRPr="00E54E8A" w:rsidRDefault="005C54C6" w:rsidP="00E54E8A">
      <w:pPr>
        <w:pStyle w:val="Prrafodelista"/>
        <w:numPr>
          <w:ilvl w:val="1"/>
          <w:numId w:val="57"/>
        </w:numPr>
        <w:rPr>
          <w:rFonts w:ascii="Arial" w:hAnsi="Arial" w:cs="Arial"/>
          <w:sz w:val="24"/>
          <w:szCs w:val="24"/>
        </w:rPr>
      </w:pPr>
      <w:r w:rsidRPr="00E54E8A">
        <w:rPr>
          <w:rFonts w:ascii="Arial" w:hAnsi="Arial" w:cs="Arial"/>
          <w:sz w:val="24"/>
          <w:szCs w:val="24"/>
        </w:rPr>
        <w:t>Descripción:</w:t>
      </w:r>
      <w:r w:rsidR="00E54E8A" w:rsidRPr="00E54E8A">
        <w:rPr>
          <w:rFonts w:ascii="Arial" w:hAnsi="Arial" w:cs="Arial"/>
          <w:sz w:val="24"/>
          <w:szCs w:val="24"/>
        </w:rPr>
        <w:t xml:space="preserve"> </w:t>
      </w:r>
      <w:r w:rsidRPr="00E54E8A">
        <w:rPr>
          <w:rFonts w:ascii="Arial" w:hAnsi="Arial" w:cs="Arial"/>
          <w:sz w:val="24"/>
          <w:szCs w:val="24"/>
        </w:rPr>
        <w:t>Verificar que el inicio de sesión funcione correctamente según los requisitos.</w:t>
      </w:r>
    </w:p>
    <w:p w14:paraId="452643D6" w14:textId="18CBA0CB" w:rsidR="005C54C6" w:rsidRPr="00E54E8A" w:rsidRDefault="005C54C6" w:rsidP="00E54E8A">
      <w:pPr>
        <w:pStyle w:val="Prrafodelista"/>
        <w:numPr>
          <w:ilvl w:val="1"/>
          <w:numId w:val="57"/>
        </w:numPr>
        <w:rPr>
          <w:rFonts w:ascii="Arial" w:hAnsi="Arial" w:cs="Arial"/>
          <w:sz w:val="24"/>
          <w:szCs w:val="24"/>
        </w:rPr>
      </w:pPr>
      <w:r w:rsidRPr="00E54E8A">
        <w:rPr>
          <w:rFonts w:ascii="Arial" w:hAnsi="Arial" w:cs="Arial"/>
          <w:sz w:val="24"/>
          <w:szCs w:val="24"/>
        </w:rPr>
        <w:t>Objetivo:</w:t>
      </w:r>
      <w:r w:rsidR="00E54E8A" w:rsidRPr="00E54E8A">
        <w:rPr>
          <w:rFonts w:ascii="Arial" w:hAnsi="Arial" w:cs="Arial"/>
          <w:sz w:val="24"/>
          <w:szCs w:val="24"/>
        </w:rPr>
        <w:t xml:space="preserve"> </w:t>
      </w:r>
      <w:r w:rsidRPr="00E54E8A">
        <w:rPr>
          <w:rFonts w:ascii="Arial" w:hAnsi="Arial" w:cs="Arial"/>
          <w:sz w:val="24"/>
          <w:szCs w:val="24"/>
        </w:rPr>
        <w:t>Asegurar que los usuarios puedan iniciar sesión con sus credenciales correctas y que se muestren errores adecuados si fallan.</w:t>
      </w:r>
    </w:p>
    <w:p w14:paraId="68053E62" w14:textId="3E0DECAC" w:rsidR="005C54C6" w:rsidRPr="00E54E8A" w:rsidRDefault="005C54C6" w:rsidP="00E54E8A">
      <w:pPr>
        <w:pStyle w:val="Prrafodelista"/>
        <w:numPr>
          <w:ilvl w:val="1"/>
          <w:numId w:val="57"/>
        </w:numPr>
        <w:rPr>
          <w:rFonts w:ascii="Arial" w:hAnsi="Arial" w:cs="Arial"/>
          <w:sz w:val="24"/>
          <w:szCs w:val="24"/>
        </w:rPr>
      </w:pPr>
      <w:r w:rsidRPr="00E54E8A">
        <w:rPr>
          <w:rFonts w:ascii="Arial" w:hAnsi="Arial" w:cs="Arial"/>
          <w:sz w:val="24"/>
          <w:szCs w:val="24"/>
        </w:rPr>
        <w:t>Herramientas: Selenium, Postman.</w:t>
      </w:r>
    </w:p>
    <w:p w14:paraId="5AE1AAFC" w14:textId="181E7DB0" w:rsidR="005C54C6" w:rsidRPr="00E54E8A" w:rsidRDefault="005C54C6" w:rsidP="005C54C6">
      <w:pPr>
        <w:rPr>
          <w:rFonts w:ascii="Arial" w:hAnsi="Arial" w:cs="Arial"/>
          <w:b/>
          <w:bCs/>
          <w:sz w:val="24"/>
          <w:szCs w:val="24"/>
        </w:rPr>
      </w:pPr>
      <w:r w:rsidRPr="00E54E8A">
        <w:rPr>
          <w:rFonts w:ascii="Arial" w:hAnsi="Arial" w:cs="Arial"/>
          <w:b/>
          <w:bCs/>
          <w:sz w:val="24"/>
          <w:szCs w:val="24"/>
        </w:rPr>
        <w:t>Ejemplo:</w:t>
      </w:r>
    </w:p>
    <w:p w14:paraId="1E696528" w14:textId="5982EE29" w:rsidR="005C54C6" w:rsidRPr="00E54E8A" w:rsidRDefault="005C54C6" w:rsidP="00E54E8A">
      <w:pPr>
        <w:pStyle w:val="Prrafodelista"/>
        <w:numPr>
          <w:ilvl w:val="1"/>
          <w:numId w:val="59"/>
        </w:numPr>
        <w:rPr>
          <w:rFonts w:ascii="Arial" w:hAnsi="Arial" w:cs="Arial"/>
          <w:sz w:val="24"/>
          <w:szCs w:val="24"/>
        </w:rPr>
      </w:pPr>
      <w:r w:rsidRPr="00E54E8A">
        <w:rPr>
          <w:rFonts w:ascii="Arial" w:hAnsi="Arial" w:cs="Arial"/>
          <w:sz w:val="24"/>
          <w:szCs w:val="24"/>
        </w:rPr>
        <w:t>Probar que después de ingresar las credenciales correctas, el sistema redirija a la página principal del usuario.</w:t>
      </w:r>
    </w:p>
    <w:p w14:paraId="4C5A80AE" w14:textId="7D437573" w:rsidR="005C54C6" w:rsidRPr="00E54E8A" w:rsidRDefault="005C54C6" w:rsidP="00E54E8A">
      <w:pPr>
        <w:pStyle w:val="Prrafodelista"/>
        <w:numPr>
          <w:ilvl w:val="1"/>
          <w:numId w:val="59"/>
        </w:numPr>
        <w:rPr>
          <w:rFonts w:ascii="Arial" w:hAnsi="Arial" w:cs="Arial"/>
          <w:sz w:val="24"/>
          <w:szCs w:val="24"/>
        </w:rPr>
      </w:pPr>
      <w:r w:rsidRPr="00E54E8A">
        <w:rPr>
          <w:rFonts w:ascii="Arial" w:hAnsi="Arial" w:cs="Arial"/>
          <w:sz w:val="24"/>
          <w:szCs w:val="24"/>
        </w:rPr>
        <w:t>Verificar que el sistema muestre un mensaje de error si las credenciales no coinciden.</w:t>
      </w:r>
    </w:p>
    <w:p w14:paraId="4707622F" w14:textId="77777777" w:rsidR="005C54C6" w:rsidRPr="005C54C6" w:rsidRDefault="005C54C6" w:rsidP="005C54C6">
      <w:pPr>
        <w:rPr>
          <w:rFonts w:ascii="Arial" w:hAnsi="Arial" w:cs="Arial"/>
          <w:sz w:val="24"/>
          <w:szCs w:val="24"/>
        </w:rPr>
      </w:pPr>
    </w:p>
    <w:p w14:paraId="014E9027" w14:textId="7AC9A798" w:rsidR="005C54C6" w:rsidRPr="00E54E8A" w:rsidRDefault="005C54C6" w:rsidP="005C54C6">
      <w:pPr>
        <w:rPr>
          <w:rFonts w:ascii="Arial" w:hAnsi="Arial" w:cs="Arial"/>
          <w:b/>
          <w:bCs/>
          <w:sz w:val="24"/>
          <w:szCs w:val="24"/>
        </w:rPr>
      </w:pPr>
      <w:r w:rsidRPr="00E54E8A">
        <w:rPr>
          <w:rFonts w:ascii="Arial" w:hAnsi="Arial" w:cs="Arial"/>
          <w:b/>
          <w:bCs/>
          <w:sz w:val="24"/>
          <w:szCs w:val="24"/>
        </w:rPr>
        <w:t>Pruebas de Seguridad:</w:t>
      </w:r>
    </w:p>
    <w:p w14:paraId="3DFCCAEF" w14:textId="00E51B4C" w:rsidR="005C54C6" w:rsidRPr="00E54E8A" w:rsidRDefault="005C54C6" w:rsidP="00E54E8A">
      <w:pPr>
        <w:pStyle w:val="Prrafodelista"/>
        <w:numPr>
          <w:ilvl w:val="1"/>
          <w:numId w:val="61"/>
        </w:numPr>
        <w:rPr>
          <w:rFonts w:ascii="Arial" w:hAnsi="Arial" w:cs="Arial"/>
          <w:sz w:val="24"/>
          <w:szCs w:val="24"/>
        </w:rPr>
      </w:pPr>
      <w:r w:rsidRPr="00E54E8A">
        <w:rPr>
          <w:rFonts w:ascii="Arial" w:hAnsi="Arial" w:cs="Arial"/>
          <w:b/>
          <w:bCs/>
          <w:sz w:val="24"/>
          <w:szCs w:val="24"/>
        </w:rPr>
        <w:t>Descripción:</w:t>
      </w:r>
      <w:r w:rsidRPr="00E54E8A">
        <w:rPr>
          <w:rFonts w:ascii="Arial" w:hAnsi="Arial" w:cs="Arial"/>
          <w:sz w:val="24"/>
          <w:szCs w:val="24"/>
        </w:rPr>
        <w:t xml:space="preserve"> Asegurar que el sistema de autenticación resista ataques y que los datos del usuario estén protegidos.</w:t>
      </w:r>
    </w:p>
    <w:p w14:paraId="26021775" w14:textId="7E674F34" w:rsidR="005C54C6" w:rsidRPr="00E54E8A" w:rsidRDefault="005C54C6" w:rsidP="00E54E8A">
      <w:pPr>
        <w:pStyle w:val="Prrafodelista"/>
        <w:numPr>
          <w:ilvl w:val="1"/>
          <w:numId w:val="61"/>
        </w:numPr>
        <w:rPr>
          <w:rFonts w:ascii="Arial" w:hAnsi="Arial" w:cs="Arial"/>
          <w:sz w:val="24"/>
          <w:szCs w:val="24"/>
        </w:rPr>
      </w:pPr>
      <w:r w:rsidRPr="00E54E8A">
        <w:rPr>
          <w:rFonts w:ascii="Arial" w:hAnsi="Arial" w:cs="Arial"/>
          <w:b/>
          <w:bCs/>
          <w:sz w:val="24"/>
          <w:szCs w:val="24"/>
        </w:rPr>
        <w:t>Objetivo:</w:t>
      </w:r>
      <w:r w:rsidRPr="00E54E8A">
        <w:rPr>
          <w:rFonts w:ascii="Arial" w:hAnsi="Arial" w:cs="Arial"/>
          <w:sz w:val="24"/>
          <w:szCs w:val="24"/>
        </w:rPr>
        <w:t xml:space="preserve"> Proteger las credenciales de los usuarios y prevenir ataques comunes.</w:t>
      </w:r>
    </w:p>
    <w:p w14:paraId="7EF35CD1" w14:textId="181C7D70" w:rsidR="005C54C6" w:rsidRPr="00E54E8A" w:rsidRDefault="005C54C6" w:rsidP="005C54C6">
      <w:pPr>
        <w:pStyle w:val="Prrafodelista"/>
        <w:numPr>
          <w:ilvl w:val="1"/>
          <w:numId w:val="61"/>
        </w:numPr>
        <w:rPr>
          <w:rFonts w:ascii="Arial" w:hAnsi="Arial" w:cs="Arial"/>
          <w:sz w:val="24"/>
          <w:szCs w:val="24"/>
        </w:rPr>
      </w:pPr>
      <w:r w:rsidRPr="00E54E8A">
        <w:rPr>
          <w:rFonts w:ascii="Arial" w:hAnsi="Arial" w:cs="Arial"/>
          <w:b/>
          <w:bCs/>
          <w:sz w:val="24"/>
          <w:szCs w:val="24"/>
        </w:rPr>
        <w:t>Herramientas:</w:t>
      </w:r>
      <w:r w:rsidRPr="00E54E8A">
        <w:rPr>
          <w:rFonts w:ascii="Arial" w:hAnsi="Arial" w:cs="Arial"/>
          <w:sz w:val="24"/>
          <w:szCs w:val="24"/>
        </w:rPr>
        <w:t xml:space="preserve"> Burp Suite, OWASP ZAP, SQLMap.</w:t>
      </w:r>
    </w:p>
    <w:p w14:paraId="593CB164" w14:textId="7CE82AB3" w:rsidR="005C54C6" w:rsidRPr="00E54E8A" w:rsidRDefault="005C54C6" w:rsidP="005C54C6">
      <w:pPr>
        <w:rPr>
          <w:rFonts w:ascii="Arial" w:hAnsi="Arial" w:cs="Arial"/>
          <w:b/>
          <w:bCs/>
          <w:sz w:val="24"/>
          <w:szCs w:val="24"/>
        </w:rPr>
      </w:pPr>
      <w:r w:rsidRPr="00E54E8A">
        <w:rPr>
          <w:rFonts w:ascii="Arial" w:hAnsi="Arial" w:cs="Arial"/>
          <w:b/>
          <w:bCs/>
          <w:sz w:val="24"/>
          <w:szCs w:val="24"/>
        </w:rPr>
        <w:t xml:space="preserve">  Ejemplo:</w:t>
      </w:r>
    </w:p>
    <w:p w14:paraId="086E1FB9" w14:textId="4481A914" w:rsidR="005C54C6" w:rsidRPr="00E54E8A" w:rsidRDefault="005C54C6" w:rsidP="00E54E8A">
      <w:pPr>
        <w:pStyle w:val="Prrafodelista"/>
        <w:numPr>
          <w:ilvl w:val="0"/>
          <w:numId w:val="62"/>
        </w:numPr>
        <w:rPr>
          <w:rFonts w:ascii="Arial" w:hAnsi="Arial" w:cs="Arial"/>
          <w:sz w:val="24"/>
          <w:szCs w:val="24"/>
        </w:rPr>
      </w:pPr>
      <w:r w:rsidRPr="00E54E8A">
        <w:rPr>
          <w:rFonts w:ascii="Arial" w:hAnsi="Arial" w:cs="Arial"/>
          <w:sz w:val="24"/>
          <w:szCs w:val="24"/>
        </w:rPr>
        <w:t>Prueba de ataques de fuerza bruta: comprobar que el sistema bloquee intentos repetidos de inicio de sesión fallidos.</w:t>
      </w:r>
    </w:p>
    <w:p w14:paraId="00158FBF" w14:textId="77777777" w:rsidR="00E54E8A" w:rsidRDefault="005C54C6" w:rsidP="005C54C6">
      <w:pPr>
        <w:pStyle w:val="Prrafodelista"/>
        <w:numPr>
          <w:ilvl w:val="0"/>
          <w:numId w:val="62"/>
        </w:numPr>
        <w:rPr>
          <w:rFonts w:ascii="Arial" w:hAnsi="Arial" w:cs="Arial"/>
          <w:sz w:val="24"/>
          <w:szCs w:val="24"/>
        </w:rPr>
      </w:pPr>
      <w:r w:rsidRPr="00E54E8A">
        <w:rPr>
          <w:rFonts w:ascii="Arial" w:hAnsi="Arial" w:cs="Arial"/>
          <w:sz w:val="24"/>
          <w:szCs w:val="24"/>
        </w:rPr>
        <w:t>Prueba de inyección SQL: verificar que el campo de usuario no permita inyecciones SQL.</w:t>
      </w:r>
    </w:p>
    <w:p w14:paraId="74881A1C" w14:textId="40470848" w:rsidR="005C54C6" w:rsidRPr="00D377B3" w:rsidRDefault="005C54C6" w:rsidP="00E54E8A">
      <w:pPr>
        <w:rPr>
          <w:rFonts w:ascii="Arial" w:hAnsi="Arial" w:cs="Arial"/>
          <w:b/>
          <w:bCs/>
          <w:sz w:val="24"/>
          <w:szCs w:val="24"/>
        </w:rPr>
      </w:pPr>
      <w:r w:rsidRPr="00D377B3">
        <w:rPr>
          <w:rFonts w:ascii="Arial" w:hAnsi="Arial" w:cs="Arial"/>
          <w:b/>
          <w:bCs/>
          <w:sz w:val="24"/>
          <w:szCs w:val="24"/>
        </w:rPr>
        <w:t>Pruebas de Usabilidad:</w:t>
      </w:r>
    </w:p>
    <w:p w14:paraId="245E9ED5" w14:textId="32D7A08F" w:rsidR="005C54C6" w:rsidRPr="00E54E8A" w:rsidRDefault="005C54C6" w:rsidP="00E54E8A">
      <w:pPr>
        <w:pStyle w:val="Prrafodelista"/>
        <w:numPr>
          <w:ilvl w:val="1"/>
          <w:numId w:val="64"/>
        </w:numPr>
        <w:rPr>
          <w:rFonts w:ascii="Arial" w:hAnsi="Arial" w:cs="Arial"/>
          <w:sz w:val="24"/>
          <w:szCs w:val="24"/>
        </w:rPr>
      </w:pPr>
      <w:r w:rsidRPr="00E54E8A">
        <w:rPr>
          <w:rFonts w:ascii="Arial" w:hAnsi="Arial" w:cs="Arial"/>
          <w:b/>
          <w:bCs/>
          <w:sz w:val="24"/>
          <w:szCs w:val="24"/>
        </w:rPr>
        <w:t>Descripción:</w:t>
      </w:r>
      <w:r w:rsidRPr="00E54E8A">
        <w:rPr>
          <w:rFonts w:ascii="Arial" w:hAnsi="Arial" w:cs="Arial"/>
          <w:sz w:val="24"/>
          <w:szCs w:val="24"/>
        </w:rPr>
        <w:t xml:space="preserve"> Evaluar la facilidad de uso del proceso de inicio de sesión.</w:t>
      </w:r>
    </w:p>
    <w:p w14:paraId="5D001231" w14:textId="044A9417" w:rsidR="005C54C6" w:rsidRPr="00E54E8A" w:rsidRDefault="005C54C6" w:rsidP="00E54E8A">
      <w:pPr>
        <w:pStyle w:val="Prrafodelista"/>
        <w:numPr>
          <w:ilvl w:val="1"/>
          <w:numId w:val="64"/>
        </w:numPr>
        <w:rPr>
          <w:rFonts w:ascii="Arial" w:hAnsi="Arial" w:cs="Arial"/>
          <w:sz w:val="24"/>
          <w:szCs w:val="24"/>
        </w:rPr>
      </w:pPr>
      <w:r w:rsidRPr="00E54E8A">
        <w:rPr>
          <w:rFonts w:ascii="Arial" w:hAnsi="Arial" w:cs="Arial"/>
          <w:b/>
          <w:bCs/>
          <w:sz w:val="24"/>
          <w:szCs w:val="24"/>
        </w:rPr>
        <w:t>Objetivo:</w:t>
      </w:r>
      <w:r w:rsidRPr="00E54E8A">
        <w:rPr>
          <w:rFonts w:ascii="Arial" w:hAnsi="Arial" w:cs="Arial"/>
          <w:sz w:val="24"/>
          <w:szCs w:val="24"/>
        </w:rPr>
        <w:t xml:space="preserve"> Asegurar que el proceso de inicio de sesión sea claro y accesible para los usuarios.</w:t>
      </w:r>
    </w:p>
    <w:p w14:paraId="66C6C035" w14:textId="5782DCBF" w:rsidR="005C54C6" w:rsidRPr="00E54E8A" w:rsidRDefault="005C54C6" w:rsidP="00E54E8A">
      <w:pPr>
        <w:pStyle w:val="Prrafodelista"/>
        <w:numPr>
          <w:ilvl w:val="1"/>
          <w:numId w:val="64"/>
        </w:numPr>
        <w:rPr>
          <w:rFonts w:ascii="Arial" w:hAnsi="Arial" w:cs="Arial"/>
          <w:sz w:val="24"/>
          <w:szCs w:val="24"/>
        </w:rPr>
      </w:pPr>
      <w:r w:rsidRPr="00E54E8A">
        <w:rPr>
          <w:rFonts w:ascii="Arial" w:hAnsi="Arial" w:cs="Arial"/>
          <w:b/>
          <w:bCs/>
          <w:sz w:val="24"/>
          <w:szCs w:val="24"/>
        </w:rPr>
        <w:t>Herramientas:</w:t>
      </w:r>
      <w:r w:rsidRPr="00E54E8A">
        <w:rPr>
          <w:rFonts w:ascii="Arial" w:hAnsi="Arial" w:cs="Arial"/>
          <w:sz w:val="24"/>
          <w:szCs w:val="24"/>
        </w:rPr>
        <w:t xml:space="preserve"> Hotjar, Google Lighthouse.</w:t>
      </w:r>
    </w:p>
    <w:p w14:paraId="3A892FF8" w14:textId="3A788C6E" w:rsidR="005C54C6" w:rsidRPr="00D377B3" w:rsidRDefault="005C54C6" w:rsidP="005C54C6">
      <w:pPr>
        <w:rPr>
          <w:rFonts w:ascii="Arial" w:hAnsi="Arial" w:cs="Arial"/>
          <w:b/>
          <w:bCs/>
          <w:sz w:val="24"/>
          <w:szCs w:val="24"/>
        </w:rPr>
      </w:pPr>
      <w:r w:rsidRPr="00D377B3">
        <w:rPr>
          <w:rFonts w:ascii="Arial" w:hAnsi="Arial" w:cs="Arial"/>
          <w:b/>
          <w:bCs/>
          <w:sz w:val="24"/>
          <w:szCs w:val="24"/>
        </w:rPr>
        <w:t>Ejemplo:</w:t>
      </w:r>
    </w:p>
    <w:p w14:paraId="0706ADC7" w14:textId="2BD3C578" w:rsidR="00E54E8A" w:rsidRPr="00E54E8A" w:rsidRDefault="005C54C6" w:rsidP="00E54E8A">
      <w:pPr>
        <w:pStyle w:val="Prrafodelista"/>
        <w:numPr>
          <w:ilvl w:val="1"/>
          <w:numId w:val="66"/>
        </w:numPr>
        <w:rPr>
          <w:rFonts w:ascii="Arial" w:hAnsi="Arial" w:cs="Arial"/>
          <w:sz w:val="24"/>
          <w:szCs w:val="24"/>
        </w:rPr>
      </w:pPr>
      <w:r w:rsidRPr="00E54E8A">
        <w:rPr>
          <w:rFonts w:ascii="Arial" w:hAnsi="Arial" w:cs="Arial"/>
          <w:sz w:val="24"/>
          <w:szCs w:val="24"/>
        </w:rPr>
        <w:t>Probar que el formulario de inicio de sesión sea fácil de encontrar y utilizar en dispositivos móviles.</w:t>
      </w:r>
    </w:p>
    <w:p w14:paraId="222310E9" w14:textId="65DCA082" w:rsidR="005C54C6" w:rsidRPr="00E54E8A" w:rsidRDefault="005C54C6" w:rsidP="005C54C6">
      <w:pPr>
        <w:pStyle w:val="Prrafodelista"/>
        <w:numPr>
          <w:ilvl w:val="1"/>
          <w:numId w:val="66"/>
        </w:numPr>
        <w:rPr>
          <w:rFonts w:ascii="Arial" w:hAnsi="Arial" w:cs="Arial"/>
          <w:sz w:val="24"/>
          <w:szCs w:val="24"/>
        </w:rPr>
      </w:pPr>
      <w:r w:rsidRPr="00E54E8A">
        <w:rPr>
          <w:rFonts w:ascii="Arial" w:hAnsi="Arial" w:cs="Arial"/>
          <w:sz w:val="24"/>
          <w:szCs w:val="24"/>
        </w:rPr>
        <w:t>Comprobar que los mensajes de error sean útiles y no confundan al usuario.</w:t>
      </w:r>
    </w:p>
    <w:p w14:paraId="364C6E0C" w14:textId="4A8A8801" w:rsidR="005C54C6" w:rsidRPr="005C54C6" w:rsidRDefault="005C54C6" w:rsidP="00E54E8A">
      <w:pPr>
        <w:pStyle w:val="Ttulo2"/>
        <w:numPr>
          <w:ilvl w:val="1"/>
          <w:numId w:val="1"/>
        </w:numPr>
      </w:pPr>
      <w:r w:rsidRPr="005C54C6">
        <w:lastRenderedPageBreak/>
        <w:t>Proceso de Registro</w:t>
      </w:r>
    </w:p>
    <w:p w14:paraId="3AFE7C53" w14:textId="2BF9D7A8" w:rsidR="005C54C6" w:rsidRPr="00E54E8A" w:rsidRDefault="005C54C6" w:rsidP="005C54C6">
      <w:pPr>
        <w:rPr>
          <w:rFonts w:ascii="Arial" w:hAnsi="Arial" w:cs="Arial"/>
          <w:b/>
          <w:bCs/>
          <w:sz w:val="24"/>
          <w:szCs w:val="24"/>
        </w:rPr>
      </w:pPr>
      <w:r w:rsidRPr="00E54E8A">
        <w:rPr>
          <w:rFonts w:ascii="Arial" w:hAnsi="Arial" w:cs="Arial"/>
          <w:b/>
          <w:bCs/>
          <w:sz w:val="24"/>
          <w:szCs w:val="24"/>
        </w:rPr>
        <w:t xml:space="preserve"> Pruebas Funcionales:</w:t>
      </w:r>
    </w:p>
    <w:p w14:paraId="4FF44A01" w14:textId="7B4F29B4" w:rsidR="005C54C6" w:rsidRPr="00E54E8A" w:rsidRDefault="005C54C6" w:rsidP="00E54E8A">
      <w:pPr>
        <w:pStyle w:val="Prrafodelista"/>
        <w:numPr>
          <w:ilvl w:val="1"/>
          <w:numId w:val="68"/>
        </w:numPr>
        <w:rPr>
          <w:rFonts w:ascii="Arial" w:hAnsi="Arial" w:cs="Arial"/>
          <w:sz w:val="24"/>
          <w:szCs w:val="24"/>
        </w:rPr>
      </w:pPr>
      <w:r w:rsidRPr="00E54E8A">
        <w:rPr>
          <w:rFonts w:ascii="Arial" w:hAnsi="Arial" w:cs="Arial"/>
          <w:sz w:val="24"/>
          <w:szCs w:val="24"/>
        </w:rPr>
        <w:t>Descripción: Verificar que el proceso de registro permita crear una cuenta de manera correcta.</w:t>
      </w:r>
    </w:p>
    <w:p w14:paraId="69C7D7A3" w14:textId="45940537" w:rsidR="005C54C6" w:rsidRPr="00E54E8A" w:rsidRDefault="005C54C6" w:rsidP="00E54E8A">
      <w:pPr>
        <w:pStyle w:val="Prrafodelista"/>
        <w:numPr>
          <w:ilvl w:val="1"/>
          <w:numId w:val="68"/>
        </w:numPr>
        <w:rPr>
          <w:rFonts w:ascii="Arial" w:hAnsi="Arial" w:cs="Arial"/>
          <w:sz w:val="24"/>
          <w:szCs w:val="24"/>
        </w:rPr>
      </w:pPr>
      <w:r w:rsidRPr="00E54E8A">
        <w:rPr>
          <w:rFonts w:ascii="Arial" w:hAnsi="Arial" w:cs="Arial"/>
          <w:sz w:val="24"/>
          <w:szCs w:val="24"/>
        </w:rPr>
        <w:t>Objetivo: Asegurar que los usuarios puedan registrarse sin errores y recibir confirmación del éxito o fracaso del registro.</w:t>
      </w:r>
    </w:p>
    <w:p w14:paraId="01C9391F" w14:textId="5E2B5237" w:rsidR="005C54C6" w:rsidRPr="00E54E8A" w:rsidRDefault="005C54C6" w:rsidP="00E54E8A">
      <w:pPr>
        <w:pStyle w:val="Prrafodelista"/>
        <w:numPr>
          <w:ilvl w:val="1"/>
          <w:numId w:val="68"/>
        </w:numPr>
        <w:rPr>
          <w:rFonts w:ascii="Arial" w:hAnsi="Arial" w:cs="Arial"/>
          <w:sz w:val="24"/>
          <w:szCs w:val="24"/>
        </w:rPr>
      </w:pPr>
      <w:r w:rsidRPr="00E54E8A">
        <w:rPr>
          <w:rFonts w:ascii="Arial" w:hAnsi="Arial" w:cs="Arial"/>
          <w:sz w:val="24"/>
          <w:szCs w:val="24"/>
        </w:rPr>
        <w:t>Herramientas: Selenium, Postman.</w:t>
      </w:r>
    </w:p>
    <w:p w14:paraId="1FA11A07" w14:textId="114B0286" w:rsidR="005C54C6" w:rsidRPr="00E54E8A" w:rsidRDefault="005C54C6" w:rsidP="005C54C6">
      <w:pPr>
        <w:rPr>
          <w:rFonts w:ascii="Arial" w:hAnsi="Arial" w:cs="Arial"/>
          <w:b/>
          <w:bCs/>
          <w:sz w:val="24"/>
          <w:szCs w:val="24"/>
        </w:rPr>
      </w:pPr>
      <w:r w:rsidRPr="00E54E8A">
        <w:rPr>
          <w:rFonts w:ascii="Arial" w:hAnsi="Arial" w:cs="Arial"/>
          <w:b/>
          <w:bCs/>
          <w:sz w:val="24"/>
          <w:szCs w:val="24"/>
        </w:rPr>
        <w:t xml:space="preserve">  Ejemplo:</w:t>
      </w:r>
    </w:p>
    <w:p w14:paraId="02704821" w14:textId="453075E6" w:rsidR="005C54C6" w:rsidRPr="00E54E8A" w:rsidRDefault="005C54C6" w:rsidP="00E54E8A">
      <w:pPr>
        <w:pStyle w:val="Prrafodelista"/>
        <w:numPr>
          <w:ilvl w:val="1"/>
          <w:numId w:val="70"/>
        </w:numPr>
        <w:rPr>
          <w:rFonts w:ascii="Arial" w:hAnsi="Arial" w:cs="Arial"/>
          <w:sz w:val="24"/>
          <w:szCs w:val="24"/>
        </w:rPr>
      </w:pPr>
      <w:r w:rsidRPr="00E54E8A">
        <w:rPr>
          <w:rFonts w:ascii="Arial" w:hAnsi="Arial" w:cs="Arial"/>
          <w:sz w:val="24"/>
          <w:szCs w:val="24"/>
        </w:rPr>
        <w:t>Comprobar que el formulario de registro valide correctamente los datos del usuario, como el formato del correo electrónico y la fortaleza de la contraseña.</w:t>
      </w:r>
    </w:p>
    <w:p w14:paraId="162B01D9" w14:textId="76180813" w:rsidR="005C54C6" w:rsidRPr="00E54E8A" w:rsidRDefault="005C54C6" w:rsidP="005C54C6">
      <w:pPr>
        <w:pStyle w:val="Prrafodelista"/>
        <w:numPr>
          <w:ilvl w:val="1"/>
          <w:numId w:val="70"/>
        </w:numPr>
        <w:rPr>
          <w:rFonts w:ascii="Arial" w:hAnsi="Arial" w:cs="Arial"/>
          <w:sz w:val="24"/>
          <w:szCs w:val="24"/>
        </w:rPr>
      </w:pPr>
      <w:r w:rsidRPr="00E54E8A">
        <w:rPr>
          <w:rFonts w:ascii="Arial" w:hAnsi="Arial" w:cs="Arial"/>
          <w:sz w:val="24"/>
          <w:szCs w:val="24"/>
        </w:rPr>
        <w:t>Verificar que el sistema envíe un correo de confirmación después de completar el registro.</w:t>
      </w:r>
    </w:p>
    <w:p w14:paraId="0AF29CF4" w14:textId="3B63CAA2" w:rsidR="005C54C6" w:rsidRPr="00E54E8A" w:rsidRDefault="005C54C6" w:rsidP="005C54C6">
      <w:pPr>
        <w:rPr>
          <w:rFonts w:ascii="Arial" w:hAnsi="Arial" w:cs="Arial"/>
          <w:b/>
          <w:bCs/>
          <w:sz w:val="24"/>
          <w:szCs w:val="24"/>
        </w:rPr>
      </w:pPr>
      <w:r w:rsidRPr="00E54E8A">
        <w:rPr>
          <w:rFonts w:ascii="Arial" w:hAnsi="Arial" w:cs="Arial"/>
          <w:b/>
          <w:bCs/>
          <w:sz w:val="24"/>
          <w:szCs w:val="24"/>
        </w:rPr>
        <w:t>Pruebas de Seguridad:</w:t>
      </w:r>
    </w:p>
    <w:p w14:paraId="187BFC2F" w14:textId="6BD255A4" w:rsidR="005C54C6" w:rsidRPr="00E54E8A" w:rsidRDefault="005C54C6" w:rsidP="00E54E8A">
      <w:pPr>
        <w:pStyle w:val="Prrafodelista"/>
        <w:numPr>
          <w:ilvl w:val="1"/>
          <w:numId w:val="72"/>
        </w:numPr>
        <w:rPr>
          <w:rFonts w:ascii="Arial" w:hAnsi="Arial" w:cs="Arial"/>
          <w:sz w:val="24"/>
          <w:szCs w:val="24"/>
        </w:rPr>
      </w:pPr>
      <w:r w:rsidRPr="00E54E8A">
        <w:rPr>
          <w:rFonts w:ascii="Arial" w:hAnsi="Arial" w:cs="Arial"/>
          <w:b/>
          <w:bCs/>
          <w:sz w:val="24"/>
          <w:szCs w:val="24"/>
        </w:rPr>
        <w:t>Descripción:</w:t>
      </w:r>
      <w:r w:rsidRPr="00E54E8A">
        <w:rPr>
          <w:rFonts w:ascii="Arial" w:hAnsi="Arial" w:cs="Arial"/>
          <w:sz w:val="24"/>
          <w:szCs w:val="24"/>
        </w:rPr>
        <w:t xml:space="preserve"> Proteger el proceso de registro de vulnerabilidades.</w:t>
      </w:r>
    </w:p>
    <w:p w14:paraId="67864BBF" w14:textId="3902ACC0" w:rsidR="005C54C6" w:rsidRPr="00E54E8A" w:rsidRDefault="005C54C6" w:rsidP="00E54E8A">
      <w:pPr>
        <w:pStyle w:val="Prrafodelista"/>
        <w:numPr>
          <w:ilvl w:val="1"/>
          <w:numId w:val="72"/>
        </w:numPr>
        <w:rPr>
          <w:rFonts w:ascii="Arial" w:hAnsi="Arial" w:cs="Arial"/>
          <w:sz w:val="24"/>
          <w:szCs w:val="24"/>
        </w:rPr>
      </w:pPr>
      <w:r w:rsidRPr="00E54E8A">
        <w:rPr>
          <w:rFonts w:ascii="Arial" w:hAnsi="Arial" w:cs="Arial"/>
          <w:b/>
          <w:bCs/>
          <w:sz w:val="24"/>
          <w:szCs w:val="24"/>
        </w:rPr>
        <w:t>Objetivo:</w:t>
      </w:r>
      <w:r w:rsidRPr="00E54E8A">
        <w:rPr>
          <w:rFonts w:ascii="Arial" w:hAnsi="Arial" w:cs="Arial"/>
          <w:sz w:val="24"/>
          <w:szCs w:val="24"/>
        </w:rPr>
        <w:t xml:space="preserve"> Evitar que usuarios malintencionados puedan explotar el proceso de registro.</w:t>
      </w:r>
    </w:p>
    <w:p w14:paraId="2614D2D4" w14:textId="24BC18DB" w:rsidR="005C54C6" w:rsidRPr="00E54E8A" w:rsidRDefault="005C54C6" w:rsidP="00E54E8A">
      <w:pPr>
        <w:pStyle w:val="Prrafodelista"/>
        <w:numPr>
          <w:ilvl w:val="1"/>
          <w:numId w:val="72"/>
        </w:numPr>
        <w:rPr>
          <w:rFonts w:ascii="Arial" w:hAnsi="Arial" w:cs="Arial"/>
          <w:sz w:val="24"/>
          <w:szCs w:val="24"/>
        </w:rPr>
      </w:pPr>
      <w:r w:rsidRPr="00E54E8A">
        <w:rPr>
          <w:rFonts w:ascii="Arial" w:hAnsi="Arial" w:cs="Arial"/>
          <w:b/>
          <w:bCs/>
          <w:sz w:val="24"/>
          <w:szCs w:val="24"/>
        </w:rPr>
        <w:t>Herramientas:</w:t>
      </w:r>
      <w:r w:rsidRPr="00E54E8A">
        <w:rPr>
          <w:rFonts w:ascii="Arial" w:hAnsi="Arial" w:cs="Arial"/>
          <w:sz w:val="24"/>
          <w:szCs w:val="24"/>
        </w:rPr>
        <w:t xml:space="preserve"> Burp Suite, OWASP ZAP, SQLMap.</w:t>
      </w:r>
    </w:p>
    <w:p w14:paraId="0906DB9A" w14:textId="2CA24984" w:rsidR="005C54C6" w:rsidRPr="00E54E8A" w:rsidRDefault="005C54C6" w:rsidP="005C54C6">
      <w:pPr>
        <w:rPr>
          <w:rFonts w:ascii="Arial" w:hAnsi="Arial" w:cs="Arial"/>
          <w:b/>
          <w:bCs/>
          <w:sz w:val="24"/>
          <w:szCs w:val="24"/>
        </w:rPr>
      </w:pPr>
      <w:r w:rsidRPr="00E54E8A">
        <w:rPr>
          <w:rFonts w:ascii="Arial" w:hAnsi="Arial" w:cs="Arial"/>
          <w:b/>
          <w:bCs/>
          <w:sz w:val="24"/>
          <w:szCs w:val="24"/>
        </w:rPr>
        <w:t>Ejemplo:</w:t>
      </w:r>
    </w:p>
    <w:p w14:paraId="67235CB7" w14:textId="64B37C5A" w:rsidR="005C54C6" w:rsidRPr="00E54E8A" w:rsidRDefault="005C54C6" w:rsidP="00E54E8A">
      <w:pPr>
        <w:pStyle w:val="Prrafodelista"/>
        <w:numPr>
          <w:ilvl w:val="1"/>
          <w:numId w:val="74"/>
        </w:numPr>
        <w:rPr>
          <w:rFonts w:ascii="Arial" w:hAnsi="Arial" w:cs="Arial"/>
          <w:sz w:val="24"/>
          <w:szCs w:val="24"/>
        </w:rPr>
      </w:pPr>
      <w:r w:rsidRPr="00E54E8A">
        <w:rPr>
          <w:rFonts w:ascii="Arial" w:hAnsi="Arial" w:cs="Arial"/>
          <w:sz w:val="24"/>
          <w:szCs w:val="24"/>
        </w:rPr>
        <w:t>Prueba de inyección SQL: verificar que los campos del formulario no permitan inyecciones SQL.</w:t>
      </w:r>
    </w:p>
    <w:p w14:paraId="52A8B40B" w14:textId="635B6528" w:rsidR="005C54C6" w:rsidRPr="00E54E8A" w:rsidRDefault="005C54C6" w:rsidP="00E54E8A">
      <w:pPr>
        <w:pStyle w:val="Prrafodelista"/>
        <w:numPr>
          <w:ilvl w:val="1"/>
          <w:numId w:val="74"/>
        </w:numPr>
        <w:rPr>
          <w:rFonts w:ascii="Arial" w:hAnsi="Arial" w:cs="Arial"/>
          <w:sz w:val="24"/>
          <w:szCs w:val="24"/>
        </w:rPr>
      </w:pPr>
      <w:r w:rsidRPr="00E54E8A">
        <w:rPr>
          <w:rFonts w:ascii="Arial" w:hAnsi="Arial" w:cs="Arial"/>
          <w:sz w:val="24"/>
          <w:szCs w:val="24"/>
        </w:rPr>
        <w:t>Prueba de contraseñas: asegurar que las contraseñas se almacenen cifradas y no en texto plano.</w:t>
      </w:r>
    </w:p>
    <w:p w14:paraId="55709CBE" w14:textId="3E537B46" w:rsidR="005C54C6" w:rsidRPr="00E54E8A" w:rsidRDefault="005C54C6" w:rsidP="005C54C6">
      <w:pPr>
        <w:rPr>
          <w:rFonts w:ascii="Arial" w:hAnsi="Arial" w:cs="Arial"/>
          <w:b/>
          <w:bCs/>
          <w:sz w:val="24"/>
          <w:szCs w:val="24"/>
        </w:rPr>
      </w:pPr>
      <w:r w:rsidRPr="00E54E8A">
        <w:rPr>
          <w:rFonts w:ascii="Arial" w:hAnsi="Arial" w:cs="Arial"/>
          <w:b/>
          <w:bCs/>
          <w:sz w:val="24"/>
          <w:szCs w:val="24"/>
        </w:rPr>
        <w:t>Pruebas de Usabilidad:</w:t>
      </w:r>
    </w:p>
    <w:p w14:paraId="5C39FBDD" w14:textId="13B41BF9" w:rsidR="005C54C6" w:rsidRPr="00E54E8A" w:rsidRDefault="005C54C6" w:rsidP="00E54E8A">
      <w:pPr>
        <w:pStyle w:val="Prrafodelista"/>
        <w:numPr>
          <w:ilvl w:val="1"/>
          <w:numId w:val="76"/>
        </w:numPr>
        <w:jc w:val="both"/>
        <w:rPr>
          <w:rFonts w:ascii="Arial" w:hAnsi="Arial" w:cs="Arial"/>
          <w:sz w:val="24"/>
          <w:szCs w:val="24"/>
        </w:rPr>
      </w:pPr>
      <w:r w:rsidRPr="00E54E8A">
        <w:rPr>
          <w:rFonts w:ascii="Arial" w:hAnsi="Arial" w:cs="Arial"/>
          <w:sz w:val="24"/>
          <w:szCs w:val="24"/>
        </w:rPr>
        <w:t>Descripción: Evaluar si el proceso de registro es intuitivo para los usuarios.</w:t>
      </w:r>
    </w:p>
    <w:p w14:paraId="37803B22" w14:textId="17B19E65" w:rsidR="005C54C6" w:rsidRPr="00E54E8A" w:rsidRDefault="005C54C6" w:rsidP="00E54E8A">
      <w:pPr>
        <w:pStyle w:val="Prrafodelista"/>
        <w:numPr>
          <w:ilvl w:val="1"/>
          <w:numId w:val="76"/>
        </w:numPr>
        <w:jc w:val="both"/>
        <w:rPr>
          <w:rFonts w:ascii="Arial" w:hAnsi="Arial" w:cs="Arial"/>
          <w:sz w:val="24"/>
          <w:szCs w:val="24"/>
        </w:rPr>
      </w:pPr>
      <w:r w:rsidRPr="00E54E8A">
        <w:rPr>
          <w:rFonts w:ascii="Arial" w:hAnsi="Arial" w:cs="Arial"/>
          <w:sz w:val="24"/>
          <w:szCs w:val="24"/>
        </w:rPr>
        <w:t>Objetivo: Facilitar que los nuevos usuarios completen el registro sin frustraciones.</w:t>
      </w:r>
    </w:p>
    <w:p w14:paraId="4D6945C4" w14:textId="07B5CDF2" w:rsidR="005C54C6" w:rsidRPr="00E54E8A" w:rsidRDefault="005C54C6" w:rsidP="00E54E8A">
      <w:pPr>
        <w:pStyle w:val="Prrafodelista"/>
        <w:numPr>
          <w:ilvl w:val="1"/>
          <w:numId w:val="76"/>
        </w:numPr>
        <w:jc w:val="both"/>
        <w:rPr>
          <w:rFonts w:ascii="Arial" w:hAnsi="Arial" w:cs="Arial"/>
          <w:sz w:val="24"/>
          <w:szCs w:val="24"/>
        </w:rPr>
      </w:pPr>
      <w:r w:rsidRPr="00E54E8A">
        <w:rPr>
          <w:rFonts w:ascii="Arial" w:hAnsi="Arial" w:cs="Arial"/>
          <w:sz w:val="24"/>
          <w:szCs w:val="24"/>
        </w:rPr>
        <w:t>Herramientas: Hotjar, Google Lighthouse.</w:t>
      </w:r>
    </w:p>
    <w:p w14:paraId="3A36A55D" w14:textId="2C1519D4" w:rsidR="005C54C6" w:rsidRPr="00E54E8A" w:rsidRDefault="005C54C6" w:rsidP="005C54C6">
      <w:pPr>
        <w:rPr>
          <w:rFonts w:ascii="Arial" w:hAnsi="Arial" w:cs="Arial"/>
          <w:b/>
          <w:bCs/>
          <w:sz w:val="24"/>
          <w:szCs w:val="24"/>
        </w:rPr>
      </w:pPr>
      <w:r w:rsidRPr="00E54E8A">
        <w:rPr>
          <w:rFonts w:ascii="Arial" w:hAnsi="Arial" w:cs="Arial"/>
          <w:b/>
          <w:bCs/>
          <w:sz w:val="24"/>
          <w:szCs w:val="24"/>
        </w:rPr>
        <w:t>Ejemplo:</w:t>
      </w:r>
    </w:p>
    <w:p w14:paraId="5D72BF58" w14:textId="6BFFE464" w:rsidR="005C54C6" w:rsidRPr="00E54E8A" w:rsidRDefault="005C54C6" w:rsidP="00E54E8A">
      <w:pPr>
        <w:pStyle w:val="Prrafodelista"/>
        <w:numPr>
          <w:ilvl w:val="1"/>
          <w:numId w:val="78"/>
        </w:numPr>
        <w:rPr>
          <w:rFonts w:ascii="Arial" w:hAnsi="Arial" w:cs="Arial"/>
          <w:sz w:val="24"/>
          <w:szCs w:val="24"/>
        </w:rPr>
      </w:pPr>
      <w:r w:rsidRPr="00E54E8A">
        <w:rPr>
          <w:rFonts w:ascii="Arial" w:hAnsi="Arial" w:cs="Arial"/>
          <w:sz w:val="24"/>
          <w:szCs w:val="24"/>
        </w:rPr>
        <w:t>Comprobar que el formulario de registro sea claro, con instrucciones fáciles de seguir.</w:t>
      </w:r>
    </w:p>
    <w:p w14:paraId="162375A7" w14:textId="50EE484E" w:rsidR="005C54C6" w:rsidRPr="00E54E8A" w:rsidRDefault="005C54C6" w:rsidP="00E54E8A">
      <w:pPr>
        <w:pStyle w:val="Prrafodelista"/>
        <w:numPr>
          <w:ilvl w:val="1"/>
          <w:numId w:val="78"/>
        </w:numPr>
        <w:rPr>
          <w:rFonts w:ascii="Arial" w:hAnsi="Arial" w:cs="Arial"/>
          <w:sz w:val="24"/>
          <w:szCs w:val="24"/>
        </w:rPr>
      </w:pPr>
      <w:r w:rsidRPr="00E54E8A">
        <w:rPr>
          <w:rFonts w:ascii="Arial" w:hAnsi="Arial" w:cs="Arial"/>
          <w:sz w:val="24"/>
          <w:szCs w:val="24"/>
        </w:rPr>
        <w:t>Verificar que el sistema proporcione retroalimentación en tiempo real cuando el usuario comete errores (como una contraseña demasiado débil).</w:t>
      </w:r>
    </w:p>
    <w:p w14:paraId="6965439C" w14:textId="77777777" w:rsidR="005C54C6" w:rsidRPr="005C54C6" w:rsidRDefault="005C54C6" w:rsidP="005C54C6">
      <w:pPr>
        <w:rPr>
          <w:rFonts w:ascii="Arial" w:hAnsi="Arial" w:cs="Arial"/>
          <w:sz w:val="24"/>
          <w:szCs w:val="24"/>
        </w:rPr>
      </w:pPr>
    </w:p>
    <w:p w14:paraId="59AA0B91" w14:textId="77777777" w:rsidR="005C54C6" w:rsidRPr="005C54C6" w:rsidRDefault="005C54C6" w:rsidP="005C54C6">
      <w:pPr>
        <w:rPr>
          <w:rFonts w:ascii="Arial" w:hAnsi="Arial" w:cs="Arial"/>
          <w:sz w:val="24"/>
          <w:szCs w:val="24"/>
        </w:rPr>
      </w:pPr>
    </w:p>
    <w:p w14:paraId="6B8AB262" w14:textId="5C86A6CD" w:rsidR="005C54C6" w:rsidRPr="005C54C6" w:rsidRDefault="005C54C6" w:rsidP="00CA0626">
      <w:pPr>
        <w:pStyle w:val="Ttulo2"/>
        <w:numPr>
          <w:ilvl w:val="1"/>
          <w:numId w:val="1"/>
        </w:numPr>
      </w:pPr>
      <w:r w:rsidRPr="005C54C6">
        <w:lastRenderedPageBreak/>
        <w:t>Navegación en la Página Principal</w:t>
      </w:r>
    </w:p>
    <w:p w14:paraId="42EA4B58" w14:textId="77777777" w:rsidR="005C54C6" w:rsidRPr="005C54C6" w:rsidRDefault="005C54C6" w:rsidP="005C54C6">
      <w:pPr>
        <w:rPr>
          <w:rFonts w:ascii="Arial" w:hAnsi="Arial" w:cs="Arial"/>
          <w:sz w:val="24"/>
          <w:szCs w:val="24"/>
        </w:rPr>
      </w:pPr>
    </w:p>
    <w:p w14:paraId="31593E9E" w14:textId="4A3C0289" w:rsidR="005C54C6" w:rsidRPr="00CA0626" w:rsidRDefault="005C54C6" w:rsidP="005C54C6">
      <w:pPr>
        <w:rPr>
          <w:rFonts w:ascii="Arial" w:hAnsi="Arial" w:cs="Arial"/>
          <w:b/>
          <w:bCs/>
          <w:sz w:val="24"/>
          <w:szCs w:val="24"/>
        </w:rPr>
      </w:pPr>
      <w:r w:rsidRPr="00CA0626">
        <w:rPr>
          <w:rFonts w:ascii="Arial" w:hAnsi="Arial" w:cs="Arial"/>
          <w:b/>
          <w:bCs/>
          <w:sz w:val="24"/>
          <w:szCs w:val="24"/>
        </w:rPr>
        <w:t>Pruebas Funcionales:</w:t>
      </w:r>
    </w:p>
    <w:p w14:paraId="47C41076" w14:textId="17E470EB" w:rsidR="005C54C6" w:rsidRPr="00CA0626" w:rsidRDefault="005C54C6" w:rsidP="00CA0626">
      <w:pPr>
        <w:pStyle w:val="Prrafodelista"/>
        <w:numPr>
          <w:ilvl w:val="1"/>
          <w:numId w:val="80"/>
        </w:numPr>
        <w:rPr>
          <w:rFonts w:ascii="Arial" w:hAnsi="Arial" w:cs="Arial"/>
          <w:sz w:val="24"/>
          <w:szCs w:val="24"/>
        </w:rPr>
      </w:pPr>
      <w:r w:rsidRPr="00CA0626">
        <w:rPr>
          <w:rFonts w:ascii="Arial" w:hAnsi="Arial" w:cs="Arial"/>
          <w:b/>
          <w:bCs/>
          <w:sz w:val="24"/>
          <w:szCs w:val="24"/>
        </w:rPr>
        <w:t xml:space="preserve">Descripción: </w:t>
      </w:r>
      <w:r w:rsidRPr="00CA0626">
        <w:rPr>
          <w:rFonts w:ascii="Arial" w:hAnsi="Arial" w:cs="Arial"/>
          <w:sz w:val="24"/>
          <w:szCs w:val="24"/>
        </w:rPr>
        <w:t>Asegurar que la navegación funcione correctamente.</w:t>
      </w:r>
    </w:p>
    <w:p w14:paraId="47B84945" w14:textId="3318C9D3" w:rsidR="005C54C6" w:rsidRPr="00CA0626" w:rsidRDefault="005C54C6" w:rsidP="00CA0626">
      <w:pPr>
        <w:pStyle w:val="Prrafodelista"/>
        <w:numPr>
          <w:ilvl w:val="1"/>
          <w:numId w:val="80"/>
        </w:numPr>
        <w:rPr>
          <w:rFonts w:ascii="Arial" w:hAnsi="Arial" w:cs="Arial"/>
          <w:sz w:val="24"/>
          <w:szCs w:val="24"/>
        </w:rPr>
      </w:pPr>
      <w:r w:rsidRPr="00CA0626">
        <w:rPr>
          <w:rFonts w:ascii="Arial" w:hAnsi="Arial" w:cs="Arial"/>
          <w:b/>
          <w:bCs/>
          <w:sz w:val="24"/>
          <w:szCs w:val="24"/>
        </w:rPr>
        <w:t>Objetivo:</w:t>
      </w:r>
      <w:r w:rsidRPr="00CA0626">
        <w:rPr>
          <w:rFonts w:ascii="Arial" w:hAnsi="Arial" w:cs="Arial"/>
          <w:sz w:val="24"/>
          <w:szCs w:val="24"/>
        </w:rPr>
        <w:t xml:space="preserve"> Verificar que los enlaces y submenús funcionen sin errores y que se acceda a las secciones correspondientes.</w:t>
      </w:r>
    </w:p>
    <w:p w14:paraId="03DFC412" w14:textId="6FB2DC6B" w:rsidR="005C54C6" w:rsidRPr="00CA0626" w:rsidRDefault="005C54C6" w:rsidP="00CA0626">
      <w:pPr>
        <w:pStyle w:val="Prrafodelista"/>
        <w:numPr>
          <w:ilvl w:val="1"/>
          <w:numId w:val="80"/>
        </w:numPr>
        <w:rPr>
          <w:rFonts w:ascii="Arial" w:hAnsi="Arial" w:cs="Arial"/>
          <w:sz w:val="24"/>
          <w:szCs w:val="24"/>
        </w:rPr>
      </w:pPr>
      <w:r w:rsidRPr="00CA0626">
        <w:rPr>
          <w:rFonts w:ascii="Arial" w:hAnsi="Arial" w:cs="Arial"/>
          <w:b/>
          <w:bCs/>
          <w:sz w:val="24"/>
          <w:szCs w:val="24"/>
        </w:rPr>
        <w:t xml:space="preserve">Herramientas: </w:t>
      </w:r>
      <w:r w:rsidRPr="00CA0626">
        <w:rPr>
          <w:rFonts w:ascii="Arial" w:hAnsi="Arial" w:cs="Arial"/>
          <w:sz w:val="24"/>
          <w:szCs w:val="24"/>
        </w:rPr>
        <w:t>Selenium, Cypress.</w:t>
      </w:r>
    </w:p>
    <w:p w14:paraId="6B51747A" w14:textId="77777777" w:rsidR="00CA0626" w:rsidRDefault="005C54C6" w:rsidP="005C54C6">
      <w:pPr>
        <w:rPr>
          <w:rFonts w:ascii="Arial" w:hAnsi="Arial" w:cs="Arial"/>
          <w:b/>
          <w:bCs/>
          <w:sz w:val="24"/>
          <w:szCs w:val="24"/>
        </w:rPr>
      </w:pPr>
      <w:r w:rsidRPr="00CA0626">
        <w:rPr>
          <w:rFonts w:ascii="Arial" w:hAnsi="Arial" w:cs="Arial"/>
          <w:b/>
          <w:bCs/>
          <w:sz w:val="24"/>
          <w:szCs w:val="24"/>
        </w:rPr>
        <w:t>Ejemplo:</w:t>
      </w:r>
    </w:p>
    <w:p w14:paraId="63765366" w14:textId="2CAF46CE" w:rsidR="00CA0626" w:rsidRPr="00CA0626" w:rsidRDefault="005C54C6" w:rsidP="00CA0626">
      <w:pPr>
        <w:pStyle w:val="Prrafodelista"/>
        <w:numPr>
          <w:ilvl w:val="1"/>
          <w:numId w:val="82"/>
        </w:numPr>
        <w:rPr>
          <w:rFonts w:ascii="Arial" w:hAnsi="Arial" w:cs="Arial"/>
          <w:b/>
          <w:bCs/>
          <w:sz w:val="24"/>
          <w:szCs w:val="24"/>
        </w:rPr>
      </w:pPr>
      <w:r w:rsidRPr="00CA0626">
        <w:rPr>
          <w:rFonts w:ascii="Arial" w:hAnsi="Arial" w:cs="Arial"/>
          <w:sz w:val="24"/>
          <w:szCs w:val="24"/>
        </w:rPr>
        <w:t>Verificar que al hacer clic en el menú "Productos", se redirija correctamente a la página de productos.</w:t>
      </w:r>
    </w:p>
    <w:p w14:paraId="21E729D9" w14:textId="214F1D09" w:rsidR="005C54C6" w:rsidRPr="00CA0626" w:rsidRDefault="005C54C6" w:rsidP="00CA0626">
      <w:pPr>
        <w:pStyle w:val="Prrafodelista"/>
        <w:numPr>
          <w:ilvl w:val="1"/>
          <w:numId w:val="82"/>
        </w:numPr>
        <w:rPr>
          <w:rFonts w:ascii="Arial" w:hAnsi="Arial" w:cs="Arial"/>
          <w:b/>
          <w:bCs/>
          <w:sz w:val="24"/>
          <w:szCs w:val="24"/>
        </w:rPr>
      </w:pPr>
      <w:r w:rsidRPr="00CA0626">
        <w:rPr>
          <w:rFonts w:ascii="Arial" w:hAnsi="Arial" w:cs="Arial"/>
          <w:sz w:val="24"/>
          <w:szCs w:val="24"/>
        </w:rPr>
        <w:t>Comprobar que el sistema mantenga el estado del usuario (inicio de sesión activo) mientras navega entre páginas.</w:t>
      </w:r>
    </w:p>
    <w:p w14:paraId="10522919" w14:textId="5F4EF83B" w:rsidR="005C54C6" w:rsidRPr="00CA0626" w:rsidRDefault="005C54C6" w:rsidP="005C54C6">
      <w:pPr>
        <w:rPr>
          <w:rFonts w:ascii="Arial" w:hAnsi="Arial" w:cs="Arial"/>
          <w:b/>
          <w:bCs/>
          <w:sz w:val="24"/>
          <w:szCs w:val="24"/>
        </w:rPr>
      </w:pPr>
      <w:r w:rsidRPr="00CA0626">
        <w:rPr>
          <w:rFonts w:ascii="Arial" w:hAnsi="Arial" w:cs="Arial"/>
          <w:b/>
          <w:bCs/>
          <w:sz w:val="24"/>
          <w:szCs w:val="24"/>
        </w:rPr>
        <w:t>Pruebas de Rendimiento:</w:t>
      </w:r>
    </w:p>
    <w:p w14:paraId="3AFF5BE7" w14:textId="0B0D5349" w:rsidR="005C54C6" w:rsidRPr="00CA0626" w:rsidRDefault="005C54C6" w:rsidP="00CA0626">
      <w:pPr>
        <w:pStyle w:val="Prrafodelista"/>
        <w:numPr>
          <w:ilvl w:val="1"/>
          <w:numId w:val="84"/>
        </w:numPr>
        <w:rPr>
          <w:rFonts w:ascii="Arial" w:hAnsi="Arial" w:cs="Arial"/>
          <w:sz w:val="24"/>
          <w:szCs w:val="24"/>
        </w:rPr>
      </w:pPr>
      <w:r w:rsidRPr="00CA0626">
        <w:rPr>
          <w:rFonts w:ascii="Arial" w:hAnsi="Arial" w:cs="Arial"/>
          <w:b/>
          <w:bCs/>
          <w:sz w:val="24"/>
          <w:szCs w:val="24"/>
        </w:rPr>
        <w:t>Descripción:</w:t>
      </w:r>
      <w:r w:rsidRPr="00CA0626">
        <w:rPr>
          <w:rFonts w:ascii="Arial" w:hAnsi="Arial" w:cs="Arial"/>
          <w:sz w:val="24"/>
          <w:szCs w:val="24"/>
        </w:rPr>
        <w:t xml:space="preserve"> Evaluar la velocidad y eficiencia de la navegación.</w:t>
      </w:r>
    </w:p>
    <w:p w14:paraId="7175931E" w14:textId="10D80635" w:rsidR="005C54C6" w:rsidRPr="00CA0626" w:rsidRDefault="005C54C6" w:rsidP="00CA0626">
      <w:pPr>
        <w:pStyle w:val="Prrafodelista"/>
        <w:numPr>
          <w:ilvl w:val="1"/>
          <w:numId w:val="84"/>
        </w:numPr>
        <w:rPr>
          <w:rFonts w:ascii="Arial" w:hAnsi="Arial" w:cs="Arial"/>
          <w:sz w:val="24"/>
          <w:szCs w:val="24"/>
        </w:rPr>
      </w:pPr>
      <w:r w:rsidRPr="00CA0626">
        <w:rPr>
          <w:rFonts w:ascii="Arial" w:hAnsi="Arial" w:cs="Arial"/>
          <w:b/>
          <w:bCs/>
          <w:sz w:val="24"/>
          <w:szCs w:val="24"/>
        </w:rPr>
        <w:t>Objetivo:</w:t>
      </w:r>
      <w:r w:rsidRPr="00CA0626">
        <w:rPr>
          <w:rFonts w:ascii="Arial" w:hAnsi="Arial" w:cs="Arial"/>
          <w:sz w:val="24"/>
          <w:szCs w:val="24"/>
        </w:rPr>
        <w:t xml:space="preserve"> Asegurar que las páginas carguen rápidamente y sin fallos.</w:t>
      </w:r>
    </w:p>
    <w:p w14:paraId="4699DCCF" w14:textId="00460A59" w:rsidR="005C54C6" w:rsidRPr="00CA0626" w:rsidRDefault="005C54C6" w:rsidP="00CA0626">
      <w:pPr>
        <w:pStyle w:val="Prrafodelista"/>
        <w:numPr>
          <w:ilvl w:val="1"/>
          <w:numId w:val="84"/>
        </w:numPr>
        <w:rPr>
          <w:rFonts w:ascii="Arial" w:hAnsi="Arial" w:cs="Arial"/>
          <w:sz w:val="24"/>
          <w:szCs w:val="24"/>
        </w:rPr>
      </w:pPr>
      <w:r w:rsidRPr="00CA0626">
        <w:rPr>
          <w:rFonts w:ascii="Arial" w:hAnsi="Arial" w:cs="Arial"/>
          <w:b/>
          <w:bCs/>
          <w:sz w:val="24"/>
          <w:szCs w:val="24"/>
        </w:rPr>
        <w:t>Herramientas:</w:t>
      </w:r>
      <w:r w:rsidRPr="00CA0626">
        <w:rPr>
          <w:rFonts w:ascii="Arial" w:hAnsi="Arial" w:cs="Arial"/>
          <w:sz w:val="24"/>
          <w:szCs w:val="24"/>
        </w:rPr>
        <w:t xml:space="preserve"> JMeter, Google Lighthouse.</w:t>
      </w:r>
    </w:p>
    <w:p w14:paraId="28D8FEB8" w14:textId="0EDCDC47" w:rsidR="005C54C6" w:rsidRPr="00CA0626" w:rsidRDefault="005C54C6" w:rsidP="005C54C6">
      <w:pPr>
        <w:rPr>
          <w:rFonts w:ascii="Arial" w:hAnsi="Arial" w:cs="Arial"/>
          <w:b/>
          <w:bCs/>
          <w:sz w:val="24"/>
          <w:szCs w:val="24"/>
        </w:rPr>
      </w:pPr>
      <w:r w:rsidRPr="00CA0626">
        <w:rPr>
          <w:rFonts w:ascii="Arial" w:hAnsi="Arial" w:cs="Arial"/>
          <w:b/>
          <w:bCs/>
          <w:sz w:val="24"/>
          <w:szCs w:val="24"/>
        </w:rPr>
        <w:t>Ejemplo:</w:t>
      </w:r>
    </w:p>
    <w:p w14:paraId="27B09ADB" w14:textId="1553CDA5" w:rsidR="005C54C6" w:rsidRPr="00CA0626" w:rsidRDefault="005C54C6" w:rsidP="00CA0626">
      <w:pPr>
        <w:pStyle w:val="Prrafodelista"/>
        <w:numPr>
          <w:ilvl w:val="1"/>
          <w:numId w:val="86"/>
        </w:numPr>
        <w:rPr>
          <w:rFonts w:ascii="Arial" w:hAnsi="Arial" w:cs="Arial"/>
          <w:sz w:val="24"/>
          <w:szCs w:val="24"/>
        </w:rPr>
      </w:pPr>
      <w:r w:rsidRPr="00CA0626">
        <w:rPr>
          <w:rFonts w:ascii="Arial" w:hAnsi="Arial" w:cs="Arial"/>
          <w:sz w:val="24"/>
          <w:szCs w:val="24"/>
        </w:rPr>
        <w:t>Medir el tiempo de carga de la página principal bajo diferentes condiciones de red.</w:t>
      </w:r>
    </w:p>
    <w:p w14:paraId="3D319E5F" w14:textId="56943E1C" w:rsidR="005C54C6" w:rsidRPr="00CA0626" w:rsidRDefault="005C54C6" w:rsidP="00CA0626">
      <w:pPr>
        <w:pStyle w:val="Prrafodelista"/>
        <w:numPr>
          <w:ilvl w:val="1"/>
          <w:numId w:val="86"/>
        </w:numPr>
        <w:rPr>
          <w:rFonts w:ascii="Arial" w:hAnsi="Arial" w:cs="Arial"/>
          <w:sz w:val="24"/>
          <w:szCs w:val="24"/>
        </w:rPr>
      </w:pPr>
      <w:r w:rsidRPr="00CA0626">
        <w:rPr>
          <w:rFonts w:ascii="Arial" w:hAnsi="Arial" w:cs="Arial"/>
          <w:sz w:val="24"/>
          <w:szCs w:val="24"/>
        </w:rPr>
        <w:t>Comprobar que la página responda adecuadamente cuando varios usuarios navegan al mismo tiempo.</w:t>
      </w:r>
    </w:p>
    <w:p w14:paraId="09AAD08B" w14:textId="42EF26E5" w:rsidR="005C54C6" w:rsidRPr="00CA0626" w:rsidRDefault="005C54C6" w:rsidP="005C54C6">
      <w:pPr>
        <w:rPr>
          <w:rFonts w:ascii="Arial" w:hAnsi="Arial" w:cs="Arial"/>
          <w:b/>
          <w:bCs/>
          <w:sz w:val="24"/>
          <w:szCs w:val="24"/>
        </w:rPr>
      </w:pPr>
      <w:r w:rsidRPr="00CA0626">
        <w:rPr>
          <w:rFonts w:ascii="Arial" w:hAnsi="Arial" w:cs="Arial"/>
          <w:b/>
          <w:bCs/>
          <w:sz w:val="24"/>
          <w:szCs w:val="24"/>
        </w:rPr>
        <w:t>Pruebas de Usabilidad:</w:t>
      </w:r>
    </w:p>
    <w:p w14:paraId="790F113A" w14:textId="126E7070" w:rsidR="005C54C6" w:rsidRPr="00CA0626" w:rsidRDefault="005C54C6" w:rsidP="00CA0626">
      <w:pPr>
        <w:pStyle w:val="Prrafodelista"/>
        <w:numPr>
          <w:ilvl w:val="1"/>
          <w:numId w:val="88"/>
        </w:numPr>
        <w:rPr>
          <w:rFonts w:ascii="Arial" w:hAnsi="Arial" w:cs="Arial"/>
          <w:sz w:val="24"/>
          <w:szCs w:val="24"/>
        </w:rPr>
      </w:pPr>
      <w:r w:rsidRPr="00CA0626">
        <w:rPr>
          <w:rFonts w:ascii="Arial" w:hAnsi="Arial" w:cs="Arial"/>
          <w:b/>
          <w:bCs/>
          <w:sz w:val="24"/>
          <w:szCs w:val="24"/>
        </w:rPr>
        <w:t xml:space="preserve">Descripción: </w:t>
      </w:r>
      <w:r w:rsidRPr="00CA0626">
        <w:rPr>
          <w:rFonts w:ascii="Arial" w:hAnsi="Arial" w:cs="Arial"/>
          <w:sz w:val="24"/>
          <w:szCs w:val="24"/>
        </w:rPr>
        <w:t>Verificar que la navegación sea clara y fácil para los usuarios.</w:t>
      </w:r>
    </w:p>
    <w:p w14:paraId="5214C8C4" w14:textId="65C4CA95" w:rsidR="005C54C6" w:rsidRPr="00CA0626" w:rsidRDefault="005C54C6" w:rsidP="00CA0626">
      <w:pPr>
        <w:pStyle w:val="Prrafodelista"/>
        <w:numPr>
          <w:ilvl w:val="1"/>
          <w:numId w:val="88"/>
        </w:numPr>
        <w:rPr>
          <w:rFonts w:ascii="Arial" w:hAnsi="Arial" w:cs="Arial"/>
          <w:sz w:val="24"/>
          <w:szCs w:val="24"/>
        </w:rPr>
      </w:pPr>
      <w:r w:rsidRPr="00CA0626">
        <w:rPr>
          <w:rFonts w:ascii="Arial" w:hAnsi="Arial" w:cs="Arial"/>
          <w:b/>
          <w:bCs/>
          <w:sz w:val="24"/>
          <w:szCs w:val="24"/>
        </w:rPr>
        <w:t>Objetivo:</w:t>
      </w:r>
      <w:r w:rsidRPr="00CA0626">
        <w:rPr>
          <w:rFonts w:ascii="Arial" w:hAnsi="Arial" w:cs="Arial"/>
          <w:sz w:val="24"/>
          <w:szCs w:val="24"/>
        </w:rPr>
        <w:t xml:space="preserve"> Asegurar que los usuarios puedan moverse por el sitio sin dificultades.</w:t>
      </w:r>
    </w:p>
    <w:p w14:paraId="0266FA39" w14:textId="5B777CB0" w:rsidR="005C54C6" w:rsidRPr="00CA0626" w:rsidRDefault="005C54C6" w:rsidP="00CA0626">
      <w:pPr>
        <w:pStyle w:val="Prrafodelista"/>
        <w:numPr>
          <w:ilvl w:val="1"/>
          <w:numId w:val="88"/>
        </w:numPr>
        <w:rPr>
          <w:rFonts w:ascii="Arial" w:hAnsi="Arial" w:cs="Arial"/>
          <w:sz w:val="24"/>
          <w:szCs w:val="24"/>
        </w:rPr>
      </w:pPr>
      <w:r w:rsidRPr="00CA0626">
        <w:rPr>
          <w:rFonts w:ascii="Arial" w:hAnsi="Arial" w:cs="Arial"/>
          <w:b/>
          <w:bCs/>
          <w:sz w:val="24"/>
          <w:szCs w:val="24"/>
        </w:rPr>
        <w:t>Herramientas:</w:t>
      </w:r>
      <w:r w:rsidRPr="00CA0626">
        <w:rPr>
          <w:rFonts w:ascii="Arial" w:hAnsi="Arial" w:cs="Arial"/>
          <w:sz w:val="24"/>
          <w:szCs w:val="24"/>
        </w:rPr>
        <w:t xml:space="preserve"> Hotjar, UserZoom.</w:t>
      </w:r>
    </w:p>
    <w:p w14:paraId="076058C8" w14:textId="0EB02346" w:rsidR="005C54C6" w:rsidRPr="00CA0626" w:rsidRDefault="005C54C6" w:rsidP="005C54C6">
      <w:pPr>
        <w:rPr>
          <w:rFonts w:ascii="Arial" w:hAnsi="Arial" w:cs="Arial"/>
          <w:b/>
          <w:bCs/>
          <w:sz w:val="24"/>
          <w:szCs w:val="24"/>
        </w:rPr>
      </w:pPr>
      <w:r w:rsidRPr="00CA0626">
        <w:rPr>
          <w:rFonts w:ascii="Arial" w:hAnsi="Arial" w:cs="Arial"/>
          <w:b/>
          <w:bCs/>
          <w:sz w:val="24"/>
          <w:szCs w:val="24"/>
        </w:rPr>
        <w:t>Ejemplo:</w:t>
      </w:r>
    </w:p>
    <w:p w14:paraId="163A93F3" w14:textId="502FE59A" w:rsidR="005C54C6" w:rsidRPr="00CA0626" w:rsidRDefault="005C54C6" w:rsidP="00CA0626">
      <w:pPr>
        <w:pStyle w:val="Prrafodelista"/>
        <w:numPr>
          <w:ilvl w:val="1"/>
          <w:numId w:val="90"/>
        </w:numPr>
        <w:rPr>
          <w:rFonts w:ascii="Arial" w:hAnsi="Arial" w:cs="Arial"/>
          <w:sz w:val="24"/>
          <w:szCs w:val="24"/>
        </w:rPr>
      </w:pPr>
      <w:r w:rsidRPr="00CA0626">
        <w:rPr>
          <w:rFonts w:ascii="Arial" w:hAnsi="Arial" w:cs="Arial"/>
          <w:sz w:val="24"/>
          <w:szCs w:val="24"/>
        </w:rPr>
        <w:t>Comprobar que los menús y enlaces estén claramente etiquetados y sean intuitivos.</w:t>
      </w:r>
    </w:p>
    <w:p w14:paraId="604A99F5" w14:textId="514C6319" w:rsidR="005C54C6" w:rsidRPr="00CA0626" w:rsidRDefault="005C54C6" w:rsidP="00CA0626">
      <w:pPr>
        <w:pStyle w:val="Prrafodelista"/>
        <w:numPr>
          <w:ilvl w:val="1"/>
          <w:numId w:val="90"/>
        </w:numPr>
        <w:rPr>
          <w:rFonts w:ascii="Arial" w:hAnsi="Arial" w:cs="Arial"/>
          <w:sz w:val="24"/>
          <w:szCs w:val="24"/>
        </w:rPr>
      </w:pPr>
      <w:r w:rsidRPr="00CA0626">
        <w:rPr>
          <w:rFonts w:ascii="Arial" w:hAnsi="Arial" w:cs="Arial"/>
          <w:sz w:val="24"/>
          <w:szCs w:val="24"/>
        </w:rPr>
        <w:t>Evaluar la experiencia de navegación tanto en dispositivos móviles como de escritorio.</w:t>
      </w:r>
    </w:p>
    <w:p w14:paraId="29012D30" w14:textId="77777777" w:rsidR="005C54C6" w:rsidRPr="005C54C6" w:rsidRDefault="005C54C6" w:rsidP="005C54C6">
      <w:pPr>
        <w:rPr>
          <w:rFonts w:ascii="Arial" w:hAnsi="Arial" w:cs="Arial"/>
          <w:sz w:val="24"/>
          <w:szCs w:val="24"/>
        </w:rPr>
      </w:pPr>
    </w:p>
    <w:p w14:paraId="31FAA03F" w14:textId="456E5A09" w:rsidR="00B52C37" w:rsidRDefault="00B52C37" w:rsidP="00DD6988">
      <w:pPr>
        <w:pStyle w:val="Ttulo1"/>
        <w:numPr>
          <w:ilvl w:val="0"/>
          <w:numId w:val="1"/>
        </w:numPr>
      </w:pPr>
      <w:r w:rsidRPr="31FA9408">
        <w:rPr>
          <w:lang w:val="es-ES"/>
        </w:rPr>
        <w:lastRenderedPageBreak/>
        <w:t>Criterios de Aceptación</w:t>
      </w:r>
    </w:p>
    <w:p w14:paraId="4E395022" w14:textId="701F30DC" w:rsidR="00B52C37" w:rsidRPr="00DD6988" w:rsidRDefault="00B52C37" w:rsidP="00DD6988">
      <w:pPr>
        <w:pStyle w:val="Ttulo2"/>
        <w:numPr>
          <w:ilvl w:val="1"/>
          <w:numId w:val="1"/>
        </w:numPr>
        <w:rPr>
          <w:rFonts w:eastAsia="Arial"/>
        </w:rPr>
      </w:pPr>
      <w:r w:rsidRPr="00DD6988">
        <w:rPr>
          <w:rFonts w:eastAsia="Arial"/>
          <w:lang w:val="es-ES"/>
        </w:rPr>
        <w:t>Funcionalidad:</w:t>
      </w:r>
    </w:p>
    <w:p w14:paraId="07C40DCF" w14:textId="77777777" w:rsidR="00B52C37" w:rsidRDefault="00B52C37" w:rsidP="00B52C37">
      <w:pPr>
        <w:pStyle w:val="Prrafodelista"/>
        <w:numPr>
          <w:ilvl w:val="1"/>
          <w:numId w:val="21"/>
        </w:numPr>
        <w:spacing w:after="0" w:line="279" w:lineRule="auto"/>
        <w:rPr>
          <w:rFonts w:ascii="Arial" w:eastAsia="Arial" w:hAnsi="Arial" w:cs="Arial"/>
        </w:rPr>
      </w:pPr>
      <w:r w:rsidRPr="31FA9408">
        <w:rPr>
          <w:rFonts w:ascii="Arial" w:eastAsia="Arial" w:hAnsi="Arial" w:cs="Arial"/>
          <w:sz w:val="24"/>
          <w:szCs w:val="24"/>
          <w:lang w:val="es-ES"/>
        </w:rPr>
        <w:t>Todas las funcionalidades deben operar según lo especificado en los requisitos.</w:t>
      </w:r>
    </w:p>
    <w:p w14:paraId="4F1C6D96" w14:textId="77777777" w:rsidR="00DD6988" w:rsidRPr="00DD6988" w:rsidRDefault="00B52C37" w:rsidP="00DD6988">
      <w:pPr>
        <w:pStyle w:val="Prrafodelista"/>
        <w:numPr>
          <w:ilvl w:val="1"/>
          <w:numId w:val="21"/>
        </w:numPr>
        <w:spacing w:after="0" w:line="279" w:lineRule="auto"/>
        <w:rPr>
          <w:rFonts w:ascii="Arial" w:eastAsia="Arial" w:hAnsi="Arial" w:cs="Arial"/>
        </w:rPr>
      </w:pPr>
      <w:r w:rsidRPr="31FA9408">
        <w:rPr>
          <w:rFonts w:ascii="Arial" w:eastAsia="Arial" w:hAnsi="Arial" w:cs="Arial"/>
          <w:sz w:val="24"/>
          <w:szCs w:val="24"/>
          <w:lang w:val="es-ES"/>
        </w:rPr>
        <w:t>No debe haber errores críticos o bloqueadores que impidan el uso del sistema.</w:t>
      </w:r>
    </w:p>
    <w:p w14:paraId="00898F67" w14:textId="6E849D7A" w:rsidR="00B52C37" w:rsidRPr="00DD6988" w:rsidRDefault="00B52C37" w:rsidP="00DD6988">
      <w:pPr>
        <w:pStyle w:val="Ttulo2"/>
        <w:numPr>
          <w:ilvl w:val="1"/>
          <w:numId w:val="1"/>
        </w:numPr>
        <w:rPr>
          <w:rFonts w:eastAsia="Arial"/>
        </w:rPr>
      </w:pPr>
      <w:r w:rsidRPr="00DD6988">
        <w:rPr>
          <w:rFonts w:eastAsia="Arial"/>
          <w:lang w:val="es-ES"/>
        </w:rPr>
        <w:t>Rendimiento:</w:t>
      </w:r>
    </w:p>
    <w:p w14:paraId="384F1DFD" w14:textId="77777777" w:rsidR="00B52C37" w:rsidRDefault="00B52C37" w:rsidP="00B52C37">
      <w:pPr>
        <w:pStyle w:val="Prrafodelista"/>
        <w:numPr>
          <w:ilvl w:val="1"/>
          <w:numId w:val="21"/>
        </w:numPr>
        <w:spacing w:after="0" w:line="279" w:lineRule="auto"/>
        <w:rPr>
          <w:rFonts w:ascii="Arial" w:eastAsia="Arial" w:hAnsi="Arial" w:cs="Arial"/>
        </w:rPr>
      </w:pPr>
      <w:r w:rsidRPr="31FA9408">
        <w:rPr>
          <w:rFonts w:ascii="Arial" w:eastAsia="Arial" w:hAnsi="Arial" w:cs="Arial"/>
          <w:sz w:val="24"/>
          <w:szCs w:val="24"/>
          <w:lang w:val="es-ES"/>
        </w:rPr>
        <w:t>El sistema debe manejar la carga esperada sin degradación significativa del rendimiento.</w:t>
      </w:r>
    </w:p>
    <w:p w14:paraId="5975D5EA" w14:textId="77777777" w:rsidR="00DD6988" w:rsidRPr="00DD6988" w:rsidRDefault="00B52C37" w:rsidP="00DD6988">
      <w:pPr>
        <w:pStyle w:val="Prrafodelista"/>
        <w:numPr>
          <w:ilvl w:val="1"/>
          <w:numId w:val="21"/>
        </w:numPr>
        <w:spacing w:after="0" w:line="279" w:lineRule="auto"/>
        <w:rPr>
          <w:rFonts w:ascii="Arial" w:eastAsia="Arial" w:hAnsi="Arial" w:cs="Arial"/>
        </w:rPr>
      </w:pPr>
      <w:r w:rsidRPr="31FA9408">
        <w:rPr>
          <w:rFonts w:ascii="Arial" w:eastAsia="Arial" w:hAnsi="Arial" w:cs="Arial"/>
          <w:sz w:val="24"/>
          <w:szCs w:val="24"/>
          <w:lang w:val="es-ES"/>
        </w:rPr>
        <w:t>Los tiempos de respuesta deben estar dentro de los límites aceptables definidos en los requisitos.</w:t>
      </w:r>
    </w:p>
    <w:p w14:paraId="43A68655" w14:textId="0E573625" w:rsidR="00B52C37" w:rsidRPr="00DD6988" w:rsidRDefault="00B52C37" w:rsidP="00DD6988">
      <w:pPr>
        <w:pStyle w:val="Ttulo2"/>
        <w:numPr>
          <w:ilvl w:val="1"/>
          <w:numId w:val="1"/>
        </w:numPr>
        <w:rPr>
          <w:rFonts w:eastAsia="Arial"/>
        </w:rPr>
      </w:pPr>
      <w:r w:rsidRPr="00DD6988">
        <w:rPr>
          <w:rFonts w:eastAsia="Arial"/>
          <w:lang w:val="es-ES"/>
        </w:rPr>
        <w:t>Seguridad:</w:t>
      </w:r>
    </w:p>
    <w:p w14:paraId="667C332F" w14:textId="77777777" w:rsidR="00B52C37" w:rsidRDefault="00B52C37" w:rsidP="00B52C37">
      <w:pPr>
        <w:pStyle w:val="Prrafodelista"/>
        <w:numPr>
          <w:ilvl w:val="1"/>
          <w:numId w:val="21"/>
        </w:numPr>
        <w:spacing w:after="0" w:line="279" w:lineRule="auto"/>
        <w:rPr>
          <w:rFonts w:ascii="Arial" w:eastAsia="Arial" w:hAnsi="Arial" w:cs="Arial"/>
        </w:rPr>
      </w:pPr>
      <w:r w:rsidRPr="31FA9408">
        <w:rPr>
          <w:rFonts w:ascii="Arial" w:eastAsia="Arial" w:hAnsi="Arial" w:cs="Arial"/>
          <w:sz w:val="24"/>
          <w:szCs w:val="24"/>
          <w:lang w:val="es-ES"/>
        </w:rPr>
        <w:t>No deben existir vulnerabilidades críticas que puedan ser explotadas.</w:t>
      </w:r>
    </w:p>
    <w:p w14:paraId="52FC5BF5" w14:textId="77777777" w:rsidR="00DD6988" w:rsidRPr="00DD6988" w:rsidRDefault="00B52C37" w:rsidP="00DD6988">
      <w:pPr>
        <w:pStyle w:val="Prrafodelista"/>
        <w:numPr>
          <w:ilvl w:val="1"/>
          <w:numId w:val="21"/>
        </w:numPr>
        <w:spacing w:after="0" w:line="279" w:lineRule="auto"/>
        <w:rPr>
          <w:rFonts w:ascii="Arial" w:eastAsia="Arial" w:hAnsi="Arial" w:cs="Arial"/>
        </w:rPr>
      </w:pPr>
      <w:r w:rsidRPr="31FA9408">
        <w:rPr>
          <w:rFonts w:ascii="Arial" w:eastAsia="Arial" w:hAnsi="Arial" w:cs="Arial"/>
          <w:sz w:val="24"/>
          <w:szCs w:val="24"/>
          <w:lang w:val="es-ES"/>
        </w:rPr>
        <w:t>El sistema debe pasar todas las pruebas de penetración y cumplir con los estándares de seguridad.</w:t>
      </w:r>
    </w:p>
    <w:p w14:paraId="1D0D8EEE" w14:textId="791D753E" w:rsidR="00B52C37" w:rsidRPr="00DD6988" w:rsidRDefault="00B52C37" w:rsidP="00DD6988">
      <w:pPr>
        <w:pStyle w:val="Ttulo2"/>
        <w:numPr>
          <w:ilvl w:val="1"/>
          <w:numId w:val="1"/>
        </w:numPr>
        <w:rPr>
          <w:rFonts w:eastAsia="Arial"/>
        </w:rPr>
      </w:pPr>
      <w:r w:rsidRPr="00DD6988">
        <w:rPr>
          <w:rFonts w:eastAsia="Arial"/>
          <w:lang w:val="es-ES"/>
        </w:rPr>
        <w:t>Usabilidad:</w:t>
      </w:r>
    </w:p>
    <w:p w14:paraId="2C3103C0" w14:textId="77777777" w:rsidR="00B52C37" w:rsidRDefault="00B52C37" w:rsidP="00B52C37">
      <w:pPr>
        <w:pStyle w:val="Prrafodelista"/>
        <w:numPr>
          <w:ilvl w:val="1"/>
          <w:numId w:val="21"/>
        </w:numPr>
        <w:spacing w:after="0" w:line="279" w:lineRule="auto"/>
        <w:rPr>
          <w:rFonts w:ascii="Arial" w:eastAsia="Arial" w:hAnsi="Arial" w:cs="Arial"/>
        </w:rPr>
      </w:pPr>
      <w:r w:rsidRPr="31FA9408">
        <w:rPr>
          <w:rFonts w:ascii="Arial" w:eastAsia="Arial" w:hAnsi="Arial" w:cs="Arial"/>
          <w:sz w:val="24"/>
          <w:szCs w:val="24"/>
          <w:lang w:val="es-ES"/>
        </w:rPr>
        <w:t>La interfaz de usuario debe ser intuitiva y fácil de usar.</w:t>
      </w:r>
    </w:p>
    <w:p w14:paraId="08E7AA32" w14:textId="77777777" w:rsidR="00DD6988" w:rsidRPr="00DD6988" w:rsidRDefault="00B52C37" w:rsidP="00DD6988">
      <w:pPr>
        <w:pStyle w:val="Prrafodelista"/>
        <w:numPr>
          <w:ilvl w:val="1"/>
          <w:numId w:val="21"/>
        </w:numPr>
        <w:spacing w:after="0" w:line="279" w:lineRule="auto"/>
        <w:rPr>
          <w:rFonts w:ascii="Arial" w:eastAsia="Arial" w:hAnsi="Arial" w:cs="Arial"/>
        </w:rPr>
      </w:pPr>
      <w:r w:rsidRPr="31FA9408">
        <w:rPr>
          <w:rFonts w:ascii="Arial" w:eastAsia="Arial" w:hAnsi="Arial" w:cs="Arial"/>
          <w:sz w:val="24"/>
          <w:szCs w:val="24"/>
          <w:lang w:val="es-ES"/>
        </w:rPr>
        <w:t>Debe cumplir con los estándares de accesibilidad para asegurar que todos los usuarios puedan interactuar con el sistema.</w:t>
      </w:r>
    </w:p>
    <w:p w14:paraId="40758B3E" w14:textId="1CE0FBDC" w:rsidR="00B52C37" w:rsidRPr="00DD6988" w:rsidRDefault="00B52C37" w:rsidP="00DD6988">
      <w:pPr>
        <w:pStyle w:val="Ttulo2"/>
        <w:numPr>
          <w:ilvl w:val="1"/>
          <w:numId w:val="1"/>
        </w:numPr>
        <w:rPr>
          <w:rFonts w:eastAsia="Arial"/>
        </w:rPr>
      </w:pPr>
      <w:r w:rsidRPr="00DD6988">
        <w:rPr>
          <w:rFonts w:eastAsia="Arial"/>
          <w:lang w:val="es-ES"/>
        </w:rPr>
        <w:t>Compatibilidad:</w:t>
      </w:r>
    </w:p>
    <w:p w14:paraId="786B9A11" w14:textId="77777777" w:rsidR="00B52C37" w:rsidRDefault="00B52C37" w:rsidP="00B52C37">
      <w:pPr>
        <w:pStyle w:val="Prrafodelista"/>
        <w:numPr>
          <w:ilvl w:val="1"/>
          <w:numId w:val="21"/>
        </w:numPr>
        <w:spacing w:after="0" w:line="279" w:lineRule="auto"/>
        <w:rPr>
          <w:rFonts w:ascii="Arial" w:eastAsia="Arial" w:hAnsi="Arial" w:cs="Arial"/>
        </w:rPr>
      </w:pPr>
      <w:r w:rsidRPr="31FA9408">
        <w:rPr>
          <w:rFonts w:ascii="Arial" w:eastAsia="Arial" w:hAnsi="Arial" w:cs="Arial"/>
          <w:sz w:val="24"/>
          <w:szCs w:val="24"/>
          <w:lang w:val="es-ES"/>
        </w:rPr>
        <w:t>El sistema debe funcionar correctamente en todos los navegadores y dispositivos soportados.</w:t>
      </w:r>
    </w:p>
    <w:p w14:paraId="28DD4B21" w14:textId="77777777" w:rsidR="00DD6988" w:rsidRPr="00DD6988" w:rsidRDefault="00B52C37" w:rsidP="00DD6988">
      <w:pPr>
        <w:pStyle w:val="Prrafodelista"/>
        <w:numPr>
          <w:ilvl w:val="1"/>
          <w:numId w:val="21"/>
        </w:numPr>
        <w:spacing w:after="0" w:line="279" w:lineRule="auto"/>
        <w:rPr>
          <w:rFonts w:ascii="Arial" w:eastAsia="Arial" w:hAnsi="Arial" w:cs="Arial"/>
        </w:rPr>
      </w:pPr>
      <w:r w:rsidRPr="31FA9408">
        <w:rPr>
          <w:rFonts w:ascii="Arial" w:eastAsia="Arial" w:hAnsi="Arial" w:cs="Arial"/>
          <w:sz w:val="24"/>
          <w:szCs w:val="24"/>
          <w:lang w:val="es-ES"/>
        </w:rPr>
        <w:t>Debe ser compatible con las versiones especificadas de sistemas operativos y software.</w:t>
      </w:r>
    </w:p>
    <w:p w14:paraId="233B2F9A" w14:textId="07038DA7" w:rsidR="00B52C37" w:rsidRPr="00DD6988" w:rsidRDefault="00B52C37" w:rsidP="00DD6988">
      <w:pPr>
        <w:pStyle w:val="Ttulo2"/>
        <w:numPr>
          <w:ilvl w:val="1"/>
          <w:numId w:val="1"/>
        </w:numPr>
        <w:rPr>
          <w:rFonts w:eastAsia="Arial"/>
        </w:rPr>
      </w:pPr>
      <w:r w:rsidRPr="00DD6988">
        <w:rPr>
          <w:rFonts w:eastAsia="Arial"/>
          <w:lang w:val="es-ES"/>
        </w:rPr>
        <w:t>Documentación:</w:t>
      </w:r>
    </w:p>
    <w:p w14:paraId="309DFB04" w14:textId="77777777" w:rsidR="00B52C37" w:rsidRDefault="00B52C37" w:rsidP="00B52C37">
      <w:pPr>
        <w:pStyle w:val="Prrafodelista"/>
        <w:numPr>
          <w:ilvl w:val="1"/>
          <w:numId w:val="21"/>
        </w:numPr>
        <w:spacing w:after="0" w:line="279" w:lineRule="auto"/>
        <w:rPr>
          <w:rFonts w:ascii="Arial" w:eastAsia="Arial" w:hAnsi="Arial" w:cs="Arial"/>
        </w:rPr>
      </w:pPr>
      <w:r w:rsidRPr="31FA9408">
        <w:rPr>
          <w:rFonts w:ascii="Arial" w:eastAsia="Arial" w:hAnsi="Arial" w:cs="Arial"/>
          <w:sz w:val="24"/>
          <w:szCs w:val="24"/>
          <w:lang w:val="es-ES"/>
        </w:rPr>
        <w:t>Toda la documentación debe estar completa y actualizada.</w:t>
      </w:r>
    </w:p>
    <w:p w14:paraId="37B39AA6" w14:textId="77777777" w:rsidR="00B52C37" w:rsidRDefault="00B52C37" w:rsidP="00B52C37">
      <w:pPr>
        <w:pStyle w:val="Prrafodelista"/>
        <w:numPr>
          <w:ilvl w:val="1"/>
          <w:numId w:val="21"/>
        </w:numPr>
        <w:spacing w:after="0" w:line="279" w:lineRule="auto"/>
        <w:rPr>
          <w:rFonts w:ascii="Arial" w:eastAsia="Arial" w:hAnsi="Arial" w:cs="Arial"/>
        </w:rPr>
      </w:pPr>
      <w:r w:rsidRPr="31FA9408">
        <w:rPr>
          <w:rFonts w:ascii="Arial" w:eastAsia="Arial" w:hAnsi="Arial" w:cs="Arial"/>
          <w:sz w:val="24"/>
          <w:szCs w:val="24"/>
          <w:lang w:val="es-ES"/>
        </w:rPr>
        <w:t>Deben estar disponibles guías de usuario y manuales técnicos para facilitar el uso y mantenimiento del sistema.</w:t>
      </w:r>
    </w:p>
    <w:p w14:paraId="0040B61D" w14:textId="77777777" w:rsidR="00B52C37" w:rsidRDefault="00B52C37" w:rsidP="31FA9408">
      <w:pPr>
        <w:rPr>
          <w:rFonts w:ascii="Arial" w:eastAsia="Arial" w:hAnsi="Arial" w:cs="Arial"/>
        </w:rPr>
      </w:pPr>
    </w:p>
    <w:p w14:paraId="4D9727EA" w14:textId="77777777" w:rsidR="00B52C37" w:rsidRDefault="00B52C37" w:rsidP="31FA9408">
      <w:pPr>
        <w:rPr>
          <w:rFonts w:ascii="Arial" w:eastAsia="Arial" w:hAnsi="Arial" w:cs="Arial"/>
        </w:rPr>
      </w:pPr>
    </w:p>
    <w:p w14:paraId="3AE30A63" w14:textId="77777777" w:rsidR="00B52C37" w:rsidRDefault="00B52C37" w:rsidP="31FA9408">
      <w:pPr>
        <w:rPr>
          <w:rFonts w:ascii="Arial" w:eastAsia="Arial" w:hAnsi="Arial" w:cs="Arial"/>
        </w:rPr>
      </w:pPr>
    </w:p>
    <w:p w14:paraId="143EE356" w14:textId="77777777" w:rsidR="00B52C37" w:rsidRDefault="00B52C37" w:rsidP="31FA9408"/>
    <w:p w14:paraId="24984882" w14:textId="192C29F2" w:rsidR="00E261FD" w:rsidRDefault="00E261FD" w:rsidP="00E261FD">
      <w:pPr>
        <w:pStyle w:val="Ttulo1"/>
        <w:numPr>
          <w:ilvl w:val="0"/>
          <w:numId w:val="1"/>
        </w:numPr>
      </w:pPr>
      <w:r>
        <w:lastRenderedPageBreak/>
        <w:t>Plan de evaluación</w:t>
      </w:r>
    </w:p>
    <w:p w14:paraId="14995892" w14:textId="48BB93AC" w:rsidR="00606848" w:rsidRDefault="00E261FD" w:rsidP="00606848">
      <w:pPr>
        <w:pStyle w:val="Ttulo2"/>
      </w:pPr>
      <w:r>
        <w:t xml:space="preserve">9.1 </w:t>
      </w:r>
      <w:r w:rsidR="00606848" w:rsidRPr="005C54C6">
        <w:t>Selección de Métodos de Pago</w:t>
      </w:r>
    </w:p>
    <w:p w14:paraId="2636D0E6" w14:textId="73EE6E1E" w:rsidR="00606848" w:rsidRPr="00210B4C" w:rsidRDefault="00606848" w:rsidP="00210B4C">
      <w:pPr>
        <w:spacing w:line="360" w:lineRule="auto"/>
        <w:rPr>
          <w:rFonts w:ascii="Arial" w:hAnsi="Arial" w:cs="Arial"/>
          <w:sz w:val="24"/>
          <w:szCs w:val="24"/>
        </w:rPr>
      </w:pPr>
      <w:r w:rsidRPr="00210B4C">
        <w:rPr>
          <w:rFonts w:ascii="Arial" w:hAnsi="Arial" w:cs="Arial"/>
          <w:sz w:val="24"/>
          <w:szCs w:val="24"/>
        </w:rPr>
        <w:t>Para este m</w:t>
      </w:r>
      <w:r w:rsidR="00210B4C">
        <w:rPr>
          <w:rFonts w:ascii="Arial" w:hAnsi="Arial" w:cs="Arial"/>
          <w:sz w:val="24"/>
          <w:szCs w:val="24"/>
        </w:rPr>
        <w:t>ó</w:t>
      </w:r>
      <w:r w:rsidRPr="00210B4C">
        <w:rPr>
          <w:rFonts w:ascii="Arial" w:hAnsi="Arial" w:cs="Arial"/>
          <w:sz w:val="24"/>
          <w:szCs w:val="24"/>
        </w:rPr>
        <w:t>dulo se crean las siguientes tablas de casos de prueba:</w:t>
      </w:r>
    </w:p>
    <w:p w14:paraId="7210AECB" w14:textId="4CEC4DC9" w:rsidR="00606848" w:rsidRPr="00210B4C" w:rsidRDefault="00606848" w:rsidP="00210B4C">
      <w:pPr>
        <w:spacing w:line="360" w:lineRule="auto"/>
        <w:rPr>
          <w:rFonts w:ascii="Arial" w:hAnsi="Arial" w:cs="Arial"/>
          <w:sz w:val="24"/>
          <w:szCs w:val="24"/>
        </w:rPr>
      </w:pPr>
      <w:r w:rsidRPr="00E261FD">
        <w:rPr>
          <w:rFonts w:ascii="Arial" w:hAnsi="Arial" w:cs="Arial"/>
          <w:sz w:val="24"/>
          <w:szCs w:val="24"/>
          <w:highlight w:val="cyan"/>
        </w:rPr>
        <w:t>Pruebas de funcionalidad:</w:t>
      </w:r>
    </w:p>
    <w:p w14:paraId="2B0373AD" w14:textId="144C46F0" w:rsidR="00606848" w:rsidRPr="00E261FD" w:rsidRDefault="00606848"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210B4C" w14:paraId="29363E3B" w14:textId="77777777" w:rsidTr="00210B4C">
        <w:tc>
          <w:tcPr>
            <w:tcW w:w="1765" w:type="dxa"/>
          </w:tcPr>
          <w:p w14:paraId="50A2A293" w14:textId="0D3664E5" w:rsidR="00210B4C" w:rsidRDefault="00210B4C" w:rsidP="00606848">
            <w:r>
              <w:t>Prueba</w:t>
            </w:r>
          </w:p>
        </w:tc>
        <w:tc>
          <w:tcPr>
            <w:tcW w:w="1765" w:type="dxa"/>
          </w:tcPr>
          <w:p w14:paraId="0A43AFDB" w14:textId="087B7038" w:rsidR="00210B4C" w:rsidRDefault="00210B4C" w:rsidP="00606848">
            <w:r>
              <w:t>Descripción</w:t>
            </w:r>
          </w:p>
        </w:tc>
        <w:tc>
          <w:tcPr>
            <w:tcW w:w="1766" w:type="dxa"/>
          </w:tcPr>
          <w:p w14:paraId="61BE1EDA" w14:textId="210BC6CA" w:rsidR="00210B4C" w:rsidRDefault="00210B4C" w:rsidP="00606848">
            <w:r>
              <w:t>Paso de prueba</w:t>
            </w:r>
          </w:p>
        </w:tc>
        <w:tc>
          <w:tcPr>
            <w:tcW w:w="1766" w:type="dxa"/>
          </w:tcPr>
          <w:p w14:paraId="55B2772C" w14:textId="78B78AB8" w:rsidR="00210B4C" w:rsidRDefault="00210B4C" w:rsidP="00606848">
            <w:r>
              <w:t>Resultado esperado</w:t>
            </w:r>
          </w:p>
        </w:tc>
        <w:tc>
          <w:tcPr>
            <w:tcW w:w="1766" w:type="dxa"/>
          </w:tcPr>
          <w:p w14:paraId="3A92B4FE" w14:textId="44E843B8" w:rsidR="00210B4C" w:rsidRDefault="00210B4C" w:rsidP="00606848">
            <w:r>
              <w:t>Estado</w:t>
            </w:r>
          </w:p>
        </w:tc>
      </w:tr>
      <w:tr w:rsidR="00210B4C" w14:paraId="157A1856" w14:textId="77777777" w:rsidTr="00210B4C">
        <w:tc>
          <w:tcPr>
            <w:tcW w:w="1765" w:type="dxa"/>
          </w:tcPr>
          <w:p w14:paraId="20FE1BA0" w14:textId="77777777" w:rsidR="00210B4C" w:rsidRDefault="00210B4C" w:rsidP="00606848"/>
        </w:tc>
        <w:tc>
          <w:tcPr>
            <w:tcW w:w="1765" w:type="dxa"/>
          </w:tcPr>
          <w:p w14:paraId="4F7699D2" w14:textId="77777777" w:rsidR="00210B4C" w:rsidRDefault="00210B4C" w:rsidP="00606848"/>
        </w:tc>
        <w:tc>
          <w:tcPr>
            <w:tcW w:w="1766" w:type="dxa"/>
          </w:tcPr>
          <w:p w14:paraId="13F7FF2F" w14:textId="77777777" w:rsidR="00210B4C" w:rsidRDefault="00210B4C" w:rsidP="00606848"/>
        </w:tc>
        <w:tc>
          <w:tcPr>
            <w:tcW w:w="1766" w:type="dxa"/>
          </w:tcPr>
          <w:p w14:paraId="2C056526" w14:textId="77777777" w:rsidR="00210B4C" w:rsidRDefault="00210B4C" w:rsidP="00606848"/>
        </w:tc>
        <w:tc>
          <w:tcPr>
            <w:tcW w:w="1766" w:type="dxa"/>
          </w:tcPr>
          <w:p w14:paraId="660629AF" w14:textId="77777777" w:rsidR="00210B4C" w:rsidRDefault="00210B4C" w:rsidP="00606848"/>
        </w:tc>
      </w:tr>
      <w:tr w:rsidR="00210B4C" w14:paraId="362C2C66" w14:textId="77777777" w:rsidTr="00210B4C">
        <w:tc>
          <w:tcPr>
            <w:tcW w:w="1765" w:type="dxa"/>
          </w:tcPr>
          <w:p w14:paraId="08045517" w14:textId="77777777" w:rsidR="00210B4C" w:rsidRDefault="00210B4C" w:rsidP="00606848"/>
        </w:tc>
        <w:tc>
          <w:tcPr>
            <w:tcW w:w="1765" w:type="dxa"/>
          </w:tcPr>
          <w:p w14:paraId="29410F86" w14:textId="77777777" w:rsidR="00210B4C" w:rsidRDefault="00210B4C" w:rsidP="00606848"/>
        </w:tc>
        <w:tc>
          <w:tcPr>
            <w:tcW w:w="1766" w:type="dxa"/>
          </w:tcPr>
          <w:p w14:paraId="3FFD5C0D" w14:textId="77777777" w:rsidR="00210B4C" w:rsidRDefault="00210B4C" w:rsidP="00606848"/>
        </w:tc>
        <w:tc>
          <w:tcPr>
            <w:tcW w:w="1766" w:type="dxa"/>
          </w:tcPr>
          <w:p w14:paraId="75C1266D" w14:textId="77777777" w:rsidR="00210B4C" w:rsidRDefault="00210B4C" w:rsidP="00606848"/>
        </w:tc>
        <w:tc>
          <w:tcPr>
            <w:tcW w:w="1766" w:type="dxa"/>
          </w:tcPr>
          <w:p w14:paraId="0DEC1D49" w14:textId="77777777" w:rsidR="00210B4C" w:rsidRDefault="00210B4C" w:rsidP="00606848"/>
        </w:tc>
      </w:tr>
      <w:tr w:rsidR="00210B4C" w14:paraId="16879C11" w14:textId="77777777" w:rsidTr="00210B4C">
        <w:tc>
          <w:tcPr>
            <w:tcW w:w="1765" w:type="dxa"/>
          </w:tcPr>
          <w:p w14:paraId="57B00558" w14:textId="77777777" w:rsidR="00210B4C" w:rsidRDefault="00210B4C" w:rsidP="00606848"/>
        </w:tc>
        <w:tc>
          <w:tcPr>
            <w:tcW w:w="1765" w:type="dxa"/>
          </w:tcPr>
          <w:p w14:paraId="16C9D4F7" w14:textId="77777777" w:rsidR="00210B4C" w:rsidRDefault="00210B4C" w:rsidP="00606848"/>
        </w:tc>
        <w:tc>
          <w:tcPr>
            <w:tcW w:w="1766" w:type="dxa"/>
          </w:tcPr>
          <w:p w14:paraId="57FBD2F5" w14:textId="77777777" w:rsidR="00210B4C" w:rsidRDefault="00210B4C" w:rsidP="00606848"/>
        </w:tc>
        <w:tc>
          <w:tcPr>
            <w:tcW w:w="1766" w:type="dxa"/>
          </w:tcPr>
          <w:p w14:paraId="72D8E8ED" w14:textId="77777777" w:rsidR="00210B4C" w:rsidRDefault="00210B4C" w:rsidP="00606848"/>
        </w:tc>
        <w:tc>
          <w:tcPr>
            <w:tcW w:w="1766" w:type="dxa"/>
          </w:tcPr>
          <w:p w14:paraId="066CC9D5" w14:textId="77777777" w:rsidR="00210B4C" w:rsidRDefault="00210B4C" w:rsidP="00606848"/>
        </w:tc>
      </w:tr>
      <w:tr w:rsidR="00210B4C" w14:paraId="5819D44F" w14:textId="77777777" w:rsidTr="00210B4C">
        <w:tc>
          <w:tcPr>
            <w:tcW w:w="1765" w:type="dxa"/>
          </w:tcPr>
          <w:p w14:paraId="70F31307" w14:textId="77777777" w:rsidR="00210B4C" w:rsidRDefault="00210B4C" w:rsidP="00606848"/>
        </w:tc>
        <w:tc>
          <w:tcPr>
            <w:tcW w:w="1765" w:type="dxa"/>
          </w:tcPr>
          <w:p w14:paraId="382DF40C" w14:textId="77777777" w:rsidR="00210B4C" w:rsidRDefault="00210B4C" w:rsidP="00606848"/>
        </w:tc>
        <w:tc>
          <w:tcPr>
            <w:tcW w:w="1766" w:type="dxa"/>
          </w:tcPr>
          <w:p w14:paraId="55F8379D" w14:textId="77777777" w:rsidR="00210B4C" w:rsidRDefault="00210B4C" w:rsidP="00606848"/>
        </w:tc>
        <w:tc>
          <w:tcPr>
            <w:tcW w:w="1766" w:type="dxa"/>
          </w:tcPr>
          <w:p w14:paraId="2E7A7846" w14:textId="77777777" w:rsidR="00210B4C" w:rsidRDefault="00210B4C" w:rsidP="00606848"/>
        </w:tc>
        <w:tc>
          <w:tcPr>
            <w:tcW w:w="1766" w:type="dxa"/>
          </w:tcPr>
          <w:p w14:paraId="2B64E109" w14:textId="77777777" w:rsidR="00210B4C" w:rsidRDefault="00210B4C" w:rsidP="00606848"/>
        </w:tc>
      </w:tr>
    </w:tbl>
    <w:p w14:paraId="2D63C096" w14:textId="77777777" w:rsidR="00606848" w:rsidRDefault="00606848" w:rsidP="00606848"/>
    <w:p w14:paraId="094F496D" w14:textId="35F42C75" w:rsidR="00210B4C" w:rsidRPr="00210B4C" w:rsidRDefault="00210B4C" w:rsidP="00210B4C">
      <w:pPr>
        <w:spacing w:line="360" w:lineRule="auto"/>
        <w:rPr>
          <w:rFonts w:ascii="Arial" w:hAnsi="Arial" w:cs="Arial"/>
          <w:sz w:val="24"/>
          <w:szCs w:val="24"/>
        </w:rPr>
      </w:pPr>
      <w:r w:rsidRPr="00E261FD">
        <w:rPr>
          <w:rFonts w:ascii="Arial" w:hAnsi="Arial" w:cs="Arial"/>
          <w:sz w:val="24"/>
          <w:szCs w:val="24"/>
          <w:highlight w:val="cyan"/>
        </w:rPr>
        <w:t>Pruebas de seguridad:</w:t>
      </w:r>
    </w:p>
    <w:p w14:paraId="6BBA14F5" w14:textId="447A10A3" w:rsidR="00210B4C" w:rsidRPr="00E261FD" w:rsidRDefault="00210B4C"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210B4C" w14:paraId="2CBFC7C0" w14:textId="77777777" w:rsidTr="00515E55">
        <w:tc>
          <w:tcPr>
            <w:tcW w:w="1765" w:type="dxa"/>
          </w:tcPr>
          <w:p w14:paraId="6CD717A7" w14:textId="77777777" w:rsidR="00210B4C" w:rsidRDefault="00210B4C" w:rsidP="00515E55">
            <w:r>
              <w:t>Prueba</w:t>
            </w:r>
          </w:p>
        </w:tc>
        <w:tc>
          <w:tcPr>
            <w:tcW w:w="1765" w:type="dxa"/>
          </w:tcPr>
          <w:p w14:paraId="12B35C1B" w14:textId="77777777" w:rsidR="00210B4C" w:rsidRDefault="00210B4C" w:rsidP="00515E55">
            <w:r>
              <w:t>Descripción</w:t>
            </w:r>
          </w:p>
        </w:tc>
        <w:tc>
          <w:tcPr>
            <w:tcW w:w="1766" w:type="dxa"/>
          </w:tcPr>
          <w:p w14:paraId="05E123CC" w14:textId="77777777" w:rsidR="00210B4C" w:rsidRDefault="00210B4C" w:rsidP="00515E55">
            <w:r>
              <w:t>Paso de prueba</w:t>
            </w:r>
          </w:p>
        </w:tc>
        <w:tc>
          <w:tcPr>
            <w:tcW w:w="1766" w:type="dxa"/>
          </w:tcPr>
          <w:p w14:paraId="2926EE20" w14:textId="77777777" w:rsidR="00210B4C" w:rsidRDefault="00210B4C" w:rsidP="00515E55">
            <w:r>
              <w:t>Resultado esperado</w:t>
            </w:r>
          </w:p>
        </w:tc>
        <w:tc>
          <w:tcPr>
            <w:tcW w:w="1766" w:type="dxa"/>
          </w:tcPr>
          <w:p w14:paraId="558A111F" w14:textId="77777777" w:rsidR="00210B4C" w:rsidRDefault="00210B4C" w:rsidP="00515E55">
            <w:r>
              <w:t>Estado</w:t>
            </w:r>
          </w:p>
        </w:tc>
      </w:tr>
      <w:tr w:rsidR="00210B4C" w14:paraId="50CAEFC7" w14:textId="77777777" w:rsidTr="00515E55">
        <w:tc>
          <w:tcPr>
            <w:tcW w:w="1765" w:type="dxa"/>
          </w:tcPr>
          <w:p w14:paraId="545EE365" w14:textId="77777777" w:rsidR="00210B4C" w:rsidRDefault="00210B4C" w:rsidP="00515E55"/>
        </w:tc>
        <w:tc>
          <w:tcPr>
            <w:tcW w:w="1765" w:type="dxa"/>
          </w:tcPr>
          <w:p w14:paraId="574680F1" w14:textId="77777777" w:rsidR="00210B4C" w:rsidRDefault="00210B4C" w:rsidP="00515E55"/>
        </w:tc>
        <w:tc>
          <w:tcPr>
            <w:tcW w:w="1766" w:type="dxa"/>
          </w:tcPr>
          <w:p w14:paraId="46CD82EE" w14:textId="77777777" w:rsidR="00210B4C" w:rsidRDefault="00210B4C" w:rsidP="00515E55"/>
        </w:tc>
        <w:tc>
          <w:tcPr>
            <w:tcW w:w="1766" w:type="dxa"/>
          </w:tcPr>
          <w:p w14:paraId="5524B515" w14:textId="77777777" w:rsidR="00210B4C" w:rsidRDefault="00210B4C" w:rsidP="00515E55"/>
        </w:tc>
        <w:tc>
          <w:tcPr>
            <w:tcW w:w="1766" w:type="dxa"/>
          </w:tcPr>
          <w:p w14:paraId="7C43D18C" w14:textId="77777777" w:rsidR="00210B4C" w:rsidRDefault="00210B4C" w:rsidP="00515E55"/>
        </w:tc>
      </w:tr>
      <w:tr w:rsidR="00210B4C" w14:paraId="52A6879B" w14:textId="77777777" w:rsidTr="00515E55">
        <w:tc>
          <w:tcPr>
            <w:tcW w:w="1765" w:type="dxa"/>
          </w:tcPr>
          <w:p w14:paraId="145D9251" w14:textId="77777777" w:rsidR="00210B4C" w:rsidRDefault="00210B4C" w:rsidP="00515E55"/>
        </w:tc>
        <w:tc>
          <w:tcPr>
            <w:tcW w:w="1765" w:type="dxa"/>
          </w:tcPr>
          <w:p w14:paraId="64C2EBEA" w14:textId="77777777" w:rsidR="00210B4C" w:rsidRDefault="00210B4C" w:rsidP="00515E55"/>
        </w:tc>
        <w:tc>
          <w:tcPr>
            <w:tcW w:w="1766" w:type="dxa"/>
          </w:tcPr>
          <w:p w14:paraId="24E15C95" w14:textId="77777777" w:rsidR="00210B4C" w:rsidRDefault="00210B4C" w:rsidP="00515E55"/>
        </w:tc>
        <w:tc>
          <w:tcPr>
            <w:tcW w:w="1766" w:type="dxa"/>
          </w:tcPr>
          <w:p w14:paraId="74A97B2B" w14:textId="77777777" w:rsidR="00210B4C" w:rsidRDefault="00210B4C" w:rsidP="00515E55"/>
        </w:tc>
        <w:tc>
          <w:tcPr>
            <w:tcW w:w="1766" w:type="dxa"/>
          </w:tcPr>
          <w:p w14:paraId="24E725EC" w14:textId="77777777" w:rsidR="00210B4C" w:rsidRDefault="00210B4C" w:rsidP="00515E55"/>
        </w:tc>
      </w:tr>
      <w:tr w:rsidR="00210B4C" w14:paraId="53C5AAA4" w14:textId="77777777" w:rsidTr="00515E55">
        <w:tc>
          <w:tcPr>
            <w:tcW w:w="1765" w:type="dxa"/>
          </w:tcPr>
          <w:p w14:paraId="59AD19FA" w14:textId="77777777" w:rsidR="00210B4C" w:rsidRDefault="00210B4C" w:rsidP="00515E55"/>
        </w:tc>
        <w:tc>
          <w:tcPr>
            <w:tcW w:w="1765" w:type="dxa"/>
          </w:tcPr>
          <w:p w14:paraId="60CA6F66" w14:textId="77777777" w:rsidR="00210B4C" w:rsidRDefault="00210B4C" w:rsidP="00515E55"/>
        </w:tc>
        <w:tc>
          <w:tcPr>
            <w:tcW w:w="1766" w:type="dxa"/>
          </w:tcPr>
          <w:p w14:paraId="51208541" w14:textId="77777777" w:rsidR="00210B4C" w:rsidRDefault="00210B4C" w:rsidP="00515E55"/>
        </w:tc>
        <w:tc>
          <w:tcPr>
            <w:tcW w:w="1766" w:type="dxa"/>
          </w:tcPr>
          <w:p w14:paraId="67A4E959" w14:textId="77777777" w:rsidR="00210B4C" w:rsidRDefault="00210B4C" w:rsidP="00515E55"/>
        </w:tc>
        <w:tc>
          <w:tcPr>
            <w:tcW w:w="1766" w:type="dxa"/>
          </w:tcPr>
          <w:p w14:paraId="3C98FA43" w14:textId="77777777" w:rsidR="00210B4C" w:rsidRDefault="00210B4C" w:rsidP="00515E55"/>
        </w:tc>
      </w:tr>
      <w:tr w:rsidR="00210B4C" w14:paraId="41919AF4" w14:textId="77777777" w:rsidTr="00515E55">
        <w:tc>
          <w:tcPr>
            <w:tcW w:w="1765" w:type="dxa"/>
          </w:tcPr>
          <w:p w14:paraId="6130284C" w14:textId="77777777" w:rsidR="00210B4C" w:rsidRDefault="00210B4C" w:rsidP="00515E55"/>
        </w:tc>
        <w:tc>
          <w:tcPr>
            <w:tcW w:w="1765" w:type="dxa"/>
          </w:tcPr>
          <w:p w14:paraId="0F86D9D5" w14:textId="77777777" w:rsidR="00210B4C" w:rsidRDefault="00210B4C" w:rsidP="00515E55"/>
        </w:tc>
        <w:tc>
          <w:tcPr>
            <w:tcW w:w="1766" w:type="dxa"/>
          </w:tcPr>
          <w:p w14:paraId="435F7B46" w14:textId="77777777" w:rsidR="00210B4C" w:rsidRDefault="00210B4C" w:rsidP="00515E55"/>
        </w:tc>
        <w:tc>
          <w:tcPr>
            <w:tcW w:w="1766" w:type="dxa"/>
          </w:tcPr>
          <w:p w14:paraId="4108FD6D" w14:textId="77777777" w:rsidR="00210B4C" w:rsidRDefault="00210B4C" w:rsidP="00515E55"/>
        </w:tc>
        <w:tc>
          <w:tcPr>
            <w:tcW w:w="1766" w:type="dxa"/>
          </w:tcPr>
          <w:p w14:paraId="10EF2600" w14:textId="77777777" w:rsidR="00210B4C" w:rsidRDefault="00210B4C" w:rsidP="00515E55"/>
        </w:tc>
      </w:tr>
    </w:tbl>
    <w:p w14:paraId="151AE000" w14:textId="77777777" w:rsidR="00210B4C" w:rsidRPr="00210B4C" w:rsidRDefault="00210B4C" w:rsidP="00210B4C">
      <w:pPr>
        <w:spacing w:line="360" w:lineRule="auto"/>
        <w:rPr>
          <w:rFonts w:ascii="Arial" w:hAnsi="Arial" w:cs="Arial"/>
          <w:sz w:val="24"/>
          <w:szCs w:val="24"/>
        </w:rPr>
      </w:pPr>
    </w:p>
    <w:p w14:paraId="14BD3207" w14:textId="1B8E1CD1" w:rsidR="00210B4C" w:rsidRPr="00210B4C" w:rsidRDefault="00210B4C" w:rsidP="00210B4C">
      <w:pPr>
        <w:spacing w:line="360" w:lineRule="auto"/>
        <w:rPr>
          <w:rFonts w:ascii="Arial" w:hAnsi="Arial" w:cs="Arial"/>
          <w:sz w:val="24"/>
          <w:szCs w:val="24"/>
        </w:rPr>
      </w:pPr>
      <w:r w:rsidRPr="00E261FD">
        <w:rPr>
          <w:rFonts w:ascii="Arial" w:hAnsi="Arial" w:cs="Arial"/>
          <w:sz w:val="24"/>
          <w:szCs w:val="24"/>
          <w:highlight w:val="cyan"/>
        </w:rPr>
        <w:t>Pruebas de usabilidad:</w:t>
      </w:r>
    </w:p>
    <w:p w14:paraId="5C858CF2" w14:textId="4A389F51" w:rsidR="00210B4C" w:rsidRPr="00E261FD" w:rsidRDefault="00210B4C"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210B4C" w14:paraId="402D01AD" w14:textId="77777777" w:rsidTr="00515E55">
        <w:tc>
          <w:tcPr>
            <w:tcW w:w="1765" w:type="dxa"/>
          </w:tcPr>
          <w:p w14:paraId="09F24B06" w14:textId="77777777" w:rsidR="00210B4C" w:rsidRDefault="00210B4C" w:rsidP="00515E55">
            <w:r>
              <w:t>Prueba</w:t>
            </w:r>
          </w:p>
        </w:tc>
        <w:tc>
          <w:tcPr>
            <w:tcW w:w="1765" w:type="dxa"/>
          </w:tcPr>
          <w:p w14:paraId="2F34EA7D" w14:textId="77777777" w:rsidR="00210B4C" w:rsidRDefault="00210B4C" w:rsidP="00515E55">
            <w:r>
              <w:t>Descripción</w:t>
            </w:r>
          </w:p>
        </w:tc>
        <w:tc>
          <w:tcPr>
            <w:tcW w:w="1766" w:type="dxa"/>
          </w:tcPr>
          <w:p w14:paraId="1C1497ED" w14:textId="77777777" w:rsidR="00210B4C" w:rsidRDefault="00210B4C" w:rsidP="00515E55">
            <w:r>
              <w:t>Paso de prueba</w:t>
            </w:r>
          </w:p>
        </w:tc>
        <w:tc>
          <w:tcPr>
            <w:tcW w:w="1766" w:type="dxa"/>
          </w:tcPr>
          <w:p w14:paraId="5D1522C2" w14:textId="77777777" w:rsidR="00210B4C" w:rsidRDefault="00210B4C" w:rsidP="00515E55">
            <w:r>
              <w:t>Resultado esperado</w:t>
            </w:r>
          </w:p>
        </w:tc>
        <w:tc>
          <w:tcPr>
            <w:tcW w:w="1766" w:type="dxa"/>
          </w:tcPr>
          <w:p w14:paraId="0EE34725" w14:textId="77777777" w:rsidR="00210B4C" w:rsidRDefault="00210B4C" w:rsidP="00515E55">
            <w:r>
              <w:t>Estado</w:t>
            </w:r>
          </w:p>
        </w:tc>
      </w:tr>
      <w:tr w:rsidR="00210B4C" w14:paraId="10745F35" w14:textId="77777777" w:rsidTr="00515E55">
        <w:tc>
          <w:tcPr>
            <w:tcW w:w="1765" w:type="dxa"/>
          </w:tcPr>
          <w:p w14:paraId="19A61C45" w14:textId="77777777" w:rsidR="00210B4C" w:rsidRDefault="00210B4C" w:rsidP="00515E55"/>
        </w:tc>
        <w:tc>
          <w:tcPr>
            <w:tcW w:w="1765" w:type="dxa"/>
          </w:tcPr>
          <w:p w14:paraId="1497556A" w14:textId="77777777" w:rsidR="00210B4C" w:rsidRDefault="00210B4C" w:rsidP="00515E55"/>
        </w:tc>
        <w:tc>
          <w:tcPr>
            <w:tcW w:w="1766" w:type="dxa"/>
          </w:tcPr>
          <w:p w14:paraId="0CB48EE4" w14:textId="77777777" w:rsidR="00210B4C" w:rsidRDefault="00210B4C" w:rsidP="00515E55"/>
        </w:tc>
        <w:tc>
          <w:tcPr>
            <w:tcW w:w="1766" w:type="dxa"/>
          </w:tcPr>
          <w:p w14:paraId="05DA69F8" w14:textId="77777777" w:rsidR="00210B4C" w:rsidRDefault="00210B4C" w:rsidP="00515E55"/>
        </w:tc>
        <w:tc>
          <w:tcPr>
            <w:tcW w:w="1766" w:type="dxa"/>
          </w:tcPr>
          <w:p w14:paraId="271FF7DB" w14:textId="77777777" w:rsidR="00210B4C" w:rsidRDefault="00210B4C" w:rsidP="00515E55"/>
        </w:tc>
      </w:tr>
      <w:tr w:rsidR="00210B4C" w14:paraId="2D99D988" w14:textId="77777777" w:rsidTr="00515E55">
        <w:tc>
          <w:tcPr>
            <w:tcW w:w="1765" w:type="dxa"/>
          </w:tcPr>
          <w:p w14:paraId="5B753524" w14:textId="77777777" w:rsidR="00210B4C" w:rsidRDefault="00210B4C" w:rsidP="00515E55"/>
        </w:tc>
        <w:tc>
          <w:tcPr>
            <w:tcW w:w="1765" w:type="dxa"/>
          </w:tcPr>
          <w:p w14:paraId="3A848B75" w14:textId="77777777" w:rsidR="00210B4C" w:rsidRDefault="00210B4C" w:rsidP="00515E55"/>
        </w:tc>
        <w:tc>
          <w:tcPr>
            <w:tcW w:w="1766" w:type="dxa"/>
          </w:tcPr>
          <w:p w14:paraId="09E6D821" w14:textId="77777777" w:rsidR="00210B4C" w:rsidRDefault="00210B4C" w:rsidP="00515E55"/>
        </w:tc>
        <w:tc>
          <w:tcPr>
            <w:tcW w:w="1766" w:type="dxa"/>
          </w:tcPr>
          <w:p w14:paraId="77FE2E8B" w14:textId="77777777" w:rsidR="00210B4C" w:rsidRDefault="00210B4C" w:rsidP="00515E55"/>
        </w:tc>
        <w:tc>
          <w:tcPr>
            <w:tcW w:w="1766" w:type="dxa"/>
          </w:tcPr>
          <w:p w14:paraId="6D4C926A" w14:textId="77777777" w:rsidR="00210B4C" w:rsidRDefault="00210B4C" w:rsidP="00515E55"/>
        </w:tc>
      </w:tr>
      <w:tr w:rsidR="00210B4C" w14:paraId="24D41DD2" w14:textId="77777777" w:rsidTr="00515E55">
        <w:tc>
          <w:tcPr>
            <w:tcW w:w="1765" w:type="dxa"/>
          </w:tcPr>
          <w:p w14:paraId="023AF4FA" w14:textId="77777777" w:rsidR="00210B4C" w:rsidRDefault="00210B4C" w:rsidP="00515E55"/>
        </w:tc>
        <w:tc>
          <w:tcPr>
            <w:tcW w:w="1765" w:type="dxa"/>
          </w:tcPr>
          <w:p w14:paraId="2AD4C1A3" w14:textId="77777777" w:rsidR="00210B4C" w:rsidRDefault="00210B4C" w:rsidP="00515E55"/>
        </w:tc>
        <w:tc>
          <w:tcPr>
            <w:tcW w:w="1766" w:type="dxa"/>
          </w:tcPr>
          <w:p w14:paraId="3F154124" w14:textId="77777777" w:rsidR="00210B4C" w:rsidRDefault="00210B4C" w:rsidP="00515E55"/>
        </w:tc>
        <w:tc>
          <w:tcPr>
            <w:tcW w:w="1766" w:type="dxa"/>
          </w:tcPr>
          <w:p w14:paraId="2D70D207" w14:textId="77777777" w:rsidR="00210B4C" w:rsidRDefault="00210B4C" w:rsidP="00515E55"/>
        </w:tc>
        <w:tc>
          <w:tcPr>
            <w:tcW w:w="1766" w:type="dxa"/>
          </w:tcPr>
          <w:p w14:paraId="5C36291D" w14:textId="77777777" w:rsidR="00210B4C" w:rsidRDefault="00210B4C" w:rsidP="00515E55"/>
        </w:tc>
      </w:tr>
      <w:tr w:rsidR="00210B4C" w14:paraId="18AC2E1C" w14:textId="77777777" w:rsidTr="00515E55">
        <w:tc>
          <w:tcPr>
            <w:tcW w:w="1765" w:type="dxa"/>
          </w:tcPr>
          <w:p w14:paraId="7888C46C" w14:textId="77777777" w:rsidR="00210B4C" w:rsidRDefault="00210B4C" w:rsidP="00515E55"/>
        </w:tc>
        <w:tc>
          <w:tcPr>
            <w:tcW w:w="1765" w:type="dxa"/>
          </w:tcPr>
          <w:p w14:paraId="31E459D9" w14:textId="77777777" w:rsidR="00210B4C" w:rsidRDefault="00210B4C" w:rsidP="00515E55"/>
        </w:tc>
        <w:tc>
          <w:tcPr>
            <w:tcW w:w="1766" w:type="dxa"/>
          </w:tcPr>
          <w:p w14:paraId="2057A1FE" w14:textId="77777777" w:rsidR="00210B4C" w:rsidRDefault="00210B4C" w:rsidP="00515E55"/>
        </w:tc>
        <w:tc>
          <w:tcPr>
            <w:tcW w:w="1766" w:type="dxa"/>
          </w:tcPr>
          <w:p w14:paraId="5CEE3DAD" w14:textId="77777777" w:rsidR="00210B4C" w:rsidRDefault="00210B4C" w:rsidP="00515E55"/>
        </w:tc>
        <w:tc>
          <w:tcPr>
            <w:tcW w:w="1766" w:type="dxa"/>
          </w:tcPr>
          <w:p w14:paraId="3AC0FCBA" w14:textId="77777777" w:rsidR="00210B4C" w:rsidRDefault="00210B4C" w:rsidP="00515E55"/>
        </w:tc>
      </w:tr>
    </w:tbl>
    <w:p w14:paraId="0B2B543C" w14:textId="77777777" w:rsidR="00210B4C" w:rsidRPr="00606848" w:rsidRDefault="00210B4C" w:rsidP="00210B4C">
      <w:pPr>
        <w:pStyle w:val="Ttulo2"/>
      </w:pPr>
    </w:p>
    <w:p w14:paraId="642140AC" w14:textId="3EE386D7" w:rsidR="00606848" w:rsidRPr="00210B4C" w:rsidRDefault="00E261FD" w:rsidP="00210B4C">
      <w:pPr>
        <w:pStyle w:val="Ttulo2"/>
      </w:pPr>
      <w:r>
        <w:t xml:space="preserve">9.2 </w:t>
      </w:r>
      <w:r w:rsidR="00210B4C" w:rsidRPr="00210B4C">
        <w:t>Registro de Tarjeta</w:t>
      </w:r>
    </w:p>
    <w:p w14:paraId="351690A8" w14:textId="5D476F67" w:rsidR="00210B4C" w:rsidRDefault="00210B4C" w:rsidP="00210B4C">
      <w:pPr>
        <w:spacing w:line="360" w:lineRule="auto"/>
        <w:rPr>
          <w:rFonts w:ascii="Arial" w:hAnsi="Arial" w:cs="Arial"/>
          <w:sz w:val="24"/>
          <w:szCs w:val="24"/>
        </w:rPr>
      </w:pPr>
      <w:r>
        <w:rPr>
          <w:rFonts w:ascii="Arial" w:hAnsi="Arial" w:cs="Arial"/>
          <w:sz w:val="24"/>
          <w:szCs w:val="24"/>
        </w:rPr>
        <w:t>Para este módulo se crean las siguientes tablas de casos de prueba:</w:t>
      </w:r>
    </w:p>
    <w:p w14:paraId="6B086F46" w14:textId="6EB1D904" w:rsidR="00210B4C" w:rsidRDefault="00210B4C" w:rsidP="00210B4C">
      <w:pPr>
        <w:spacing w:line="360" w:lineRule="auto"/>
        <w:rPr>
          <w:rFonts w:ascii="Arial" w:hAnsi="Arial" w:cs="Arial"/>
          <w:sz w:val="24"/>
          <w:szCs w:val="24"/>
        </w:rPr>
      </w:pPr>
      <w:r w:rsidRPr="00E261FD">
        <w:rPr>
          <w:rFonts w:ascii="Arial" w:hAnsi="Arial" w:cs="Arial"/>
          <w:sz w:val="24"/>
          <w:szCs w:val="24"/>
          <w:highlight w:val="cyan"/>
        </w:rPr>
        <w:t>Pruebas de funcionabilidad:</w:t>
      </w:r>
    </w:p>
    <w:p w14:paraId="0E241D22" w14:textId="2CFBC133" w:rsidR="00210B4C" w:rsidRPr="00E261FD" w:rsidRDefault="00210B4C"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210B4C" w14:paraId="763E56B7" w14:textId="77777777" w:rsidTr="00515E55">
        <w:tc>
          <w:tcPr>
            <w:tcW w:w="1765" w:type="dxa"/>
          </w:tcPr>
          <w:p w14:paraId="02D27096" w14:textId="77777777" w:rsidR="00210B4C" w:rsidRDefault="00210B4C" w:rsidP="00515E55">
            <w:r>
              <w:t>Prueba</w:t>
            </w:r>
          </w:p>
        </w:tc>
        <w:tc>
          <w:tcPr>
            <w:tcW w:w="1765" w:type="dxa"/>
          </w:tcPr>
          <w:p w14:paraId="5E35D9B2" w14:textId="77777777" w:rsidR="00210B4C" w:rsidRDefault="00210B4C" w:rsidP="00515E55">
            <w:r>
              <w:t>Descripción</w:t>
            </w:r>
          </w:p>
        </w:tc>
        <w:tc>
          <w:tcPr>
            <w:tcW w:w="1766" w:type="dxa"/>
          </w:tcPr>
          <w:p w14:paraId="52ED6C24" w14:textId="77777777" w:rsidR="00210B4C" w:rsidRDefault="00210B4C" w:rsidP="00515E55">
            <w:r>
              <w:t>Paso de prueba</w:t>
            </w:r>
          </w:p>
        </w:tc>
        <w:tc>
          <w:tcPr>
            <w:tcW w:w="1766" w:type="dxa"/>
          </w:tcPr>
          <w:p w14:paraId="795A6FD3" w14:textId="77777777" w:rsidR="00210B4C" w:rsidRDefault="00210B4C" w:rsidP="00515E55">
            <w:r>
              <w:t>Resultado esperado</w:t>
            </w:r>
          </w:p>
        </w:tc>
        <w:tc>
          <w:tcPr>
            <w:tcW w:w="1766" w:type="dxa"/>
          </w:tcPr>
          <w:p w14:paraId="1D80EE30" w14:textId="77777777" w:rsidR="00210B4C" w:rsidRDefault="00210B4C" w:rsidP="00515E55">
            <w:r>
              <w:t>Estado</w:t>
            </w:r>
          </w:p>
        </w:tc>
      </w:tr>
      <w:tr w:rsidR="00E261FD" w14:paraId="129E831F" w14:textId="77777777" w:rsidTr="00515E55">
        <w:tc>
          <w:tcPr>
            <w:tcW w:w="1765" w:type="dxa"/>
          </w:tcPr>
          <w:p w14:paraId="50919BEC" w14:textId="6EDD4938" w:rsidR="00E261FD" w:rsidRDefault="00E261FD" w:rsidP="00E261FD">
            <w:proofErr w:type="spellStart"/>
            <w:r w:rsidRPr="04985E4F">
              <w:rPr>
                <w:b/>
                <w:bCs/>
              </w:rPr>
              <w:t>Checkout</w:t>
            </w:r>
            <w:proofErr w:type="spellEnd"/>
          </w:p>
        </w:tc>
        <w:tc>
          <w:tcPr>
            <w:tcW w:w="1765" w:type="dxa"/>
          </w:tcPr>
          <w:p w14:paraId="7D1786DF" w14:textId="3A4ED025" w:rsidR="00E261FD" w:rsidRDefault="00E261FD" w:rsidP="00E261FD">
            <w:r>
              <w:t>Prueba de Pago con Tarjeta</w:t>
            </w:r>
          </w:p>
        </w:tc>
        <w:tc>
          <w:tcPr>
            <w:tcW w:w="1766" w:type="dxa"/>
          </w:tcPr>
          <w:p w14:paraId="0A9E068F" w14:textId="7C93FD5F" w:rsidR="00E261FD" w:rsidRDefault="00E261FD" w:rsidP="00E261FD">
            <w:r>
              <w:t>Se selecciona la forma de pago por tarjeta, ingresar detalles de la tarjeta y confirmar el pago</w:t>
            </w:r>
          </w:p>
        </w:tc>
        <w:tc>
          <w:tcPr>
            <w:tcW w:w="1766" w:type="dxa"/>
          </w:tcPr>
          <w:p w14:paraId="6B6E6501" w14:textId="546C0EDC" w:rsidR="00E261FD" w:rsidRDefault="00E261FD" w:rsidP="00E261FD">
            <w:r>
              <w:t>El pago se procesa correctamente y se muestra una confirmación de compra</w:t>
            </w:r>
          </w:p>
        </w:tc>
        <w:tc>
          <w:tcPr>
            <w:tcW w:w="1766" w:type="dxa"/>
          </w:tcPr>
          <w:p w14:paraId="0525B507" w14:textId="5082F6BF" w:rsidR="00E261FD" w:rsidRDefault="00E261FD" w:rsidP="00E261FD">
            <w:r>
              <w:t>Pass</w:t>
            </w:r>
          </w:p>
        </w:tc>
      </w:tr>
    </w:tbl>
    <w:p w14:paraId="275A2782" w14:textId="1237361D" w:rsidR="00210B4C" w:rsidRDefault="00210B4C" w:rsidP="00210B4C">
      <w:pPr>
        <w:spacing w:line="360" w:lineRule="auto"/>
        <w:rPr>
          <w:rFonts w:ascii="Arial" w:hAnsi="Arial" w:cs="Arial"/>
          <w:sz w:val="24"/>
          <w:szCs w:val="24"/>
        </w:rPr>
      </w:pPr>
    </w:p>
    <w:p w14:paraId="55FB3BB2" w14:textId="0D4E7D35" w:rsidR="00E261FD" w:rsidRPr="00E261FD" w:rsidRDefault="00E261FD" w:rsidP="00210B4C">
      <w:pPr>
        <w:spacing w:line="360" w:lineRule="auto"/>
        <w:rPr>
          <w:rFonts w:ascii="Arial" w:hAnsi="Arial" w:cs="Arial"/>
          <w:b/>
          <w:bCs/>
          <w:sz w:val="24"/>
          <w:szCs w:val="24"/>
        </w:rPr>
      </w:pPr>
      <w:r w:rsidRPr="00E261FD">
        <w:rPr>
          <w:rFonts w:ascii="Arial" w:hAnsi="Arial" w:cs="Arial"/>
          <w:b/>
          <w:bCs/>
          <w:sz w:val="24"/>
          <w:szCs w:val="24"/>
        </w:rPr>
        <w:t>Caso de prueba 2:</w:t>
      </w:r>
    </w:p>
    <w:tbl>
      <w:tblPr>
        <w:tblStyle w:val="Tablaconcuadrcula"/>
        <w:tblW w:w="0" w:type="auto"/>
        <w:tblLook w:val="04A0" w:firstRow="1" w:lastRow="0" w:firstColumn="1" w:lastColumn="0" w:noHBand="0" w:noVBand="1"/>
      </w:tblPr>
      <w:tblGrid>
        <w:gridCol w:w="1765"/>
        <w:gridCol w:w="1765"/>
        <w:gridCol w:w="1766"/>
        <w:gridCol w:w="1766"/>
        <w:gridCol w:w="1766"/>
      </w:tblGrid>
      <w:tr w:rsidR="00E261FD" w14:paraId="18ADE13B" w14:textId="77777777" w:rsidTr="00515E55">
        <w:tc>
          <w:tcPr>
            <w:tcW w:w="1765" w:type="dxa"/>
          </w:tcPr>
          <w:p w14:paraId="458B9EA6" w14:textId="77777777" w:rsidR="00E261FD" w:rsidRDefault="00E261FD" w:rsidP="00515E55">
            <w:r>
              <w:t>Prueba</w:t>
            </w:r>
          </w:p>
        </w:tc>
        <w:tc>
          <w:tcPr>
            <w:tcW w:w="1765" w:type="dxa"/>
          </w:tcPr>
          <w:p w14:paraId="1852149C" w14:textId="77777777" w:rsidR="00E261FD" w:rsidRDefault="00E261FD" w:rsidP="00515E55">
            <w:r>
              <w:t>Descripción</w:t>
            </w:r>
          </w:p>
        </w:tc>
        <w:tc>
          <w:tcPr>
            <w:tcW w:w="1766" w:type="dxa"/>
          </w:tcPr>
          <w:p w14:paraId="1FED5108" w14:textId="77777777" w:rsidR="00E261FD" w:rsidRDefault="00E261FD" w:rsidP="00515E55">
            <w:r>
              <w:t>Paso de prueba</w:t>
            </w:r>
          </w:p>
        </w:tc>
        <w:tc>
          <w:tcPr>
            <w:tcW w:w="1766" w:type="dxa"/>
          </w:tcPr>
          <w:p w14:paraId="6E4A67C3" w14:textId="77777777" w:rsidR="00E261FD" w:rsidRDefault="00E261FD" w:rsidP="00515E55">
            <w:r>
              <w:t>Resultado esperado</w:t>
            </w:r>
          </w:p>
        </w:tc>
        <w:tc>
          <w:tcPr>
            <w:tcW w:w="1766" w:type="dxa"/>
          </w:tcPr>
          <w:p w14:paraId="377B8519" w14:textId="77777777" w:rsidR="00E261FD" w:rsidRDefault="00E261FD" w:rsidP="00515E55">
            <w:r>
              <w:t>Estado</w:t>
            </w:r>
          </w:p>
        </w:tc>
      </w:tr>
      <w:tr w:rsidR="00E261FD" w14:paraId="35138E60" w14:textId="77777777" w:rsidTr="00515E55">
        <w:tc>
          <w:tcPr>
            <w:tcW w:w="1765" w:type="dxa"/>
          </w:tcPr>
          <w:p w14:paraId="61A66368" w14:textId="77777777" w:rsidR="00E261FD" w:rsidRDefault="00E261FD" w:rsidP="00515E55"/>
        </w:tc>
        <w:tc>
          <w:tcPr>
            <w:tcW w:w="1765" w:type="dxa"/>
          </w:tcPr>
          <w:p w14:paraId="474077DB" w14:textId="77777777" w:rsidR="00E261FD" w:rsidRDefault="00E261FD" w:rsidP="00515E55"/>
        </w:tc>
        <w:tc>
          <w:tcPr>
            <w:tcW w:w="1766" w:type="dxa"/>
          </w:tcPr>
          <w:p w14:paraId="0F42D5B1" w14:textId="77777777" w:rsidR="00E261FD" w:rsidRDefault="00E261FD" w:rsidP="00515E55"/>
        </w:tc>
        <w:tc>
          <w:tcPr>
            <w:tcW w:w="1766" w:type="dxa"/>
          </w:tcPr>
          <w:p w14:paraId="120CA592" w14:textId="77777777" w:rsidR="00E261FD" w:rsidRDefault="00E261FD" w:rsidP="00515E55"/>
        </w:tc>
        <w:tc>
          <w:tcPr>
            <w:tcW w:w="1766" w:type="dxa"/>
          </w:tcPr>
          <w:p w14:paraId="0A388358" w14:textId="77777777" w:rsidR="00E261FD" w:rsidRDefault="00E261FD" w:rsidP="00515E55"/>
        </w:tc>
      </w:tr>
      <w:tr w:rsidR="00E261FD" w14:paraId="07004678" w14:textId="77777777" w:rsidTr="00515E55">
        <w:tc>
          <w:tcPr>
            <w:tcW w:w="1765" w:type="dxa"/>
          </w:tcPr>
          <w:p w14:paraId="4A49D6AF" w14:textId="77777777" w:rsidR="00E261FD" w:rsidRDefault="00E261FD" w:rsidP="00515E55"/>
        </w:tc>
        <w:tc>
          <w:tcPr>
            <w:tcW w:w="1765" w:type="dxa"/>
          </w:tcPr>
          <w:p w14:paraId="0DBDE14D" w14:textId="77777777" w:rsidR="00E261FD" w:rsidRDefault="00E261FD" w:rsidP="00515E55"/>
        </w:tc>
        <w:tc>
          <w:tcPr>
            <w:tcW w:w="1766" w:type="dxa"/>
          </w:tcPr>
          <w:p w14:paraId="487905C3" w14:textId="77777777" w:rsidR="00E261FD" w:rsidRDefault="00E261FD" w:rsidP="00515E55"/>
        </w:tc>
        <w:tc>
          <w:tcPr>
            <w:tcW w:w="1766" w:type="dxa"/>
          </w:tcPr>
          <w:p w14:paraId="65DEEBEB" w14:textId="77777777" w:rsidR="00E261FD" w:rsidRDefault="00E261FD" w:rsidP="00515E55"/>
        </w:tc>
        <w:tc>
          <w:tcPr>
            <w:tcW w:w="1766" w:type="dxa"/>
          </w:tcPr>
          <w:p w14:paraId="340D8DA8" w14:textId="77777777" w:rsidR="00E261FD" w:rsidRDefault="00E261FD" w:rsidP="00515E55"/>
        </w:tc>
      </w:tr>
      <w:tr w:rsidR="00E261FD" w14:paraId="40BB829E" w14:textId="77777777" w:rsidTr="00515E55">
        <w:tc>
          <w:tcPr>
            <w:tcW w:w="1765" w:type="dxa"/>
          </w:tcPr>
          <w:p w14:paraId="309C144E" w14:textId="77777777" w:rsidR="00E261FD" w:rsidRDefault="00E261FD" w:rsidP="00515E55"/>
        </w:tc>
        <w:tc>
          <w:tcPr>
            <w:tcW w:w="1765" w:type="dxa"/>
          </w:tcPr>
          <w:p w14:paraId="6EC3BC57" w14:textId="77777777" w:rsidR="00E261FD" w:rsidRDefault="00E261FD" w:rsidP="00515E55"/>
        </w:tc>
        <w:tc>
          <w:tcPr>
            <w:tcW w:w="1766" w:type="dxa"/>
          </w:tcPr>
          <w:p w14:paraId="661D44CC" w14:textId="77777777" w:rsidR="00E261FD" w:rsidRDefault="00E261FD" w:rsidP="00515E55"/>
        </w:tc>
        <w:tc>
          <w:tcPr>
            <w:tcW w:w="1766" w:type="dxa"/>
          </w:tcPr>
          <w:p w14:paraId="0BE5353B" w14:textId="77777777" w:rsidR="00E261FD" w:rsidRDefault="00E261FD" w:rsidP="00515E55"/>
        </w:tc>
        <w:tc>
          <w:tcPr>
            <w:tcW w:w="1766" w:type="dxa"/>
          </w:tcPr>
          <w:p w14:paraId="7337DA38" w14:textId="77777777" w:rsidR="00E261FD" w:rsidRDefault="00E261FD" w:rsidP="00515E55"/>
        </w:tc>
      </w:tr>
      <w:tr w:rsidR="00E261FD" w14:paraId="140915BE" w14:textId="77777777" w:rsidTr="00515E55">
        <w:tc>
          <w:tcPr>
            <w:tcW w:w="1765" w:type="dxa"/>
          </w:tcPr>
          <w:p w14:paraId="748EAD01" w14:textId="77777777" w:rsidR="00E261FD" w:rsidRDefault="00E261FD" w:rsidP="00515E55"/>
        </w:tc>
        <w:tc>
          <w:tcPr>
            <w:tcW w:w="1765" w:type="dxa"/>
          </w:tcPr>
          <w:p w14:paraId="208FF5C1" w14:textId="77777777" w:rsidR="00E261FD" w:rsidRDefault="00E261FD" w:rsidP="00515E55"/>
        </w:tc>
        <w:tc>
          <w:tcPr>
            <w:tcW w:w="1766" w:type="dxa"/>
          </w:tcPr>
          <w:p w14:paraId="4DD3A04A" w14:textId="77777777" w:rsidR="00E261FD" w:rsidRDefault="00E261FD" w:rsidP="00515E55"/>
        </w:tc>
        <w:tc>
          <w:tcPr>
            <w:tcW w:w="1766" w:type="dxa"/>
          </w:tcPr>
          <w:p w14:paraId="4AB9130B" w14:textId="77777777" w:rsidR="00E261FD" w:rsidRDefault="00E261FD" w:rsidP="00515E55"/>
        </w:tc>
        <w:tc>
          <w:tcPr>
            <w:tcW w:w="1766" w:type="dxa"/>
          </w:tcPr>
          <w:p w14:paraId="391C76DF" w14:textId="77777777" w:rsidR="00E261FD" w:rsidRDefault="00E261FD" w:rsidP="00515E55"/>
        </w:tc>
      </w:tr>
    </w:tbl>
    <w:p w14:paraId="2C64D407" w14:textId="77777777" w:rsidR="00E261FD" w:rsidRDefault="00E261FD" w:rsidP="00210B4C">
      <w:pPr>
        <w:spacing w:line="360" w:lineRule="auto"/>
        <w:rPr>
          <w:rFonts w:ascii="Arial" w:hAnsi="Arial" w:cs="Arial"/>
          <w:sz w:val="24"/>
          <w:szCs w:val="24"/>
        </w:rPr>
      </w:pPr>
    </w:p>
    <w:p w14:paraId="4CDDDEB5" w14:textId="3536BF32" w:rsidR="00D377B3" w:rsidRDefault="00D377B3" w:rsidP="00210B4C">
      <w:pPr>
        <w:spacing w:line="360" w:lineRule="auto"/>
        <w:rPr>
          <w:rFonts w:ascii="Arial" w:hAnsi="Arial" w:cs="Arial"/>
          <w:sz w:val="24"/>
          <w:szCs w:val="24"/>
        </w:rPr>
      </w:pPr>
      <w:r w:rsidRPr="00E261FD">
        <w:rPr>
          <w:rFonts w:ascii="Arial" w:hAnsi="Arial" w:cs="Arial"/>
          <w:sz w:val="24"/>
          <w:szCs w:val="24"/>
          <w:highlight w:val="cyan"/>
        </w:rPr>
        <w:t>Prueba de seguridad:</w:t>
      </w:r>
    </w:p>
    <w:p w14:paraId="296353D7" w14:textId="029B9240" w:rsidR="00D377B3" w:rsidRPr="00E261FD" w:rsidRDefault="00D377B3"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D377B3" w14:paraId="219998F7" w14:textId="77777777" w:rsidTr="00515E55">
        <w:tc>
          <w:tcPr>
            <w:tcW w:w="1765" w:type="dxa"/>
          </w:tcPr>
          <w:p w14:paraId="695F64A9" w14:textId="77777777" w:rsidR="00D377B3" w:rsidRDefault="00D377B3" w:rsidP="00515E55">
            <w:r>
              <w:t>Prueba</w:t>
            </w:r>
          </w:p>
        </w:tc>
        <w:tc>
          <w:tcPr>
            <w:tcW w:w="1765" w:type="dxa"/>
          </w:tcPr>
          <w:p w14:paraId="0BA59B50" w14:textId="77777777" w:rsidR="00D377B3" w:rsidRDefault="00D377B3" w:rsidP="00515E55">
            <w:r>
              <w:t>Descripción</w:t>
            </w:r>
          </w:p>
        </w:tc>
        <w:tc>
          <w:tcPr>
            <w:tcW w:w="1766" w:type="dxa"/>
          </w:tcPr>
          <w:p w14:paraId="6B43FF76" w14:textId="77777777" w:rsidR="00D377B3" w:rsidRDefault="00D377B3" w:rsidP="00515E55">
            <w:r>
              <w:t>Paso de prueba</w:t>
            </w:r>
          </w:p>
        </w:tc>
        <w:tc>
          <w:tcPr>
            <w:tcW w:w="1766" w:type="dxa"/>
          </w:tcPr>
          <w:p w14:paraId="2AAC42F0" w14:textId="77777777" w:rsidR="00D377B3" w:rsidRDefault="00D377B3" w:rsidP="00515E55">
            <w:r>
              <w:t>Resultado esperado</w:t>
            </w:r>
          </w:p>
        </w:tc>
        <w:tc>
          <w:tcPr>
            <w:tcW w:w="1766" w:type="dxa"/>
          </w:tcPr>
          <w:p w14:paraId="2D90A869" w14:textId="77777777" w:rsidR="00D377B3" w:rsidRDefault="00D377B3" w:rsidP="00515E55">
            <w:r>
              <w:t>Estado</w:t>
            </w:r>
          </w:p>
        </w:tc>
      </w:tr>
      <w:tr w:rsidR="00D377B3" w14:paraId="71ADEB94" w14:textId="77777777" w:rsidTr="00515E55">
        <w:tc>
          <w:tcPr>
            <w:tcW w:w="1765" w:type="dxa"/>
          </w:tcPr>
          <w:p w14:paraId="1C8E06E3" w14:textId="77777777" w:rsidR="00D377B3" w:rsidRDefault="00D377B3" w:rsidP="00515E55"/>
        </w:tc>
        <w:tc>
          <w:tcPr>
            <w:tcW w:w="1765" w:type="dxa"/>
          </w:tcPr>
          <w:p w14:paraId="0FAAED10" w14:textId="77777777" w:rsidR="00D377B3" w:rsidRDefault="00D377B3" w:rsidP="00515E55"/>
        </w:tc>
        <w:tc>
          <w:tcPr>
            <w:tcW w:w="1766" w:type="dxa"/>
          </w:tcPr>
          <w:p w14:paraId="2B5533F0" w14:textId="77777777" w:rsidR="00D377B3" w:rsidRDefault="00D377B3" w:rsidP="00515E55"/>
        </w:tc>
        <w:tc>
          <w:tcPr>
            <w:tcW w:w="1766" w:type="dxa"/>
          </w:tcPr>
          <w:p w14:paraId="7EB64FB5" w14:textId="77777777" w:rsidR="00D377B3" w:rsidRDefault="00D377B3" w:rsidP="00515E55"/>
        </w:tc>
        <w:tc>
          <w:tcPr>
            <w:tcW w:w="1766" w:type="dxa"/>
          </w:tcPr>
          <w:p w14:paraId="331CC492" w14:textId="77777777" w:rsidR="00D377B3" w:rsidRDefault="00D377B3" w:rsidP="00515E55"/>
        </w:tc>
      </w:tr>
      <w:tr w:rsidR="00D377B3" w14:paraId="647BD428" w14:textId="77777777" w:rsidTr="00515E55">
        <w:tc>
          <w:tcPr>
            <w:tcW w:w="1765" w:type="dxa"/>
          </w:tcPr>
          <w:p w14:paraId="3833851A" w14:textId="77777777" w:rsidR="00D377B3" w:rsidRDefault="00D377B3" w:rsidP="00515E55"/>
        </w:tc>
        <w:tc>
          <w:tcPr>
            <w:tcW w:w="1765" w:type="dxa"/>
          </w:tcPr>
          <w:p w14:paraId="2B86057F" w14:textId="77777777" w:rsidR="00D377B3" w:rsidRDefault="00D377B3" w:rsidP="00515E55"/>
        </w:tc>
        <w:tc>
          <w:tcPr>
            <w:tcW w:w="1766" w:type="dxa"/>
          </w:tcPr>
          <w:p w14:paraId="4F8DA4D0" w14:textId="77777777" w:rsidR="00D377B3" w:rsidRDefault="00D377B3" w:rsidP="00515E55"/>
        </w:tc>
        <w:tc>
          <w:tcPr>
            <w:tcW w:w="1766" w:type="dxa"/>
          </w:tcPr>
          <w:p w14:paraId="07F8AAF0" w14:textId="77777777" w:rsidR="00D377B3" w:rsidRDefault="00D377B3" w:rsidP="00515E55"/>
        </w:tc>
        <w:tc>
          <w:tcPr>
            <w:tcW w:w="1766" w:type="dxa"/>
          </w:tcPr>
          <w:p w14:paraId="69C277D3" w14:textId="77777777" w:rsidR="00D377B3" w:rsidRDefault="00D377B3" w:rsidP="00515E55"/>
        </w:tc>
      </w:tr>
      <w:tr w:rsidR="00D377B3" w14:paraId="48D78319" w14:textId="77777777" w:rsidTr="00515E55">
        <w:tc>
          <w:tcPr>
            <w:tcW w:w="1765" w:type="dxa"/>
          </w:tcPr>
          <w:p w14:paraId="7D87020E" w14:textId="77777777" w:rsidR="00D377B3" w:rsidRDefault="00D377B3" w:rsidP="00515E55"/>
        </w:tc>
        <w:tc>
          <w:tcPr>
            <w:tcW w:w="1765" w:type="dxa"/>
          </w:tcPr>
          <w:p w14:paraId="3F66D922" w14:textId="77777777" w:rsidR="00D377B3" w:rsidRDefault="00D377B3" w:rsidP="00515E55"/>
        </w:tc>
        <w:tc>
          <w:tcPr>
            <w:tcW w:w="1766" w:type="dxa"/>
          </w:tcPr>
          <w:p w14:paraId="67A4C58A" w14:textId="77777777" w:rsidR="00D377B3" w:rsidRDefault="00D377B3" w:rsidP="00515E55"/>
        </w:tc>
        <w:tc>
          <w:tcPr>
            <w:tcW w:w="1766" w:type="dxa"/>
          </w:tcPr>
          <w:p w14:paraId="373B3752" w14:textId="77777777" w:rsidR="00D377B3" w:rsidRDefault="00D377B3" w:rsidP="00515E55"/>
        </w:tc>
        <w:tc>
          <w:tcPr>
            <w:tcW w:w="1766" w:type="dxa"/>
          </w:tcPr>
          <w:p w14:paraId="75C605C0" w14:textId="77777777" w:rsidR="00D377B3" w:rsidRDefault="00D377B3" w:rsidP="00515E55"/>
        </w:tc>
      </w:tr>
      <w:tr w:rsidR="00D377B3" w14:paraId="66E5ECB7" w14:textId="77777777" w:rsidTr="00515E55">
        <w:tc>
          <w:tcPr>
            <w:tcW w:w="1765" w:type="dxa"/>
          </w:tcPr>
          <w:p w14:paraId="0ECD22BD" w14:textId="77777777" w:rsidR="00D377B3" w:rsidRDefault="00D377B3" w:rsidP="00515E55"/>
        </w:tc>
        <w:tc>
          <w:tcPr>
            <w:tcW w:w="1765" w:type="dxa"/>
          </w:tcPr>
          <w:p w14:paraId="6EBA592A" w14:textId="77777777" w:rsidR="00D377B3" w:rsidRDefault="00D377B3" w:rsidP="00515E55"/>
        </w:tc>
        <w:tc>
          <w:tcPr>
            <w:tcW w:w="1766" w:type="dxa"/>
          </w:tcPr>
          <w:p w14:paraId="7DFB9C69" w14:textId="77777777" w:rsidR="00D377B3" w:rsidRDefault="00D377B3" w:rsidP="00515E55"/>
        </w:tc>
        <w:tc>
          <w:tcPr>
            <w:tcW w:w="1766" w:type="dxa"/>
          </w:tcPr>
          <w:p w14:paraId="38AC6799" w14:textId="77777777" w:rsidR="00D377B3" w:rsidRDefault="00D377B3" w:rsidP="00515E55"/>
        </w:tc>
        <w:tc>
          <w:tcPr>
            <w:tcW w:w="1766" w:type="dxa"/>
          </w:tcPr>
          <w:p w14:paraId="490F315F" w14:textId="77777777" w:rsidR="00D377B3" w:rsidRDefault="00D377B3" w:rsidP="00515E55"/>
        </w:tc>
      </w:tr>
    </w:tbl>
    <w:p w14:paraId="15473F98" w14:textId="77777777" w:rsidR="00D377B3" w:rsidRDefault="00D377B3" w:rsidP="00210B4C">
      <w:pPr>
        <w:spacing w:line="360" w:lineRule="auto"/>
        <w:rPr>
          <w:rFonts w:ascii="Arial" w:hAnsi="Arial" w:cs="Arial"/>
          <w:sz w:val="24"/>
          <w:szCs w:val="24"/>
        </w:rPr>
      </w:pPr>
    </w:p>
    <w:p w14:paraId="13B534E0" w14:textId="2B02BD7E" w:rsidR="00D377B3" w:rsidRDefault="00D377B3" w:rsidP="00210B4C">
      <w:pPr>
        <w:spacing w:line="360" w:lineRule="auto"/>
        <w:rPr>
          <w:rFonts w:ascii="Arial" w:hAnsi="Arial" w:cs="Arial"/>
          <w:sz w:val="24"/>
          <w:szCs w:val="24"/>
        </w:rPr>
      </w:pPr>
      <w:r w:rsidRPr="00E261FD">
        <w:rPr>
          <w:rFonts w:ascii="Arial" w:hAnsi="Arial" w:cs="Arial"/>
          <w:sz w:val="24"/>
          <w:szCs w:val="24"/>
          <w:highlight w:val="cyan"/>
        </w:rPr>
        <w:lastRenderedPageBreak/>
        <w:t>Prueba de rendimiento:</w:t>
      </w:r>
    </w:p>
    <w:p w14:paraId="69489801" w14:textId="60B9C4FB" w:rsidR="00D377B3" w:rsidRPr="00E261FD" w:rsidRDefault="00D377B3"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D377B3" w14:paraId="1A76A453" w14:textId="77777777" w:rsidTr="00515E55">
        <w:tc>
          <w:tcPr>
            <w:tcW w:w="1765" w:type="dxa"/>
          </w:tcPr>
          <w:p w14:paraId="0A281BA6" w14:textId="77777777" w:rsidR="00D377B3" w:rsidRDefault="00D377B3" w:rsidP="00515E55">
            <w:r>
              <w:t>Prueba</w:t>
            </w:r>
          </w:p>
        </w:tc>
        <w:tc>
          <w:tcPr>
            <w:tcW w:w="1765" w:type="dxa"/>
          </w:tcPr>
          <w:p w14:paraId="3FB9584A" w14:textId="77777777" w:rsidR="00D377B3" w:rsidRDefault="00D377B3" w:rsidP="00515E55">
            <w:r>
              <w:t>Descripción</w:t>
            </w:r>
          </w:p>
        </w:tc>
        <w:tc>
          <w:tcPr>
            <w:tcW w:w="1766" w:type="dxa"/>
          </w:tcPr>
          <w:p w14:paraId="447CF66F" w14:textId="77777777" w:rsidR="00D377B3" w:rsidRDefault="00D377B3" w:rsidP="00515E55">
            <w:r>
              <w:t>Paso de prueba</w:t>
            </w:r>
          </w:p>
        </w:tc>
        <w:tc>
          <w:tcPr>
            <w:tcW w:w="1766" w:type="dxa"/>
          </w:tcPr>
          <w:p w14:paraId="0906DB37" w14:textId="77777777" w:rsidR="00D377B3" w:rsidRDefault="00D377B3" w:rsidP="00515E55">
            <w:r>
              <w:t>Resultado esperado</w:t>
            </w:r>
          </w:p>
        </w:tc>
        <w:tc>
          <w:tcPr>
            <w:tcW w:w="1766" w:type="dxa"/>
          </w:tcPr>
          <w:p w14:paraId="67148D1E" w14:textId="77777777" w:rsidR="00D377B3" w:rsidRDefault="00D377B3" w:rsidP="00515E55">
            <w:r>
              <w:t>Estado</w:t>
            </w:r>
          </w:p>
        </w:tc>
      </w:tr>
      <w:tr w:rsidR="00D377B3" w14:paraId="271BFA03" w14:textId="77777777" w:rsidTr="00515E55">
        <w:tc>
          <w:tcPr>
            <w:tcW w:w="1765" w:type="dxa"/>
          </w:tcPr>
          <w:p w14:paraId="548AB142" w14:textId="77777777" w:rsidR="00D377B3" w:rsidRDefault="00D377B3" w:rsidP="00515E55"/>
        </w:tc>
        <w:tc>
          <w:tcPr>
            <w:tcW w:w="1765" w:type="dxa"/>
          </w:tcPr>
          <w:p w14:paraId="67BF1827" w14:textId="77777777" w:rsidR="00D377B3" w:rsidRDefault="00D377B3" w:rsidP="00515E55"/>
        </w:tc>
        <w:tc>
          <w:tcPr>
            <w:tcW w:w="1766" w:type="dxa"/>
          </w:tcPr>
          <w:p w14:paraId="290E6E94" w14:textId="77777777" w:rsidR="00D377B3" w:rsidRDefault="00D377B3" w:rsidP="00515E55"/>
        </w:tc>
        <w:tc>
          <w:tcPr>
            <w:tcW w:w="1766" w:type="dxa"/>
          </w:tcPr>
          <w:p w14:paraId="29B4F883" w14:textId="77777777" w:rsidR="00D377B3" w:rsidRDefault="00D377B3" w:rsidP="00515E55"/>
        </w:tc>
        <w:tc>
          <w:tcPr>
            <w:tcW w:w="1766" w:type="dxa"/>
          </w:tcPr>
          <w:p w14:paraId="1EAE7DC7" w14:textId="77777777" w:rsidR="00D377B3" w:rsidRDefault="00D377B3" w:rsidP="00515E55"/>
        </w:tc>
      </w:tr>
      <w:tr w:rsidR="00D377B3" w14:paraId="595B50DB" w14:textId="77777777" w:rsidTr="00515E55">
        <w:tc>
          <w:tcPr>
            <w:tcW w:w="1765" w:type="dxa"/>
          </w:tcPr>
          <w:p w14:paraId="7752F9D6" w14:textId="77777777" w:rsidR="00D377B3" w:rsidRDefault="00D377B3" w:rsidP="00515E55"/>
        </w:tc>
        <w:tc>
          <w:tcPr>
            <w:tcW w:w="1765" w:type="dxa"/>
          </w:tcPr>
          <w:p w14:paraId="45478226" w14:textId="77777777" w:rsidR="00D377B3" w:rsidRDefault="00D377B3" w:rsidP="00515E55"/>
        </w:tc>
        <w:tc>
          <w:tcPr>
            <w:tcW w:w="1766" w:type="dxa"/>
          </w:tcPr>
          <w:p w14:paraId="6358CBF0" w14:textId="77777777" w:rsidR="00D377B3" w:rsidRDefault="00D377B3" w:rsidP="00515E55"/>
        </w:tc>
        <w:tc>
          <w:tcPr>
            <w:tcW w:w="1766" w:type="dxa"/>
          </w:tcPr>
          <w:p w14:paraId="609491C0" w14:textId="77777777" w:rsidR="00D377B3" w:rsidRDefault="00D377B3" w:rsidP="00515E55"/>
        </w:tc>
        <w:tc>
          <w:tcPr>
            <w:tcW w:w="1766" w:type="dxa"/>
          </w:tcPr>
          <w:p w14:paraId="3EA84B3E" w14:textId="77777777" w:rsidR="00D377B3" w:rsidRDefault="00D377B3" w:rsidP="00515E55"/>
        </w:tc>
      </w:tr>
      <w:tr w:rsidR="00D377B3" w14:paraId="20C6E62E" w14:textId="77777777" w:rsidTr="00515E55">
        <w:tc>
          <w:tcPr>
            <w:tcW w:w="1765" w:type="dxa"/>
          </w:tcPr>
          <w:p w14:paraId="1F39B867" w14:textId="77777777" w:rsidR="00D377B3" w:rsidRDefault="00D377B3" w:rsidP="00515E55"/>
        </w:tc>
        <w:tc>
          <w:tcPr>
            <w:tcW w:w="1765" w:type="dxa"/>
          </w:tcPr>
          <w:p w14:paraId="04640EE7" w14:textId="77777777" w:rsidR="00D377B3" w:rsidRDefault="00D377B3" w:rsidP="00515E55"/>
        </w:tc>
        <w:tc>
          <w:tcPr>
            <w:tcW w:w="1766" w:type="dxa"/>
          </w:tcPr>
          <w:p w14:paraId="0D9C7256" w14:textId="77777777" w:rsidR="00D377B3" w:rsidRDefault="00D377B3" w:rsidP="00515E55"/>
        </w:tc>
        <w:tc>
          <w:tcPr>
            <w:tcW w:w="1766" w:type="dxa"/>
          </w:tcPr>
          <w:p w14:paraId="45DB0C7B" w14:textId="77777777" w:rsidR="00D377B3" w:rsidRDefault="00D377B3" w:rsidP="00515E55"/>
        </w:tc>
        <w:tc>
          <w:tcPr>
            <w:tcW w:w="1766" w:type="dxa"/>
          </w:tcPr>
          <w:p w14:paraId="7F7AB035" w14:textId="77777777" w:rsidR="00D377B3" w:rsidRDefault="00D377B3" w:rsidP="00515E55"/>
        </w:tc>
      </w:tr>
      <w:tr w:rsidR="00D377B3" w14:paraId="2F1EEC4B" w14:textId="77777777" w:rsidTr="00515E55">
        <w:tc>
          <w:tcPr>
            <w:tcW w:w="1765" w:type="dxa"/>
          </w:tcPr>
          <w:p w14:paraId="09792F2F" w14:textId="77777777" w:rsidR="00D377B3" w:rsidRDefault="00D377B3" w:rsidP="00515E55"/>
        </w:tc>
        <w:tc>
          <w:tcPr>
            <w:tcW w:w="1765" w:type="dxa"/>
          </w:tcPr>
          <w:p w14:paraId="0913C198" w14:textId="77777777" w:rsidR="00D377B3" w:rsidRDefault="00D377B3" w:rsidP="00515E55"/>
        </w:tc>
        <w:tc>
          <w:tcPr>
            <w:tcW w:w="1766" w:type="dxa"/>
          </w:tcPr>
          <w:p w14:paraId="55F69B71" w14:textId="77777777" w:rsidR="00D377B3" w:rsidRDefault="00D377B3" w:rsidP="00515E55"/>
        </w:tc>
        <w:tc>
          <w:tcPr>
            <w:tcW w:w="1766" w:type="dxa"/>
          </w:tcPr>
          <w:p w14:paraId="70B612DE" w14:textId="77777777" w:rsidR="00D377B3" w:rsidRDefault="00D377B3" w:rsidP="00515E55"/>
        </w:tc>
        <w:tc>
          <w:tcPr>
            <w:tcW w:w="1766" w:type="dxa"/>
          </w:tcPr>
          <w:p w14:paraId="13FEC02B" w14:textId="77777777" w:rsidR="00D377B3" w:rsidRDefault="00D377B3" w:rsidP="00515E55"/>
        </w:tc>
      </w:tr>
    </w:tbl>
    <w:p w14:paraId="748AC157" w14:textId="77777777" w:rsidR="00D377B3" w:rsidRDefault="00D377B3" w:rsidP="00210B4C">
      <w:pPr>
        <w:spacing w:line="360" w:lineRule="auto"/>
        <w:rPr>
          <w:rFonts w:ascii="Arial" w:hAnsi="Arial" w:cs="Arial"/>
          <w:sz w:val="24"/>
          <w:szCs w:val="24"/>
        </w:rPr>
      </w:pPr>
    </w:p>
    <w:p w14:paraId="26C4E0B9" w14:textId="5753639A" w:rsidR="00210B4C" w:rsidRDefault="00E261FD" w:rsidP="00210B4C">
      <w:pPr>
        <w:pStyle w:val="Ttulo2"/>
      </w:pPr>
      <w:r>
        <w:t xml:space="preserve">9.3 </w:t>
      </w:r>
      <w:r w:rsidR="00210B4C">
        <w:t>Inicio de sesión (</w:t>
      </w:r>
      <w:proofErr w:type="spellStart"/>
      <w:r w:rsidR="00210B4C">
        <w:t>Login</w:t>
      </w:r>
      <w:proofErr w:type="spellEnd"/>
      <w:r w:rsidR="00210B4C">
        <w:t>)</w:t>
      </w:r>
    </w:p>
    <w:p w14:paraId="73C21613" w14:textId="532CA7AE" w:rsidR="00210B4C" w:rsidRDefault="00210B4C" w:rsidP="00210B4C">
      <w:pPr>
        <w:spacing w:line="360" w:lineRule="auto"/>
        <w:rPr>
          <w:rFonts w:ascii="Arial" w:hAnsi="Arial" w:cs="Arial"/>
          <w:sz w:val="24"/>
          <w:szCs w:val="24"/>
        </w:rPr>
      </w:pPr>
      <w:r>
        <w:rPr>
          <w:rFonts w:ascii="Arial" w:hAnsi="Arial" w:cs="Arial"/>
          <w:sz w:val="24"/>
          <w:szCs w:val="24"/>
        </w:rPr>
        <w:t>Para este modulo se crean las siguientes tablas de casos de prueba:</w:t>
      </w:r>
    </w:p>
    <w:p w14:paraId="1D8FDE56" w14:textId="556169AA" w:rsidR="00210B4C" w:rsidRDefault="00210B4C" w:rsidP="00210B4C">
      <w:pPr>
        <w:spacing w:line="360" w:lineRule="auto"/>
        <w:rPr>
          <w:rFonts w:ascii="Arial" w:hAnsi="Arial" w:cs="Arial"/>
          <w:sz w:val="24"/>
          <w:szCs w:val="24"/>
        </w:rPr>
      </w:pPr>
      <w:r w:rsidRPr="00E261FD">
        <w:rPr>
          <w:rFonts w:ascii="Arial" w:hAnsi="Arial" w:cs="Arial"/>
          <w:sz w:val="24"/>
          <w:szCs w:val="24"/>
          <w:highlight w:val="cyan"/>
        </w:rPr>
        <w:t>Pruebas de funcionabilidad:</w:t>
      </w:r>
    </w:p>
    <w:p w14:paraId="76BAF0B6" w14:textId="26B420E4" w:rsidR="00210B4C" w:rsidRPr="00E261FD" w:rsidRDefault="00210B4C"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210B4C" w14:paraId="55E49C6D" w14:textId="77777777" w:rsidTr="00515E55">
        <w:tc>
          <w:tcPr>
            <w:tcW w:w="1765" w:type="dxa"/>
          </w:tcPr>
          <w:p w14:paraId="2B5AEB25" w14:textId="77777777" w:rsidR="00210B4C" w:rsidRDefault="00210B4C" w:rsidP="00515E55">
            <w:r>
              <w:t>Prueba</w:t>
            </w:r>
          </w:p>
        </w:tc>
        <w:tc>
          <w:tcPr>
            <w:tcW w:w="1765" w:type="dxa"/>
          </w:tcPr>
          <w:p w14:paraId="59FBA8DB" w14:textId="77777777" w:rsidR="00210B4C" w:rsidRDefault="00210B4C" w:rsidP="00515E55">
            <w:r>
              <w:t>Descripción</w:t>
            </w:r>
          </w:p>
        </w:tc>
        <w:tc>
          <w:tcPr>
            <w:tcW w:w="1766" w:type="dxa"/>
          </w:tcPr>
          <w:p w14:paraId="2689BF2A" w14:textId="77777777" w:rsidR="00210B4C" w:rsidRDefault="00210B4C" w:rsidP="00515E55">
            <w:r>
              <w:t>Paso de prueba</w:t>
            </w:r>
          </w:p>
        </w:tc>
        <w:tc>
          <w:tcPr>
            <w:tcW w:w="1766" w:type="dxa"/>
          </w:tcPr>
          <w:p w14:paraId="0D776D6D" w14:textId="77777777" w:rsidR="00210B4C" w:rsidRDefault="00210B4C" w:rsidP="00515E55">
            <w:r>
              <w:t>Resultado esperado</w:t>
            </w:r>
          </w:p>
        </w:tc>
        <w:tc>
          <w:tcPr>
            <w:tcW w:w="1766" w:type="dxa"/>
          </w:tcPr>
          <w:p w14:paraId="39ADA6CB" w14:textId="77777777" w:rsidR="00210B4C" w:rsidRDefault="00210B4C" w:rsidP="00515E55">
            <w:r>
              <w:t>Estado</w:t>
            </w:r>
          </w:p>
        </w:tc>
      </w:tr>
      <w:tr w:rsidR="00210B4C" w14:paraId="378DE41F" w14:textId="77777777" w:rsidTr="00515E55">
        <w:tc>
          <w:tcPr>
            <w:tcW w:w="1765" w:type="dxa"/>
          </w:tcPr>
          <w:p w14:paraId="3E51E3E7" w14:textId="77777777" w:rsidR="00210B4C" w:rsidRDefault="00210B4C" w:rsidP="00515E55"/>
        </w:tc>
        <w:tc>
          <w:tcPr>
            <w:tcW w:w="1765" w:type="dxa"/>
          </w:tcPr>
          <w:p w14:paraId="66A0FABE" w14:textId="77777777" w:rsidR="00210B4C" w:rsidRDefault="00210B4C" w:rsidP="00515E55"/>
        </w:tc>
        <w:tc>
          <w:tcPr>
            <w:tcW w:w="1766" w:type="dxa"/>
          </w:tcPr>
          <w:p w14:paraId="48C04575" w14:textId="77777777" w:rsidR="00210B4C" w:rsidRDefault="00210B4C" w:rsidP="00515E55"/>
        </w:tc>
        <w:tc>
          <w:tcPr>
            <w:tcW w:w="1766" w:type="dxa"/>
          </w:tcPr>
          <w:p w14:paraId="13356BB4" w14:textId="77777777" w:rsidR="00210B4C" w:rsidRDefault="00210B4C" w:rsidP="00515E55"/>
        </w:tc>
        <w:tc>
          <w:tcPr>
            <w:tcW w:w="1766" w:type="dxa"/>
          </w:tcPr>
          <w:p w14:paraId="037195D6" w14:textId="77777777" w:rsidR="00210B4C" w:rsidRDefault="00210B4C" w:rsidP="00515E55"/>
        </w:tc>
      </w:tr>
      <w:tr w:rsidR="00210B4C" w14:paraId="2C0177C3" w14:textId="77777777" w:rsidTr="00515E55">
        <w:tc>
          <w:tcPr>
            <w:tcW w:w="1765" w:type="dxa"/>
          </w:tcPr>
          <w:p w14:paraId="597547A3" w14:textId="77777777" w:rsidR="00210B4C" w:rsidRDefault="00210B4C" w:rsidP="00515E55"/>
        </w:tc>
        <w:tc>
          <w:tcPr>
            <w:tcW w:w="1765" w:type="dxa"/>
          </w:tcPr>
          <w:p w14:paraId="034A11E8" w14:textId="77777777" w:rsidR="00210B4C" w:rsidRDefault="00210B4C" w:rsidP="00515E55"/>
        </w:tc>
        <w:tc>
          <w:tcPr>
            <w:tcW w:w="1766" w:type="dxa"/>
          </w:tcPr>
          <w:p w14:paraId="4B9DB504" w14:textId="77777777" w:rsidR="00210B4C" w:rsidRDefault="00210B4C" w:rsidP="00515E55"/>
        </w:tc>
        <w:tc>
          <w:tcPr>
            <w:tcW w:w="1766" w:type="dxa"/>
          </w:tcPr>
          <w:p w14:paraId="7C363C15" w14:textId="77777777" w:rsidR="00210B4C" w:rsidRDefault="00210B4C" w:rsidP="00515E55"/>
        </w:tc>
        <w:tc>
          <w:tcPr>
            <w:tcW w:w="1766" w:type="dxa"/>
          </w:tcPr>
          <w:p w14:paraId="47ABFC79" w14:textId="77777777" w:rsidR="00210B4C" w:rsidRDefault="00210B4C" w:rsidP="00515E55"/>
        </w:tc>
      </w:tr>
      <w:tr w:rsidR="00210B4C" w14:paraId="6FF26A1C" w14:textId="77777777" w:rsidTr="00515E55">
        <w:tc>
          <w:tcPr>
            <w:tcW w:w="1765" w:type="dxa"/>
          </w:tcPr>
          <w:p w14:paraId="4F5C4A75" w14:textId="77777777" w:rsidR="00210B4C" w:rsidRDefault="00210B4C" w:rsidP="00515E55"/>
        </w:tc>
        <w:tc>
          <w:tcPr>
            <w:tcW w:w="1765" w:type="dxa"/>
          </w:tcPr>
          <w:p w14:paraId="22A14372" w14:textId="77777777" w:rsidR="00210B4C" w:rsidRDefault="00210B4C" w:rsidP="00515E55"/>
        </w:tc>
        <w:tc>
          <w:tcPr>
            <w:tcW w:w="1766" w:type="dxa"/>
          </w:tcPr>
          <w:p w14:paraId="1FA53732" w14:textId="77777777" w:rsidR="00210B4C" w:rsidRDefault="00210B4C" w:rsidP="00515E55"/>
        </w:tc>
        <w:tc>
          <w:tcPr>
            <w:tcW w:w="1766" w:type="dxa"/>
          </w:tcPr>
          <w:p w14:paraId="20433748" w14:textId="77777777" w:rsidR="00210B4C" w:rsidRDefault="00210B4C" w:rsidP="00515E55"/>
        </w:tc>
        <w:tc>
          <w:tcPr>
            <w:tcW w:w="1766" w:type="dxa"/>
          </w:tcPr>
          <w:p w14:paraId="4DAC8EE3" w14:textId="77777777" w:rsidR="00210B4C" w:rsidRDefault="00210B4C" w:rsidP="00515E55"/>
        </w:tc>
      </w:tr>
      <w:tr w:rsidR="00210B4C" w14:paraId="344E3160" w14:textId="77777777" w:rsidTr="00515E55">
        <w:tc>
          <w:tcPr>
            <w:tcW w:w="1765" w:type="dxa"/>
          </w:tcPr>
          <w:p w14:paraId="41DDB799" w14:textId="77777777" w:rsidR="00210B4C" w:rsidRDefault="00210B4C" w:rsidP="00515E55"/>
        </w:tc>
        <w:tc>
          <w:tcPr>
            <w:tcW w:w="1765" w:type="dxa"/>
          </w:tcPr>
          <w:p w14:paraId="71D93322" w14:textId="77777777" w:rsidR="00210B4C" w:rsidRDefault="00210B4C" w:rsidP="00515E55"/>
        </w:tc>
        <w:tc>
          <w:tcPr>
            <w:tcW w:w="1766" w:type="dxa"/>
          </w:tcPr>
          <w:p w14:paraId="348B954A" w14:textId="77777777" w:rsidR="00210B4C" w:rsidRDefault="00210B4C" w:rsidP="00515E55"/>
        </w:tc>
        <w:tc>
          <w:tcPr>
            <w:tcW w:w="1766" w:type="dxa"/>
          </w:tcPr>
          <w:p w14:paraId="69EB0E1F" w14:textId="77777777" w:rsidR="00210B4C" w:rsidRDefault="00210B4C" w:rsidP="00515E55"/>
        </w:tc>
        <w:tc>
          <w:tcPr>
            <w:tcW w:w="1766" w:type="dxa"/>
          </w:tcPr>
          <w:p w14:paraId="7989BE15" w14:textId="77777777" w:rsidR="00210B4C" w:rsidRDefault="00210B4C" w:rsidP="00515E55"/>
        </w:tc>
      </w:tr>
    </w:tbl>
    <w:p w14:paraId="321A05BD" w14:textId="52A95CA7" w:rsidR="00210B4C" w:rsidRDefault="00210B4C" w:rsidP="00210B4C">
      <w:pPr>
        <w:spacing w:line="360" w:lineRule="auto"/>
        <w:rPr>
          <w:rFonts w:ascii="Arial" w:hAnsi="Arial" w:cs="Arial"/>
          <w:sz w:val="24"/>
          <w:szCs w:val="24"/>
        </w:rPr>
      </w:pPr>
    </w:p>
    <w:p w14:paraId="2EC23DF7" w14:textId="6A4D6BB1" w:rsidR="00D377B3" w:rsidRDefault="00D377B3" w:rsidP="00210B4C">
      <w:pPr>
        <w:spacing w:line="360" w:lineRule="auto"/>
        <w:rPr>
          <w:rFonts w:ascii="Arial" w:hAnsi="Arial" w:cs="Arial"/>
          <w:sz w:val="24"/>
          <w:szCs w:val="24"/>
        </w:rPr>
      </w:pPr>
      <w:r w:rsidRPr="00E261FD">
        <w:rPr>
          <w:rFonts w:ascii="Arial" w:hAnsi="Arial" w:cs="Arial"/>
          <w:sz w:val="24"/>
          <w:szCs w:val="24"/>
          <w:highlight w:val="cyan"/>
        </w:rPr>
        <w:t>Prueba de seguridad:</w:t>
      </w:r>
    </w:p>
    <w:p w14:paraId="44E3B430" w14:textId="62666F45" w:rsidR="00D377B3" w:rsidRPr="00E261FD" w:rsidRDefault="00D377B3"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D377B3" w14:paraId="6D5BA635" w14:textId="77777777" w:rsidTr="00515E55">
        <w:tc>
          <w:tcPr>
            <w:tcW w:w="1765" w:type="dxa"/>
          </w:tcPr>
          <w:p w14:paraId="5FF708E8" w14:textId="77777777" w:rsidR="00D377B3" w:rsidRDefault="00D377B3" w:rsidP="00515E55">
            <w:r>
              <w:t>Prueba</w:t>
            </w:r>
          </w:p>
        </w:tc>
        <w:tc>
          <w:tcPr>
            <w:tcW w:w="1765" w:type="dxa"/>
          </w:tcPr>
          <w:p w14:paraId="231DA777" w14:textId="77777777" w:rsidR="00D377B3" w:rsidRDefault="00D377B3" w:rsidP="00515E55">
            <w:r>
              <w:t>Descripción</w:t>
            </w:r>
          </w:p>
        </w:tc>
        <w:tc>
          <w:tcPr>
            <w:tcW w:w="1766" w:type="dxa"/>
          </w:tcPr>
          <w:p w14:paraId="43AE4B62" w14:textId="77777777" w:rsidR="00D377B3" w:rsidRDefault="00D377B3" w:rsidP="00515E55">
            <w:r>
              <w:t>Paso de prueba</w:t>
            </w:r>
          </w:p>
        </w:tc>
        <w:tc>
          <w:tcPr>
            <w:tcW w:w="1766" w:type="dxa"/>
          </w:tcPr>
          <w:p w14:paraId="108ECF90" w14:textId="77777777" w:rsidR="00D377B3" w:rsidRDefault="00D377B3" w:rsidP="00515E55">
            <w:r>
              <w:t>Resultado esperado</w:t>
            </w:r>
          </w:p>
        </w:tc>
        <w:tc>
          <w:tcPr>
            <w:tcW w:w="1766" w:type="dxa"/>
          </w:tcPr>
          <w:p w14:paraId="51BD7C70" w14:textId="77777777" w:rsidR="00D377B3" w:rsidRDefault="00D377B3" w:rsidP="00515E55">
            <w:r>
              <w:t>Estado</w:t>
            </w:r>
          </w:p>
        </w:tc>
      </w:tr>
      <w:tr w:rsidR="00D377B3" w14:paraId="31EC03BF" w14:textId="77777777" w:rsidTr="00515E55">
        <w:tc>
          <w:tcPr>
            <w:tcW w:w="1765" w:type="dxa"/>
          </w:tcPr>
          <w:p w14:paraId="70043111" w14:textId="77777777" w:rsidR="00D377B3" w:rsidRDefault="00D377B3" w:rsidP="00515E55"/>
        </w:tc>
        <w:tc>
          <w:tcPr>
            <w:tcW w:w="1765" w:type="dxa"/>
          </w:tcPr>
          <w:p w14:paraId="6BDB5614" w14:textId="77777777" w:rsidR="00D377B3" w:rsidRDefault="00D377B3" w:rsidP="00515E55"/>
        </w:tc>
        <w:tc>
          <w:tcPr>
            <w:tcW w:w="1766" w:type="dxa"/>
          </w:tcPr>
          <w:p w14:paraId="588235AD" w14:textId="77777777" w:rsidR="00D377B3" w:rsidRDefault="00D377B3" w:rsidP="00515E55"/>
        </w:tc>
        <w:tc>
          <w:tcPr>
            <w:tcW w:w="1766" w:type="dxa"/>
          </w:tcPr>
          <w:p w14:paraId="165203CB" w14:textId="77777777" w:rsidR="00D377B3" w:rsidRDefault="00D377B3" w:rsidP="00515E55"/>
        </w:tc>
        <w:tc>
          <w:tcPr>
            <w:tcW w:w="1766" w:type="dxa"/>
          </w:tcPr>
          <w:p w14:paraId="63684355" w14:textId="77777777" w:rsidR="00D377B3" w:rsidRDefault="00D377B3" w:rsidP="00515E55"/>
        </w:tc>
      </w:tr>
      <w:tr w:rsidR="00D377B3" w14:paraId="37724C7F" w14:textId="77777777" w:rsidTr="00515E55">
        <w:tc>
          <w:tcPr>
            <w:tcW w:w="1765" w:type="dxa"/>
          </w:tcPr>
          <w:p w14:paraId="4658977E" w14:textId="77777777" w:rsidR="00D377B3" w:rsidRDefault="00D377B3" w:rsidP="00515E55"/>
        </w:tc>
        <w:tc>
          <w:tcPr>
            <w:tcW w:w="1765" w:type="dxa"/>
          </w:tcPr>
          <w:p w14:paraId="4FB8A632" w14:textId="77777777" w:rsidR="00D377B3" w:rsidRDefault="00D377B3" w:rsidP="00515E55"/>
        </w:tc>
        <w:tc>
          <w:tcPr>
            <w:tcW w:w="1766" w:type="dxa"/>
          </w:tcPr>
          <w:p w14:paraId="79CCBBCE" w14:textId="77777777" w:rsidR="00D377B3" w:rsidRDefault="00D377B3" w:rsidP="00515E55"/>
        </w:tc>
        <w:tc>
          <w:tcPr>
            <w:tcW w:w="1766" w:type="dxa"/>
          </w:tcPr>
          <w:p w14:paraId="3E4DC067" w14:textId="77777777" w:rsidR="00D377B3" w:rsidRDefault="00D377B3" w:rsidP="00515E55"/>
        </w:tc>
        <w:tc>
          <w:tcPr>
            <w:tcW w:w="1766" w:type="dxa"/>
          </w:tcPr>
          <w:p w14:paraId="47DAFEEB" w14:textId="77777777" w:rsidR="00D377B3" w:rsidRDefault="00D377B3" w:rsidP="00515E55"/>
        </w:tc>
      </w:tr>
      <w:tr w:rsidR="00D377B3" w14:paraId="1350166F" w14:textId="77777777" w:rsidTr="00515E55">
        <w:tc>
          <w:tcPr>
            <w:tcW w:w="1765" w:type="dxa"/>
          </w:tcPr>
          <w:p w14:paraId="36ED76C9" w14:textId="77777777" w:rsidR="00D377B3" w:rsidRDefault="00D377B3" w:rsidP="00515E55"/>
        </w:tc>
        <w:tc>
          <w:tcPr>
            <w:tcW w:w="1765" w:type="dxa"/>
          </w:tcPr>
          <w:p w14:paraId="4EF2BDE8" w14:textId="77777777" w:rsidR="00D377B3" w:rsidRDefault="00D377B3" w:rsidP="00515E55"/>
        </w:tc>
        <w:tc>
          <w:tcPr>
            <w:tcW w:w="1766" w:type="dxa"/>
          </w:tcPr>
          <w:p w14:paraId="516C52A9" w14:textId="77777777" w:rsidR="00D377B3" w:rsidRDefault="00D377B3" w:rsidP="00515E55"/>
        </w:tc>
        <w:tc>
          <w:tcPr>
            <w:tcW w:w="1766" w:type="dxa"/>
          </w:tcPr>
          <w:p w14:paraId="43ABEE04" w14:textId="77777777" w:rsidR="00D377B3" w:rsidRDefault="00D377B3" w:rsidP="00515E55"/>
        </w:tc>
        <w:tc>
          <w:tcPr>
            <w:tcW w:w="1766" w:type="dxa"/>
          </w:tcPr>
          <w:p w14:paraId="35D6FA60" w14:textId="77777777" w:rsidR="00D377B3" w:rsidRDefault="00D377B3" w:rsidP="00515E55"/>
        </w:tc>
      </w:tr>
      <w:tr w:rsidR="00D377B3" w14:paraId="49AC9345" w14:textId="77777777" w:rsidTr="00515E55">
        <w:tc>
          <w:tcPr>
            <w:tcW w:w="1765" w:type="dxa"/>
          </w:tcPr>
          <w:p w14:paraId="027966D6" w14:textId="77777777" w:rsidR="00D377B3" w:rsidRDefault="00D377B3" w:rsidP="00515E55"/>
        </w:tc>
        <w:tc>
          <w:tcPr>
            <w:tcW w:w="1765" w:type="dxa"/>
          </w:tcPr>
          <w:p w14:paraId="066AD04D" w14:textId="77777777" w:rsidR="00D377B3" w:rsidRDefault="00D377B3" w:rsidP="00515E55"/>
        </w:tc>
        <w:tc>
          <w:tcPr>
            <w:tcW w:w="1766" w:type="dxa"/>
          </w:tcPr>
          <w:p w14:paraId="4AC5C210" w14:textId="77777777" w:rsidR="00D377B3" w:rsidRDefault="00D377B3" w:rsidP="00515E55"/>
        </w:tc>
        <w:tc>
          <w:tcPr>
            <w:tcW w:w="1766" w:type="dxa"/>
          </w:tcPr>
          <w:p w14:paraId="1FB2B11A" w14:textId="77777777" w:rsidR="00D377B3" w:rsidRDefault="00D377B3" w:rsidP="00515E55"/>
        </w:tc>
        <w:tc>
          <w:tcPr>
            <w:tcW w:w="1766" w:type="dxa"/>
          </w:tcPr>
          <w:p w14:paraId="25410013" w14:textId="77777777" w:rsidR="00D377B3" w:rsidRDefault="00D377B3" w:rsidP="00515E55"/>
        </w:tc>
      </w:tr>
      <w:tr w:rsidR="00D377B3" w14:paraId="64823F3A" w14:textId="77777777" w:rsidTr="00515E55">
        <w:tc>
          <w:tcPr>
            <w:tcW w:w="1765" w:type="dxa"/>
          </w:tcPr>
          <w:p w14:paraId="08E1EC22" w14:textId="77777777" w:rsidR="00D377B3" w:rsidRDefault="00D377B3" w:rsidP="00515E55"/>
        </w:tc>
        <w:tc>
          <w:tcPr>
            <w:tcW w:w="1765" w:type="dxa"/>
          </w:tcPr>
          <w:p w14:paraId="5E2C9CA8" w14:textId="77777777" w:rsidR="00D377B3" w:rsidRDefault="00D377B3" w:rsidP="00515E55"/>
        </w:tc>
        <w:tc>
          <w:tcPr>
            <w:tcW w:w="1766" w:type="dxa"/>
          </w:tcPr>
          <w:p w14:paraId="7082BDBB" w14:textId="77777777" w:rsidR="00D377B3" w:rsidRDefault="00D377B3" w:rsidP="00515E55"/>
        </w:tc>
        <w:tc>
          <w:tcPr>
            <w:tcW w:w="1766" w:type="dxa"/>
          </w:tcPr>
          <w:p w14:paraId="62B5B3EE" w14:textId="77777777" w:rsidR="00D377B3" w:rsidRDefault="00D377B3" w:rsidP="00515E55"/>
        </w:tc>
        <w:tc>
          <w:tcPr>
            <w:tcW w:w="1766" w:type="dxa"/>
          </w:tcPr>
          <w:p w14:paraId="6FC49B2F" w14:textId="77777777" w:rsidR="00D377B3" w:rsidRDefault="00D377B3" w:rsidP="00515E55"/>
        </w:tc>
      </w:tr>
    </w:tbl>
    <w:p w14:paraId="18751D70" w14:textId="77777777" w:rsidR="00D377B3" w:rsidRDefault="00D377B3" w:rsidP="00210B4C">
      <w:pPr>
        <w:spacing w:line="360" w:lineRule="auto"/>
        <w:rPr>
          <w:rFonts w:ascii="Arial" w:hAnsi="Arial" w:cs="Arial"/>
          <w:sz w:val="24"/>
          <w:szCs w:val="24"/>
        </w:rPr>
      </w:pPr>
    </w:p>
    <w:p w14:paraId="398746D5" w14:textId="6EE9B323" w:rsidR="00D377B3" w:rsidRDefault="00D377B3" w:rsidP="00210B4C">
      <w:pPr>
        <w:spacing w:line="360" w:lineRule="auto"/>
        <w:rPr>
          <w:rFonts w:ascii="Arial" w:hAnsi="Arial" w:cs="Arial"/>
          <w:sz w:val="24"/>
          <w:szCs w:val="24"/>
        </w:rPr>
      </w:pPr>
      <w:r w:rsidRPr="00E261FD">
        <w:rPr>
          <w:rFonts w:ascii="Arial" w:hAnsi="Arial" w:cs="Arial"/>
          <w:sz w:val="24"/>
          <w:szCs w:val="24"/>
          <w:highlight w:val="cyan"/>
        </w:rPr>
        <w:t>Prueba de usabilidad:</w:t>
      </w:r>
    </w:p>
    <w:p w14:paraId="4DCC469B" w14:textId="24443CEF" w:rsidR="00D377B3" w:rsidRPr="00E261FD" w:rsidRDefault="00D377B3"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D377B3" w14:paraId="438506BA" w14:textId="77777777" w:rsidTr="00515E55">
        <w:tc>
          <w:tcPr>
            <w:tcW w:w="1765" w:type="dxa"/>
          </w:tcPr>
          <w:p w14:paraId="48777B97" w14:textId="77777777" w:rsidR="00D377B3" w:rsidRDefault="00D377B3" w:rsidP="00515E55">
            <w:r>
              <w:lastRenderedPageBreak/>
              <w:t>Prueba</w:t>
            </w:r>
          </w:p>
        </w:tc>
        <w:tc>
          <w:tcPr>
            <w:tcW w:w="1765" w:type="dxa"/>
          </w:tcPr>
          <w:p w14:paraId="2ACD1F48" w14:textId="77777777" w:rsidR="00D377B3" w:rsidRDefault="00D377B3" w:rsidP="00515E55">
            <w:r>
              <w:t>Descripción</w:t>
            </w:r>
          </w:p>
        </w:tc>
        <w:tc>
          <w:tcPr>
            <w:tcW w:w="1766" w:type="dxa"/>
          </w:tcPr>
          <w:p w14:paraId="1A35D551" w14:textId="77777777" w:rsidR="00D377B3" w:rsidRDefault="00D377B3" w:rsidP="00515E55">
            <w:r>
              <w:t>Paso de prueba</w:t>
            </w:r>
          </w:p>
        </w:tc>
        <w:tc>
          <w:tcPr>
            <w:tcW w:w="1766" w:type="dxa"/>
          </w:tcPr>
          <w:p w14:paraId="1E4534D5" w14:textId="77777777" w:rsidR="00D377B3" w:rsidRDefault="00D377B3" w:rsidP="00515E55">
            <w:r>
              <w:t>Resultado esperado</w:t>
            </w:r>
          </w:p>
        </w:tc>
        <w:tc>
          <w:tcPr>
            <w:tcW w:w="1766" w:type="dxa"/>
          </w:tcPr>
          <w:p w14:paraId="60088FE4" w14:textId="77777777" w:rsidR="00D377B3" w:rsidRDefault="00D377B3" w:rsidP="00515E55">
            <w:r>
              <w:t>Estado</w:t>
            </w:r>
          </w:p>
        </w:tc>
      </w:tr>
      <w:tr w:rsidR="00D377B3" w14:paraId="602C06FD" w14:textId="77777777" w:rsidTr="00515E55">
        <w:tc>
          <w:tcPr>
            <w:tcW w:w="1765" w:type="dxa"/>
          </w:tcPr>
          <w:p w14:paraId="615FF2CC" w14:textId="77777777" w:rsidR="00D377B3" w:rsidRDefault="00D377B3" w:rsidP="00515E55"/>
        </w:tc>
        <w:tc>
          <w:tcPr>
            <w:tcW w:w="1765" w:type="dxa"/>
          </w:tcPr>
          <w:p w14:paraId="38F26529" w14:textId="77777777" w:rsidR="00D377B3" w:rsidRDefault="00D377B3" w:rsidP="00515E55"/>
        </w:tc>
        <w:tc>
          <w:tcPr>
            <w:tcW w:w="1766" w:type="dxa"/>
          </w:tcPr>
          <w:p w14:paraId="461FA2B2" w14:textId="77777777" w:rsidR="00D377B3" w:rsidRDefault="00D377B3" w:rsidP="00515E55"/>
        </w:tc>
        <w:tc>
          <w:tcPr>
            <w:tcW w:w="1766" w:type="dxa"/>
          </w:tcPr>
          <w:p w14:paraId="46B16779" w14:textId="77777777" w:rsidR="00D377B3" w:rsidRDefault="00D377B3" w:rsidP="00515E55"/>
        </w:tc>
        <w:tc>
          <w:tcPr>
            <w:tcW w:w="1766" w:type="dxa"/>
          </w:tcPr>
          <w:p w14:paraId="1EDB5A83" w14:textId="77777777" w:rsidR="00D377B3" w:rsidRDefault="00D377B3" w:rsidP="00515E55"/>
        </w:tc>
      </w:tr>
      <w:tr w:rsidR="00D377B3" w14:paraId="129DC8C1" w14:textId="77777777" w:rsidTr="00515E55">
        <w:tc>
          <w:tcPr>
            <w:tcW w:w="1765" w:type="dxa"/>
          </w:tcPr>
          <w:p w14:paraId="141508FB" w14:textId="77777777" w:rsidR="00D377B3" w:rsidRDefault="00D377B3" w:rsidP="00515E55"/>
        </w:tc>
        <w:tc>
          <w:tcPr>
            <w:tcW w:w="1765" w:type="dxa"/>
          </w:tcPr>
          <w:p w14:paraId="06063C56" w14:textId="77777777" w:rsidR="00D377B3" w:rsidRDefault="00D377B3" w:rsidP="00515E55"/>
        </w:tc>
        <w:tc>
          <w:tcPr>
            <w:tcW w:w="1766" w:type="dxa"/>
          </w:tcPr>
          <w:p w14:paraId="384556BB" w14:textId="77777777" w:rsidR="00D377B3" w:rsidRDefault="00D377B3" w:rsidP="00515E55"/>
        </w:tc>
        <w:tc>
          <w:tcPr>
            <w:tcW w:w="1766" w:type="dxa"/>
          </w:tcPr>
          <w:p w14:paraId="571D1335" w14:textId="77777777" w:rsidR="00D377B3" w:rsidRDefault="00D377B3" w:rsidP="00515E55"/>
        </w:tc>
        <w:tc>
          <w:tcPr>
            <w:tcW w:w="1766" w:type="dxa"/>
          </w:tcPr>
          <w:p w14:paraId="1176B8D7" w14:textId="77777777" w:rsidR="00D377B3" w:rsidRDefault="00D377B3" w:rsidP="00515E55"/>
        </w:tc>
      </w:tr>
      <w:tr w:rsidR="00D377B3" w14:paraId="1F6B6659" w14:textId="77777777" w:rsidTr="00515E55">
        <w:tc>
          <w:tcPr>
            <w:tcW w:w="1765" w:type="dxa"/>
          </w:tcPr>
          <w:p w14:paraId="4A2B53E1" w14:textId="77777777" w:rsidR="00D377B3" w:rsidRDefault="00D377B3" w:rsidP="00515E55"/>
        </w:tc>
        <w:tc>
          <w:tcPr>
            <w:tcW w:w="1765" w:type="dxa"/>
          </w:tcPr>
          <w:p w14:paraId="7B3DA851" w14:textId="77777777" w:rsidR="00D377B3" w:rsidRDefault="00D377B3" w:rsidP="00515E55"/>
        </w:tc>
        <w:tc>
          <w:tcPr>
            <w:tcW w:w="1766" w:type="dxa"/>
          </w:tcPr>
          <w:p w14:paraId="076F1381" w14:textId="77777777" w:rsidR="00D377B3" w:rsidRDefault="00D377B3" w:rsidP="00515E55"/>
        </w:tc>
        <w:tc>
          <w:tcPr>
            <w:tcW w:w="1766" w:type="dxa"/>
          </w:tcPr>
          <w:p w14:paraId="4B4BFAE1" w14:textId="77777777" w:rsidR="00D377B3" w:rsidRDefault="00D377B3" w:rsidP="00515E55"/>
        </w:tc>
        <w:tc>
          <w:tcPr>
            <w:tcW w:w="1766" w:type="dxa"/>
          </w:tcPr>
          <w:p w14:paraId="3CE45A5D" w14:textId="77777777" w:rsidR="00D377B3" w:rsidRDefault="00D377B3" w:rsidP="00515E55"/>
        </w:tc>
      </w:tr>
      <w:tr w:rsidR="00D377B3" w14:paraId="442B3F48" w14:textId="77777777" w:rsidTr="00515E55">
        <w:tc>
          <w:tcPr>
            <w:tcW w:w="1765" w:type="dxa"/>
          </w:tcPr>
          <w:p w14:paraId="76421F86" w14:textId="77777777" w:rsidR="00D377B3" w:rsidRDefault="00D377B3" w:rsidP="00515E55"/>
        </w:tc>
        <w:tc>
          <w:tcPr>
            <w:tcW w:w="1765" w:type="dxa"/>
          </w:tcPr>
          <w:p w14:paraId="61C0448C" w14:textId="77777777" w:rsidR="00D377B3" w:rsidRDefault="00D377B3" w:rsidP="00515E55"/>
        </w:tc>
        <w:tc>
          <w:tcPr>
            <w:tcW w:w="1766" w:type="dxa"/>
          </w:tcPr>
          <w:p w14:paraId="2812AC37" w14:textId="77777777" w:rsidR="00D377B3" w:rsidRDefault="00D377B3" w:rsidP="00515E55"/>
        </w:tc>
        <w:tc>
          <w:tcPr>
            <w:tcW w:w="1766" w:type="dxa"/>
          </w:tcPr>
          <w:p w14:paraId="6F658F65" w14:textId="77777777" w:rsidR="00D377B3" w:rsidRDefault="00D377B3" w:rsidP="00515E55"/>
        </w:tc>
        <w:tc>
          <w:tcPr>
            <w:tcW w:w="1766" w:type="dxa"/>
          </w:tcPr>
          <w:p w14:paraId="263B1898" w14:textId="77777777" w:rsidR="00D377B3" w:rsidRDefault="00D377B3" w:rsidP="00515E55"/>
        </w:tc>
      </w:tr>
    </w:tbl>
    <w:p w14:paraId="4F8550BE" w14:textId="77777777" w:rsidR="00D377B3" w:rsidRDefault="00D377B3" w:rsidP="00210B4C">
      <w:pPr>
        <w:spacing w:line="360" w:lineRule="auto"/>
        <w:rPr>
          <w:rFonts w:ascii="Arial" w:hAnsi="Arial" w:cs="Arial"/>
          <w:sz w:val="24"/>
          <w:szCs w:val="24"/>
        </w:rPr>
      </w:pPr>
    </w:p>
    <w:p w14:paraId="45541854" w14:textId="06299242" w:rsidR="00210B4C" w:rsidRDefault="00E261FD" w:rsidP="00D377B3">
      <w:pPr>
        <w:pStyle w:val="Ttulo2"/>
      </w:pPr>
      <w:r>
        <w:t xml:space="preserve">9.4 </w:t>
      </w:r>
      <w:r w:rsidR="00210B4C">
        <w:t>Proceso de registro</w:t>
      </w:r>
    </w:p>
    <w:p w14:paraId="1B2EA74F" w14:textId="0C3DFC6A" w:rsidR="00210B4C" w:rsidRDefault="00210B4C" w:rsidP="00210B4C">
      <w:pPr>
        <w:spacing w:line="360" w:lineRule="auto"/>
        <w:rPr>
          <w:rFonts w:ascii="Arial" w:hAnsi="Arial" w:cs="Arial"/>
          <w:sz w:val="24"/>
          <w:szCs w:val="24"/>
        </w:rPr>
      </w:pPr>
      <w:r>
        <w:rPr>
          <w:rFonts w:ascii="Arial" w:hAnsi="Arial" w:cs="Arial"/>
          <w:sz w:val="24"/>
          <w:szCs w:val="24"/>
        </w:rPr>
        <w:t>Para este modulo se crean las siguientes tablas de casos de prueba:</w:t>
      </w:r>
    </w:p>
    <w:p w14:paraId="41837059" w14:textId="437F8CB6" w:rsidR="00D377B3" w:rsidRDefault="00D377B3" w:rsidP="00210B4C">
      <w:pPr>
        <w:spacing w:line="360" w:lineRule="auto"/>
        <w:rPr>
          <w:rFonts w:ascii="Arial" w:hAnsi="Arial" w:cs="Arial"/>
          <w:sz w:val="24"/>
          <w:szCs w:val="24"/>
        </w:rPr>
      </w:pPr>
      <w:r w:rsidRPr="00E261FD">
        <w:rPr>
          <w:rFonts w:ascii="Arial" w:hAnsi="Arial" w:cs="Arial"/>
          <w:sz w:val="24"/>
          <w:szCs w:val="24"/>
          <w:highlight w:val="cyan"/>
        </w:rPr>
        <w:t>Pruebas funcionales:</w:t>
      </w:r>
    </w:p>
    <w:p w14:paraId="0A4FFE25" w14:textId="47562D75" w:rsidR="00D377B3" w:rsidRPr="00E261FD" w:rsidRDefault="00D377B3"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210B4C" w14:paraId="2A7ED973" w14:textId="77777777" w:rsidTr="00515E55">
        <w:tc>
          <w:tcPr>
            <w:tcW w:w="1765" w:type="dxa"/>
          </w:tcPr>
          <w:p w14:paraId="668B682E" w14:textId="77777777" w:rsidR="00210B4C" w:rsidRDefault="00210B4C" w:rsidP="00515E55">
            <w:r>
              <w:t>Prueba</w:t>
            </w:r>
          </w:p>
        </w:tc>
        <w:tc>
          <w:tcPr>
            <w:tcW w:w="1765" w:type="dxa"/>
          </w:tcPr>
          <w:p w14:paraId="0D28ACB1" w14:textId="77777777" w:rsidR="00210B4C" w:rsidRDefault="00210B4C" w:rsidP="00515E55">
            <w:r>
              <w:t>Descripción</w:t>
            </w:r>
          </w:p>
        </w:tc>
        <w:tc>
          <w:tcPr>
            <w:tcW w:w="1766" w:type="dxa"/>
          </w:tcPr>
          <w:p w14:paraId="6C75BF11" w14:textId="77777777" w:rsidR="00210B4C" w:rsidRDefault="00210B4C" w:rsidP="00515E55">
            <w:r>
              <w:t>Paso de prueba</w:t>
            </w:r>
          </w:p>
        </w:tc>
        <w:tc>
          <w:tcPr>
            <w:tcW w:w="1766" w:type="dxa"/>
          </w:tcPr>
          <w:p w14:paraId="7C2FD4ED" w14:textId="77777777" w:rsidR="00210B4C" w:rsidRDefault="00210B4C" w:rsidP="00515E55">
            <w:r>
              <w:t>Resultado esperado</w:t>
            </w:r>
          </w:p>
        </w:tc>
        <w:tc>
          <w:tcPr>
            <w:tcW w:w="1766" w:type="dxa"/>
          </w:tcPr>
          <w:p w14:paraId="52087BB6" w14:textId="77777777" w:rsidR="00210B4C" w:rsidRDefault="00210B4C" w:rsidP="00515E55">
            <w:r>
              <w:t>Estado</w:t>
            </w:r>
          </w:p>
        </w:tc>
      </w:tr>
      <w:tr w:rsidR="00210B4C" w14:paraId="6AFE63CB" w14:textId="77777777" w:rsidTr="00515E55">
        <w:tc>
          <w:tcPr>
            <w:tcW w:w="1765" w:type="dxa"/>
          </w:tcPr>
          <w:p w14:paraId="5F68CC92" w14:textId="77777777" w:rsidR="00210B4C" w:rsidRDefault="00210B4C" w:rsidP="00515E55"/>
        </w:tc>
        <w:tc>
          <w:tcPr>
            <w:tcW w:w="1765" w:type="dxa"/>
          </w:tcPr>
          <w:p w14:paraId="527CD4EE" w14:textId="77777777" w:rsidR="00210B4C" w:rsidRDefault="00210B4C" w:rsidP="00515E55"/>
        </w:tc>
        <w:tc>
          <w:tcPr>
            <w:tcW w:w="1766" w:type="dxa"/>
          </w:tcPr>
          <w:p w14:paraId="1A018AC6" w14:textId="77777777" w:rsidR="00210B4C" w:rsidRDefault="00210B4C" w:rsidP="00515E55"/>
        </w:tc>
        <w:tc>
          <w:tcPr>
            <w:tcW w:w="1766" w:type="dxa"/>
          </w:tcPr>
          <w:p w14:paraId="48359F60" w14:textId="77777777" w:rsidR="00210B4C" w:rsidRDefault="00210B4C" w:rsidP="00515E55"/>
        </w:tc>
        <w:tc>
          <w:tcPr>
            <w:tcW w:w="1766" w:type="dxa"/>
          </w:tcPr>
          <w:p w14:paraId="4C3010B9" w14:textId="77777777" w:rsidR="00210B4C" w:rsidRDefault="00210B4C" w:rsidP="00515E55"/>
        </w:tc>
      </w:tr>
      <w:tr w:rsidR="00210B4C" w14:paraId="2332D5D6" w14:textId="77777777" w:rsidTr="00515E55">
        <w:tc>
          <w:tcPr>
            <w:tcW w:w="1765" w:type="dxa"/>
          </w:tcPr>
          <w:p w14:paraId="3C4753BD" w14:textId="77777777" w:rsidR="00210B4C" w:rsidRDefault="00210B4C" w:rsidP="00515E55"/>
        </w:tc>
        <w:tc>
          <w:tcPr>
            <w:tcW w:w="1765" w:type="dxa"/>
          </w:tcPr>
          <w:p w14:paraId="17645035" w14:textId="77777777" w:rsidR="00210B4C" w:rsidRDefault="00210B4C" w:rsidP="00515E55"/>
        </w:tc>
        <w:tc>
          <w:tcPr>
            <w:tcW w:w="1766" w:type="dxa"/>
          </w:tcPr>
          <w:p w14:paraId="7E65ACDC" w14:textId="77777777" w:rsidR="00210B4C" w:rsidRDefault="00210B4C" w:rsidP="00515E55"/>
        </w:tc>
        <w:tc>
          <w:tcPr>
            <w:tcW w:w="1766" w:type="dxa"/>
          </w:tcPr>
          <w:p w14:paraId="1DA56930" w14:textId="77777777" w:rsidR="00210B4C" w:rsidRDefault="00210B4C" w:rsidP="00515E55"/>
        </w:tc>
        <w:tc>
          <w:tcPr>
            <w:tcW w:w="1766" w:type="dxa"/>
          </w:tcPr>
          <w:p w14:paraId="6DC11440" w14:textId="77777777" w:rsidR="00210B4C" w:rsidRDefault="00210B4C" w:rsidP="00515E55"/>
        </w:tc>
      </w:tr>
      <w:tr w:rsidR="00210B4C" w14:paraId="58E10B65" w14:textId="77777777" w:rsidTr="00515E55">
        <w:tc>
          <w:tcPr>
            <w:tcW w:w="1765" w:type="dxa"/>
          </w:tcPr>
          <w:p w14:paraId="70422C82" w14:textId="77777777" w:rsidR="00210B4C" w:rsidRDefault="00210B4C" w:rsidP="00515E55"/>
        </w:tc>
        <w:tc>
          <w:tcPr>
            <w:tcW w:w="1765" w:type="dxa"/>
          </w:tcPr>
          <w:p w14:paraId="35B27927" w14:textId="77777777" w:rsidR="00210B4C" w:rsidRDefault="00210B4C" w:rsidP="00515E55"/>
        </w:tc>
        <w:tc>
          <w:tcPr>
            <w:tcW w:w="1766" w:type="dxa"/>
          </w:tcPr>
          <w:p w14:paraId="1ADEA5D0" w14:textId="77777777" w:rsidR="00210B4C" w:rsidRDefault="00210B4C" w:rsidP="00515E55"/>
        </w:tc>
        <w:tc>
          <w:tcPr>
            <w:tcW w:w="1766" w:type="dxa"/>
          </w:tcPr>
          <w:p w14:paraId="6A8BCB77" w14:textId="77777777" w:rsidR="00210B4C" w:rsidRDefault="00210B4C" w:rsidP="00515E55"/>
        </w:tc>
        <w:tc>
          <w:tcPr>
            <w:tcW w:w="1766" w:type="dxa"/>
          </w:tcPr>
          <w:p w14:paraId="10098932" w14:textId="77777777" w:rsidR="00210B4C" w:rsidRDefault="00210B4C" w:rsidP="00515E55"/>
        </w:tc>
      </w:tr>
      <w:tr w:rsidR="00210B4C" w14:paraId="22D8490C" w14:textId="77777777" w:rsidTr="00515E55">
        <w:tc>
          <w:tcPr>
            <w:tcW w:w="1765" w:type="dxa"/>
          </w:tcPr>
          <w:p w14:paraId="4C7EFF6D" w14:textId="77777777" w:rsidR="00210B4C" w:rsidRDefault="00210B4C" w:rsidP="00515E55"/>
        </w:tc>
        <w:tc>
          <w:tcPr>
            <w:tcW w:w="1765" w:type="dxa"/>
          </w:tcPr>
          <w:p w14:paraId="3F19DB5B" w14:textId="77777777" w:rsidR="00210B4C" w:rsidRDefault="00210B4C" w:rsidP="00515E55"/>
        </w:tc>
        <w:tc>
          <w:tcPr>
            <w:tcW w:w="1766" w:type="dxa"/>
          </w:tcPr>
          <w:p w14:paraId="5E00F4F8" w14:textId="77777777" w:rsidR="00210B4C" w:rsidRDefault="00210B4C" w:rsidP="00515E55"/>
        </w:tc>
        <w:tc>
          <w:tcPr>
            <w:tcW w:w="1766" w:type="dxa"/>
          </w:tcPr>
          <w:p w14:paraId="65C2AFCC" w14:textId="77777777" w:rsidR="00210B4C" w:rsidRDefault="00210B4C" w:rsidP="00515E55"/>
        </w:tc>
        <w:tc>
          <w:tcPr>
            <w:tcW w:w="1766" w:type="dxa"/>
          </w:tcPr>
          <w:p w14:paraId="78DF1FEA" w14:textId="77777777" w:rsidR="00210B4C" w:rsidRDefault="00210B4C" w:rsidP="00515E55"/>
        </w:tc>
      </w:tr>
    </w:tbl>
    <w:p w14:paraId="33B5F52C" w14:textId="77777777" w:rsidR="00210B4C" w:rsidRDefault="00210B4C" w:rsidP="00210B4C">
      <w:pPr>
        <w:spacing w:line="360" w:lineRule="auto"/>
        <w:rPr>
          <w:rFonts w:ascii="Arial" w:hAnsi="Arial" w:cs="Arial"/>
          <w:sz w:val="24"/>
          <w:szCs w:val="24"/>
        </w:rPr>
      </w:pPr>
    </w:p>
    <w:p w14:paraId="6B304243" w14:textId="57963F23" w:rsidR="00D377B3" w:rsidRDefault="00D377B3" w:rsidP="00210B4C">
      <w:pPr>
        <w:spacing w:line="360" w:lineRule="auto"/>
        <w:rPr>
          <w:rFonts w:ascii="Arial" w:hAnsi="Arial" w:cs="Arial"/>
          <w:sz w:val="24"/>
          <w:szCs w:val="24"/>
        </w:rPr>
      </w:pPr>
      <w:r w:rsidRPr="00E261FD">
        <w:rPr>
          <w:rFonts w:ascii="Arial" w:hAnsi="Arial" w:cs="Arial"/>
          <w:sz w:val="24"/>
          <w:szCs w:val="24"/>
          <w:highlight w:val="cyan"/>
        </w:rPr>
        <w:t>Pruebas de seguridad:</w:t>
      </w:r>
    </w:p>
    <w:p w14:paraId="5631C08E" w14:textId="49D3C1F2" w:rsidR="00D377B3" w:rsidRPr="00E261FD" w:rsidRDefault="00D377B3"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D377B3" w14:paraId="6F165C44" w14:textId="77777777" w:rsidTr="00515E55">
        <w:tc>
          <w:tcPr>
            <w:tcW w:w="1765" w:type="dxa"/>
          </w:tcPr>
          <w:p w14:paraId="3382C177" w14:textId="77777777" w:rsidR="00D377B3" w:rsidRDefault="00D377B3" w:rsidP="00515E55">
            <w:r>
              <w:t>Prueba</w:t>
            </w:r>
          </w:p>
        </w:tc>
        <w:tc>
          <w:tcPr>
            <w:tcW w:w="1765" w:type="dxa"/>
          </w:tcPr>
          <w:p w14:paraId="3A44C5C7" w14:textId="77777777" w:rsidR="00D377B3" w:rsidRDefault="00D377B3" w:rsidP="00515E55">
            <w:r>
              <w:t>Descripción</w:t>
            </w:r>
          </w:p>
        </w:tc>
        <w:tc>
          <w:tcPr>
            <w:tcW w:w="1766" w:type="dxa"/>
          </w:tcPr>
          <w:p w14:paraId="7B642B12" w14:textId="77777777" w:rsidR="00D377B3" w:rsidRDefault="00D377B3" w:rsidP="00515E55">
            <w:r>
              <w:t>Paso de prueba</w:t>
            </w:r>
          </w:p>
        </w:tc>
        <w:tc>
          <w:tcPr>
            <w:tcW w:w="1766" w:type="dxa"/>
          </w:tcPr>
          <w:p w14:paraId="4CD55231" w14:textId="77777777" w:rsidR="00D377B3" w:rsidRDefault="00D377B3" w:rsidP="00515E55">
            <w:r>
              <w:t>Resultado esperado</w:t>
            </w:r>
          </w:p>
        </w:tc>
        <w:tc>
          <w:tcPr>
            <w:tcW w:w="1766" w:type="dxa"/>
          </w:tcPr>
          <w:p w14:paraId="2EBEF6FF" w14:textId="77777777" w:rsidR="00D377B3" w:rsidRDefault="00D377B3" w:rsidP="00515E55">
            <w:r>
              <w:t>Estado</w:t>
            </w:r>
          </w:p>
        </w:tc>
      </w:tr>
      <w:tr w:rsidR="00D377B3" w14:paraId="0E176400" w14:textId="77777777" w:rsidTr="00515E55">
        <w:tc>
          <w:tcPr>
            <w:tcW w:w="1765" w:type="dxa"/>
          </w:tcPr>
          <w:p w14:paraId="47DE8F6B" w14:textId="77777777" w:rsidR="00D377B3" w:rsidRDefault="00D377B3" w:rsidP="00515E55"/>
        </w:tc>
        <w:tc>
          <w:tcPr>
            <w:tcW w:w="1765" w:type="dxa"/>
          </w:tcPr>
          <w:p w14:paraId="4030D94F" w14:textId="77777777" w:rsidR="00D377B3" w:rsidRDefault="00D377B3" w:rsidP="00515E55"/>
        </w:tc>
        <w:tc>
          <w:tcPr>
            <w:tcW w:w="1766" w:type="dxa"/>
          </w:tcPr>
          <w:p w14:paraId="2D0D7295" w14:textId="77777777" w:rsidR="00D377B3" w:rsidRDefault="00D377B3" w:rsidP="00515E55"/>
        </w:tc>
        <w:tc>
          <w:tcPr>
            <w:tcW w:w="1766" w:type="dxa"/>
          </w:tcPr>
          <w:p w14:paraId="77F19185" w14:textId="77777777" w:rsidR="00D377B3" w:rsidRDefault="00D377B3" w:rsidP="00515E55"/>
        </w:tc>
        <w:tc>
          <w:tcPr>
            <w:tcW w:w="1766" w:type="dxa"/>
          </w:tcPr>
          <w:p w14:paraId="0968A1E4" w14:textId="77777777" w:rsidR="00D377B3" w:rsidRDefault="00D377B3" w:rsidP="00515E55"/>
        </w:tc>
      </w:tr>
      <w:tr w:rsidR="00D377B3" w14:paraId="633764C7" w14:textId="77777777" w:rsidTr="00515E55">
        <w:tc>
          <w:tcPr>
            <w:tcW w:w="1765" w:type="dxa"/>
          </w:tcPr>
          <w:p w14:paraId="32640202" w14:textId="77777777" w:rsidR="00D377B3" w:rsidRDefault="00D377B3" w:rsidP="00515E55"/>
        </w:tc>
        <w:tc>
          <w:tcPr>
            <w:tcW w:w="1765" w:type="dxa"/>
          </w:tcPr>
          <w:p w14:paraId="41ADCE6F" w14:textId="77777777" w:rsidR="00D377B3" w:rsidRDefault="00D377B3" w:rsidP="00515E55"/>
        </w:tc>
        <w:tc>
          <w:tcPr>
            <w:tcW w:w="1766" w:type="dxa"/>
          </w:tcPr>
          <w:p w14:paraId="43D54BA5" w14:textId="77777777" w:rsidR="00D377B3" w:rsidRDefault="00D377B3" w:rsidP="00515E55"/>
        </w:tc>
        <w:tc>
          <w:tcPr>
            <w:tcW w:w="1766" w:type="dxa"/>
          </w:tcPr>
          <w:p w14:paraId="68C3D22E" w14:textId="77777777" w:rsidR="00D377B3" w:rsidRDefault="00D377B3" w:rsidP="00515E55"/>
        </w:tc>
        <w:tc>
          <w:tcPr>
            <w:tcW w:w="1766" w:type="dxa"/>
          </w:tcPr>
          <w:p w14:paraId="3B63155D" w14:textId="77777777" w:rsidR="00D377B3" w:rsidRDefault="00D377B3" w:rsidP="00515E55"/>
        </w:tc>
      </w:tr>
      <w:tr w:rsidR="00D377B3" w14:paraId="47AEC5B2" w14:textId="77777777" w:rsidTr="00515E55">
        <w:tc>
          <w:tcPr>
            <w:tcW w:w="1765" w:type="dxa"/>
          </w:tcPr>
          <w:p w14:paraId="5F2217E2" w14:textId="77777777" w:rsidR="00D377B3" w:rsidRDefault="00D377B3" w:rsidP="00515E55"/>
        </w:tc>
        <w:tc>
          <w:tcPr>
            <w:tcW w:w="1765" w:type="dxa"/>
          </w:tcPr>
          <w:p w14:paraId="39FB2107" w14:textId="77777777" w:rsidR="00D377B3" w:rsidRDefault="00D377B3" w:rsidP="00515E55"/>
        </w:tc>
        <w:tc>
          <w:tcPr>
            <w:tcW w:w="1766" w:type="dxa"/>
          </w:tcPr>
          <w:p w14:paraId="722EE0E8" w14:textId="77777777" w:rsidR="00D377B3" w:rsidRDefault="00D377B3" w:rsidP="00515E55"/>
        </w:tc>
        <w:tc>
          <w:tcPr>
            <w:tcW w:w="1766" w:type="dxa"/>
          </w:tcPr>
          <w:p w14:paraId="0B771C8B" w14:textId="77777777" w:rsidR="00D377B3" w:rsidRDefault="00D377B3" w:rsidP="00515E55"/>
        </w:tc>
        <w:tc>
          <w:tcPr>
            <w:tcW w:w="1766" w:type="dxa"/>
          </w:tcPr>
          <w:p w14:paraId="738EC880" w14:textId="77777777" w:rsidR="00D377B3" w:rsidRDefault="00D377B3" w:rsidP="00515E55"/>
        </w:tc>
      </w:tr>
      <w:tr w:rsidR="00D377B3" w14:paraId="1275DCC4" w14:textId="77777777" w:rsidTr="00515E55">
        <w:tc>
          <w:tcPr>
            <w:tcW w:w="1765" w:type="dxa"/>
          </w:tcPr>
          <w:p w14:paraId="16E3066C" w14:textId="77777777" w:rsidR="00D377B3" w:rsidRDefault="00D377B3" w:rsidP="00515E55"/>
        </w:tc>
        <w:tc>
          <w:tcPr>
            <w:tcW w:w="1765" w:type="dxa"/>
          </w:tcPr>
          <w:p w14:paraId="1E7A1F06" w14:textId="77777777" w:rsidR="00D377B3" w:rsidRDefault="00D377B3" w:rsidP="00515E55"/>
        </w:tc>
        <w:tc>
          <w:tcPr>
            <w:tcW w:w="1766" w:type="dxa"/>
          </w:tcPr>
          <w:p w14:paraId="4E04EF16" w14:textId="77777777" w:rsidR="00D377B3" w:rsidRDefault="00D377B3" w:rsidP="00515E55"/>
        </w:tc>
        <w:tc>
          <w:tcPr>
            <w:tcW w:w="1766" w:type="dxa"/>
          </w:tcPr>
          <w:p w14:paraId="2E550AE4" w14:textId="77777777" w:rsidR="00D377B3" w:rsidRDefault="00D377B3" w:rsidP="00515E55"/>
        </w:tc>
        <w:tc>
          <w:tcPr>
            <w:tcW w:w="1766" w:type="dxa"/>
          </w:tcPr>
          <w:p w14:paraId="0F8F95E3" w14:textId="77777777" w:rsidR="00D377B3" w:rsidRDefault="00D377B3" w:rsidP="00515E55"/>
        </w:tc>
      </w:tr>
    </w:tbl>
    <w:p w14:paraId="14845377" w14:textId="77777777" w:rsidR="00D377B3" w:rsidRDefault="00D377B3" w:rsidP="00210B4C">
      <w:pPr>
        <w:spacing w:line="360" w:lineRule="auto"/>
        <w:rPr>
          <w:rFonts w:ascii="Arial" w:hAnsi="Arial" w:cs="Arial"/>
          <w:sz w:val="24"/>
          <w:szCs w:val="24"/>
        </w:rPr>
      </w:pPr>
    </w:p>
    <w:p w14:paraId="5E5BE785" w14:textId="3A523936" w:rsidR="00D377B3" w:rsidRDefault="00D377B3" w:rsidP="00210B4C">
      <w:pPr>
        <w:spacing w:line="360" w:lineRule="auto"/>
        <w:rPr>
          <w:rFonts w:ascii="Arial" w:hAnsi="Arial" w:cs="Arial"/>
          <w:sz w:val="24"/>
          <w:szCs w:val="24"/>
        </w:rPr>
      </w:pPr>
      <w:r w:rsidRPr="00E261FD">
        <w:rPr>
          <w:rFonts w:ascii="Arial" w:hAnsi="Arial" w:cs="Arial"/>
          <w:sz w:val="24"/>
          <w:szCs w:val="24"/>
          <w:highlight w:val="cyan"/>
        </w:rPr>
        <w:t>Pruebas de usabilidad:</w:t>
      </w:r>
    </w:p>
    <w:p w14:paraId="11C4F7F5" w14:textId="586D9B0C" w:rsidR="00D377B3" w:rsidRPr="00E261FD" w:rsidRDefault="00D377B3"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D377B3" w14:paraId="32505C83" w14:textId="77777777" w:rsidTr="00515E55">
        <w:tc>
          <w:tcPr>
            <w:tcW w:w="1765" w:type="dxa"/>
          </w:tcPr>
          <w:p w14:paraId="21DE0113" w14:textId="77777777" w:rsidR="00D377B3" w:rsidRDefault="00D377B3" w:rsidP="00515E55">
            <w:r>
              <w:t>Prueba</w:t>
            </w:r>
          </w:p>
        </w:tc>
        <w:tc>
          <w:tcPr>
            <w:tcW w:w="1765" w:type="dxa"/>
          </w:tcPr>
          <w:p w14:paraId="5CDBF5E4" w14:textId="77777777" w:rsidR="00D377B3" w:rsidRDefault="00D377B3" w:rsidP="00515E55">
            <w:r>
              <w:t>Descripción</w:t>
            </w:r>
          </w:p>
        </w:tc>
        <w:tc>
          <w:tcPr>
            <w:tcW w:w="1766" w:type="dxa"/>
          </w:tcPr>
          <w:p w14:paraId="7D750A4F" w14:textId="77777777" w:rsidR="00D377B3" w:rsidRDefault="00D377B3" w:rsidP="00515E55">
            <w:r>
              <w:t>Paso de prueba</w:t>
            </w:r>
          </w:p>
        </w:tc>
        <w:tc>
          <w:tcPr>
            <w:tcW w:w="1766" w:type="dxa"/>
          </w:tcPr>
          <w:p w14:paraId="0E197AC7" w14:textId="77777777" w:rsidR="00D377B3" w:rsidRDefault="00D377B3" w:rsidP="00515E55">
            <w:r>
              <w:t>Resultado esperado</w:t>
            </w:r>
          </w:p>
        </w:tc>
        <w:tc>
          <w:tcPr>
            <w:tcW w:w="1766" w:type="dxa"/>
          </w:tcPr>
          <w:p w14:paraId="0287E45C" w14:textId="77777777" w:rsidR="00D377B3" w:rsidRDefault="00D377B3" w:rsidP="00515E55">
            <w:r>
              <w:t>Estado</w:t>
            </w:r>
          </w:p>
        </w:tc>
      </w:tr>
      <w:tr w:rsidR="00D377B3" w14:paraId="1F566CEE" w14:textId="77777777" w:rsidTr="00515E55">
        <w:tc>
          <w:tcPr>
            <w:tcW w:w="1765" w:type="dxa"/>
          </w:tcPr>
          <w:p w14:paraId="4FF9E52F" w14:textId="77777777" w:rsidR="00D377B3" w:rsidRDefault="00D377B3" w:rsidP="00515E55"/>
        </w:tc>
        <w:tc>
          <w:tcPr>
            <w:tcW w:w="1765" w:type="dxa"/>
          </w:tcPr>
          <w:p w14:paraId="40DA1384" w14:textId="77777777" w:rsidR="00D377B3" w:rsidRDefault="00D377B3" w:rsidP="00515E55"/>
        </w:tc>
        <w:tc>
          <w:tcPr>
            <w:tcW w:w="1766" w:type="dxa"/>
          </w:tcPr>
          <w:p w14:paraId="092B87D2" w14:textId="77777777" w:rsidR="00D377B3" w:rsidRDefault="00D377B3" w:rsidP="00515E55"/>
        </w:tc>
        <w:tc>
          <w:tcPr>
            <w:tcW w:w="1766" w:type="dxa"/>
          </w:tcPr>
          <w:p w14:paraId="66064719" w14:textId="77777777" w:rsidR="00D377B3" w:rsidRDefault="00D377B3" w:rsidP="00515E55"/>
        </w:tc>
        <w:tc>
          <w:tcPr>
            <w:tcW w:w="1766" w:type="dxa"/>
          </w:tcPr>
          <w:p w14:paraId="19E272AF" w14:textId="77777777" w:rsidR="00D377B3" w:rsidRDefault="00D377B3" w:rsidP="00515E55"/>
        </w:tc>
      </w:tr>
      <w:tr w:rsidR="00D377B3" w14:paraId="5B68459D" w14:textId="77777777" w:rsidTr="00515E55">
        <w:tc>
          <w:tcPr>
            <w:tcW w:w="1765" w:type="dxa"/>
          </w:tcPr>
          <w:p w14:paraId="519DB9A1" w14:textId="77777777" w:rsidR="00D377B3" w:rsidRDefault="00D377B3" w:rsidP="00515E55"/>
        </w:tc>
        <w:tc>
          <w:tcPr>
            <w:tcW w:w="1765" w:type="dxa"/>
          </w:tcPr>
          <w:p w14:paraId="2AE74728" w14:textId="77777777" w:rsidR="00D377B3" w:rsidRDefault="00D377B3" w:rsidP="00515E55"/>
        </w:tc>
        <w:tc>
          <w:tcPr>
            <w:tcW w:w="1766" w:type="dxa"/>
          </w:tcPr>
          <w:p w14:paraId="05A19211" w14:textId="77777777" w:rsidR="00D377B3" w:rsidRDefault="00D377B3" w:rsidP="00515E55"/>
        </w:tc>
        <w:tc>
          <w:tcPr>
            <w:tcW w:w="1766" w:type="dxa"/>
          </w:tcPr>
          <w:p w14:paraId="226D430F" w14:textId="77777777" w:rsidR="00D377B3" w:rsidRDefault="00D377B3" w:rsidP="00515E55"/>
        </w:tc>
        <w:tc>
          <w:tcPr>
            <w:tcW w:w="1766" w:type="dxa"/>
          </w:tcPr>
          <w:p w14:paraId="54B268B8" w14:textId="77777777" w:rsidR="00D377B3" w:rsidRDefault="00D377B3" w:rsidP="00515E55"/>
        </w:tc>
      </w:tr>
      <w:tr w:rsidR="00D377B3" w14:paraId="3F0B003E" w14:textId="77777777" w:rsidTr="00515E55">
        <w:tc>
          <w:tcPr>
            <w:tcW w:w="1765" w:type="dxa"/>
          </w:tcPr>
          <w:p w14:paraId="4A439205" w14:textId="77777777" w:rsidR="00D377B3" w:rsidRDefault="00D377B3" w:rsidP="00515E55"/>
        </w:tc>
        <w:tc>
          <w:tcPr>
            <w:tcW w:w="1765" w:type="dxa"/>
          </w:tcPr>
          <w:p w14:paraId="1D459892" w14:textId="77777777" w:rsidR="00D377B3" w:rsidRDefault="00D377B3" w:rsidP="00515E55"/>
        </w:tc>
        <w:tc>
          <w:tcPr>
            <w:tcW w:w="1766" w:type="dxa"/>
          </w:tcPr>
          <w:p w14:paraId="11FAC8D9" w14:textId="77777777" w:rsidR="00D377B3" w:rsidRDefault="00D377B3" w:rsidP="00515E55"/>
        </w:tc>
        <w:tc>
          <w:tcPr>
            <w:tcW w:w="1766" w:type="dxa"/>
          </w:tcPr>
          <w:p w14:paraId="5CF7DBF6" w14:textId="77777777" w:rsidR="00D377B3" w:rsidRDefault="00D377B3" w:rsidP="00515E55"/>
        </w:tc>
        <w:tc>
          <w:tcPr>
            <w:tcW w:w="1766" w:type="dxa"/>
          </w:tcPr>
          <w:p w14:paraId="2BBE4FE0" w14:textId="77777777" w:rsidR="00D377B3" w:rsidRDefault="00D377B3" w:rsidP="00515E55"/>
        </w:tc>
      </w:tr>
      <w:tr w:rsidR="00D377B3" w14:paraId="129C6DD6" w14:textId="77777777" w:rsidTr="00515E55">
        <w:tc>
          <w:tcPr>
            <w:tcW w:w="1765" w:type="dxa"/>
          </w:tcPr>
          <w:p w14:paraId="24152962" w14:textId="77777777" w:rsidR="00D377B3" w:rsidRDefault="00D377B3" w:rsidP="00515E55"/>
        </w:tc>
        <w:tc>
          <w:tcPr>
            <w:tcW w:w="1765" w:type="dxa"/>
          </w:tcPr>
          <w:p w14:paraId="5AE16CCA" w14:textId="77777777" w:rsidR="00D377B3" w:rsidRDefault="00D377B3" w:rsidP="00515E55"/>
        </w:tc>
        <w:tc>
          <w:tcPr>
            <w:tcW w:w="1766" w:type="dxa"/>
          </w:tcPr>
          <w:p w14:paraId="15177992" w14:textId="77777777" w:rsidR="00D377B3" w:rsidRDefault="00D377B3" w:rsidP="00515E55"/>
        </w:tc>
        <w:tc>
          <w:tcPr>
            <w:tcW w:w="1766" w:type="dxa"/>
          </w:tcPr>
          <w:p w14:paraId="409F9701" w14:textId="77777777" w:rsidR="00D377B3" w:rsidRDefault="00D377B3" w:rsidP="00515E55"/>
        </w:tc>
        <w:tc>
          <w:tcPr>
            <w:tcW w:w="1766" w:type="dxa"/>
          </w:tcPr>
          <w:p w14:paraId="4570C759" w14:textId="77777777" w:rsidR="00D377B3" w:rsidRDefault="00D377B3" w:rsidP="00515E55"/>
        </w:tc>
      </w:tr>
    </w:tbl>
    <w:p w14:paraId="1A1B3C1E" w14:textId="77777777" w:rsidR="00D377B3" w:rsidRDefault="00D377B3" w:rsidP="00210B4C">
      <w:pPr>
        <w:spacing w:line="360" w:lineRule="auto"/>
        <w:rPr>
          <w:rFonts w:ascii="Arial" w:hAnsi="Arial" w:cs="Arial"/>
          <w:sz w:val="24"/>
          <w:szCs w:val="24"/>
        </w:rPr>
      </w:pPr>
    </w:p>
    <w:p w14:paraId="5AD9B3E4" w14:textId="726EFD34" w:rsidR="00210B4C" w:rsidRDefault="00E261FD" w:rsidP="00D377B3">
      <w:pPr>
        <w:pStyle w:val="Ttulo2"/>
      </w:pPr>
      <w:r>
        <w:t xml:space="preserve">9.5 </w:t>
      </w:r>
      <w:r w:rsidR="00D377B3">
        <w:t>Navegación en la página principal</w:t>
      </w:r>
    </w:p>
    <w:p w14:paraId="72856D1B" w14:textId="59E72311" w:rsidR="00D377B3" w:rsidRDefault="00D377B3" w:rsidP="00210B4C">
      <w:pPr>
        <w:spacing w:line="360" w:lineRule="auto"/>
        <w:rPr>
          <w:rFonts w:ascii="Arial" w:hAnsi="Arial" w:cs="Arial"/>
          <w:sz w:val="24"/>
          <w:szCs w:val="24"/>
        </w:rPr>
      </w:pPr>
      <w:r>
        <w:rPr>
          <w:rFonts w:ascii="Arial" w:hAnsi="Arial" w:cs="Arial"/>
          <w:sz w:val="24"/>
          <w:szCs w:val="24"/>
        </w:rPr>
        <w:t>Para este modulose crean las siguientes tablas de casos de prueba:</w:t>
      </w:r>
    </w:p>
    <w:p w14:paraId="14680E1B" w14:textId="3B32DC71" w:rsidR="00D377B3" w:rsidRDefault="00D377B3" w:rsidP="00210B4C">
      <w:pPr>
        <w:spacing w:line="360" w:lineRule="auto"/>
        <w:rPr>
          <w:rFonts w:ascii="Arial" w:hAnsi="Arial" w:cs="Arial"/>
          <w:sz w:val="24"/>
          <w:szCs w:val="24"/>
        </w:rPr>
      </w:pPr>
      <w:r w:rsidRPr="00E261FD">
        <w:rPr>
          <w:rFonts w:ascii="Arial" w:hAnsi="Arial" w:cs="Arial"/>
          <w:sz w:val="24"/>
          <w:szCs w:val="24"/>
          <w:highlight w:val="cyan"/>
        </w:rPr>
        <w:t>Pruebas funcionales:</w:t>
      </w:r>
    </w:p>
    <w:p w14:paraId="0CE5D6AD" w14:textId="6BBB1C43" w:rsidR="00D377B3" w:rsidRPr="00E261FD" w:rsidRDefault="00D377B3"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D377B3" w14:paraId="764FC69E" w14:textId="77777777" w:rsidTr="00515E55">
        <w:tc>
          <w:tcPr>
            <w:tcW w:w="1765" w:type="dxa"/>
          </w:tcPr>
          <w:p w14:paraId="76D0E69D" w14:textId="77777777" w:rsidR="00D377B3" w:rsidRDefault="00D377B3" w:rsidP="00515E55">
            <w:r>
              <w:t>Prueba</w:t>
            </w:r>
          </w:p>
        </w:tc>
        <w:tc>
          <w:tcPr>
            <w:tcW w:w="1765" w:type="dxa"/>
          </w:tcPr>
          <w:p w14:paraId="472C026E" w14:textId="77777777" w:rsidR="00D377B3" w:rsidRDefault="00D377B3" w:rsidP="00515E55">
            <w:r>
              <w:t>Descripción</w:t>
            </w:r>
          </w:p>
        </w:tc>
        <w:tc>
          <w:tcPr>
            <w:tcW w:w="1766" w:type="dxa"/>
          </w:tcPr>
          <w:p w14:paraId="7E66174A" w14:textId="77777777" w:rsidR="00D377B3" w:rsidRDefault="00D377B3" w:rsidP="00515E55">
            <w:r>
              <w:t>Paso de prueba</w:t>
            </w:r>
          </w:p>
        </w:tc>
        <w:tc>
          <w:tcPr>
            <w:tcW w:w="1766" w:type="dxa"/>
          </w:tcPr>
          <w:p w14:paraId="2D987037" w14:textId="77777777" w:rsidR="00D377B3" w:rsidRDefault="00D377B3" w:rsidP="00515E55">
            <w:r>
              <w:t>Resultado esperado</w:t>
            </w:r>
          </w:p>
        </w:tc>
        <w:tc>
          <w:tcPr>
            <w:tcW w:w="1766" w:type="dxa"/>
          </w:tcPr>
          <w:p w14:paraId="4C15AB0C" w14:textId="77777777" w:rsidR="00D377B3" w:rsidRDefault="00D377B3" w:rsidP="00515E55">
            <w:r>
              <w:t>Estado</w:t>
            </w:r>
          </w:p>
        </w:tc>
      </w:tr>
      <w:tr w:rsidR="00D377B3" w14:paraId="3C138EA0" w14:textId="77777777" w:rsidTr="00515E55">
        <w:tc>
          <w:tcPr>
            <w:tcW w:w="1765" w:type="dxa"/>
          </w:tcPr>
          <w:p w14:paraId="6D83A4BD" w14:textId="77777777" w:rsidR="00D377B3" w:rsidRDefault="00D377B3" w:rsidP="00515E55"/>
        </w:tc>
        <w:tc>
          <w:tcPr>
            <w:tcW w:w="1765" w:type="dxa"/>
          </w:tcPr>
          <w:p w14:paraId="6E53E4E9" w14:textId="77777777" w:rsidR="00D377B3" w:rsidRDefault="00D377B3" w:rsidP="00515E55"/>
        </w:tc>
        <w:tc>
          <w:tcPr>
            <w:tcW w:w="1766" w:type="dxa"/>
          </w:tcPr>
          <w:p w14:paraId="2381C165" w14:textId="77777777" w:rsidR="00D377B3" w:rsidRDefault="00D377B3" w:rsidP="00515E55"/>
        </w:tc>
        <w:tc>
          <w:tcPr>
            <w:tcW w:w="1766" w:type="dxa"/>
          </w:tcPr>
          <w:p w14:paraId="43E5182F" w14:textId="77777777" w:rsidR="00D377B3" w:rsidRDefault="00D377B3" w:rsidP="00515E55"/>
        </w:tc>
        <w:tc>
          <w:tcPr>
            <w:tcW w:w="1766" w:type="dxa"/>
          </w:tcPr>
          <w:p w14:paraId="46DD8A68" w14:textId="77777777" w:rsidR="00D377B3" w:rsidRDefault="00D377B3" w:rsidP="00515E55"/>
        </w:tc>
      </w:tr>
      <w:tr w:rsidR="00D377B3" w14:paraId="106A6ABF" w14:textId="77777777" w:rsidTr="00515E55">
        <w:tc>
          <w:tcPr>
            <w:tcW w:w="1765" w:type="dxa"/>
          </w:tcPr>
          <w:p w14:paraId="5553579B" w14:textId="77777777" w:rsidR="00D377B3" w:rsidRDefault="00D377B3" w:rsidP="00515E55"/>
        </w:tc>
        <w:tc>
          <w:tcPr>
            <w:tcW w:w="1765" w:type="dxa"/>
          </w:tcPr>
          <w:p w14:paraId="7954BA15" w14:textId="77777777" w:rsidR="00D377B3" w:rsidRDefault="00D377B3" w:rsidP="00515E55"/>
        </w:tc>
        <w:tc>
          <w:tcPr>
            <w:tcW w:w="1766" w:type="dxa"/>
          </w:tcPr>
          <w:p w14:paraId="4273C398" w14:textId="77777777" w:rsidR="00D377B3" w:rsidRDefault="00D377B3" w:rsidP="00515E55"/>
        </w:tc>
        <w:tc>
          <w:tcPr>
            <w:tcW w:w="1766" w:type="dxa"/>
          </w:tcPr>
          <w:p w14:paraId="6E2383BE" w14:textId="77777777" w:rsidR="00D377B3" w:rsidRDefault="00D377B3" w:rsidP="00515E55"/>
        </w:tc>
        <w:tc>
          <w:tcPr>
            <w:tcW w:w="1766" w:type="dxa"/>
          </w:tcPr>
          <w:p w14:paraId="638214F2" w14:textId="77777777" w:rsidR="00D377B3" w:rsidRDefault="00D377B3" w:rsidP="00515E55"/>
        </w:tc>
      </w:tr>
      <w:tr w:rsidR="00D377B3" w14:paraId="7CA5567F" w14:textId="77777777" w:rsidTr="00515E55">
        <w:tc>
          <w:tcPr>
            <w:tcW w:w="1765" w:type="dxa"/>
          </w:tcPr>
          <w:p w14:paraId="5D8DEB44" w14:textId="77777777" w:rsidR="00D377B3" w:rsidRDefault="00D377B3" w:rsidP="00515E55"/>
        </w:tc>
        <w:tc>
          <w:tcPr>
            <w:tcW w:w="1765" w:type="dxa"/>
          </w:tcPr>
          <w:p w14:paraId="28876D4A" w14:textId="77777777" w:rsidR="00D377B3" w:rsidRDefault="00D377B3" w:rsidP="00515E55"/>
        </w:tc>
        <w:tc>
          <w:tcPr>
            <w:tcW w:w="1766" w:type="dxa"/>
          </w:tcPr>
          <w:p w14:paraId="6E7884B3" w14:textId="77777777" w:rsidR="00D377B3" w:rsidRDefault="00D377B3" w:rsidP="00515E55"/>
        </w:tc>
        <w:tc>
          <w:tcPr>
            <w:tcW w:w="1766" w:type="dxa"/>
          </w:tcPr>
          <w:p w14:paraId="2087B88C" w14:textId="77777777" w:rsidR="00D377B3" w:rsidRDefault="00D377B3" w:rsidP="00515E55"/>
        </w:tc>
        <w:tc>
          <w:tcPr>
            <w:tcW w:w="1766" w:type="dxa"/>
          </w:tcPr>
          <w:p w14:paraId="11BF8D88" w14:textId="77777777" w:rsidR="00D377B3" w:rsidRDefault="00D377B3" w:rsidP="00515E55"/>
        </w:tc>
      </w:tr>
      <w:tr w:rsidR="00D377B3" w14:paraId="09E8BCA7" w14:textId="77777777" w:rsidTr="00515E55">
        <w:tc>
          <w:tcPr>
            <w:tcW w:w="1765" w:type="dxa"/>
          </w:tcPr>
          <w:p w14:paraId="6DF439E6" w14:textId="77777777" w:rsidR="00D377B3" w:rsidRDefault="00D377B3" w:rsidP="00515E55"/>
        </w:tc>
        <w:tc>
          <w:tcPr>
            <w:tcW w:w="1765" w:type="dxa"/>
          </w:tcPr>
          <w:p w14:paraId="4D5E1ED2" w14:textId="77777777" w:rsidR="00D377B3" w:rsidRDefault="00D377B3" w:rsidP="00515E55"/>
        </w:tc>
        <w:tc>
          <w:tcPr>
            <w:tcW w:w="1766" w:type="dxa"/>
          </w:tcPr>
          <w:p w14:paraId="2ED13848" w14:textId="77777777" w:rsidR="00D377B3" w:rsidRDefault="00D377B3" w:rsidP="00515E55"/>
        </w:tc>
        <w:tc>
          <w:tcPr>
            <w:tcW w:w="1766" w:type="dxa"/>
          </w:tcPr>
          <w:p w14:paraId="2B68DB67" w14:textId="77777777" w:rsidR="00D377B3" w:rsidRDefault="00D377B3" w:rsidP="00515E55"/>
        </w:tc>
        <w:tc>
          <w:tcPr>
            <w:tcW w:w="1766" w:type="dxa"/>
          </w:tcPr>
          <w:p w14:paraId="70B5CF90" w14:textId="77777777" w:rsidR="00D377B3" w:rsidRDefault="00D377B3" w:rsidP="00515E55"/>
        </w:tc>
      </w:tr>
      <w:tr w:rsidR="00E261FD" w14:paraId="328C96D0" w14:textId="77777777" w:rsidTr="00515E55">
        <w:tc>
          <w:tcPr>
            <w:tcW w:w="1765" w:type="dxa"/>
          </w:tcPr>
          <w:p w14:paraId="64A6C3B3" w14:textId="77777777" w:rsidR="00E261FD" w:rsidRDefault="00E261FD" w:rsidP="00515E55"/>
        </w:tc>
        <w:tc>
          <w:tcPr>
            <w:tcW w:w="1765" w:type="dxa"/>
          </w:tcPr>
          <w:p w14:paraId="6CAE87E9" w14:textId="77777777" w:rsidR="00E261FD" w:rsidRDefault="00E261FD" w:rsidP="00515E55"/>
        </w:tc>
        <w:tc>
          <w:tcPr>
            <w:tcW w:w="1766" w:type="dxa"/>
          </w:tcPr>
          <w:p w14:paraId="7EA0E655" w14:textId="77777777" w:rsidR="00E261FD" w:rsidRDefault="00E261FD" w:rsidP="00515E55"/>
        </w:tc>
        <w:tc>
          <w:tcPr>
            <w:tcW w:w="1766" w:type="dxa"/>
          </w:tcPr>
          <w:p w14:paraId="7DB15245" w14:textId="77777777" w:rsidR="00E261FD" w:rsidRDefault="00E261FD" w:rsidP="00515E55"/>
        </w:tc>
        <w:tc>
          <w:tcPr>
            <w:tcW w:w="1766" w:type="dxa"/>
          </w:tcPr>
          <w:p w14:paraId="16AE29F7" w14:textId="77777777" w:rsidR="00E261FD" w:rsidRDefault="00E261FD" w:rsidP="00515E55"/>
        </w:tc>
      </w:tr>
    </w:tbl>
    <w:p w14:paraId="504B60E4" w14:textId="36EF838D" w:rsidR="00D377B3" w:rsidRDefault="00E261FD" w:rsidP="00210B4C">
      <w:pPr>
        <w:spacing w:line="360" w:lineRule="auto"/>
        <w:rPr>
          <w:rFonts w:ascii="Arial" w:hAnsi="Arial" w:cs="Arial"/>
          <w:sz w:val="24"/>
          <w:szCs w:val="24"/>
        </w:rPr>
      </w:pPr>
      <w:r w:rsidRPr="00E261FD">
        <w:rPr>
          <w:rFonts w:ascii="Arial" w:hAnsi="Arial" w:cs="Arial"/>
          <w:sz w:val="24"/>
          <w:szCs w:val="24"/>
          <w:highlight w:val="cyan"/>
        </w:rPr>
        <w:t>Pruebas de rendimiento:</w:t>
      </w:r>
    </w:p>
    <w:p w14:paraId="31212782" w14:textId="5644F667" w:rsidR="00E261FD" w:rsidRPr="00E261FD" w:rsidRDefault="00E261FD" w:rsidP="00210B4C">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E261FD" w14:paraId="63EC1BD3" w14:textId="77777777" w:rsidTr="00515E55">
        <w:tc>
          <w:tcPr>
            <w:tcW w:w="1765" w:type="dxa"/>
          </w:tcPr>
          <w:p w14:paraId="2AD6C4B1" w14:textId="77777777" w:rsidR="00E261FD" w:rsidRDefault="00E261FD" w:rsidP="00515E55">
            <w:r>
              <w:t>Prueba</w:t>
            </w:r>
          </w:p>
        </w:tc>
        <w:tc>
          <w:tcPr>
            <w:tcW w:w="1765" w:type="dxa"/>
          </w:tcPr>
          <w:p w14:paraId="0C4471FA" w14:textId="77777777" w:rsidR="00E261FD" w:rsidRDefault="00E261FD" w:rsidP="00515E55">
            <w:r>
              <w:t>Descripción</w:t>
            </w:r>
          </w:p>
        </w:tc>
        <w:tc>
          <w:tcPr>
            <w:tcW w:w="1766" w:type="dxa"/>
          </w:tcPr>
          <w:p w14:paraId="38D535B9" w14:textId="77777777" w:rsidR="00E261FD" w:rsidRDefault="00E261FD" w:rsidP="00515E55">
            <w:r>
              <w:t>Paso de prueba</w:t>
            </w:r>
          </w:p>
        </w:tc>
        <w:tc>
          <w:tcPr>
            <w:tcW w:w="1766" w:type="dxa"/>
          </w:tcPr>
          <w:p w14:paraId="667AD2FF" w14:textId="77777777" w:rsidR="00E261FD" w:rsidRDefault="00E261FD" w:rsidP="00515E55">
            <w:r>
              <w:t>Resultado esperado</w:t>
            </w:r>
          </w:p>
        </w:tc>
        <w:tc>
          <w:tcPr>
            <w:tcW w:w="1766" w:type="dxa"/>
          </w:tcPr>
          <w:p w14:paraId="10FD63D8" w14:textId="77777777" w:rsidR="00E261FD" w:rsidRDefault="00E261FD" w:rsidP="00515E55">
            <w:r>
              <w:t>Estado</w:t>
            </w:r>
          </w:p>
        </w:tc>
      </w:tr>
      <w:tr w:rsidR="00E261FD" w14:paraId="60513B43" w14:textId="77777777" w:rsidTr="00515E55">
        <w:tc>
          <w:tcPr>
            <w:tcW w:w="1765" w:type="dxa"/>
          </w:tcPr>
          <w:p w14:paraId="73F45CFE" w14:textId="77777777" w:rsidR="00E261FD" w:rsidRDefault="00E261FD" w:rsidP="00515E55"/>
        </w:tc>
        <w:tc>
          <w:tcPr>
            <w:tcW w:w="1765" w:type="dxa"/>
          </w:tcPr>
          <w:p w14:paraId="00A07955" w14:textId="77777777" w:rsidR="00E261FD" w:rsidRDefault="00E261FD" w:rsidP="00515E55"/>
        </w:tc>
        <w:tc>
          <w:tcPr>
            <w:tcW w:w="1766" w:type="dxa"/>
          </w:tcPr>
          <w:p w14:paraId="275B6B80" w14:textId="77777777" w:rsidR="00E261FD" w:rsidRDefault="00E261FD" w:rsidP="00515E55"/>
        </w:tc>
        <w:tc>
          <w:tcPr>
            <w:tcW w:w="1766" w:type="dxa"/>
          </w:tcPr>
          <w:p w14:paraId="7937DB20" w14:textId="77777777" w:rsidR="00E261FD" w:rsidRDefault="00E261FD" w:rsidP="00515E55"/>
        </w:tc>
        <w:tc>
          <w:tcPr>
            <w:tcW w:w="1766" w:type="dxa"/>
          </w:tcPr>
          <w:p w14:paraId="6EDE46DB" w14:textId="77777777" w:rsidR="00E261FD" w:rsidRDefault="00E261FD" w:rsidP="00515E55"/>
        </w:tc>
      </w:tr>
      <w:tr w:rsidR="00E261FD" w14:paraId="79AF55D1" w14:textId="77777777" w:rsidTr="00515E55">
        <w:tc>
          <w:tcPr>
            <w:tcW w:w="1765" w:type="dxa"/>
          </w:tcPr>
          <w:p w14:paraId="275B7559" w14:textId="77777777" w:rsidR="00E261FD" w:rsidRDefault="00E261FD" w:rsidP="00515E55"/>
        </w:tc>
        <w:tc>
          <w:tcPr>
            <w:tcW w:w="1765" w:type="dxa"/>
          </w:tcPr>
          <w:p w14:paraId="7AB1A268" w14:textId="77777777" w:rsidR="00E261FD" w:rsidRDefault="00E261FD" w:rsidP="00515E55"/>
        </w:tc>
        <w:tc>
          <w:tcPr>
            <w:tcW w:w="1766" w:type="dxa"/>
          </w:tcPr>
          <w:p w14:paraId="0BB07023" w14:textId="77777777" w:rsidR="00E261FD" w:rsidRDefault="00E261FD" w:rsidP="00515E55"/>
        </w:tc>
        <w:tc>
          <w:tcPr>
            <w:tcW w:w="1766" w:type="dxa"/>
          </w:tcPr>
          <w:p w14:paraId="0ACAA80A" w14:textId="77777777" w:rsidR="00E261FD" w:rsidRDefault="00E261FD" w:rsidP="00515E55"/>
        </w:tc>
        <w:tc>
          <w:tcPr>
            <w:tcW w:w="1766" w:type="dxa"/>
          </w:tcPr>
          <w:p w14:paraId="1B9D3963" w14:textId="77777777" w:rsidR="00E261FD" w:rsidRDefault="00E261FD" w:rsidP="00515E55"/>
        </w:tc>
      </w:tr>
      <w:tr w:rsidR="00E261FD" w14:paraId="5879A3FD" w14:textId="77777777" w:rsidTr="00515E55">
        <w:tc>
          <w:tcPr>
            <w:tcW w:w="1765" w:type="dxa"/>
          </w:tcPr>
          <w:p w14:paraId="567C1E5F" w14:textId="77777777" w:rsidR="00E261FD" w:rsidRDefault="00E261FD" w:rsidP="00515E55"/>
        </w:tc>
        <w:tc>
          <w:tcPr>
            <w:tcW w:w="1765" w:type="dxa"/>
          </w:tcPr>
          <w:p w14:paraId="72A60EA1" w14:textId="77777777" w:rsidR="00E261FD" w:rsidRDefault="00E261FD" w:rsidP="00515E55"/>
        </w:tc>
        <w:tc>
          <w:tcPr>
            <w:tcW w:w="1766" w:type="dxa"/>
          </w:tcPr>
          <w:p w14:paraId="678C3ACF" w14:textId="77777777" w:rsidR="00E261FD" w:rsidRDefault="00E261FD" w:rsidP="00515E55"/>
        </w:tc>
        <w:tc>
          <w:tcPr>
            <w:tcW w:w="1766" w:type="dxa"/>
          </w:tcPr>
          <w:p w14:paraId="09B90F03" w14:textId="77777777" w:rsidR="00E261FD" w:rsidRDefault="00E261FD" w:rsidP="00515E55"/>
        </w:tc>
        <w:tc>
          <w:tcPr>
            <w:tcW w:w="1766" w:type="dxa"/>
          </w:tcPr>
          <w:p w14:paraId="1B81AA94" w14:textId="77777777" w:rsidR="00E261FD" w:rsidRDefault="00E261FD" w:rsidP="00515E55"/>
        </w:tc>
      </w:tr>
      <w:tr w:rsidR="00E261FD" w14:paraId="06E8AEA1" w14:textId="77777777" w:rsidTr="00515E55">
        <w:tc>
          <w:tcPr>
            <w:tcW w:w="1765" w:type="dxa"/>
          </w:tcPr>
          <w:p w14:paraId="4D9511E7" w14:textId="77777777" w:rsidR="00E261FD" w:rsidRDefault="00E261FD" w:rsidP="00515E55"/>
        </w:tc>
        <w:tc>
          <w:tcPr>
            <w:tcW w:w="1765" w:type="dxa"/>
          </w:tcPr>
          <w:p w14:paraId="6ADCA175" w14:textId="77777777" w:rsidR="00E261FD" w:rsidRDefault="00E261FD" w:rsidP="00515E55"/>
        </w:tc>
        <w:tc>
          <w:tcPr>
            <w:tcW w:w="1766" w:type="dxa"/>
          </w:tcPr>
          <w:p w14:paraId="2D2AFDD7" w14:textId="77777777" w:rsidR="00E261FD" w:rsidRDefault="00E261FD" w:rsidP="00515E55"/>
        </w:tc>
        <w:tc>
          <w:tcPr>
            <w:tcW w:w="1766" w:type="dxa"/>
          </w:tcPr>
          <w:p w14:paraId="6558F027" w14:textId="77777777" w:rsidR="00E261FD" w:rsidRDefault="00E261FD" w:rsidP="00515E55"/>
        </w:tc>
        <w:tc>
          <w:tcPr>
            <w:tcW w:w="1766" w:type="dxa"/>
          </w:tcPr>
          <w:p w14:paraId="2001FA36" w14:textId="77777777" w:rsidR="00E261FD" w:rsidRDefault="00E261FD" w:rsidP="00515E55"/>
        </w:tc>
      </w:tr>
    </w:tbl>
    <w:p w14:paraId="1083EF39" w14:textId="3385898E" w:rsidR="00606848" w:rsidRDefault="00606848" w:rsidP="00606848"/>
    <w:p w14:paraId="4727A3A0" w14:textId="2241C20A" w:rsidR="00E261FD" w:rsidRDefault="00E261FD" w:rsidP="00E261FD">
      <w:pPr>
        <w:spacing w:line="360" w:lineRule="auto"/>
        <w:rPr>
          <w:rFonts w:ascii="Arial" w:hAnsi="Arial" w:cs="Arial"/>
          <w:sz w:val="24"/>
          <w:szCs w:val="24"/>
        </w:rPr>
      </w:pPr>
      <w:r w:rsidRPr="00E261FD">
        <w:rPr>
          <w:rFonts w:ascii="Arial" w:hAnsi="Arial" w:cs="Arial"/>
          <w:sz w:val="24"/>
          <w:szCs w:val="24"/>
          <w:highlight w:val="cyan"/>
        </w:rPr>
        <w:t>Pruebas de usabilidad:</w:t>
      </w:r>
    </w:p>
    <w:p w14:paraId="3BE8CE5C" w14:textId="0429E702" w:rsidR="00E261FD" w:rsidRPr="00E261FD" w:rsidRDefault="00E261FD" w:rsidP="00E261FD">
      <w:pPr>
        <w:spacing w:line="360" w:lineRule="auto"/>
        <w:rPr>
          <w:rFonts w:ascii="Arial" w:hAnsi="Arial" w:cs="Arial"/>
          <w:b/>
          <w:bCs/>
          <w:sz w:val="24"/>
          <w:szCs w:val="24"/>
        </w:rPr>
      </w:pPr>
      <w:r w:rsidRPr="00E261FD">
        <w:rPr>
          <w:rFonts w:ascii="Arial" w:hAnsi="Arial" w:cs="Arial"/>
          <w:b/>
          <w:bCs/>
          <w:sz w:val="24"/>
          <w:szCs w:val="24"/>
        </w:rPr>
        <w:t>Caso de prueba 1:</w:t>
      </w:r>
    </w:p>
    <w:tbl>
      <w:tblPr>
        <w:tblStyle w:val="Tablaconcuadrcula"/>
        <w:tblW w:w="0" w:type="auto"/>
        <w:tblLook w:val="04A0" w:firstRow="1" w:lastRow="0" w:firstColumn="1" w:lastColumn="0" w:noHBand="0" w:noVBand="1"/>
      </w:tblPr>
      <w:tblGrid>
        <w:gridCol w:w="1765"/>
        <w:gridCol w:w="1765"/>
        <w:gridCol w:w="1766"/>
        <w:gridCol w:w="1766"/>
        <w:gridCol w:w="1766"/>
      </w:tblGrid>
      <w:tr w:rsidR="00E261FD" w14:paraId="110EE996" w14:textId="77777777" w:rsidTr="00515E55">
        <w:tc>
          <w:tcPr>
            <w:tcW w:w="1765" w:type="dxa"/>
          </w:tcPr>
          <w:p w14:paraId="3C22214E" w14:textId="77777777" w:rsidR="00E261FD" w:rsidRDefault="00E261FD" w:rsidP="00515E55">
            <w:r>
              <w:t>Prueba</w:t>
            </w:r>
          </w:p>
        </w:tc>
        <w:tc>
          <w:tcPr>
            <w:tcW w:w="1765" w:type="dxa"/>
          </w:tcPr>
          <w:p w14:paraId="04647F16" w14:textId="77777777" w:rsidR="00E261FD" w:rsidRDefault="00E261FD" w:rsidP="00515E55">
            <w:r>
              <w:t>Descripción</w:t>
            </w:r>
          </w:p>
        </w:tc>
        <w:tc>
          <w:tcPr>
            <w:tcW w:w="1766" w:type="dxa"/>
          </w:tcPr>
          <w:p w14:paraId="1E6C28FD" w14:textId="77777777" w:rsidR="00E261FD" w:rsidRDefault="00E261FD" w:rsidP="00515E55">
            <w:r>
              <w:t>Paso de prueba</w:t>
            </w:r>
          </w:p>
        </w:tc>
        <w:tc>
          <w:tcPr>
            <w:tcW w:w="1766" w:type="dxa"/>
          </w:tcPr>
          <w:p w14:paraId="366D3C04" w14:textId="77777777" w:rsidR="00E261FD" w:rsidRDefault="00E261FD" w:rsidP="00515E55">
            <w:r>
              <w:t>Resultado esperado</w:t>
            </w:r>
          </w:p>
        </w:tc>
        <w:tc>
          <w:tcPr>
            <w:tcW w:w="1766" w:type="dxa"/>
          </w:tcPr>
          <w:p w14:paraId="17A43195" w14:textId="77777777" w:rsidR="00E261FD" w:rsidRDefault="00E261FD" w:rsidP="00515E55">
            <w:r>
              <w:t>Estado</w:t>
            </w:r>
          </w:p>
        </w:tc>
      </w:tr>
      <w:tr w:rsidR="00E261FD" w14:paraId="7A3CE6A1" w14:textId="77777777" w:rsidTr="00515E55">
        <w:tc>
          <w:tcPr>
            <w:tcW w:w="1765" w:type="dxa"/>
          </w:tcPr>
          <w:p w14:paraId="0423EBC6" w14:textId="77777777" w:rsidR="00E261FD" w:rsidRDefault="00E261FD" w:rsidP="00515E55"/>
        </w:tc>
        <w:tc>
          <w:tcPr>
            <w:tcW w:w="1765" w:type="dxa"/>
          </w:tcPr>
          <w:p w14:paraId="7118BAF5" w14:textId="77777777" w:rsidR="00E261FD" w:rsidRDefault="00E261FD" w:rsidP="00515E55"/>
        </w:tc>
        <w:tc>
          <w:tcPr>
            <w:tcW w:w="1766" w:type="dxa"/>
          </w:tcPr>
          <w:p w14:paraId="5CC93367" w14:textId="77777777" w:rsidR="00E261FD" w:rsidRDefault="00E261FD" w:rsidP="00515E55"/>
        </w:tc>
        <w:tc>
          <w:tcPr>
            <w:tcW w:w="1766" w:type="dxa"/>
          </w:tcPr>
          <w:p w14:paraId="2DC5CD90" w14:textId="77777777" w:rsidR="00E261FD" w:rsidRDefault="00E261FD" w:rsidP="00515E55"/>
        </w:tc>
        <w:tc>
          <w:tcPr>
            <w:tcW w:w="1766" w:type="dxa"/>
          </w:tcPr>
          <w:p w14:paraId="186BCA4F" w14:textId="77777777" w:rsidR="00E261FD" w:rsidRDefault="00E261FD" w:rsidP="00515E55"/>
        </w:tc>
      </w:tr>
      <w:tr w:rsidR="00E261FD" w14:paraId="19340462" w14:textId="77777777" w:rsidTr="00515E55">
        <w:tc>
          <w:tcPr>
            <w:tcW w:w="1765" w:type="dxa"/>
          </w:tcPr>
          <w:p w14:paraId="0D689598" w14:textId="77777777" w:rsidR="00E261FD" w:rsidRDefault="00E261FD" w:rsidP="00515E55"/>
        </w:tc>
        <w:tc>
          <w:tcPr>
            <w:tcW w:w="1765" w:type="dxa"/>
          </w:tcPr>
          <w:p w14:paraId="003F994D" w14:textId="77777777" w:rsidR="00E261FD" w:rsidRDefault="00E261FD" w:rsidP="00515E55"/>
        </w:tc>
        <w:tc>
          <w:tcPr>
            <w:tcW w:w="1766" w:type="dxa"/>
          </w:tcPr>
          <w:p w14:paraId="22E8D17A" w14:textId="77777777" w:rsidR="00E261FD" w:rsidRDefault="00E261FD" w:rsidP="00515E55"/>
        </w:tc>
        <w:tc>
          <w:tcPr>
            <w:tcW w:w="1766" w:type="dxa"/>
          </w:tcPr>
          <w:p w14:paraId="58B8F921" w14:textId="77777777" w:rsidR="00E261FD" w:rsidRDefault="00E261FD" w:rsidP="00515E55"/>
        </w:tc>
        <w:tc>
          <w:tcPr>
            <w:tcW w:w="1766" w:type="dxa"/>
          </w:tcPr>
          <w:p w14:paraId="4B3A5DF9" w14:textId="77777777" w:rsidR="00E261FD" w:rsidRDefault="00E261FD" w:rsidP="00515E55"/>
        </w:tc>
      </w:tr>
      <w:tr w:rsidR="00E261FD" w14:paraId="6FD6FE15" w14:textId="77777777" w:rsidTr="00515E55">
        <w:tc>
          <w:tcPr>
            <w:tcW w:w="1765" w:type="dxa"/>
          </w:tcPr>
          <w:p w14:paraId="7B98DECB" w14:textId="77777777" w:rsidR="00E261FD" w:rsidRDefault="00E261FD" w:rsidP="00515E55"/>
        </w:tc>
        <w:tc>
          <w:tcPr>
            <w:tcW w:w="1765" w:type="dxa"/>
          </w:tcPr>
          <w:p w14:paraId="32A7FE9E" w14:textId="77777777" w:rsidR="00E261FD" w:rsidRDefault="00E261FD" w:rsidP="00515E55"/>
        </w:tc>
        <w:tc>
          <w:tcPr>
            <w:tcW w:w="1766" w:type="dxa"/>
          </w:tcPr>
          <w:p w14:paraId="71DFCA63" w14:textId="77777777" w:rsidR="00E261FD" w:rsidRDefault="00E261FD" w:rsidP="00515E55"/>
        </w:tc>
        <w:tc>
          <w:tcPr>
            <w:tcW w:w="1766" w:type="dxa"/>
          </w:tcPr>
          <w:p w14:paraId="316433BF" w14:textId="77777777" w:rsidR="00E261FD" w:rsidRDefault="00E261FD" w:rsidP="00515E55"/>
        </w:tc>
        <w:tc>
          <w:tcPr>
            <w:tcW w:w="1766" w:type="dxa"/>
          </w:tcPr>
          <w:p w14:paraId="6C2202EC" w14:textId="77777777" w:rsidR="00E261FD" w:rsidRDefault="00E261FD" w:rsidP="00515E55"/>
        </w:tc>
      </w:tr>
      <w:tr w:rsidR="00E261FD" w14:paraId="4370A686" w14:textId="77777777" w:rsidTr="00515E55">
        <w:tc>
          <w:tcPr>
            <w:tcW w:w="1765" w:type="dxa"/>
          </w:tcPr>
          <w:p w14:paraId="25DE70A1" w14:textId="77777777" w:rsidR="00E261FD" w:rsidRDefault="00E261FD" w:rsidP="00515E55"/>
        </w:tc>
        <w:tc>
          <w:tcPr>
            <w:tcW w:w="1765" w:type="dxa"/>
          </w:tcPr>
          <w:p w14:paraId="619393D9" w14:textId="77777777" w:rsidR="00E261FD" w:rsidRDefault="00E261FD" w:rsidP="00515E55"/>
        </w:tc>
        <w:tc>
          <w:tcPr>
            <w:tcW w:w="1766" w:type="dxa"/>
          </w:tcPr>
          <w:p w14:paraId="759BD0FB" w14:textId="77777777" w:rsidR="00E261FD" w:rsidRDefault="00E261FD" w:rsidP="00515E55"/>
        </w:tc>
        <w:tc>
          <w:tcPr>
            <w:tcW w:w="1766" w:type="dxa"/>
          </w:tcPr>
          <w:p w14:paraId="75AD35A0" w14:textId="77777777" w:rsidR="00E261FD" w:rsidRDefault="00E261FD" w:rsidP="00515E55"/>
        </w:tc>
        <w:tc>
          <w:tcPr>
            <w:tcW w:w="1766" w:type="dxa"/>
          </w:tcPr>
          <w:p w14:paraId="10EF327D" w14:textId="77777777" w:rsidR="00E261FD" w:rsidRDefault="00E261FD" w:rsidP="00515E55"/>
        </w:tc>
      </w:tr>
    </w:tbl>
    <w:p w14:paraId="6CA61FE2" w14:textId="77777777" w:rsidR="00E261FD" w:rsidRPr="00E261FD" w:rsidRDefault="00E261FD" w:rsidP="00E261FD">
      <w:pPr>
        <w:spacing w:line="360" w:lineRule="auto"/>
        <w:rPr>
          <w:rFonts w:ascii="Arial" w:hAnsi="Arial" w:cs="Arial"/>
          <w:sz w:val="24"/>
          <w:szCs w:val="24"/>
        </w:rPr>
      </w:pPr>
    </w:p>
    <w:p w14:paraId="47B8B8E1" w14:textId="77777777" w:rsidR="00606848" w:rsidRDefault="00606848" w:rsidP="00606848"/>
    <w:tbl>
      <w:tblPr>
        <w:tblStyle w:val="Tablaconcuadrcula5oscura-nfasis4"/>
        <w:tblW w:w="0" w:type="auto"/>
        <w:tblLayout w:type="fixed"/>
        <w:tblLook w:val="06A0" w:firstRow="1" w:lastRow="0" w:firstColumn="1" w:lastColumn="0" w:noHBand="1" w:noVBand="1"/>
      </w:tblPr>
      <w:tblGrid>
        <w:gridCol w:w="1803"/>
        <w:gridCol w:w="1803"/>
        <w:gridCol w:w="1803"/>
        <w:gridCol w:w="1803"/>
        <w:gridCol w:w="1803"/>
      </w:tblGrid>
      <w:tr w:rsidR="00606848" w14:paraId="14055E1A" w14:textId="77777777" w:rsidTr="006068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3" w:type="dxa"/>
          </w:tcPr>
          <w:p w14:paraId="6ABAEDBC" w14:textId="77777777" w:rsidR="00606848" w:rsidRDefault="00606848" w:rsidP="00515E55">
            <w:pPr>
              <w:jc w:val="center"/>
            </w:pPr>
            <w:r w:rsidRPr="04985E4F">
              <w:lastRenderedPageBreak/>
              <w:t>Tipo de Prueba</w:t>
            </w:r>
          </w:p>
        </w:tc>
        <w:tc>
          <w:tcPr>
            <w:tcW w:w="1803" w:type="dxa"/>
          </w:tcPr>
          <w:p w14:paraId="203F2AAD" w14:textId="77777777" w:rsidR="00606848" w:rsidRDefault="00606848" w:rsidP="00515E55">
            <w:pPr>
              <w:jc w:val="center"/>
              <w:cnfStyle w:val="100000000000" w:firstRow="1" w:lastRow="0" w:firstColumn="0" w:lastColumn="0" w:oddVBand="0" w:evenVBand="0" w:oddHBand="0" w:evenHBand="0" w:firstRowFirstColumn="0" w:firstRowLastColumn="0" w:lastRowFirstColumn="0" w:lastRowLastColumn="0"/>
            </w:pPr>
            <w:r w:rsidRPr="04985E4F">
              <w:t>Descripción</w:t>
            </w:r>
          </w:p>
        </w:tc>
        <w:tc>
          <w:tcPr>
            <w:tcW w:w="1803" w:type="dxa"/>
          </w:tcPr>
          <w:p w14:paraId="3254FF79" w14:textId="77777777" w:rsidR="00606848" w:rsidRDefault="00606848" w:rsidP="00515E55">
            <w:pPr>
              <w:jc w:val="center"/>
              <w:cnfStyle w:val="100000000000" w:firstRow="1" w:lastRow="0" w:firstColumn="0" w:lastColumn="0" w:oddVBand="0" w:evenVBand="0" w:oddHBand="0" w:evenHBand="0" w:firstRowFirstColumn="0" w:firstRowLastColumn="0" w:lastRowFirstColumn="0" w:lastRowLastColumn="0"/>
            </w:pPr>
            <w:r w:rsidRPr="04985E4F">
              <w:t>Paso de Prueba</w:t>
            </w:r>
          </w:p>
        </w:tc>
        <w:tc>
          <w:tcPr>
            <w:tcW w:w="1803" w:type="dxa"/>
          </w:tcPr>
          <w:p w14:paraId="01D98985" w14:textId="77777777" w:rsidR="00606848" w:rsidRDefault="00606848" w:rsidP="00515E55">
            <w:pPr>
              <w:jc w:val="center"/>
              <w:cnfStyle w:val="100000000000" w:firstRow="1" w:lastRow="0" w:firstColumn="0" w:lastColumn="0" w:oddVBand="0" w:evenVBand="0" w:oddHBand="0" w:evenHBand="0" w:firstRowFirstColumn="0" w:firstRowLastColumn="0" w:lastRowFirstColumn="0" w:lastRowLastColumn="0"/>
            </w:pPr>
            <w:r w:rsidRPr="04985E4F">
              <w:t>Resultado Esperado</w:t>
            </w:r>
          </w:p>
        </w:tc>
        <w:tc>
          <w:tcPr>
            <w:tcW w:w="1803" w:type="dxa"/>
          </w:tcPr>
          <w:p w14:paraId="117D6E83" w14:textId="77777777" w:rsidR="00606848" w:rsidRDefault="00606848" w:rsidP="00515E55">
            <w:pPr>
              <w:jc w:val="center"/>
              <w:cnfStyle w:val="100000000000" w:firstRow="1" w:lastRow="0" w:firstColumn="0" w:lastColumn="0" w:oddVBand="0" w:evenVBand="0" w:oddHBand="0" w:evenHBand="0" w:firstRowFirstColumn="0" w:firstRowLastColumn="0" w:lastRowFirstColumn="0" w:lastRowLastColumn="0"/>
            </w:pPr>
            <w:r w:rsidRPr="04985E4F">
              <w:t>Estado</w:t>
            </w:r>
          </w:p>
        </w:tc>
      </w:tr>
      <w:tr w:rsidR="00606848" w14:paraId="6A63106A"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2CF7D301" w14:textId="77777777" w:rsidR="00606848" w:rsidRDefault="00606848" w:rsidP="00515E55">
            <w:proofErr w:type="spellStart"/>
            <w:r w:rsidRPr="04985E4F">
              <w:t>Login</w:t>
            </w:r>
            <w:proofErr w:type="spellEnd"/>
          </w:p>
        </w:tc>
        <w:tc>
          <w:tcPr>
            <w:tcW w:w="1803" w:type="dxa"/>
          </w:tcPr>
          <w:p w14:paraId="3A6692BF"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 xml:space="preserve">Prueba de </w:t>
            </w:r>
            <w:proofErr w:type="spellStart"/>
            <w:r>
              <w:t>Login</w:t>
            </w:r>
            <w:proofErr w:type="spellEnd"/>
          </w:p>
        </w:tc>
        <w:tc>
          <w:tcPr>
            <w:tcW w:w="1803" w:type="dxa"/>
          </w:tcPr>
          <w:p w14:paraId="0C188ADF"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Dar acceso a los usuarios registrados</w:t>
            </w:r>
          </w:p>
        </w:tc>
        <w:tc>
          <w:tcPr>
            <w:tcW w:w="1803" w:type="dxa"/>
          </w:tcPr>
          <w:p w14:paraId="24944C8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 xml:space="preserve">Redirecciona a la </w:t>
            </w:r>
            <w:proofErr w:type="spellStart"/>
            <w:r>
              <w:t>pagina</w:t>
            </w:r>
            <w:proofErr w:type="spellEnd"/>
            <w:r>
              <w:t xml:space="preserve"> de inicio</w:t>
            </w:r>
          </w:p>
        </w:tc>
        <w:tc>
          <w:tcPr>
            <w:tcW w:w="1803" w:type="dxa"/>
          </w:tcPr>
          <w:p w14:paraId="68499842"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t>Fail</w:t>
            </w:r>
            <w:proofErr w:type="spellEnd"/>
          </w:p>
        </w:tc>
      </w:tr>
      <w:tr w:rsidR="00606848" w14:paraId="6692507C"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757996AF" w14:textId="77777777" w:rsidR="00606848" w:rsidRDefault="00606848" w:rsidP="00515E55">
            <w:proofErr w:type="spellStart"/>
            <w:r w:rsidRPr="04985E4F">
              <w:t>Login</w:t>
            </w:r>
            <w:proofErr w:type="spellEnd"/>
          </w:p>
        </w:tc>
        <w:tc>
          <w:tcPr>
            <w:tcW w:w="1803" w:type="dxa"/>
          </w:tcPr>
          <w:p w14:paraId="5496B22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 xml:space="preserve">Prueba de </w:t>
            </w:r>
            <w:proofErr w:type="spellStart"/>
            <w:r>
              <w:t>Login</w:t>
            </w:r>
            <w:proofErr w:type="spellEnd"/>
            <w:r>
              <w:t xml:space="preserve"> con credenciales incorrectas</w:t>
            </w:r>
          </w:p>
        </w:tc>
        <w:tc>
          <w:tcPr>
            <w:tcW w:w="1803" w:type="dxa"/>
          </w:tcPr>
          <w:p w14:paraId="343D88AA"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Ingresar un email y contraseña incorrectos</w:t>
            </w:r>
          </w:p>
        </w:tc>
        <w:tc>
          <w:tcPr>
            <w:tcW w:w="1803" w:type="dxa"/>
          </w:tcPr>
          <w:p w14:paraId="37B0BD52"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mensaje de error "Credenciales inválidas"</w:t>
            </w:r>
          </w:p>
        </w:tc>
        <w:tc>
          <w:tcPr>
            <w:tcW w:w="1803" w:type="dxa"/>
          </w:tcPr>
          <w:p w14:paraId="125BCB4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t>fail</w:t>
            </w:r>
            <w:proofErr w:type="spellEnd"/>
          </w:p>
        </w:tc>
      </w:tr>
      <w:tr w:rsidR="00606848" w14:paraId="02037D00"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1626A241" w14:textId="77777777" w:rsidR="00606848" w:rsidRDefault="00606848" w:rsidP="00515E55">
            <w:proofErr w:type="spellStart"/>
            <w:r w:rsidRPr="04985E4F">
              <w:t>Login</w:t>
            </w:r>
            <w:proofErr w:type="spellEnd"/>
          </w:p>
        </w:tc>
        <w:tc>
          <w:tcPr>
            <w:tcW w:w="1803" w:type="dxa"/>
          </w:tcPr>
          <w:p w14:paraId="632B5F1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 xml:space="preserve">Prueba de </w:t>
            </w:r>
            <w:proofErr w:type="spellStart"/>
            <w:r>
              <w:t>Login</w:t>
            </w:r>
            <w:proofErr w:type="spellEnd"/>
            <w:r>
              <w:t xml:space="preserve"> con campo vacío</w:t>
            </w:r>
          </w:p>
        </w:tc>
        <w:tc>
          <w:tcPr>
            <w:tcW w:w="1803" w:type="dxa"/>
          </w:tcPr>
          <w:p w14:paraId="11EC0080"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Dejar el campo de la contraseña vacío</w:t>
            </w:r>
          </w:p>
        </w:tc>
        <w:tc>
          <w:tcPr>
            <w:tcW w:w="1803" w:type="dxa"/>
          </w:tcPr>
          <w:p w14:paraId="25DBEDB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mensaje de error "Contraseña requerida"</w:t>
            </w:r>
          </w:p>
        </w:tc>
        <w:tc>
          <w:tcPr>
            <w:tcW w:w="1803" w:type="dxa"/>
          </w:tcPr>
          <w:p w14:paraId="013C513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t>fail</w:t>
            </w:r>
            <w:proofErr w:type="spellEnd"/>
          </w:p>
        </w:tc>
      </w:tr>
      <w:tr w:rsidR="00606848" w14:paraId="5174DDE7"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5ADF2551" w14:textId="77777777" w:rsidR="00606848" w:rsidRDefault="00606848" w:rsidP="00515E55">
            <w:r w:rsidRPr="04985E4F">
              <w:t>Registro</w:t>
            </w:r>
          </w:p>
        </w:tc>
        <w:tc>
          <w:tcPr>
            <w:tcW w:w="1803" w:type="dxa"/>
          </w:tcPr>
          <w:p w14:paraId="3DA7823B"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Registro</w:t>
            </w:r>
          </w:p>
        </w:tc>
        <w:tc>
          <w:tcPr>
            <w:tcW w:w="1803" w:type="dxa"/>
          </w:tcPr>
          <w:p w14:paraId="5E3BEEF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Se ingresan los datos del nuevo usuario (email, contraseña, etc.)</w:t>
            </w:r>
          </w:p>
        </w:tc>
        <w:tc>
          <w:tcPr>
            <w:tcW w:w="1803" w:type="dxa"/>
          </w:tcPr>
          <w:p w14:paraId="3C4A87C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 xml:space="preserve">Se registra con </w:t>
            </w:r>
            <w:proofErr w:type="spellStart"/>
            <w:r>
              <w:t>exito</w:t>
            </w:r>
            <w:proofErr w:type="spellEnd"/>
            <w:r>
              <w:t xml:space="preserve"> y se da un mensaje de registro exitoso</w:t>
            </w:r>
          </w:p>
        </w:tc>
        <w:tc>
          <w:tcPr>
            <w:tcW w:w="1803" w:type="dxa"/>
          </w:tcPr>
          <w:p w14:paraId="1247397B"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t>Fail</w:t>
            </w:r>
            <w:proofErr w:type="spellEnd"/>
          </w:p>
        </w:tc>
      </w:tr>
      <w:tr w:rsidR="00606848" w14:paraId="48A5E927"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0B71C5EE" w14:textId="77777777" w:rsidR="00606848" w:rsidRDefault="00606848" w:rsidP="00515E55">
            <w:r w:rsidRPr="04985E4F">
              <w:t>Registro</w:t>
            </w:r>
          </w:p>
        </w:tc>
        <w:tc>
          <w:tcPr>
            <w:tcW w:w="1803" w:type="dxa"/>
          </w:tcPr>
          <w:p w14:paraId="26C2FB3A"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Registro con email inválido</w:t>
            </w:r>
          </w:p>
        </w:tc>
        <w:tc>
          <w:tcPr>
            <w:tcW w:w="1803" w:type="dxa"/>
          </w:tcPr>
          <w:p w14:paraId="212CA9A7"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Ingresar un email sin formato válido</w:t>
            </w:r>
          </w:p>
        </w:tc>
        <w:tc>
          <w:tcPr>
            <w:tcW w:w="1803" w:type="dxa"/>
          </w:tcPr>
          <w:p w14:paraId="49752D6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mensaje de error "Email inválido"</w:t>
            </w:r>
          </w:p>
        </w:tc>
        <w:tc>
          <w:tcPr>
            <w:tcW w:w="1803" w:type="dxa"/>
          </w:tcPr>
          <w:p w14:paraId="2F5AC78B"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t>fail</w:t>
            </w:r>
            <w:proofErr w:type="spellEnd"/>
          </w:p>
        </w:tc>
      </w:tr>
      <w:tr w:rsidR="00606848" w14:paraId="56CA2048"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1FEE45DA" w14:textId="77777777" w:rsidR="00606848" w:rsidRDefault="00606848" w:rsidP="00515E55">
            <w:r w:rsidRPr="04985E4F">
              <w:t>Registro</w:t>
            </w:r>
          </w:p>
        </w:tc>
        <w:tc>
          <w:tcPr>
            <w:tcW w:w="1803" w:type="dxa"/>
          </w:tcPr>
          <w:p w14:paraId="12FA770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Registro con contraseña débil</w:t>
            </w:r>
          </w:p>
        </w:tc>
        <w:tc>
          <w:tcPr>
            <w:tcW w:w="1803" w:type="dxa"/>
          </w:tcPr>
          <w:p w14:paraId="2DB49E7C"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Ingresar una contraseña de solo 4 caracteres</w:t>
            </w:r>
          </w:p>
        </w:tc>
        <w:tc>
          <w:tcPr>
            <w:tcW w:w="1803" w:type="dxa"/>
          </w:tcPr>
          <w:p w14:paraId="0530C03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mensaje de error "Contraseña demasiado corta"</w:t>
            </w:r>
          </w:p>
        </w:tc>
        <w:tc>
          <w:tcPr>
            <w:tcW w:w="1803" w:type="dxa"/>
          </w:tcPr>
          <w:p w14:paraId="3A4A7DD5"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t>fail</w:t>
            </w:r>
            <w:proofErr w:type="spellEnd"/>
          </w:p>
        </w:tc>
      </w:tr>
      <w:tr w:rsidR="00606848" w14:paraId="21236EFD"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23454413" w14:textId="77777777" w:rsidR="00606848" w:rsidRDefault="00606848" w:rsidP="00515E55">
            <w:r w:rsidRPr="04985E4F">
              <w:t>Catálogo</w:t>
            </w:r>
          </w:p>
        </w:tc>
        <w:tc>
          <w:tcPr>
            <w:tcW w:w="1803" w:type="dxa"/>
          </w:tcPr>
          <w:p w14:paraId="33513F2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Visualización de Productos</w:t>
            </w:r>
          </w:p>
        </w:tc>
        <w:tc>
          <w:tcPr>
            <w:tcW w:w="1803" w:type="dxa"/>
          </w:tcPr>
          <w:p w14:paraId="4EF19CFB"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Se muestran los productos disponibles</w:t>
            </w:r>
          </w:p>
        </w:tc>
        <w:tc>
          <w:tcPr>
            <w:tcW w:w="1803" w:type="dxa"/>
          </w:tcPr>
          <w:p w14:paraId="262017C9"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Los productos disponibles te muestran la imagen, el nombre del producto y el precio</w:t>
            </w:r>
          </w:p>
        </w:tc>
        <w:tc>
          <w:tcPr>
            <w:tcW w:w="1803" w:type="dxa"/>
          </w:tcPr>
          <w:p w14:paraId="383D4240"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26753586"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67659C4D" w14:textId="77777777" w:rsidR="00606848" w:rsidRDefault="00606848" w:rsidP="00515E55">
            <w:r w:rsidRPr="04985E4F">
              <w:t>Catálogo</w:t>
            </w:r>
          </w:p>
        </w:tc>
        <w:tc>
          <w:tcPr>
            <w:tcW w:w="1803" w:type="dxa"/>
          </w:tcPr>
          <w:p w14:paraId="402A1F3F"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Visualización de Productos fuera de stock</w:t>
            </w:r>
          </w:p>
        </w:tc>
        <w:tc>
          <w:tcPr>
            <w:tcW w:w="1803" w:type="dxa"/>
          </w:tcPr>
          <w:p w14:paraId="2AFD959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Seleccionar un producto no disponible</w:t>
            </w:r>
          </w:p>
        </w:tc>
        <w:tc>
          <w:tcPr>
            <w:tcW w:w="1803" w:type="dxa"/>
          </w:tcPr>
          <w:p w14:paraId="5D60BCA9"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mensaje "Producto no disponible"</w:t>
            </w:r>
          </w:p>
        </w:tc>
        <w:tc>
          <w:tcPr>
            <w:tcW w:w="1803" w:type="dxa"/>
          </w:tcPr>
          <w:p w14:paraId="6332946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3D04269E"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79932F4A" w14:textId="77777777" w:rsidR="00606848" w:rsidRDefault="00606848" w:rsidP="00515E55">
            <w:r w:rsidRPr="04985E4F">
              <w:t>Catálogo</w:t>
            </w:r>
          </w:p>
        </w:tc>
        <w:tc>
          <w:tcPr>
            <w:tcW w:w="1803" w:type="dxa"/>
          </w:tcPr>
          <w:p w14:paraId="1E8A336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Filtro de Productos</w:t>
            </w:r>
          </w:p>
        </w:tc>
        <w:tc>
          <w:tcPr>
            <w:tcW w:w="1803" w:type="dxa"/>
          </w:tcPr>
          <w:p w14:paraId="36E1CFB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Aplicar filtro de categoría</w:t>
            </w:r>
          </w:p>
        </w:tc>
        <w:tc>
          <w:tcPr>
            <w:tcW w:w="1803" w:type="dxa"/>
          </w:tcPr>
          <w:p w14:paraId="0FEA0077"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 xml:space="preserve">Mostrar solo productos de la </w:t>
            </w:r>
            <w:r>
              <w:lastRenderedPageBreak/>
              <w:t>categoría seleccionada</w:t>
            </w:r>
          </w:p>
        </w:tc>
        <w:tc>
          <w:tcPr>
            <w:tcW w:w="1803" w:type="dxa"/>
          </w:tcPr>
          <w:p w14:paraId="1F20811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lastRenderedPageBreak/>
              <w:t>Pass</w:t>
            </w:r>
          </w:p>
        </w:tc>
      </w:tr>
      <w:tr w:rsidR="00606848" w14:paraId="610C5918"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634A5323" w14:textId="77777777" w:rsidR="00606848" w:rsidRDefault="00606848" w:rsidP="00515E55">
            <w:r w:rsidRPr="04985E4F">
              <w:t>Catálogo</w:t>
            </w:r>
          </w:p>
        </w:tc>
        <w:tc>
          <w:tcPr>
            <w:tcW w:w="1803" w:type="dxa"/>
          </w:tcPr>
          <w:p w14:paraId="35645A7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Redirección de Producto</w:t>
            </w:r>
          </w:p>
        </w:tc>
        <w:tc>
          <w:tcPr>
            <w:tcW w:w="1803" w:type="dxa"/>
          </w:tcPr>
          <w:p w14:paraId="65EEEDD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Se hace clic en alguno de los productos</w:t>
            </w:r>
          </w:p>
        </w:tc>
        <w:tc>
          <w:tcPr>
            <w:tcW w:w="1803" w:type="dxa"/>
          </w:tcPr>
          <w:p w14:paraId="1A26C81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Se redirige al usuario a la página donde se mostrará la información del producto y dos botones (“Agregar al carrito” y “Pagar”)</w:t>
            </w:r>
          </w:p>
        </w:tc>
        <w:tc>
          <w:tcPr>
            <w:tcW w:w="1803" w:type="dxa"/>
          </w:tcPr>
          <w:p w14:paraId="5CD7E22A"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226CB707"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31C2E6E1" w14:textId="77777777" w:rsidR="00606848" w:rsidRDefault="00606848" w:rsidP="00515E55">
            <w:r w:rsidRPr="04985E4F">
              <w:t>Catálogo</w:t>
            </w:r>
          </w:p>
        </w:tc>
        <w:tc>
          <w:tcPr>
            <w:tcW w:w="1803" w:type="dxa"/>
          </w:tcPr>
          <w:p w14:paraId="1D20149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Redirección de Producto fuera de stock</w:t>
            </w:r>
          </w:p>
        </w:tc>
        <w:tc>
          <w:tcPr>
            <w:tcW w:w="1803" w:type="dxa"/>
          </w:tcPr>
          <w:p w14:paraId="72C1B572"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Se hace clic en un producto no disponible</w:t>
            </w:r>
          </w:p>
        </w:tc>
        <w:tc>
          <w:tcPr>
            <w:tcW w:w="1803" w:type="dxa"/>
          </w:tcPr>
          <w:p w14:paraId="0C5ACE27"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mensaje "Producto no disponible" y redirigir a la página principal</w:t>
            </w:r>
          </w:p>
        </w:tc>
        <w:tc>
          <w:tcPr>
            <w:tcW w:w="1803" w:type="dxa"/>
          </w:tcPr>
          <w:p w14:paraId="12A36BD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6C4CF87B"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3FB6498E" w14:textId="77777777" w:rsidR="00606848" w:rsidRDefault="00606848" w:rsidP="00515E55">
            <w:r w:rsidRPr="04985E4F">
              <w:t>Búsqueda</w:t>
            </w:r>
          </w:p>
        </w:tc>
        <w:tc>
          <w:tcPr>
            <w:tcW w:w="1803" w:type="dxa"/>
          </w:tcPr>
          <w:p w14:paraId="4F30A76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Búsqueda</w:t>
            </w:r>
          </w:p>
        </w:tc>
        <w:tc>
          <w:tcPr>
            <w:tcW w:w="1803" w:type="dxa"/>
          </w:tcPr>
          <w:p w14:paraId="1892D397"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Se ingresa el nombre de algún producto disponible y hacer clic en “Buscar”</w:t>
            </w:r>
          </w:p>
        </w:tc>
        <w:tc>
          <w:tcPr>
            <w:tcW w:w="1803" w:type="dxa"/>
          </w:tcPr>
          <w:p w14:paraId="53CC1209"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Se muestran los productos que coinciden con el término de búsqueda</w:t>
            </w:r>
          </w:p>
        </w:tc>
        <w:tc>
          <w:tcPr>
            <w:tcW w:w="1803" w:type="dxa"/>
          </w:tcPr>
          <w:p w14:paraId="56DCB65D"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473D2D35"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5FE579B2" w14:textId="77777777" w:rsidR="00606848" w:rsidRDefault="00606848" w:rsidP="00515E55">
            <w:r w:rsidRPr="04985E4F">
              <w:t>Búsqueda</w:t>
            </w:r>
          </w:p>
        </w:tc>
        <w:tc>
          <w:tcPr>
            <w:tcW w:w="1803" w:type="dxa"/>
          </w:tcPr>
          <w:p w14:paraId="017A9AFA"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Búsqueda sin resultados</w:t>
            </w:r>
          </w:p>
        </w:tc>
        <w:tc>
          <w:tcPr>
            <w:tcW w:w="1803" w:type="dxa"/>
          </w:tcPr>
          <w:p w14:paraId="57981F3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Ingresar un término que no coincida con ningún producto</w:t>
            </w:r>
          </w:p>
        </w:tc>
        <w:tc>
          <w:tcPr>
            <w:tcW w:w="1803" w:type="dxa"/>
          </w:tcPr>
          <w:p w14:paraId="01F27C3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mensaje "No se encontraron productos"</w:t>
            </w:r>
          </w:p>
        </w:tc>
        <w:tc>
          <w:tcPr>
            <w:tcW w:w="1803" w:type="dxa"/>
          </w:tcPr>
          <w:p w14:paraId="4E950DBF"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45F201FD"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10FC2C6A" w14:textId="77777777" w:rsidR="00606848" w:rsidRDefault="00606848" w:rsidP="00515E55">
            <w:r w:rsidRPr="04985E4F">
              <w:t>Búsqueda</w:t>
            </w:r>
          </w:p>
        </w:tc>
        <w:tc>
          <w:tcPr>
            <w:tcW w:w="1803" w:type="dxa"/>
          </w:tcPr>
          <w:p w14:paraId="35409009"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Búsqueda con filtros</w:t>
            </w:r>
          </w:p>
        </w:tc>
        <w:tc>
          <w:tcPr>
            <w:tcW w:w="1803" w:type="dxa"/>
          </w:tcPr>
          <w:p w14:paraId="08E2859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Aplicar filtros adicionales (precio, marca)</w:t>
            </w:r>
          </w:p>
        </w:tc>
        <w:tc>
          <w:tcPr>
            <w:tcW w:w="1803" w:type="dxa"/>
          </w:tcPr>
          <w:p w14:paraId="752B7693"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productos que coinciden con el término de búsqueda y los filtros aplicados</w:t>
            </w:r>
          </w:p>
        </w:tc>
        <w:tc>
          <w:tcPr>
            <w:tcW w:w="1803" w:type="dxa"/>
          </w:tcPr>
          <w:p w14:paraId="1F70D04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4E90258C"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70431F79" w14:textId="77777777" w:rsidR="00606848" w:rsidRDefault="00606848" w:rsidP="00515E55">
            <w:r w:rsidRPr="04985E4F">
              <w:t>Carrito</w:t>
            </w:r>
          </w:p>
        </w:tc>
        <w:tc>
          <w:tcPr>
            <w:tcW w:w="1803" w:type="dxa"/>
          </w:tcPr>
          <w:p w14:paraId="5A1B599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Añadir al Carrito</w:t>
            </w:r>
          </w:p>
        </w:tc>
        <w:tc>
          <w:tcPr>
            <w:tcW w:w="1803" w:type="dxa"/>
          </w:tcPr>
          <w:p w14:paraId="6649FB8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Verificar el producto seleccionado y hacer clic en el botón “Añadir al carrito”</w:t>
            </w:r>
          </w:p>
        </w:tc>
        <w:tc>
          <w:tcPr>
            <w:tcW w:w="1803" w:type="dxa"/>
          </w:tcPr>
          <w:p w14:paraId="3F446BC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 xml:space="preserve">Aparece una ventana de advertencia donde se dice que se ha agregado correctamente, se actualiza el carrito y se </w:t>
            </w:r>
            <w:r>
              <w:lastRenderedPageBreak/>
              <w:t>verifica que se ha agregado</w:t>
            </w:r>
          </w:p>
        </w:tc>
        <w:tc>
          <w:tcPr>
            <w:tcW w:w="1803" w:type="dxa"/>
          </w:tcPr>
          <w:p w14:paraId="3EE7681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lastRenderedPageBreak/>
              <w:t>Pass</w:t>
            </w:r>
          </w:p>
        </w:tc>
      </w:tr>
      <w:tr w:rsidR="00606848" w14:paraId="4135F542"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0AFD4FBE" w14:textId="77777777" w:rsidR="00606848" w:rsidRDefault="00606848" w:rsidP="00515E55">
            <w:r w:rsidRPr="04985E4F">
              <w:t>Carrito</w:t>
            </w:r>
          </w:p>
        </w:tc>
        <w:tc>
          <w:tcPr>
            <w:tcW w:w="1803" w:type="dxa"/>
          </w:tcPr>
          <w:p w14:paraId="32E8E45F"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Añadir al Carrito con producto no disponible</w:t>
            </w:r>
          </w:p>
        </w:tc>
        <w:tc>
          <w:tcPr>
            <w:tcW w:w="1803" w:type="dxa"/>
          </w:tcPr>
          <w:p w14:paraId="2B8DDAC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Intentar agregar un producto fuera de stock</w:t>
            </w:r>
          </w:p>
        </w:tc>
        <w:tc>
          <w:tcPr>
            <w:tcW w:w="1803" w:type="dxa"/>
          </w:tcPr>
          <w:p w14:paraId="7C0E6B43"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mensaje "Producto no disponible" y no agregar al carrito</w:t>
            </w:r>
          </w:p>
        </w:tc>
        <w:tc>
          <w:tcPr>
            <w:tcW w:w="1803" w:type="dxa"/>
          </w:tcPr>
          <w:p w14:paraId="5035F64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6D6BCFE3"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4E0EBB4B" w14:textId="77777777" w:rsidR="00606848" w:rsidRDefault="00606848" w:rsidP="00515E55">
            <w:r w:rsidRPr="04985E4F">
              <w:t>Carrito</w:t>
            </w:r>
          </w:p>
        </w:tc>
        <w:tc>
          <w:tcPr>
            <w:tcW w:w="1803" w:type="dxa"/>
          </w:tcPr>
          <w:p w14:paraId="26340FA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Verificar Carrito</w:t>
            </w:r>
          </w:p>
        </w:tc>
        <w:tc>
          <w:tcPr>
            <w:tcW w:w="1803" w:type="dxa"/>
          </w:tcPr>
          <w:p w14:paraId="364A3B1C"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Verificar los productos en el carrito después de iniciar sesión</w:t>
            </w:r>
          </w:p>
        </w:tc>
        <w:tc>
          <w:tcPr>
            <w:tcW w:w="1803" w:type="dxa"/>
          </w:tcPr>
          <w:p w14:paraId="58CA8427"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productos previamente agregados al carrito</w:t>
            </w:r>
          </w:p>
        </w:tc>
        <w:tc>
          <w:tcPr>
            <w:tcW w:w="1803" w:type="dxa"/>
          </w:tcPr>
          <w:p w14:paraId="6C3CA3FB"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298446EC" w14:textId="77777777" w:rsidTr="00606848">
        <w:trPr>
          <w:trHeight w:val="1917"/>
        </w:trPr>
        <w:tc>
          <w:tcPr>
            <w:cnfStyle w:val="001000000000" w:firstRow="0" w:lastRow="0" w:firstColumn="1" w:lastColumn="0" w:oddVBand="0" w:evenVBand="0" w:oddHBand="0" w:evenHBand="0" w:firstRowFirstColumn="0" w:firstRowLastColumn="0" w:lastRowFirstColumn="0" w:lastRowLastColumn="0"/>
            <w:tcW w:w="1803" w:type="dxa"/>
          </w:tcPr>
          <w:p w14:paraId="5C133378" w14:textId="77777777" w:rsidR="00606848" w:rsidRDefault="00606848" w:rsidP="00515E55">
            <w:r w:rsidRPr="04985E4F">
              <w:t>Carrito</w:t>
            </w:r>
          </w:p>
        </w:tc>
        <w:tc>
          <w:tcPr>
            <w:tcW w:w="1803" w:type="dxa"/>
          </w:tcPr>
          <w:p w14:paraId="67AA741C"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Eliminar del Carrito</w:t>
            </w:r>
          </w:p>
        </w:tc>
        <w:tc>
          <w:tcPr>
            <w:tcW w:w="1803" w:type="dxa"/>
          </w:tcPr>
          <w:p w14:paraId="11353722"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Verificar los productos del carrito, si ya no quieres alguno solo le haces clic en el botón “Eliminar”</w:t>
            </w:r>
          </w:p>
        </w:tc>
        <w:tc>
          <w:tcPr>
            <w:tcW w:w="1803" w:type="dxa"/>
          </w:tcPr>
          <w:p w14:paraId="4190C87A"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El producto se elimina del carrito y se actualiza el contador del carrito</w:t>
            </w:r>
          </w:p>
        </w:tc>
        <w:tc>
          <w:tcPr>
            <w:tcW w:w="1803" w:type="dxa"/>
          </w:tcPr>
          <w:p w14:paraId="6A67C1D7"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358A6F4E"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52A1A233" w14:textId="77777777" w:rsidR="00606848" w:rsidRDefault="00606848" w:rsidP="00515E55">
            <w:proofErr w:type="spellStart"/>
            <w:r w:rsidRPr="04985E4F">
              <w:t>Checkout</w:t>
            </w:r>
            <w:proofErr w:type="spellEnd"/>
          </w:p>
        </w:tc>
        <w:tc>
          <w:tcPr>
            <w:tcW w:w="1803" w:type="dxa"/>
          </w:tcPr>
          <w:p w14:paraId="1DD86FE5"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Pago con Tarjeta</w:t>
            </w:r>
          </w:p>
        </w:tc>
        <w:tc>
          <w:tcPr>
            <w:tcW w:w="1803" w:type="dxa"/>
          </w:tcPr>
          <w:p w14:paraId="13497737"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Se selecciona la forma de pago por tarjeta, ingresar detalles de la tarjeta y confirmar el pago</w:t>
            </w:r>
          </w:p>
        </w:tc>
        <w:tc>
          <w:tcPr>
            <w:tcW w:w="1803" w:type="dxa"/>
          </w:tcPr>
          <w:p w14:paraId="046F365A"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El pago se procesa correctamente y se muestra una confirmación de compra</w:t>
            </w:r>
          </w:p>
        </w:tc>
        <w:tc>
          <w:tcPr>
            <w:tcW w:w="1803" w:type="dxa"/>
          </w:tcPr>
          <w:p w14:paraId="3984C51B"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350BEF52"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1ADCDCA7" w14:textId="77777777" w:rsidR="00606848" w:rsidRDefault="00606848" w:rsidP="00515E55">
            <w:proofErr w:type="spellStart"/>
            <w:r w:rsidRPr="04985E4F">
              <w:t>Checkout</w:t>
            </w:r>
            <w:proofErr w:type="spellEnd"/>
          </w:p>
        </w:tc>
        <w:tc>
          <w:tcPr>
            <w:tcW w:w="1803" w:type="dxa"/>
          </w:tcPr>
          <w:p w14:paraId="2609B9ED"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Pago con Tarjeta inválida</w:t>
            </w:r>
          </w:p>
        </w:tc>
        <w:tc>
          <w:tcPr>
            <w:tcW w:w="1803" w:type="dxa"/>
          </w:tcPr>
          <w:p w14:paraId="5E2E88F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Ingresar datos de tarjeta incorrectos</w:t>
            </w:r>
          </w:p>
        </w:tc>
        <w:tc>
          <w:tcPr>
            <w:tcW w:w="1803" w:type="dxa"/>
          </w:tcPr>
          <w:p w14:paraId="3A49840F"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mensaje de error "Tarjeta inválida" y no procesar el pago</w:t>
            </w:r>
          </w:p>
        </w:tc>
        <w:tc>
          <w:tcPr>
            <w:tcW w:w="1803" w:type="dxa"/>
          </w:tcPr>
          <w:p w14:paraId="315C17DB"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253958A3"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25E8F090" w14:textId="77777777" w:rsidR="00606848" w:rsidRDefault="00606848" w:rsidP="00515E55">
            <w:proofErr w:type="spellStart"/>
            <w:r w:rsidRPr="04985E4F">
              <w:t>Checkout</w:t>
            </w:r>
            <w:proofErr w:type="spellEnd"/>
          </w:p>
        </w:tc>
        <w:tc>
          <w:tcPr>
            <w:tcW w:w="1803" w:type="dxa"/>
          </w:tcPr>
          <w:p w14:paraId="74617AA2"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pago por efectivo</w:t>
            </w:r>
          </w:p>
        </w:tc>
        <w:tc>
          <w:tcPr>
            <w:tcW w:w="1803" w:type="dxa"/>
          </w:tcPr>
          <w:p w14:paraId="5AAA8D2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Se selecciona la forma de pago por efectivo, se genera el número de referencia para hacer el pago</w:t>
            </w:r>
          </w:p>
        </w:tc>
        <w:tc>
          <w:tcPr>
            <w:tcW w:w="1803" w:type="dxa"/>
          </w:tcPr>
          <w:p w14:paraId="5BF57452"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Se procesa correctamente el pago por efectivo y se muestra la confirmación del pago</w:t>
            </w:r>
          </w:p>
        </w:tc>
        <w:tc>
          <w:tcPr>
            <w:tcW w:w="1803" w:type="dxa"/>
          </w:tcPr>
          <w:p w14:paraId="727C4A3F"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3D47A3D4"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240A2189" w14:textId="77777777" w:rsidR="00606848" w:rsidRDefault="00606848" w:rsidP="00515E55">
            <w:proofErr w:type="spellStart"/>
            <w:r w:rsidRPr="04985E4F">
              <w:t>Checkout</w:t>
            </w:r>
            <w:proofErr w:type="spellEnd"/>
          </w:p>
        </w:tc>
        <w:tc>
          <w:tcPr>
            <w:tcW w:w="1803" w:type="dxa"/>
          </w:tcPr>
          <w:p w14:paraId="33B540B7"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Verificar Historial de Compras</w:t>
            </w:r>
          </w:p>
        </w:tc>
        <w:tc>
          <w:tcPr>
            <w:tcW w:w="1803" w:type="dxa"/>
          </w:tcPr>
          <w:p w14:paraId="4B806BF2"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Ir a la sección de historial de compras después del pago</w:t>
            </w:r>
          </w:p>
        </w:tc>
        <w:tc>
          <w:tcPr>
            <w:tcW w:w="1803" w:type="dxa"/>
          </w:tcPr>
          <w:p w14:paraId="18B9F6FD"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detalles de la compra reciente en el historial</w:t>
            </w:r>
          </w:p>
        </w:tc>
        <w:tc>
          <w:tcPr>
            <w:tcW w:w="1803" w:type="dxa"/>
          </w:tcPr>
          <w:p w14:paraId="3144F3BF"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073CDE62"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0064D3C3" w14:textId="77777777" w:rsidR="00606848" w:rsidRDefault="00606848" w:rsidP="00515E55">
            <w:r w:rsidRPr="04985E4F">
              <w:lastRenderedPageBreak/>
              <w:t>Favoritos</w:t>
            </w:r>
          </w:p>
        </w:tc>
        <w:tc>
          <w:tcPr>
            <w:tcW w:w="1803" w:type="dxa"/>
          </w:tcPr>
          <w:p w14:paraId="371C87DA"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Añadir a Favoritos</w:t>
            </w:r>
          </w:p>
        </w:tc>
        <w:tc>
          <w:tcPr>
            <w:tcW w:w="1803" w:type="dxa"/>
          </w:tcPr>
          <w:p w14:paraId="5C948FE2"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Seleccionar un producto y hacer clic en "Añadir a Favoritos"</w:t>
            </w:r>
          </w:p>
        </w:tc>
        <w:tc>
          <w:tcPr>
            <w:tcW w:w="1803" w:type="dxa"/>
          </w:tcPr>
          <w:p w14:paraId="4A60C99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El producto se añade a la lista de favoritos y muestra un mensaje de confirmación</w:t>
            </w:r>
          </w:p>
        </w:tc>
        <w:tc>
          <w:tcPr>
            <w:tcW w:w="1803" w:type="dxa"/>
          </w:tcPr>
          <w:p w14:paraId="7E225C53"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5F12471E"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452BFD63" w14:textId="77777777" w:rsidR="00606848" w:rsidRDefault="00606848" w:rsidP="00515E55">
            <w:r w:rsidRPr="04985E4F">
              <w:t>Favoritos</w:t>
            </w:r>
          </w:p>
        </w:tc>
        <w:tc>
          <w:tcPr>
            <w:tcW w:w="1803" w:type="dxa"/>
          </w:tcPr>
          <w:p w14:paraId="43A4AA1D"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Ver Lista de Favoritos</w:t>
            </w:r>
          </w:p>
        </w:tc>
        <w:tc>
          <w:tcPr>
            <w:tcW w:w="1803" w:type="dxa"/>
          </w:tcPr>
          <w:p w14:paraId="1F1EEAA3"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Ir a la sección de Favoritos</w:t>
            </w:r>
          </w:p>
        </w:tc>
        <w:tc>
          <w:tcPr>
            <w:tcW w:w="1803" w:type="dxa"/>
          </w:tcPr>
          <w:p w14:paraId="001C295D"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todos los productos añadidos a la lista de favoritos</w:t>
            </w:r>
          </w:p>
        </w:tc>
        <w:tc>
          <w:tcPr>
            <w:tcW w:w="1803" w:type="dxa"/>
          </w:tcPr>
          <w:p w14:paraId="536B867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0088FFCA"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5B3F217D" w14:textId="77777777" w:rsidR="00606848" w:rsidRDefault="00606848" w:rsidP="00515E55">
            <w:r w:rsidRPr="04985E4F">
              <w:t>Favoritos</w:t>
            </w:r>
          </w:p>
        </w:tc>
        <w:tc>
          <w:tcPr>
            <w:tcW w:w="1803" w:type="dxa"/>
          </w:tcPr>
          <w:p w14:paraId="1FF49F37"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Eliminar de Favoritos</w:t>
            </w:r>
          </w:p>
        </w:tc>
        <w:tc>
          <w:tcPr>
            <w:tcW w:w="1803" w:type="dxa"/>
          </w:tcPr>
          <w:p w14:paraId="068CBC8D"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Seleccionar un producto en la lista de favoritos y hacer clic en "Eliminar"</w:t>
            </w:r>
          </w:p>
        </w:tc>
        <w:tc>
          <w:tcPr>
            <w:tcW w:w="1803" w:type="dxa"/>
          </w:tcPr>
          <w:p w14:paraId="602A3035"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El producto se elimina de la lista de favoritos y actualiza la lista</w:t>
            </w:r>
          </w:p>
        </w:tc>
        <w:tc>
          <w:tcPr>
            <w:tcW w:w="1803" w:type="dxa"/>
          </w:tcPr>
          <w:p w14:paraId="4D8849E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6CBB4462"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22C99112" w14:textId="77777777" w:rsidR="00606848" w:rsidRDefault="00606848" w:rsidP="00515E55">
            <w:r w:rsidRPr="04985E4F">
              <w:t>Favoritos</w:t>
            </w:r>
          </w:p>
        </w:tc>
        <w:tc>
          <w:tcPr>
            <w:tcW w:w="1803" w:type="dxa"/>
          </w:tcPr>
          <w:p w14:paraId="29CF2B3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Añadir Producto Duplicado</w:t>
            </w:r>
          </w:p>
        </w:tc>
        <w:tc>
          <w:tcPr>
            <w:tcW w:w="1803" w:type="dxa"/>
          </w:tcPr>
          <w:p w14:paraId="0BB9D3DC"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Intentar añadir un producto que ya está en favoritos</w:t>
            </w:r>
          </w:p>
        </w:tc>
        <w:tc>
          <w:tcPr>
            <w:tcW w:w="1803" w:type="dxa"/>
          </w:tcPr>
          <w:p w14:paraId="730145D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Mostrar mensaje "El producto ya está en tu lista de favoritos" y no duplicar el producto</w:t>
            </w:r>
          </w:p>
        </w:tc>
        <w:tc>
          <w:tcPr>
            <w:tcW w:w="1803" w:type="dxa"/>
          </w:tcPr>
          <w:p w14:paraId="12E16A6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r w:rsidR="00606848" w14:paraId="1080EE57"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673B5D6F" w14:textId="77777777" w:rsidR="00606848" w:rsidRDefault="00606848" w:rsidP="00515E55">
            <w:r w:rsidRPr="04985E4F">
              <w:t>Favoritos</w:t>
            </w:r>
          </w:p>
        </w:tc>
        <w:tc>
          <w:tcPr>
            <w:tcW w:w="1803" w:type="dxa"/>
          </w:tcPr>
          <w:p w14:paraId="6B7C52A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Prueba de Acceder a Producto desde Favoritos</w:t>
            </w:r>
          </w:p>
        </w:tc>
        <w:tc>
          <w:tcPr>
            <w:tcW w:w="1803" w:type="dxa"/>
          </w:tcPr>
          <w:p w14:paraId="1B7B96A7"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Hacer clic en un producto en la lista de favoritos</w:t>
            </w:r>
          </w:p>
        </w:tc>
        <w:tc>
          <w:tcPr>
            <w:tcW w:w="1803" w:type="dxa"/>
          </w:tcPr>
          <w:p w14:paraId="6F4F515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Redirigir a la página del producto con detalles y opciones para comprar</w:t>
            </w:r>
          </w:p>
        </w:tc>
        <w:tc>
          <w:tcPr>
            <w:tcW w:w="1803" w:type="dxa"/>
          </w:tcPr>
          <w:p w14:paraId="50EF89A9"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Pass</w:t>
            </w:r>
          </w:p>
        </w:tc>
      </w:tr>
    </w:tbl>
    <w:p w14:paraId="3D444032" w14:textId="77777777" w:rsidR="00606848" w:rsidRDefault="00606848" w:rsidP="00606848">
      <w:r>
        <w:br w:type="page"/>
      </w:r>
    </w:p>
    <w:p w14:paraId="7E5F87AA" w14:textId="77777777" w:rsidR="00606848" w:rsidRPr="00606848" w:rsidRDefault="00606848" w:rsidP="00606848">
      <w:pPr>
        <w:pStyle w:val="Ttulo1"/>
      </w:pPr>
      <w:r w:rsidRPr="00606848">
        <w:lastRenderedPageBreak/>
        <w:t>Módulo de Funcionalidad</w:t>
      </w:r>
    </w:p>
    <w:p w14:paraId="31E48C3B" w14:textId="77777777" w:rsidR="00606848" w:rsidRDefault="00606848" w:rsidP="00606848"/>
    <w:tbl>
      <w:tblPr>
        <w:tblStyle w:val="Tablaconcuadrcula5oscura-nfasis4"/>
        <w:tblW w:w="0" w:type="auto"/>
        <w:tblLayout w:type="fixed"/>
        <w:tblLook w:val="06A0" w:firstRow="1" w:lastRow="0" w:firstColumn="1" w:lastColumn="0" w:noHBand="1" w:noVBand="1"/>
      </w:tblPr>
      <w:tblGrid>
        <w:gridCol w:w="1803"/>
        <w:gridCol w:w="1803"/>
        <w:gridCol w:w="1803"/>
        <w:gridCol w:w="1803"/>
        <w:gridCol w:w="1803"/>
      </w:tblGrid>
      <w:tr w:rsidR="00606848" w14:paraId="79492BB2" w14:textId="77777777" w:rsidTr="006068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3" w:type="dxa"/>
          </w:tcPr>
          <w:p w14:paraId="27E4767F" w14:textId="77777777" w:rsidR="00606848" w:rsidRDefault="00606848" w:rsidP="00515E55">
            <w:r>
              <w:t>Tipos de prueba</w:t>
            </w:r>
          </w:p>
        </w:tc>
        <w:tc>
          <w:tcPr>
            <w:tcW w:w="1803" w:type="dxa"/>
          </w:tcPr>
          <w:p w14:paraId="02A2AF6C"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r>
              <w:t>Herramienta</w:t>
            </w:r>
          </w:p>
        </w:tc>
        <w:tc>
          <w:tcPr>
            <w:tcW w:w="1803" w:type="dxa"/>
          </w:tcPr>
          <w:p w14:paraId="36306813"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r>
              <w:t xml:space="preserve">Nombre del </w:t>
            </w:r>
            <w:proofErr w:type="spellStart"/>
            <w:r>
              <w:t>tester</w:t>
            </w:r>
            <w:proofErr w:type="spellEnd"/>
          </w:p>
        </w:tc>
        <w:tc>
          <w:tcPr>
            <w:tcW w:w="1803" w:type="dxa"/>
          </w:tcPr>
          <w:p w14:paraId="7A157053"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proofErr w:type="spellStart"/>
            <w:r>
              <w:t>Descripcion</w:t>
            </w:r>
            <w:proofErr w:type="spellEnd"/>
            <w:r>
              <w:t xml:space="preserve"> de pasos </w:t>
            </w:r>
          </w:p>
        </w:tc>
        <w:tc>
          <w:tcPr>
            <w:tcW w:w="1803" w:type="dxa"/>
          </w:tcPr>
          <w:p w14:paraId="238325AD"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r>
              <w:t>Nombre de la pagina</w:t>
            </w:r>
          </w:p>
        </w:tc>
      </w:tr>
      <w:tr w:rsidR="00606848" w14:paraId="6BDF6AC3"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071E414E" w14:textId="77777777" w:rsidR="00606848" w:rsidRDefault="00606848" w:rsidP="00515E55">
            <w:r>
              <w:t xml:space="preserve">Prueba de </w:t>
            </w:r>
            <w:proofErr w:type="spellStart"/>
            <w:r>
              <w:t>login</w:t>
            </w:r>
            <w:proofErr w:type="spellEnd"/>
            <w:r>
              <w:t xml:space="preserve"> </w:t>
            </w:r>
          </w:p>
        </w:tc>
        <w:tc>
          <w:tcPr>
            <w:tcW w:w="1803" w:type="dxa"/>
          </w:tcPr>
          <w:p w14:paraId="2EBC07B5"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rsidRPr="04985E4F">
              <w:rPr>
                <w:rFonts w:ascii="Aptos" w:eastAsia="Aptos" w:hAnsi="Aptos" w:cs="Aptos"/>
                <w:sz w:val="24"/>
                <w:szCs w:val="24"/>
                <w:lang w:val="es-ES"/>
              </w:rPr>
              <w:t>ThunderClient</w:t>
            </w:r>
            <w:proofErr w:type="spellEnd"/>
          </w:p>
        </w:tc>
        <w:tc>
          <w:tcPr>
            <w:tcW w:w="1803" w:type="dxa"/>
          </w:tcPr>
          <w:p w14:paraId="7E807155"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Gerardo Esparza</w:t>
            </w:r>
          </w:p>
        </w:tc>
        <w:tc>
          <w:tcPr>
            <w:tcW w:w="1803" w:type="dxa"/>
          </w:tcPr>
          <w:p w14:paraId="2088CE2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1. Abrir </w:t>
            </w:r>
            <w:proofErr w:type="spellStart"/>
            <w:r w:rsidRPr="04985E4F">
              <w:rPr>
                <w:rFonts w:ascii="Aptos" w:eastAsia="Aptos" w:hAnsi="Aptos" w:cs="Aptos"/>
                <w:sz w:val="24"/>
                <w:szCs w:val="24"/>
                <w:lang w:val="es-ES"/>
              </w:rPr>
              <w:t>ThunderClient</w:t>
            </w:r>
            <w:proofErr w:type="spellEnd"/>
            <w:r w:rsidRPr="04985E4F">
              <w:rPr>
                <w:rFonts w:ascii="Aptos" w:eastAsia="Aptos" w:hAnsi="Aptos" w:cs="Aptos"/>
                <w:sz w:val="24"/>
                <w:szCs w:val="24"/>
                <w:lang w:val="es-ES"/>
              </w:rPr>
              <w:t xml:space="preserve"> y seleccionar el método POST. </w:t>
            </w:r>
          </w:p>
          <w:p w14:paraId="3B589265"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2. Ingresar la URL de la página de </w:t>
            </w:r>
            <w:proofErr w:type="spellStart"/>
            <w:r w:rsidRPr="04985E4F">
              <w:rPr>
                <w:rFonts w:ascii="Aptos" w:eastAsia="Aptos" w:hAnsi="Aptos" w:cs="Aptos"/>
                <w:sz w:val="24"/>
                <w:szCs w:val="24"/>
                <w:lang w:val="es-ES"/>
              </w:rPr>
              <w:t>login</w:t>
            </w:r>
            <w:proofErr w:type="spellEnd"/>
            <w:r w:rsidRPr="04985E4F">
              <w:rPr>
                <w:rFonts w:ascii="Aptos" w:eastAsia="Aptos" w:hAnsi="Aptos" w:cs="Aptos"/>
                <w:sz w:val="24"/>
                <w:szCs w:val="24"/>
                <w:lang w:val="es-ES"/>
              </w:rPr>
              <w:t xml:space="preserve">. </w:t>
            </w:r>
          </w:p>
          <w:p w14:paraId="4FF4EE5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3. Añadir un cuerpo JSON con email y contraseña válidos. </w:t>
            </w:r>
          </w:p>
          <w:p w14:paraId="0267EADB"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4. Hacer clic en "</w:t>
            </w:r>
            <w:proofErr w:type="spellStart"/>
            <w:r w:rsidRPr="04985E4F">
              <w:rPr>
                <w:rFonts w:ascii="Aptos" w:eastAsia="Aptos" w:hAnsi="Aptos" w:cs="Aptos"/>
                <w:sz w:val="24"/>
                <w:szCs w:val="24"/>
                <w:lang w:val="es-ES"/>
              </w:rPr>
              <w:t>Send</w:t>
            </w:r>
            <w:proofErr w:type="spellEnd"/>
            <w:r w:rsidRPr="04985E4F">
              <w:rPr>
                <w:rFonts w:ascii="Aptos" w:eastAsia="Aptos" w:hAnsi="Aptos" w:cs="Aptos"/>
                <w:sz w:val="24"/>
                <w:szCs w:val="24"/>
                <w:lang w:val="es-ES"/>
              </w:rPr>
              <w:t>".</w:t>
            </w:r>
          </w:p>
        </w:tc>
        <w:tc>
          <w:tcPr>
            <w:tcW w:w="1803" w:type="dxa"/>
          </w:tcPr>
          <w:p w14:paraId="67A97AF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ZORRIANA</w:t>
            </w:r>
          </w:p>
        </w:tc>
      </w:tr>
      <w:tr w:rsidR="00606848" w14:paraId="69919765"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750FB68B" w14:textId="77777777" w:rsidR="00606848" w:rsidRDefault="00606848" w:rsidP="00515E55">
            <w:r w:rsidRPr="04985E4F">
              <w:rPr>
                <w:rFonts w:ascii="Aptos" w:eastAsia="Aptos" w:hAnsi="Aptos" w:cs="Aptos"/>
                <w:sz w:val="24"/>
                <w:szCs w:val="24"/>
                <w:lang w:val="es-ES"/>
              </w:rPr>
              <w:t xml:space="preserve">Prueba de </w:t>
            </w:r>
            <w:proofErr w:type="spellStart"/>
            <w:r w:rsidRPr="04985E4F">
              <w:rPr>
                <w:rFonts w:ascii="Aptos" w:eastAsia="Aptos" w:hAnsi="Aptos" w:cs="Aptos"/>
                <w:sz w:val="24"/>
                <w:szCs w:val="24"/>
                <w:lang w:val="es-ES"/>
              </w:rPr>
              <w:t>Login</w:t>
            </w:r>
            <w:proofErr w:type="spellEnd"/>
            <w:r w:rsidRPr="04985E4F">
              <w:rPr>
                <w:rFonts w:ascii="Aptos" w:eastAsia="Aptos" w:hAnsi="Aptos" w:cs="Aptos"/>
                <w:sz w:val="24"/>
                <w:szCs w:val="24"/>
                <w:lang w:val="es-ES"/>
              </w:rPr>
              <w:t xml:space="preserve"> con credenciales incorrectas</w:t>
            </w:r>
          </w:p>
        </w:tc>
        <w:tc>
          <w:tcPr>
            <w:tcW w:w="1803" w:type="dxa"/>
          </w:tcPr>
          <w:p w14:paraId="76DAEE80"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rsidRPr="04985E4F">
              <w:rPr>
                <w:rFonts w:ascii="Aptos" w:eastAsia="Aptos" w:hAnsi="Aptos" w:cs="Aptos"/>
                <w:sz w:val="24"/>
                <w:szCs w:val="24"/>
                <w:lang w:val="es-ES"/>
              </w:rPr>
              <w:t>ThunderClient</w:t>
            </w:r>
            <w:proofErr w:type="spellEnd"/>
          </w:p>
        </w:tc>
        <w:tc>
          <w:tcPr>
            <w:tcW w:w="1803" w:type="dxa"/>
          </w:tcPr>
          <w:p w14:paraId="47FC960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Genny Sánchez</w:t>
            </w:r>
          </w:p>
        </w:tc>
        <w:tc>
          <w:tcPr>
            <w:tcW w:w="1803" w:type="dxa"/>
          </w:tcPr>
          <w:p w14:paraId="4013F87C"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1. Abrir </w:t>
            </w:r>
            <w:proofErr w:type="spellStart"/>
            <w:r w:rsidRPr="04985E4F">
              <w:rPr>
                <w:rFonts w:ascii="Aptos" w:eastAsia="Aptos" w:hAnsi="Aptos" w:cs="Aptos"/>
                <w:sz w:val="24"/>
                <w:szCs w:val="24"/>
                <w:lang w:val="es-ES"/>
              </w:rPr>
              <w:t>ThunderClient</w:t>
            </w:r>
            <w:proofErr w:type="spellEnd"/>
            <w:r w:rsidRPr="04985E4F">
              <w:rPr>
                <w:rFonts w:ascii="Aptos" w:eastAsia="Aptos" w:hAnsi="Aptos" w:cs="Aptos"/>
                <w:sz w:val="24"/>
                <w:szCs w:val="24"/>
                <w:lang w:val="es-ES"/>
              </w:rPr>
              <w:t xml:space="preserve"> y seleccionar el método POST. </w:t>
            </w:r>
          </w:p>
          <w:p w14:paraId="59308F80"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2. Ingresar la URL de la página de </w:t>
            </w:r>
            <w:proofErr w:type="spellStart"/>
            <w:r w:rsidRPr="04985E4F">
              <w:rPr>
                <w:rFonts w:ascii="Aptos" w:eastAsia="Aptos" w:hAnsi="Aptos" w:cs="Aptos"/>
                <w:sz w:val="24"/>
                <w:szCs w:val="24"/>
                <w:lang w:val="es-ES"/>
              </w:rPr>
              <w:t>login</w:t>
            </w:r>
            <w:proofErr w:type="spellEnd"/>
            <w:r w:rsidRPr="04985E4F">
              <w:rPr>
                <w:rFonts w:ascii="Aptos" w:eastAsia="Aptos" w:hAnsi="Aptos" w:cs="Aptos"/>
                <w:sz w:val="24"/>
                <w:szCs w:val="24"/>
                <w:lang w:val="es-ES"/>
              </w:rPr>
              <w:t xml:space="preserve">. </w:t>
            </w:r>
          </w:p>
          <w:p w14:paraId="36FE154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3. Añadir un cuerpo JSON con email y contraseña incorrectos. </w:t>
            </w:r>
          </w:p>
          <w:p w14:paraId="4C829D8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4. Hacer clic en "</w:t>
            </w:r>
            <w:proofErr w:type="spellStart"/>
            <w:r w:rsidRPr="04985E4F">
              <w:rPr>
                <w:rFonts w:ascii="Aptos" w:eastAsia="Aptos" w:hAnsi="Aptos" w:cs="Aptos"/>
                <w:sz w:val="24"/>
                <w:szCs w:val="24"/>
                <w:lang w:val="es-ES"/>
              </w:rPr>
              <w:t>Send</w:t>
            </w:r>
            <w:proofErr w:type="spellEnd"/>
            <w:r w:rsidRPr="04985E4F">
              <w:rPr>
                <w:rFonts w:ascii="Aptos" w:eastAsia="Aptos" w:hAnsi="Aptos" w:cs="Aptos"/>
                <w:sz w:val="24"/>
                <w:szCs w:val="24"/>
                <w:lang w:val="es-ES"/>
              </w:rPr>
              <w:t>".</w:t>
            </w:r>
          </w:p>
        </w:tc>
        <w:tc>
          <w:tcPr>
            <w:tcW w:w="1803" w:type="dxa"/>
          </w:tcPr>
          <w:p w14:paraId="49E23D5A"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ZORRIANA</w:t>
            </w:r>
          </w:p>
          <w:p w14:paraId="0758827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
        </w:tc>
      </w:tr>
      <w:tr w:rsidR="00606848" w14:paraId="051350BB"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1169F62E" w14:textId="77777777" w:rsidR="00606848" w:rsidRDefault="00606848" w:rsidP="00515E55">
            <w:r w:rsidRPr="04985E4F">
              <w:rPr>
                <w:rFonts w:ascii="Aptos" w:eastAsia="Aptos" w:hAnsi="Aptos" w:cs="Aptos"/>
                <w:sz w:val="24"/>
                <w:szCs w:val="24"/>
                <w:lang w:val="es-ES"/>
              </w:rPr>
              <w:t xml:space="preserve">Prueba de </w:t>
            </w:r>
            <w:proofErr w:type="spellStart"/>
            <w:r w:rsidRPr="04985E4F">
              <w:rPr>
                <w:rFonts w:ascii="Aptos" w:eastAsia="Aptos" w:hAnsi="Aptos" w:cs="Aptos"/>
                <w:sz w:val="24"/>
                <w:szCs w:val="24"/>
                <w:lang w:val="es-ES"/>
              </w:rPr>
              <w:t>Login</w:t>
            </w:r>
            <w:proofErr w:type="spellEnd"/>
            <w:r w:rsidRPr="04985E4F">
              <w:rPr>
                <w:rFonts w:ascii="Aptos" w:eastAsia="Aptos" w:hAnsi="Aptos" w:cs="Aptos"/>
                <w:sz w:val="24"/>
                <w:szCs w:val="24"/>
                <w:lang w:val="es-ES"/>
              </w:rPr>
              <w:t xml:space="preserve"> con campo vacío</w:t>
            </w:r>
          </w:p>
        </w:tc>
        <w:tc>
          <w:tcPr>
            <w:tcW w:w="1803" w:type="dxa"/>
          </w:tcPr>
          <w:p w14:paraId="2915F92F"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rsidRPr="04985E4F">
              <w:rPr>
                <w:rFonts w:ascii="Aptos" w:eastAsia="Aptos" w:hAnsi="Aptos" w:cs="Aptos"/>
                <w:sz w:val="24"/>
                <w:szCs w:val="24"/>
                <w:lang w:val="es-ES"/>
              </w:rPr>
              <w:t>ThunderClient</w:t>
            </w:r>
            <w:proofErr w:type="spellEnd"/>
          </w:p>
        </w:tc>
        <w:tc>
          <w:tcPr>
            <w:tcW w:w="1803" w:type="dxa"/>
          </w:tcPr>
          <w:p w14:paraId="4B055BF0"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Samuel Chim</w:t>
            </w:r>
          </w:p>
        </w:tc>
        <w:tc>
          <w:tcPr>
            <w:tcW w:w="1803" w:type="dxa"/>
          </w:tcPr>
          <w:p w14:paraId="27A4D43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1. Abrir </w:t>
            </w:r>
            <w:proofErr w:type="spellStart"/>
            <w:r w:rsidRPr="04985E4F">
              <w:rPr>
                <w:rFonts w:ascii="Aptos" w:eastAsia="Aptos" w:hAnsi="Aptos" w:cs="Aptos"/>
                <w:sz w:val="24"/>
                <w:szCs w:val="24"/>
                <w:lang w:val="es-ES"/>
              </w:rPr>
              <w:t>ThunderClient</w:t>
            </w:r>
            <w:proofErr w:type="spellEnd"/>
            <w:r w:rsidRPr="04985E4F">
              <w:rPr>
                <w:rFonts w:ascii="Aptos" w:eastAsia="Aptos" w:hAnsi="Aptos" w:cs="Aptos"/>
                <w:sz w:val="24"/>
                <w:szCs w:val="24"/>
                <w:lang w:val="es-ES"/>
              </w:rPr>
              <w:t xml:space="preserve"> y seleccionar </w:t>
            </w:r>
            <w:r w:rsidRPr="04985E4F">
              <w:rPr>
                <w:rFonts w:ascii="Aptos" w:eastAsia="Aptos" w:hAnsi="Aptos" w:cs="Aptos"/>
                <w:sz w:val="24"/>
                <w:szCs w:val="24"/>
                <w:lang w:val="es-ES"/>
              </w:rPr>
              <w:lastRenderedPageBreak/>
              <w:t xml:space="preserve">el método POST. </w:t>
            </w:r>
          </w:p>
          <w:p w14:paraId="796D12A5"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2. Ingresar la URL de la página de </w:t>
            </w:r>
            <w:proofErr w:type="spellStart"/>
            <w:r w:rsidRPr="04985E4F">
              <w:rPr>
                <w:rFonts w:ascii="Aptos" w:eastAsia="Aptos" w:hAnsi="Aptos" w:cs="Aptos"/>
                <w:sz w:val="24"/>
                <w:szCs w:val="24"/>
                <w:lang w:val="es-ES"/>
              </w:rPr>
              <w:t>login</w:t>
            </w:r>
            <w:proofErr w:type="spellEnd"/>
            <w:r w:rsidRPr="04985E4F">
              <w:rPr>
                <w:rFonts w:ascii="Aptos" w:eastAsia="Aptos" w:hAnsi="Aptos" w:cs="Aptos"/>
                <w:sz w:val="24"/>
                <w:szCs w:val="24"/>
                <w:lang w:val="es-ES"/>
              </w:rPr>
              <w:t xml:space="preserve">. </w:t>
            </w:r>
          </w:p>
          <w:p w14:paraId="687142A5"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3. Dejar el cuerpo JSON vacío o solo incluir el email. </w:t>
            </w:r>
          </w:p>
          <w:p w14:paraId="5C1693C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4. Hacer clic en "</w:t>
            </w:r>
            <w:proofErr w:type="spellStart"/>
            <w:r w:rsidRPr="04985E4F">
              <w:rPr>
                <w:rFonts w:ascii="Aptos" w:eastAsia="Aptos" w:hAnsi="Aptos" w:cs="Aptos"/>
                <w:sz w:val="24"/>
                <w:szCs w:val="24"/>
                <w:lang w:val="es-ES"/>
              </w:rPr>
              <w:t>Send</w:t>
            </w:r>
            <w:proofErr w:type="spellEnd"/>
            <w:r w:rsidRPr="04985E4F">
              <w:rPr>
                <w:rFonts w:ascii="Aptos" w:eastAsia="Aptos" w:hAnsi="Aptos" w:cs="Aptos"/>
                <w:sz w:val="24"/>
                <w:szCs w:val="24"/>
                <w:lang w:val="es-ES"/>
              </w:rPr>
              <w:t>".</w:t>
            </w:r>
          </w:p>
        </w:tc>
        <w:tc>
          <w:tcPr>
            <w:tcW w:w="1803" w:type="dxa"/>
          </w:tcPr>
          <w:p w14:paraId="692FF8FB"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lastRenderedPageBreak/>
              <w:t>ZORRIANA</w:t>
            </w:r>
          </w:p>
          <w:p w14:paraId="706F9E2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
        </w:tc>
      </w:tr>
    </w:tbl>
    <w:p w14:paraId="510CD47F" w14:textId="77777777" w:rsidR="00606848" w:rsidRDefault="00606848" w:rsidP="00606848">
      <w:r>
        <w:br w:type="page"/>
      </w:r>
    </w:p>
    <w:tbl>
      <w:tblPr>
        <w:tblStyle w:val="Tablaconcuadrcula5oscura-nfasis4"/>
        <w:tblW w:w="0" w:type="auto"/>
        <w:tblLayout w:type="fixed"/>
        <w:tblLook w:val="06A0" w:firstRow="1" w:lastRow="0" w:firstColumn="1" w:lastColumn="0" w:noHBand="1" w:noVBand="1"/>
      </w:tblPr>
      <w:tblGrid>
        <w:gridCol w:w="1803"/>
        <w:gridCol w:w="1803"/>
        <w:gridCol w:w="1803"/>
        <w:gridCol w:w="1803"/>
        <w:gridCol w:w="1803"/>
      </w:tblGrid>
      <w:tr w:rsidR="00606848" w14:paraId="62D6D473" w14:textId="77777777" w:rsidTr="006068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3" w:type="dxa"/>
          </w:tcPr>
          <w:p w14:paraId="7440FFAC" w14:textId="77777777" w:rsidR="00606848" w:rsidRDefault="00606848" w:rsidP="00515E55">
            <w:r>
              <w:lastRenderedPageBreak/>
              <w:t>Tipos de prueba</w:t>
            </w:r>
          </w:p>
        </w:tc>
        <w:tc>
          <w:tcPr>
            <w:tcW w:w="1803" w:type="dxa"/>
          </w:tcPr>
          <w:p w14:paraId="7C9D6D21"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r>
              <w:t>Herramienta</w:t>
            </w:r>
          </w:p>
        </w:tc>
        <w:tc>
          <w:tcPr>
            <w:tcW w:w="1803" w:type="dxa"/>
          </w:tcPr>
          <w:p w14:paraId="3E7090BC"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r>
              <w:t xml:space="preserve">Nombre del </w:t>
            </w:r>
            <w:proofErr w:type="spellStart"/>
            <w:r>
              <w:t>tester</w:t>
            </w:r>
            <w:proofErr w:type="spellEnd"/>
          </w:p>
        </w:tc>
        <w:tc>
          <w:tcPr>
            <w:tcW w:w="1803" w:type="dxa"/>
          </w:tcPr>
          <w:p w14:paraId="7F6D5EF9"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proofErr w:type="spellStart"/>
            <w:r>
              <w:t>Descripcion</w:t>
            </w:r>
            <w:proofErr w:type="spellEnd"/>
            <w:r>
              <w:t xml:space="preserve"> de pasos </w:t>
            </w:r>
          </w:p>
        </w:tc>
        <w:tc>
          <w:tcPr>
            <w:tcW w:w="1803" w:type="dxa"/>
          </w:tcPr>
          <w:p w14:paraId="21E17F21"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r>
              <w:t>Nombre de la pagina</w:t>
            </w:r>
          </w:p>
        </w:tc>
      </w:tr>
      <w:tr w:rsidR="00606848" w14:paraId="5D628237"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66A13A35" w14:textId="77777777" w:rsidR="00606848" w:rsidRDefault="00606848" w:rsidP="00515E55">
            <w:r w:rsidRPr="04985E4F">
              <w:rPr>
                <w:rFonts w:ascii="Aptos" w:eastAsia="Aptos" w:hAnsi="Aptos" w:cs="Aptos"/>
                <w:sz w:val="24"/>
                <w:szCs w:val="24"/>
                <w:lang w:val="es-ES"/>
              </w:rPr>
              <w:t>Prueba de Registro</w:t>
            </w:r>
          </w:p>
        </w:tc>
        <w:tc>
          <w:tcPr>
            <w:tcW w:w="1803" w:type="dxa"/>
          </w:tcPr>
          <w:p w14:paraId="5242FBD0"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rsidRPr="04985E4F">
              <w:rPr>
                <w:rFonts w:ascii="Aptos" w:eastAsia="Aptos" w:hAnsi="Aptos" w:cs="Aptos"/>
                <w:sz w:val="24"/>
                <w:szCs w:val="24"/>
                <w:lang w:val="es-ES"/>
              </w:rPr>
              <w:t>ThunderClient</w:t>
            </w:r>
            <w:proofErr w:type="spellEnd"/>
          </w:p>
        </w:tc>
        <w:tc>
          <w:tcPr>
            <w:tcW w:w="1803" w:type="dxa"/>
          </w:tcPr>
          <w:p w14:paraId="6EC33E5D"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Genny Sánchez</w:t>
            </w:r>
          </w:p>
        </w:tc>
        <w:tc>
          <w:tcPr>
            <w:tcW w:w="1803" w:type="dxa"/>
          </w:tcPr>
          <w:p w14:paraId="533C73E3"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1. Abrir </w:t>
            </w:r>
            <w:proofErr w:type="spellStart"/>
            <w:r w:rsidRPr="04985E4F">
              <w:rPr>
                <w:rFonts w:ascii="Aptos" w:eastAsia="Aptos" w:hAnsi="Aptos" w:cs="Aptos"/>
                <w:sz w:val="24"/>
                <w:szCs w:val="24"/>
                <w:lang w:val="es-ES"/>
              </w:rPr>
              <w:t>ThunderClient</w:t>
            </w:r>
            <w:proofErr w:type="spellEnd"/>
            <w:r w:rsidRPr="04985E4F">
              <w:rPr>
                <w:rFonts w:ascii="Aptos" w:eastAsia="Aptos" w:hAnsi="Aptos" w:cs="Aptos"/>
                <w:sz w:val="24"/>
                <w:szCs w:val="24"/>
                <w:lang w:val="es-ES"/>
              </w:rPr>
              <w:t xml:space="preserve"> y seleccionar el método POST. </w:t>
            </w:r>
          </w:p>
          <w:p w14:paraId="5136C047"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2. Ingresar la URL de la página de registro. </w:t>
            </w:r>
          </w:p>
          <w:p w14:paraId="3C7B4473"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3. Añadir un cuerpo JSON con todos los datos requeridos (email, contraseña, etc.). </w:t>
            </w:r>
          </w:p>
          <w:p w14:paraId="5FFDD5C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4. Hacer clic en "</w:t>
            </w:r>
            <w:proofErr w:type="spellStart"/>
            <w:r w:rsidRPr="04985E4F">
              <w:rPr>
                <w:rFonts w:ascii="Aptos" w:eastAsia="Aptos" w:hAnsi="Aptos" w:cs="Aptos"/>
                <w:sz w:val="24"/>
                <w:szCs w:val="24"/>
                <w:lang w:val="es-ES"/>
              </w:rPr>
              <w:t>Send</w:t>
            </w:r>
            <w:proofErr w:type="spellEnd"/>
            <w:r w:rsidRPr="04985E4F">
              <w:rPr>
                <w:rFonts w:ascii="Aptos" w:eastAsia="Aptos" w:hAnsi="Aptos" w:cs="Aptos"/>
                <w:sz w:val="24"/>
                <w:szCs w:val="24"/>
                <w:lang w:val="es-ES"/>
              </w:rPr>
              <w:t>".</w:t>
            </w:r>
          </w:p>
        </w:tc>
        <w:tc>
          <w:tcPr>
            <w:tcW w:w="1803" w:type="dxa"/>
          </w:tcPr>
          <w:p w14:paraId="27FE2F1F"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 xml:space="preserve">ZORRIANA </w:t>
            </w:r>
          </w:p>
        </w:tc>
      </w:tr>
      <w:tr w:rsidR="00606848" w14:paraId="4097C6A9"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272A5C89" w14:textId="77777777" w:rsidR="00606848" w:rsidRDefault="00606848" w:rsidP="00515E55">
            <w:r w:rsidRPr="04985E4F">
              <w:rPr>
                <w:rFonts w:ascii="Aptos" w:eastAsia="Aptos" w:hAnsi="Aptos" w:cs="Aptos"/>
                <w:sz w:val="24"/>
                <w:szCs w:val="24"/>
                <w:lang w:val="es-ES"/>
              </w:rPr>
              <w:t>Prueba de Registro con email inválido</w:t>
            </w:r>
          </w:p>
        </w:tc>
        <w:tc>
          <w:tcPr>
            <w:tcW w:w="1803" w:type="dxa"/>
          </w:tcPr>
          <w:p w14:paraId="1F2CC47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rsidRPr="04985E4F">
              <w:rPr>
                <w:rFonts w:ascii="Aptos" w:eastAsia="Aptos" w:hAnsi="Aptos" w:cs="Aptos"/>
                <w:sz w:val="24"/>
                <w:szCs w:val="24"/>
                <w:lang w:val="es-ES"/>
              </w:rPr>
              <w:t>ThunderClient</w:t>
            </w:r>
            <w:proofErr w:type="spellEnd"/>
          </w:p>
        </w:tc>
        <w:tc>
          <w:tcPr>
            <w:tcW w:w="1803" w:type="dxa"/>
          </w:tcPr>
          <w:p w14:paraId="1379FB20"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Gerardo Esparza</w:t>
            </w:r>
          </w:p>
        </w:tc>
        <w:tc>
          <w:tcPr>
            <w:tcW w:w="1803" w:type="dxa"/>
          </w:tcPr>
          <w:p w14:paraId="49A3B1B2"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1. Abrir </w:t>
            </w:r>
            <w:proofErr w:type="spellStart"/>
            <w:r w:rsidRPr="04985E4F">
              <w:rPr>
                <w:rFonts w:ascii="Aptos" w:eastAsia="Aptos" w:hAnsi="Aptos" w:cs="Aptos"/>
                <w:sz w:val="24"/>
                <w:szCs w:val="24"/>
                <w:lang w:val="es-ES"/>
              </w:rPr>
              <w:t>ThunderClient</w:t>
            </w:r>
            <w:proofErr w:type="spellEnd"/>
            <w:r w:rsidRPr="04985E4F">
              <w:rPr>
                <w:rFonts w:ascii="Aptos" w:eastAsia="Aptos" w:hAnsi="Aptos" w:cs="Aptos"/>
                <w:sz w:val="24"/>
                <w:szCs w:val="24"/>
                <w:lang w:val="es-ES"/>
              </w:rPr>
              <w:t xml:space="preserve"> y seleccionar el método POST. </w:t>
            </w:r>
          </w:p>
          <w:p w14:paraId="27E4E6E9"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2. Ingresar la URL de la página de registro. </w:t>
            </w:r>
          </w:p>
          <w:p w14:paraId="137B4C0B"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3. Añadir un cuerpo JSON con un email sin formato válido (ej. "usuario@"). </w:t>
            </w:r>
          </w:p>
          <w:p w14:paraId="7C20FBD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4. Hacer clic en "</w:t>
            </w:r>
            <w:proofErr w:type="spellStart"/>
            <w:r w:rsidRPr="04985E4F">
              <w:rPr>
                <w:rFonts w:ascii="Aptos" w:eastAsia="Aptos" w:hAnsi="Aptos" w:cs="Aptos"/>
                <w:sz w:val="24"/>
                <w:szCs w:val="24"/>
                <w:lang w:val="es-ES"/>
              </w:rPr>
              <w:t>Send</w:t>
            </w:r>
            <w:proofErr w:type="spellEnd"/>
            <w:r w:rsidRPr="04985E4F">
              <w:rPr>
                <w:rFonts w:ascii="Aptos" w:eastAsia="Aptos" w:hAnsi="Aptos" w:cs="Aptos"/>
                <w:sz w:val="24"/>
                <w:szCs w:val="24"/>
                <w:lang w:val="es-ES"/>
              </w:rPr>
              <w:t>".</w:t>
            </w:r>
          </w:p>
        </w:tc>
        <w:tc>
          <w:tcPr>
            <w:tcW w:w="1803" w:type="dxa"/>
          </w:tcPr>
          <w:p w14:paraId="186A49A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t>ZORRIANA</w:t>
            </w:r>
          </w:p>
        </w:tc>
      </w:tr>
      <w:tr w:rsidR="00606848" w14:paraId="374665B0"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19AD1012" w14:textId="77777777" w:rsidR="00606848" w:rsidRDefault="00606848" w:rsidP="00515E55">
            <w:r w:rsidRPr="04985E4F">
              <w:rPr>
                <w:rFonts w:ascii="Aptos" w:eastAsia="Aptos" w:hAnsi="Aptos" w:cs="Aptos"/>
                <w:sz w:val="24"/>
                <w:szCs w:val="24"/>
                <w:lang w:val="es-ES"/>
              </w:rPr>
              <w:t xml:space="preserve">Prueba de Registro con </w:t>
            </w:r>
            <w:r w:rsidRPr="04985E4F">
              <w:rPr>
                <w:rFonts w:ascii="Aptos" w:eastAsia="Aptos" w:hAnsi="Aptos" w:cs="Aptos"/>
                <w:sz w:val="24"/>
                <w:szCs w:val="24"/>
                <w:lang w:val="es-ES"/>
              </w:rPr>
              <w:lastRenderedPageBreak/>
              <w:t>contraseña débil</w:t>
            </w:r>
          </w:p>
        </w:tc>
        <w:tc>
          <w:tcPr>
            <w:tcW w:w="1803" w:type="dxa"/>
          </w:tcPr>
          <w:p w14:paraId="1F4E51B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rsidRPr="04985E4F">
              <w:rPr>
                <w:rFonts w:ascii="Aptos" w:eastAsia="Aptos" w:hAnsi="Aptos" w:cs="Aptos"/>
                <w:sz w:val="24"/>
                <w:szCs w:val="24"/>
                <w:lang w:val="es-ES"/>
              </w:rPr>
              <w:lastRenderedPageBreak/>
              <w:t>ThunderClient</w:t>
            </w:r>
            <w:proofErr w:type="spellEnd"/>
          </w:p>
        </w:tc>
        <w:tc>
          <w:tcPr>
            <w:tcW w:w="1803" w:type="dxa"/>
          </w:tcPr>
          <w:p w14:paraId="1AA29947"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Samuel Chim</w:t>
            </w:r>
          </w:p>
        </w:tc>
        <w:tc>
          <w:tcPr>
            <w:tcW w:w="1803" w:type="dxa"/>
          </w:tcPr>
          <w:p w14:paraId="6ADEF58F"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1. Abrir </w:t>
            </w:r>
            <w:proofErr w:type="spellStart"/>
            <w:r w:rsidRPr="04985E4F">
              <w:rPr>
                <w:rFonts w:ascii="Aptos" w:eastAsia="Aptos" w:hAnsi="Aptos" w:cs="Aptos"/>
                <w:sz w:val="24"/>
                <w:szCs w:val="24"/>
                <w:lang w:val="es-ES"/>
              </w:rPr>
              <w:t>ThunderClient</w:t>
            </w:r>
            <w:proofErr w:type="spellEnd"/>
            <w:r w:rsidRPr="04985E4F">
              <w:rPr>
                <w:rFonts w:ascii="Aptos" w:eastAsia="Aptos" w:hAnsi="Aptos" w:cs="Aptos"/>
                <w:sz w:val="24"/>
                <w:szCs w:val="24"/>
                <w:lang w:val="es-ES"/>
              </w:rPr>
              <w:t xml:space="preserve"> y seleccionar </w:t>
            </w:r>
            <w:r w:rsidRPr="04985E4F">
              <w:rPr>
                <w:rFonts w:ascii="Aptos" w:eastAsia="Aptos" w:hAnsi="Aptos" w:cs="Aptos"/>
                <w:sz w:val="24"/>
                <w:szCs w:val="24"/>
                <w:lang w:val="es-ES"/>
              </w:rPr>
              <w:lastRenderedPageBreak/>
              <w:t xml:space="preserve">el método POST. </w:t>
            </w:r>
          </w:p>
          <w:p w14:paraId="067F54B5"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2. Ingresar la URL de la página de registro. </w:t>
            </w:r>
          </w:p>
          <w:p w14:paraId="5DE14AA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3. Añadir un cuerpo JSON con una contraseña de solo 4 caracteres. </w:t>
            </w:r>
          </w:p>
          <w:p w14:paraId="26F959D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4. Hacer clic en "</w:t>
            </w:r>
            <w:proofErr w:type="spellStart"/>
            <w:r w:rsidRPr="04985E4F">
              <w:rPr>
                <w:rFonts w:ascii="Aptos" w:eastAsia="Aptos" w:hAnsi="Aptos" w:cs="Aptos"/>
                <w:sz w:val="24"/>
                <w:szCs w:val="24"/>
                <w:lang w:val="es-ES"/>
              </w:rPr>
              <w:t>Send</w:t>
            </w:r>
            <w:proofErr w:type="spellEnd"/>
            <w:r w:rsidRPr="04985E4F">
              <w:rPr>
                <w:rFonts w:ascii="Aptos" w:eastAsia="Aptos" w:hAnsi="Aptos" w:cs="Aptos"/>
                <w:sz w:val="24"/>
                <w:szCs w:val="24"/>
                <w:lang w:val="es-ES"/>
              </w:rPr>
              <w:t>".</w:t>
            </w:r>
          </w:p>
        </w:tc>
        <w:tc>
          <w:tcPr>
            <w:tcW w:w="1803" w:type="dxa"/>
          </w:tcPr>
          <w:p w14:paraId="46F81B9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lastRenderedPageBreak/>
              <w:t>ZORRIANA</w:t>
            </w:r>
          </w:p>
        </w:tc>
      </w:tr>
    </w:tbl>
    <w:p w14:paraId="22B7ECE0" w14:textId="77777777" w:rsidR="00606848" w:rsidRDefault="00606848" w:rsidP="00606848">
      <w:r>
        <w:br w:type="page"/>
      </w:r>
    </w:p>
    <w:tbl>
      <w:tblPr>
        <w:tblStyle w:val="Tablaconcuadrcula5oscura-nfasis4"/>
        <w:tblW w:w="0" w:type="auto"/>
        <w:tblLayout w:type="fixed"/>
        <w:tblLook w:val="06A0" w:firstRow="1" w:lastRow="0" w:firstColumn="1" w:lastColumn="0" w:noHBand="1" w:noVBand="1"/>
      </w:tblPr>
      <w:tblGrid>
        <w:gridCol w:w="1803"/>
        <w:gridCol w:w="1803"/>
        <w:gridCol w:w="1803"/>
        <w:gridCol w:w="1803"/>
        <w:gridCol w:w="1803"/>
      </w:tblGrid>
      <w:tr w:rsidR="00606848" w14:paraId="0232AA02" w14:textId="77777777" w:rsidTr="006068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3" w:type="dxa"/>
          </w:tcPr>
          <w:p w14:paraId="05072259" w14:textId="77777777" w:rsidR="00606848" w:rsidRDefault="00606848" w:rsidP="00515E55">
            <w:r>
              <w:lastRenderedPageBreak/>
              <w:t>Tipos de prueba</w:t>
            </w:r>
          </w:p>
        </w:tc>
        <w:tc>
          <w:tcPr>
            <w:tcW w:w="1803" w:type="dxa"/>
          </w:tcPr>
          <w:p w14:paraId="7DBD630E"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r>
              <w:t>Herramienta</w:t>
            </w:r>
          </w:p>
        </w:tc>
        <w:tc>
          <w:tcPr>
            <w:tcW w:w="1803" w:type="dxa"/>
          </w:tcPr>
          <w:p w14:paraId="658E0F2A"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r>
              <w:t xml:space="preserve">Nombre del </w:t>
            </w:r>
            <w:proofErr w:type="spellStart"/>
            <w:r>
              <w:t>tester</w:t>
            </w:r>
            <w:proofErr w:type="spellEnd"/>
          </w:p>
        </w:tc>
        <w:tc>
          <w:tcPr>
            <w:tcW w:w="1803" w:type="dxa"/>
          </w:tcPr>
          <w:p w14:paraId="15E89A7F"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proofErr w:type="spellStart"/>
            <w:r>
              <w:t>Descripcion</w:t>
            </w:r>
            <w:proofErr w:type="spellEnd"/>
            <w:r>
              <w:t xml:space="preserve"> de pasos </w:t>
            </w:r>
          </w:p>
        </w:tc>
        <w:tc>
          <w:tcPr>
            <w:tcW w:w="1803" w:type="dxa"/>
          </w:tcPr>
          <w:p w14:paraId="177BC49E"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r>
              <w:t>Nombre de la pagina</w:t>
            </w:r>
          </w:p>
        </w:tc>
      </w:tr>
      <w:tr w:rsidR="00606848" w14:paraId="7E0F65D5"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6CB0C293" w14:textId="77777777" w:rsidR="00606848" w:rsidRDefault="00606848" w:rsidP="00515E55">
            <w:r w:rsidRPr="04985E4F">
              <w:rPr>
                <w:rFonts w:ascii="Aptos" w:eastAsia="Aptos" w:hAnsi="Aptos" w:cs="Aptos"/>
                <w:sz w:val="24"/>
                <w:szCs w:val="24"/>
                <w:lang w:val="es-ES"/>
              </w:rPr>
              <w:t>Prueba de Añadir al Carrito</w:t>
            </w:r>
          </w:p>
        </w:tc>
        <w:tc>
          <w:tcPr>
            <w:tcW w:w="1803" w:type="dxa"/>
          </w:tcPr>
          <w:p w14:paraId="542575EB"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rsidRPr="04985E4F">
              <w:rPr>
                <w:rFonts w:ascii="Aptos" w:eastAsia="Aptos" w:hAnsi="Aptos" w:cs="Aptos"/>
                <w:sz w:val="24"/>
                <w:szCs w:val="24"/>
                <w:lang w:val="es-ES"/>
              </w:rPr>
              <w:t>ThunderClient</w:t>
            </w:r>
            <w:proofErr w:type="spellEnd"/>
          </w:p>
        </w:tc>
        <w:tc>
          <w:tcPr>
            <w:tcW w:w="1803" w:type="dxa"/>
          </w:tcPr>
          <w:p w14:paraId="3C299429"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Genny Sánchez</w:t>
            </w:r>
          </w:p>
        </w:tc>
        <w:tc>
          <w:tcPr>
            <w:tcW w:w="1803" w:type="dxa"/>
          </w:tcPr>
          <w:p w14:paraId="2225AFE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1. Abrir </w:t>
            </w:r>
            <w:proofErr w:type="spellStart"/>
            <w:r w:rsidRPr="04985E4F">
              <w:rPr>
                <w:rFonts w:ascii="Aptos" w:eastAsia="Aptos" w:hAnsi="Aptos" w:cs="Aptos"/>
                <w:sz w:val="24"/>
                <w:szCs w:val="24"/>
                <w:lang w:val="es-ES"/>
              </w:rPr>
              <w:t>ThunderClient</w:t>
            </w:r>
            <w:proofErr w:type="spellEnd"/>
            <w:r w:rsidRPr="04985E4F">
              <w:rPr>
                <w:rFonts w:ascii="Aptos" w:eastAsia="Aptos" w:hAnsi="Aptos" w:cs="Aptos"/>
                <w:sz w:val="24"/>
                <w:szCs w:val="24"/>
                <w:lang w:val="es-ES"/>
              </w:rPr>
              <w:t xml:space="preserve"> y seleccionar el método POST. </w:t>
            </w:r>
          </w:p>
          <w:p w14:paraId="1ADAF86F"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2. Ingresar la URL para añadir un producto al carrito. </w:t>
            </w:r>
          </w:p>
          <w:p w14:paraId="5D796BED"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3. Añadir un cuerpo JSON con el ID del producto. </w:t>
            </w:r>
          </w:p>
          <w:p w14:paraId="162E466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4. Hacer clic en "</w:t>
            </w:r>
            <w:proofErr w:type="spellStart"/>
            <w:r w:rsidRPr="04985E4F">
              <w:rPr>
                <w:rFonts w:ascii="Aptos" w:eastAsia="Aptos" w:hAnsi="Aptos" w:cs="Aptos"/>
                <w:sz w:val="24"/>
                <w:szCs w:val="24"/>
                <w:lang w:val="es-ES"/>
              </w:rPr>
              <w:t>Send</w:t>
            </w:r>
            <w:proofErr w:type="spellEnd"/>
            <w:r w:rsidRPr="04985E4F">
              <w:rPr>
                <w:rFonts w:ascii="Aptos" w:eastAsia="Aptos" w:hAnsi="Aptos" w:cs="Aptos"/>
                <w:sz w:val="24"/>
                <w:szCs w:val="24"/>
                <w:lang w:val="es-ES"/>
              </w:rPr>
              <w:t xml:space="preserve">". </w:t>
            </w:r>
          </w:p>
          <w:p w14:paraId="084EC49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5. Verificar el mensaje de confirmación y que el carrito se actualiza en la respuesta.</w:t>
            </w:r>
          </w:p>
        </w:tc>
        <w:tc>
          <w:tcPr>
            <w:tcW w:w="1803" w:type="dxa"/>
          </w:tcPr>
          <w:p w14:paraId="50D7B389"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
        </w:tc>
      </w:tr>
      <w:tr w:rsidR="00606848" w14:paraId="3FD24F8B"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2FC29F21" w14:textId="77777777" w:rsidR="00606848" w:rsidRDefault="00606848" w:rsidP="00515E55">
            <w:r w:rsidRPr="04985E4F">
              <w:rPr>
                <w:rFonts w:ascii="Aptos" w:eastAsia="Aptos" w:hAnsi="Aptos" w:cs="Aptos"/>
                <w:sz w:val="24"/>
                <w:szCs w:val="24"/>
                <w:lang w:val="es-ES"/>
              </w:rPr>
              <w:t>Prueba de Añadir al Carrito con producto no disponible</w:t>
            </w:r>
          </w:p>
        </w:tc>
        <w:tc>
          <w:tcPr>
            <w:tcW w:w="1803" w:type="dxa"/>
          </w:tcPr>
          <w:p w14:paraId="585F8D7A"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rsidRPr="04985E4F">
              <w:rPr>
                <w:rFonts w:ascii="Aptos" w:eastAsia="Aptos" w:hAnsi="Aptos" w:cs="Aptos"/>
                <w:sz w:val="24"/>
                <w:szCs w:val="24"/>
                <w:lang w:val="es-ES"/>
              </w:rPr>
              <w:t>ThunderClient</w:t>
            </w:r>
            <w:proofErr w:type="spellEnd"/>
          </w:p>
        </w:tc>
        <w:tc>
          <w:tcPr>
            <w:tcW w:w="1803" w:type="dxa"/>
          </w:tcPr>
          <w:p w14:paraId="64C36F03"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Gerardo Esparza</w:t>
            </w:r>
          </w:p>
        </w:tc>
        <w:tc>
          <w:tcPr>
            <w:tcW w:w="1803" w:type="dxa"/>
          </w:tcPr>
          <w:p w14:paraId="3886C34C"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1. Abrir </w:t>
            </w:r>
            <w:proofErr w:type="spellStart"/>
            <w:r w:rsidRPr="04985E4F">
              <w:rPr>
                <w:rFonts w:ascii="Aptos" w:eastAsia="Aptos" w:hAnsi="Aptos" w:cs="Aptos"/>
                <w:sz w:val="24"/>
                <w:szCs w:val="24"/>
                <w:lang w:val="es-ES"/>
              </w:rPr>
              <w:t>ThunderClient</w:t>
            </w:r>
            <w:proofErr w:type="spellEnd"/>
            <w:r w:rsidRPr="04985E4F">
              <w:rPr>
                <w:rFonts w:ascii="Aptos" w:eastAsia="Aptos" w:hAnsi="Aptos" w:cs="Aptos"/>
                <w:sz w:val="24"/>
                <w:szCs w:val="24"/>
                <w:lang w:val="es-ES"/>
              </w:rPr>
              <w:t xml:space="preserve"> y seleccionar el método POST. </w:t>
            </w:r>
          </w:p>
          <w:p w14:paraId="24FF021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2. Ingresar la URL para añadir un producto fuera de stock al carrito. </w:t>
            </w:r>
          </w:p>
          <w:p w14:paraId="66001122"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3. Añadir un cuerpo JSON con el ID del producto. </w:t>
            </w:r>
          </w:p>
          <w:p w14:paraId="2B9E2AF5"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4. Hacer clic en "</w:t>
            </w:r>
            <w:proofErr w:type="spellStart"/>
            <w:r w:rsidRPr="04985E4F">
              <w:rPr>
                <w:rFonts w:ascii="Aptos" w:eastAsia="Aptos" w:hAnsi="Aptos" w:cs="Aptos"/>
                <w:sz w:val="24"/>
                <w:szCs w:val="24"/>
                <w:lang w:val="es-ES"/>
              </w:rPr>
              <w:t>Send</w:t>
            </w:r>
            <w:proofErr w:type="spellEnd"/>
            <w:r w:rsidRPr="04985E4F">
              <w:rPr>
                <w:rFonts w:ascii="Aptos" w:eastAsia="Aptos" w:hAnsi="Aptos" w:cs="Aptos"/>
                <w:sz w:val="24"/>
                <w:szCs w:val="24"/>
                <w:lang w:val="es-ES"/>
              </w:rPr>
              <w:t xml:space="preserve">". </w:t>
            </w:r>
          </w:p>
          <w:p w14:paraId="6DE2B82A"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lastRenderedPageBreak/>
              <w:t>5. Verificar que se muestra el mensaje "Producto no disponible" en la respuesta.</w:t>
            </w:r>
          </w:p>
        </w:tc>
        <w:tc>
          <w:tcPr>
            <w:tcW w:w="1803" w:type="dxa"/>
          </w:tcPr>
          <w:p w14:paraId="2DC0282F"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
        </w:tc>
      </w:tr>
      <w:tr w:rsidR="00606848" w14:paraId="2A279500"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02425161" w14:textId="77777777" w:rsidR="00606848" w:rsidRDefault="00606848" w:rsidP="00515E55">
            <w:r w:rsidRPr="04985E4F">
              <w:rPr>
                <w:rFonts w:ascii="Aptos" w:eastAsia="Aptos" w:hAnsi="Aptos" w:cs="Aptos"/>
                <w:sz w:val="24"/>
                <w:szCs w:val="24"/>
                <w:lang w:val="es-ES"/>
              </w:rPr>
              <w:t>Prueba de Verificar Carrito</w:t>
            </w:r>
          </w:p>
        </w:tc>
        <w:tc>
          <w:tcPr>
            <w:tcW w:w="1803" w:type="dxa"/>
          </w:tcPr>
          <w:p w14:paraId="4538AD7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rsidRPr="04985E4F">
              <w:rPr>
                <w:rFonts w:ascii="Aptos" w:eastAsia="Aptos" w:hAnsi="Aptos" w:cs="Aptos"/>
                <w:sz w:val="24"/>
                <w:szCs w:val="24"/>
                <w:lang w:val="es-ES"/>
              </w:rPr>
              <w:t>ThunderClient</w:t>
            </w:r>
            <w:proofErr w:type="spellEnd"/>
          </w:p>
        </w:tc>
        <w:tc>
          <w:tcPr>
            <w:tcW w:w="1803" w:type="dxa"/>
          </w:tcPr>
          <w:p w14:paraId="2A635CB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Samuel Chim</w:t>
            </w:r>
          </w:p>
        </w:tc>
        <w:tc>
          <w:tcPr>
            <w:tcW w:w="1803" w:type="dxa"/>
          </w:tcPr>
          <w:p w14:paraId="40E7AE1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1. Abrir </w:t>
            </w:r>
            <w:proofErr w:type="spellStart"/>
            <w:r w:rsidRPr="04985E4F">
              <w:rPr>
                <w:rFonts w:ascii="Aptos" w:eastAsia="Aptos" w:hAnsi="Aptos" w:cs="Aptos"/>
                <w:sz w:val="24"/>
                <w:szCs w:val="24"/>
                <w:lang w:val="es-ES"/>
              </w:rPr>
              <w:t>ThunderClient</w:t>
            </w:r>
            <w:proofErr w:type="spellEnd"/>
            <w:r w:rsidRPr="04985E4F">
              <w:rPr>
                <w:rFonts w:ascii="Aptos" w:eastAsia="Aptos" w:hAnsi="Aptos" w:cs="Aptos"/>
                <w:sz w:val="24"/>
                <w:szCs w:val="24"/>
                <w:lang w:val="es-ES"/>
              </w:rPr>
              <w:t xml:space="preserve"> y seleccionar el método GET. </w:t>
            </w:r>
          </w:p>
          <w:p w14:paraId="130EA69D"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2. Ingresar la URL del carrito después de iniciar sesión. </w:t>
            </w:r>
          </w:p>
          <w:p w14:paraId="341A8AFC"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3. Hacer clic en "</w:t>
            </w:r>
            <w:proofErr w:type="spellStart"/>
            <w:r w:rsidRPr="04985E4F">
              <w:rPr>
                <w:rFonts w:ascii="Aptos" w:eastAsia="Aptos" w:hAnsi="Aptos" w:cs="Aptos"/>
                <w:sz w:val="24"/>
                <w:szCs w:val="24"/>
                <w:lang w:val="es-ES"/>
              </w:rPr>
              <w:t>Send</w:t>
            </w:r>
            <w:proofErr w:type="spellEnd"/>
            <w:r w:rsidRPr="04985E4F">
              <w:rPr>
                <w:rFonts w:ascii="Aptos" w:eastAsia="Aptos" w:hAnsi="Aptos" w:cs="Aptos"/>
                <w:sz w:val="24"/>
                <w:szCs w:val="24"/>
                <w:lang w:val="es-ES"/>
              </w:rPr>
              <w:t xml:space="preserve">". </w:t>
            </w:r>
          </w:p>
          <w:p w14:paraId="7952B6F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4. Verificar que se muestran todos los productos previamente agregados en la respuesta.</w:t>
            </w:r>
          </w:p>
        </w:tc>
        <w:tc>
          <w:tcPr>
            <w:tcW w:w="1803" w:type="dxa"/>
          </w:tcPr>
          <w:p w14:paraId="7543191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
        </w:tc>
      </w:tr>
      <w:tr w:rsidR="00606848" w14:paraId="44A990E0"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4B8BF9A4" w14:textId="77777777" w:rsidR="00606848" w:rsidRDefault="00606848" w:rsidP="00515E55">
            <w:r w:rsidRPr="04985E4F">
              <w:rPr>
                <w:rFonts w:ascii="Aptos" w:eastAsia="Aptos" w:hAnsi="Aptos" w:cs="Aptos"/>
                <w:sz w:val="24"/>
                <w:szCs w:val="24"/>
                <w:lang w:val="es-ES"/>
              </w:rPr>
              <w:t>Prueba de Eliminar del Carrito</w:t>
            </w:r>
          </w:p>
        </w:tc>
        <w:tc>
          <w:tcPr>
            <w:tcW w:w="1803" w:type="dxa"/>
          </w:tcPr>
          <w:p w14:paraId="53F4DDD8"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rsidRPr="04985E4F">
              <w:rPr>
                <w:rFonts w:ascii="Aptos" w:eastAsia="Aptos" w:hAnsi="Aptos" w:cs="Aptos"/>
                <w:sz w:val="24"/>
                <w:szCs w:val="24"/>
                <w:lang w:val="es-ES"/>
              </w:rPr>
              <w:t>ThunderClient</w:t>
            </w:r>
            <w:proofErr w:type="spellEnd"/>
          </w:p>
        </w:tc>
        <w:tc>
          <w:tcPr>
            <w:tcW w:w="1803" w:type="dxa"/>
          </w:tcPr>
          <w:p w14:paraId="73EF9C6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Genny Sánchez</w:t>
            </w:r>
          </w:p>
        </w:tc>
        <w:tc>
          <w:tcPr>
            <w:tcW w:w="1803" w:type="dxa"/>
          </w:tcPr>
          <w:p w14:paraId="4A51168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1. Abrir </w:t>
            </w:r>
            <w:proofErr w:type="spellStart"/>
            <w:r w:rsidRPr="04985E4F">
              <w:rPr>
                <w:rFonts w:ascii="Aptos" w:eastAsia="Aptos" w:hAnsi="Aptos" w:cs="Aptos"/>
                <w:sz w:val="24"/>
                <w:szCs w:val="24"/>
                <w:lang w:val="es-ES"/>
              </w:rPr>
              <w:t>ThunderClient</w:t>
            </w:r>
            <w:proofErr w:type="spellEnd"/>
            <w:r w:rsidRPr="04985E4F">
              <w:rPr>
                <w:rFonts w:ascii="Aptos" w:eastAsia="Aptos" w:hAnsi="Aptos" w:cs="Aptos"/>
                <w:sz w:val="24"/>
                <w:szCs w:val="24"/>
                <w:lang w:val="es-ES"/>
              </w:rPr>
              <w:t xml:space="preserve"> y seleccionar el método DELETE. </w:t>
            </w:r>
          </w:p>
          <w:p w14:paraId="23DB2353"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2. Ingresar la URL para eliminar un producto del carrito. </w:t>
            </w:r>
          </w:p>
          <w:p w14:paraId="28E6E38C"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3. Hacer clic en "</w:t>
            </w:r>
            <w:proofErr w:type="spellStart"/>
            <w:r w:rsidRPr="04985E4F">
              <w:rPr>
                <w:rFonts w:ascii="Aptos" w:eastAsia="Aptos" w:hAnsi="Aptos" w:cs="Aptos"/>
                <w:sz w:val="24"/>
                <w:szCs w:val="24"/>
                <w:lang w:val="es-ES"/>
              </w:rPr>
              <w:t>Send</w:t>
            </w:r>
            <w:proofErr w:type="spellEnd"/>
            <w:r w:rsidRPr="04985E4F">
              <w:rPr>
                <w:rFonts w:ascii="Aptos" w:eastAsia="Aptos" w:hAnsi="Aptos" w:cs="Aptos"/>
                <w:sz w:val="24"/>
                <w:szCs w:val="24"/>
                <w:lang w:val="es-ES"/>
              </w:rPr>
              <w:t xml:space="preserve">". </w:t>
            </w:r>
          </w:p>
          <w:p w14:paraId="3CB434C5"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4. Verificar que el producto se elimina y que se actualiza el contador en la respuesta.</w:t>
            </w:r>
          </w:p>
        </w:tc>
        <w:tc>
          <w:tcPr>
            <w:tcW w:w="1803" w:type="dxa"/>
          </w:tcPr>
          <w:p w14:paraId="68594B45"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
        </w:tc>
      </w:tr>
    </w:tbl>
    <w:p w14:paraId="6599B1EB" w14:textId="1DF93F1F" w:rsidR="00606848" w:rsidRDefault="00606848" w:rsidP="00606848">
      <w:pPr>
        <w:pStyle w:val="Ttulo1"/>
      </w:pPr>
      <w:r>
        <w:br w:type="page"/>
      </w:r>
      <w:r>
        <w:lastRenderedPageBreak/>
        <w:t>Módulo de usabilida</w:t>
      </w:r>
      <w:r>
        <w:t>d</w:t>
      </w:r>
    </w:p>
    <w:p w14:paraId="544B8459" w14:textId="77777777" w:rsidR="00606848" w:rsidRDefault="00606848" w:rsidP="00606848"/>
    <w:tbl>
      <w:tblPr>
        <w:tblStyle w:val="Tablaconcuadrcula5oscura-nfasis4"/>
        <w:tblW w:w="0" w:type="auto"/>
        <w:tblLayout w:type="fixed"/>
        <w:tblLook w:val="06A0" w:firstRow="1" w:lastRow="0" w:firstColumn="1" w:lastColumn="0" w:noHBand="1" w:noVBand="1"/>
      </w:tblPr>
      <w:tblGrid>
        <w:gridCol w:w="1803"/>
        <w:gridCol w:w="1803"/>
        <w:gridCol w:w="1803"/>
        <w:gridCol w:w="1803"/>
        <w:gridCol w:w="1803"/>
      </w:tblGrid>
      <w:tr w:rsidR="00606848" w14:paraId="5CA3CA8B" w14:textId="77777777" w:rsidTr="006068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3" w:type="dxa"/>
          </w:tcPr>
          <w:p w14:paraId="70212D76" w14:textId="77777777" w:rsidR="00606848" w:rsidRDefault="00606848" w:rsidP="00515E55">
            <w:r>
              <w:t>Tipos de prueba</w:t>
            </w:r>
          </w:p>
        </w:tc>
        <w:tc>
          <w:tcPr>
            <w:tcW w:w="1803" w:type="dxa"/>
          </w:tcPr>
          <w:p w14:paraId="43D9ED9F"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r>
              <w:t>Herramienta</w:t>
            </w:r>
          </w:p>
        </w:tc>
        <w:tc>
          <w:tcPr>
            <w:tcW w:w="1803" w:type="dxa"/>
          </w:tcPr>
          <w:p w14:paraId="1A7DBA04"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r>
              <w:t xml:space="preserve">Nombre del </w:t>
            </w:r>
            <w:proofErr w:type="spellStart"/>
            <w:r>
              <w:t>tester</w:t>
            </w:r>
            <w:proofErr w:type="spellEnd"/>
          </w:p>
        </w:tc>
        <w:tc>
          <w:tcPr>
            <w:tcW w:w="1803" w:type="dxa"/>
          </w:tcPr>
          <w:p w14:paraId="6455E958"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proofErr w:type="spellStart"/>
            <w:r>
              <w:t>Descripcion</w:t>
            </w:r>
            <w:proofErr w:type="spellEnd"/>
            <w:r>
              <w:t xml:space="preserve"> de pasos </w:t>
            </w:r>
          </w:p>
        </w:tc>
        <w:tc>
          <w:tcPr>
            <w:tcW w:w="1803" w:type="dxa"/>
          </w:tcPr>
          <w:p w14:paraId="4EE5B028" w14:textId="77777777" w:rsidR="00606848" w:rsidRDefault="00606848" w:rsidP="00515E55">
            <w:pPr>
              <w:cnfStyle w:val="100000000000" w:firstRow="1" w:lastRow="0" w:firstColumn="0" w:lastColumn="0" w:oddVBand="0" w:evenVBand="0" w:oddHBand="0" w:evenHBand="0" w:firstRowFirstColumn="0" w:firstRowLastColumn="0" w:lastRowFirstColumn="0" w:lastRowLastColumn="0"/>
            </w:pPr>
            <w:r>
              <w:t>Nombre de la pagina</w:t>
            </w:r>
          </w:p>
        </w:tc>
      </w:tr>
      <w:tr w:rsidR="00606848" w14:paraId="1FD790A2"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129E1270" w14:textId="77777777" w:rsidR="00606848" w:rsidRDefault="00606848" w:rsidP="00515E55">
            <w:r w:rsidRPr="04985E4F">
              <w:rPr>
                <w:rFonts w:ascii="Aptos" w:eastAsia="Aptos" w:hAnsi="Aptos" w:cs="Aptos"/>
                <w:sz w:val="24"/>
                <w:szCs w:val="24"/>
                <w:lang w:val="es-ES"/>
              </w:rPr>
              <w:t>Prueba de Visualización de Productos</w:t>
            </w:r>
          </w:p>
        </w:tc>
        <w:tc>
          <w:tcPr>
            <w:tcW w:w="1803" w:type="dxa"/>
          </w:tcPr>
          <w:p w14:paraId="5536014B"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rsidRPr="04985E4F">
              <w:rPr>
                <w:rFonts w:ascii="Aptos" w:eastAsia="Aptos" w:hAnsi="Aptos" w:cs="Aptos"/>
                <w:sz w:val="24"/>
                <w:szCs w:val="24"/>
                <w:lang w:val="es-ES"/>
              </w:rPr>
              <w:t>ThunderClient</w:t>
            </w:r>
            <w:proofErr w:type="spellEnd"/>
          </w:p>
        </w:tc>
        <w:tc>
          <w:tcPr>
            <w:tcW w:w="1803" w:type="dxa"/>
          </w:tcPr>
          <w:p w14:paraId="13DC7357"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Samuel Chim</w:t>
            </w:r>
          </w:p>
        </w:tc>
        <w:tc>
          <w:tcPr>
            <w:tcW w:w="1803" w:type="dxa"/>
          </w:tcPr>
          <w:p w14:paraId="0B4182F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1. Abrir </w:t>
            </w:r>
            <w:proofErr w:type="spellStart"/>
            <w:r w:rsidRPr="04985E4F">
              <w:rPr>
                <w:rFonts w:ascii="Aptos" w:eastAsia="Aptos" w:hAnsi="Aptos" w:cs="Aptos"/>
                <w:sz w:val="24"/>
                <w:szCs w:val="24"/>
                <w:lang w:val="es-ES"/>
              </w:rPr>
              <w:t>ThunderClient</w:t>
            </w:r>
            <w:proofErr w:type="spellEnd"/>
            <w:r w:rsidRPr="04985E4F">
              <w:rPr>
                <w:rFonts w:ascii="Aptos" w:eastAsia="Aptos" w:hAnsi="Aptos" w:cs="Aptos"/>
                <w:sz w:val="24"/>
                <w:szCs w:val="24"/>
                <w:lang w:val="es-ES"/>
              </w:rPr>
              <w:t xml:space="preserve"> y seleccionar el método GET. </w:t>
            </w:r>
          </w:p>
          <w:p w14:paraId="6B49CD3D"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2. Ingresar la URL de la sección de productos. </w:t>
            </w:r>
          </w:p>
          <w:p w14:paraId="09538E01"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3. Hacer clic en "</w:t>
            </w:r>
            <w:proofErr w:type="spellStart"/>
            <w:r w:rsidRPr="04985E4F">
              <w:rPr>
                <w:rFonts w:ascii="Aptos" w:eastAsia="Aptos" w:hAnsi="Aptos" w:cs="Aptos"/>
                <w:sz w:val="24"/>
                <w:szCs w:val="24"/>
                <w:lang w:val="es-ES"/>
              </w:rPr>
              <w:t>Send</w:t>
            </w:r>
            <w:proofErr w:type="spellEnd"/>
            <w:r w:rsidRPr="04985E4F">
              <w:rPr>
                <w:rFonts w:ascii="Aptos" w:eastAsia="Aptos" w:hAnsi="Aptos" w:cs="Aptos"/>
                <w:sz w:val="24"/>
                <w:szCs w:val="24"/>
                <w:lang w:val="es-ES"/>
              </w:rPr>
              <w:t xml:space="preserve">". </w:t>
            </w:r>
          </w:p>
          <w:p w14:paraId="657B851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4. Verificar que todos los productos se muestran con imagen, nombre y precio en la respuesta.</w:t>
            </w:r>
          </w:p>
        </w:tc>
        <w:tc>
          <w:tcPr>
            <w:tcW w:w="1803" w:type="dxa"/>
          </w:tcPr>
          <w:p w14:paraId="4EAEB80C"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
        </w:tc>
      </w:tr>
      <w:tr w:rsidR="00606848" w14:paraId="0FECB888"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2BD45C63" w14:textId="77777777" w:rsidR="00606848" w:rsidRDefault="00606848" w:rsidP="00515E55">
            <w:r w:rsidRPr="04985E4F">
              <w:rPr>
                <w:rFonts w:ascii="Aptos" w:eastAsia="Aptos" w:hAnsi="Aptos" w:cs="Aptos"/>
                <w:sz w:val="24"/>
                <w:szCs w:val="24"/>
                <w:lang w:val="es-ES"/>
              </w:rPr>
              <w:t>Prueba de Filtro de Productos</w:t>
            </w:r>
          </w:p>
        </w:tc>
        <w:tc>
          <w:tcPr>
            <w:tcW w:w="1803" w:type="dxa"/>
          </w:tcPr>
          <w:p w14:paraId="0CE90B06"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rsidRPr="04985E4F">
              <w:rPr>
                <w:rFonts w:ascii="Aptos" w:eastAsia="Aptos" w:hAnsi="Aptos" w:cs="Aptos"/>
                <w:sz w:val="24"/>
                <w:szCs w:val="24"/>
                <w:lang w:val="es-ES"/>
              </w:rPr>
              <w:t>ThunderClient</w:t>
            </w:r>
            <w:proofErr w:type="spellEnd"/>
          </w:p>
        </w:tc>
        <w:tc>
          <w:tcPr>
            <w:tcW w:w="1803" w:type="dxa"/>
          </w:tcPr>
          <w:p w14:paraId="63589C7A"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Gerardo Esparza</w:t>
            </w:r>
          </w:p>
        </w:tc>
        <w:tc>
          <w:tcPr>
            <w:tcW w:w="1803" w:type="dxa"/>
          </w:tcPr>
          <w:p w14:paraId="5977D01B"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1. Abrir </w:t>
            </w:r>
            <w:proofErr w:type="spellStart"/>
            <w:r w:rsidRPr="04985E4F">
              <w:rPr>
                <w:rFonts w:ascii="Aptos" w:eastAsia="Aptos" w:hAnsi="Aptos" w:cs="Aptos"/>
                <w:sz w:val="24"/>
                <w:szCs w:val="24"/>
                <w:lang w:val="es-ES"/>
              </w:rPr>
              <w:t>ThunderClient</w:t>
            </w:r>
            <w:proofErr w:type="spellEnd"/>
            <w:r w:rsidRPr="04985E4F">
              <w:rPr>
                <w:rFonts w:ascii="Aptos" w:eastAsia="Aptos" w:hAnsi="Aptos" w:cs="Aptos"/>
                <w:sz w:val="24"/>
                <w:szCs w:val="24"/>
                <w:lang w:val="es-ES"/>
              </w:rPr>
              <w:t xml:space="preserve"> y seleccionar el método GET. </w:t>
            </w:r>
          </w:p>
          <w:p w14:paraId="6477893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2. Ingresar la URL de la sección de productos con parámetros de filtro (ej. categoría). </w:t>
            </w:r>
          </w:p>
          <w:p w14:paraId="58D77139"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3. Hacer clic en "</w:t>
            </w:r>
            <w:proofErr w:type="spellStart"/>
            <w:r w:rsidRPr="04985E4F">
              <w:rPr>
                <w:rFonts w:ascii="Aptos" w:eastAsia="Aptos" w:hAnsi="Aptos" w:cs="Aptos"/>
                <w:sz w:val="24"/>
                <w:szCs w:val="24"/>
                <w:lang w:val="es-ES"/>
              </w:rPr>
              <w:t>Send</w:t>
            </w:r>
            <w:proofErr w:type="spellEnd"/>
            <w:r w:rsidRPr="04985E4F">
              <w:rPr>
                <w:rFonts w:ascii="Aptos" w:eastAsia="Aptos" w:hAnsi="Aptos" w:cs="Aptos"/>
                <w:sz w:val="24"/>
                <w:szCs w:val="24"/>
                <w:lang w:val="es-ES"/>
              </w:rPr>
              <w:t xml:space="preserve">". </w:t>
            </w:r>
          </w:p>
          <w:p w14:paraId="5C1F6FAC"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4. Verificar que solo se muestran productos de </w:t>
            </w:r>
            <w:r w:rsidRPr="04985E4F">
              <w:rPr>
                <w:rFonts w:ascii="Aptos" w:eastAsia="Aptos" w:hAnsi="Aptos" w:cs="Aptos"/>
                <w:sz w:val="24"/>
                <w:szCs w:val="24"/>
                <w:lang w:val="es-ES"/>
              </w:rPr>
              <w:lastRenderedPageBreak/>
              <w:t>la categoría seleccionada.</w:t>
            </w:r>
          </w:p>
        </w:tc>
        <w:tc>
          <w:tcPr>
            <w:tcW w:w="1803" w:type="dxa"/>
          </w:tcPr>
          <w:p w14:paraId="3D0BFCC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
        </w:tc>
      </w:tr>
      <w:tr w:rsidR="00606848" w14:paraId="0EBC5C74" w14:textId="77777777" w:rsidTr="00606848">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076FFE45" w14:textId="77777777" w:rsidR="00606848" w:rsidRDefault="00606848" w:rsidP="00515E55">
            <w:r w:rsidRPr="04985E4F">
              <w:rPr>
                <w:rFonts w:ascii="Aptos" w:eastAsia="Aptos" w:hAnsi="Aptos" w:cs="Aptos"/>
                <w:sz w:val="24"/>
                <w:szCs w:val="24"/>
                <w:lang w:val="es-ES"/>
              </w:rPr>
              <w:t>Prueba de Redirección de Producto</w:t>
            </w:r>
          </w:p>
        </w:tc>
        <w:tc>
          <w:tcPr>
            <w:tcW w:w="1803" w:type="dxa"/>
          </w:tcPr>
          <w:p w14:paraId="6E7A4DC4"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roofErr w:type="spellStart"/>
            <w:r w:rsidRPr="04985E4F">
              <w:rPr>
                <w:rFonts w:ascii="Aptos" w:eastAsia="Aptos" w:hAnsi="Aptos" w:cs="Aptos"/>
                <w:sz w:val="24"/>
                <w:szCs w:val="24"/>
                <w:lang w:val="es-ES"/>
              </w:rPr>
              <w:t>ThunderClient</w:t>
            </w:r>
            <w:proofErr w:type="spellEnd"/>
          </w:p>
        </w:tc>
        <w:tc>
          <w:tcPr>
            <w:tcW w:w="1803" w:type="dxa"/>
          </w:tcPr>
          <w:p w14:paraId="65065AF3"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Genny Sánchez</w:t>
            </w:r>
          </w:p>
        </w:tc>
        <w:tc>
          <w:tcPr>
            <w:tcW w:w="1803" w:type="dxa"/>
          </w:tcPr>
          <w:p w14:paraId="3FDC1B22"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1. Abrir </w:t>
            </w:r>
            <w:proofErr w:type="spellStart"/>
            <w:r w:rsidRPr="04985E4F">
              <w:rPr>
                <w:rFonts w:ascii="Aptos" w:eastAsia="Aptos" w:hAnsi="Aptos" w:cs="Aptos"/>
                <w:sz w:val="24"/>
                <w:szCs w:val="24"/>
                <w:lang w:val="es-ES"/>
              </w:rPr>
              <w:t>ThunderClient</w:t>
            </w:r>
            <w:proofErr w:type="spellEnd"/>
            <w:r w:rsidRPr="04985E4F">
              <w:rPr>
                <w:rFonts w:ascii="Aptos" w:eastAsia="Aptos" w:hAnsi="Aptos" w:cs="Aptos"/>
                <w:sz w:val="24"/>
                <w:szCs w:val="24"/>
                <w:lang w:val="es-ES"/>
              </w:rPr>
              <w:t xml:space="preserve"> y seleccionar el método GET. </w:t>
            </w:r>
          </w:p>
          <w:p w14:paraId="7A09AEA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 xml:space="preserve">2. Ingresar la URL de un producto. </w:t>
            </w:r>
          </w:p>
          <w:p w14:paraId="607F466A"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3. Hacer clic en "</w:t>
            </w:r>
            <w:proofErr w:type="spellStart"/>
            <w:r w:rsidRPr="04985E4F">
              <w:rPr>
                <w:rFonts w:ascii="Aptos" w:eastAsia="Aptos" w:hAnsi="Aptos" w:cs="Aptos"/>
                <w:sz w:val="24"/>
                <w:szCs w:val="24"/>
                <w:lang w:val="es-ES"/>
              </w:rPr>
              <w:t>Send</w:t>
            </w:r>
            <w:proofErr w:type="spellEnd"/>
            <w:r w:rsidRPr="04985E4F">
              <w:rPr>
                <w:rFonts w:ascii="Aptos" w:eastAsia="Aptos" w:hAnsi="Aptos" w:cs="Aptos"/>
                <w:sz w:val="24"/>
                <w:szCs w:val="24"/>
                <w:lang w:val="es-ES"/>
              </w:rPr>
              <w:t xml:space="preserve">". </w:t>
            </w:r>
          </w:p>
          <w:p w14:paraId="0DBD3E6E"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r w:rsidRPr="04985E4F">
              <w:rPr>
                <w:rFonts w:ascii="Aptos" w:eastAsia="Aptos" w:hAnsi="Aptos" w:cs="Aptos"/>
                <w:sz w:val="24"/>
                <w:szCs w:val="24"/>
                <w:lang w:val="es-ES"/>
              </w:rPr>
              <w:t>4. Verificar que se redirige a la página del producto y que hay botones "Agregar al carrito" y "Pagar".</w:t>
            </w:r>
          </w:p>
        </w:tc>
        <w:tc>
          <w:tcPr>
            <w:tcW w:w="1803" w:type="dxa"/>
          </w:tcPr>
          <w:p w14:paraId="3010C759" w14:textId="77777777" w:rsidR="00606848" w:rsidRDefault="00606848" w:rsidP="00515E55">
            <w:pPr>
              <w:cnfStyle w:val="000000000000" w:firstRow="0" w:lastRow="0" w:firstColumn="0" w:lastColumn="0" w:oddVBand="0" w:evenVBand="0" w:oddHBand="0" w:evenHBand="0" w:firstRowFirstColumn="0" w:firstRowLastColumn="0" w:lastRowFirstColumn="0" w:lastRowLastColumn="0"/>
            </w:pPr>
          </w:p>
        </w:tc>
      </w:tr>
    </w:tbl>
    <w:p w14:paraId="6B338DAD" w14:textId="77777777" w:rsidR="00606848" w:rsidRDefault="00606848" w:rsidP="00606848">
      <w:r>
        <w:br w:type="page"/>
      </w:r>
    </w:p>
    <w:p w14:paraId="33CF2740" w14:textId="77777777" w:rsidR="00606848" w:rsidRDefault="00606848" w:rsidP="00606848">
      <w:pPr>
        <w:pStyle w:val="Ttulo"/>
      </w:pPr>
      <w:r>
        <w:lastRenderedPageBreak/>
        <w:t>Módulo de Seguridad</w:t>
      </w:r>
    </w:p>
    <w:p w14:paraId="2D219067" w14:textId="77777777" w:rsidR="00606848" w:rsidRDefault="00606848" w:rsidP="00606848"/>
    <w:tbl>
      <w:tblPr>
        <w:tblStyle w:val="Tablaconcuadrcula"/>
        <w:tblW w:w="0" w:type="auto"/>
        <w:tblLayout w:type="fixed"/>
        <w:tblLook w:val="06A0" w:firstRow="1" w:lastRow="0" w:firstColumn="1" w:lastColumn="0" w:noHBand="1" w:noVBand="1"/>
      </w:tblPr>
      <w:tblGrid>
        <w:gridCol w:w="1803"/>
        <w:gridCol w:w="1803"/>
        <w:gridCol w:w="1803"/>
        <w:gridCol w:w="1803"/>
        <w:gridCol w:w="1803"/>
      </w:tblGrid>
      <w:tr w:rsidR="00606848" w14:paraId="51882E99" w14:textId="77777777" w:rsidTr="00515E55">
        <w:trPr>
          <w:trHeight w:val="300"/>
        </w:trPr>
        <w:tc>
          <w:tcPr>
            <w:tcW w:w="1803" w:type="dxa"/>
          </w:tcPr>
          <w:p w14:paraId="7BAD8433" w14:textId="77777777" w:rsidR="00606848" w:rsidRDefault="00606848" w:rsidP="00515E55">
            <w:r>
              <w:t>Tipos de prueba</w:t>
            </w:r>
          </w:p>
        </w:tc>
        <w:tc>
          <w:tcPr>
            <w:tcW w:w="1803" w:type="dxa"/>
          </w:tcPr>
          <w:p w14:paraId="4AB58EFD" w14:textId="77777777" w:rsidR="00606848" w:rsidRDefault="00606848" w:rsidP="00515E55">
            <w:r>
              <w:t>Herramienta</w:t>
            </w:r>
          </w:p>
        </w:tc>
        <w:tc>
          <w:tcPr>
            <w:tcW w:w="1803" w:type="dxa"/>
          </w:tcPr>
          <w:p w14:paraId="323B607E" w14:textId="77777777" w:rsidR="00606848" w:rsidRDefault="00606848" w:rsidP="00515E55">
            <w:r>
              <w:t xml:space="preserve">Nombre del </w:t>
            </w:r>
            <w:proofErr w:type="spellStart"/>
            <w:r>
              <w:t>tester</w:t>
            </w:r>
            <w:proofErr w:type="spellEnd"/>
          </w:p>
        </w:tc>
        <w:tc>
          <w:tcPr>
            <w:tcW w:w="1803" w:type="dxa"/>
          </w:tcPr>
          <w:p w14:paraId="2AF1A0C9" w14:textId="77777777" w:rsidR="00606848" w:rsidRDefault="00606848" w:rsidP="00515E55">
            <w:proofErr w:type="spellStart"/>
            <w:r>
              <w:t>Descripcion</w:t>
            </w:r>
            <w:proofErr w:type="spellEnd"/>
            <w:r>
              <w:t xml:space="preserve"> de pasos </w:t>
            </w:r>
          </w:p>
        </w:tc>
        <w:tc>
          <w:tcPr>
            <w:tcW w:w="1803" w:type="dxa"/>
          </w:tcPr>
          <w:p w14:paraId="12B1FEC9" w14:textId="77777777" w:rsidR="00606848" w:rsidRDefault="00606848" w:rsidP="00515E55">
            <w:r>
              <w:t>Nombre de la pagina</w:t>
            </w:r>
          </w:p>
        </w:tc>
      </w:tr>
      <w:tr w:rsidR="00606848" w14:paraId="521E32CE" w14:textId="77777777" w:rsidTr="00515E55">
        <w:trPr>
          <w:trHeight w:val="300"/>
        </w:trPr>
        <w:tc>
          <w:tcPr>
            <w:tcW w:w="1803" w:type="dxa"/>
          </w:tcPr>
          <w:p w14:paraId="70708BA8" w14:textId="77777777" w:rsidR="00606848" w:rsidRDefault="00606848" w:rsidP="00515E55">
            <w:r w:rsidRPr="04985E4F">
              <w:rPr>
                <w:rFonts w:ascii="Aptos" w:eastAsia="Aptos" w:hAnsi="Aptos" w:cs="Aptos"/>
                <w:sz w:val="24"/>
                <w:szCs w:val="24"/>
              </w:rPr>
              <w:t>Prueba de Registro con contraseña débil</w:t>
            </w:r>
          </w:p>
        </w:tc>
        <w:tc>
          <w:tcPr>
            <w:tcW w:w="1803" w:type="dxa"/>
          </w:tcPr>
          <w:p w14:paraId="28AA9156" w14:textId="77777777" w:rsidR="00606848" w:rsidRDefault="00606848" w:rsidP="00515E55">
            <w:proofErr w:type="spellStart"/>
            <w:r w:rsidRPr="04985E4F">
              <w:rPr>
                <w:rFonts w:ascii="Aptos" w:eastAsia="Aptos" w:hAnsi="Aptos" w:cs="Aptos"/>
                <w:sz w:val="24"/>
                <w:szCs w:val="24"/>
              </w:rPr>
              <w:t>ThunderClient</w:t>
            </w:r>
            <w:proofErr w:type="spellEnd"/>
          </w:p>
        </w:tc>
        <w:tc>
          <w:tcPr>
            <w:tcW w:w="1803" w:type="dxa"/>
          </w:tcPr>
          <w:p w14:paraId="329659E6" w14:textId="77777777" w:rsidR="00606848" w:rsidRDefault="00606848" w:rsidP="00515E55">
            <w:r w:rsidRPr="04985E4F">
              <w:rPr>
                <w:rFonts w:ascii="Aptos" w:eastAsia="Aptos" w:hAnsi="Aptos" w:cs="Aptos"/>
                <w:sz w:val="24"/>
                <w:szCs w:val="24"/>
              </w:rPr>
              <w:t>Samuel Chim</w:t>
            </w:r>
          </w:p>
        </w:tc>
        <w:tc>
          <w:tcPr>
            <w:tcW w:w="1803" w:type="dxa"/>
          </w:tcPr>
          <w:p w14:paraId="4D03953C" w14:textId="77777777" w:rsidR="00606848" w:rsidRDefault="00606848" w:rsidP="00515E55">
            <w:r w:rsidRPr="04985E4F">
              <w:rPr>
                <w:rFonts w:ascii="Aptos" w:eastAsia="Aptos" w:hAnsi="Aptos" w:cs="Aptos"/>
                <w:sz w:val="24"/>
                <w:szCs w:val="24"/>
              </w:rPr>
              <w:t xml:space="preserve">1. Abrir </w:t>
            </w:r>
            <w:proofErr w:type="spellStart"/>
            <w:r w:rsidRPr="04985E4F">
              <w:rPr>
                <w:rFonts w:ascii="Aptos" w:eastAsia="Aptos" w:hAnsi="Aptos" w:cs="Aptos"/>
                <w:sz w:val="24"/>
                <w:szCs w:val="24"/>
              </w:rPr>
              <w:t>ThunderClient</w:t>
            </w:r>
            <w:proofErr w:type="spellEnd"/>
            <w:r w:rsidRPr="04985E4F">
              <w:rPr>
                <w:rFonts w:ascii="Aptos" w:eastAsia="Aptos" w:hAnsi="Aptos" w:cs="Aptos"/>
                <w:sz w:val="24"/>
                <w:szCs w:val="24"/>
              </w:rPr>
              <w:t xml:space="preserve"> y seleccionar el método POST. </w:t>
            </w:r>
          </w:p>
          <w:p w14:paraId="1D80FFFB" w14:textId="77777777" w:rsidR="00606848" w:rsidRDefault="00606848" w:rsidP="00515E55">
            <w:r w:rsidRPr="04985E4F">
              <w:rPr>
                <w:rFonts w:ascii="Aptos" w:eastAsia="Aptos" w:hAnsi="Aptos" w:cs="Aptos"/>
                <w:sz w:val="24"/>
                <w:szCs w:val="24"/>
              </w:rPr>
              <w:t xml:space="preserve">2. Ingresar la URL de la página de registro. </w:t>
            </w:r>
          </w:p>
          <w:p w14:paraId="78E90A36" w14:textId="77777777" w:rsidR="00606848" w:rsidRDefault="00606848" w:rsidP="00515E55">
            <w:r w:rsidRPr="04985E4F">
              <w:rPr>
                <w:rFonts w:ascii="Aptos" w:eastAsia="Aptos" w:hAnsi="Aptos" w:cs="Aptos"/>
                <w:sz w:val="24"/>
                <w:szCs w:val="24"/>
              </w:rPr>
              <w:t xml:space="preserve">3. Añadir un cuerpo JSON con una contraseña de solo 4 caracteres. </w:t>
            </w:r>
          </w:p>
          <w:p w14:paraId="1F39A524" w14:textId="77777777" w:rsidR="00606848" w:rsidRDefault="00606848" w:rsidP="00515E55">
            <w:r w:rsidRPr="04985E4F">
              <w:rPr>
                <w:rFonts w:ascii="Aptos" w:eastAsia="Aptos" w:hAnsi="Aptos" w:cs="Aptos"/>
                <w:sz w:val="24"/>
                <w:szCs w:val="24"/>
              </w:rPr>
              <w:t>4. Hacer clic en "</w:t>
            </w:r>
            <w:proofErr w:type="spellStart"/>
            <w:r w:rsidRPr="04985E4F">
              <w:rPr>
                <w:rFonts w:ascii="Aptos" w:eastAsia="Aptos" w:hAnsi="Aptos" w:cs="Aptos"/>
                <w:sz w:val="24"/>
                <w:szCs w:val="24"/>
              </w:rPr>
              <w:t>Send</w:t>
            </w:r>
            <w:proofErr w:type="spellEnd"/>
            <w:r w:rsidRPr="04985E4F">
              <w:rPr>
                <w:rFonts w:ascii="Aptos" w:eastAsia="Aptos" w:hAnsi="Aptos" w:cs="Aptos"/>
                <w:sz w:val="24"/>
                <w:szCs w:val="24"/>
              </w:rPr>
              <w:t>".</w:t>
            </w:r>
          </w:p>
        </w:tc>
        <w:tc>
          <w:tcPr>
            <w:tcW w:w="1803" w:type="dxa"/>
          </w:tcPr>
          <w:p w14:paraId="018122BC" w14:textId="77777777" w:rsidR="00606848" w:rsidRDefault="00606848" w:rsidP="00515E55"/>
        </w:tc>
      </w:tr>
    </w:tbl>
    <w:p w14:paraId="6B8FDEA1" w14:textId="77777777" w:rsidR="00606848" w:rsidRDefault="00606848" w:rsidP="00606848"/>
    <w:p w14:paraId="5F4B3A08" w14:textId="77777777" w:rsidR="00B52C37" w:rsidRPr="00B52C37" w:rsidRDefault="00B52C37" w:rsidP="00B52C37">
      <w:pPr>
        <w:spacing w:line="360" w:lineRule="auto"/>
        <w:rPr>
          <w:rFonts w:ascii="Arial" w:hAnsi="Arial" w:cs="Arial"/>
          <w:b/>
          <w:bCs/>
          <w:sz w:val="24"/>
          <w:szCs w:val="24"/>
        </w:rPr>
      </w:pPr>
    </w:p>
    <w:p w14:paraId="0F38D7AB" w14:textId="77777777" w:rsidR="00B52C37" w:rsidRPr="00CD20AA" w:rsidRDefault="00B52C37" w:rsidP="00CD20AA">
      <w:pPr>
        <w:spacing w:line="360" w:lineRule="auto"/>
        <w:rPr>
          <w:rFonts w:ascii="Arial" w:hAnsi="Arial" w:cs="Arial"/>
          <w:sz w:val="24"/>
          <w:szCs w:val="24"/>
        </w:rPr>
      </w:pPr>
    </w:p>
    <w:p w14:paraId="7380A914" w14:textId="0507C3B4" w:rsidR="003F16E6" w:rsidRPr="003F16E6" w:rsidRDefault="003F16E6" w:rsidP="003F16E6">
      <w:pPr>
        <w:spacing w:line="360" w:lineRule="auto"/>
      </w:pPr>
    </w:p>
    <w:sectPr w:rsidR="003F16E6" w:rsidRPr="003F16E6">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1DE1B1" w14:textId="77777777" w:rsidR="002B4F2D" w:rsidRDefault="002B4F2D" w:rsidP="00E16C90">
      <w:pPr>
        <w:spacing w:after="0" w:line="240" w:lineRule="auto"/>
      </w:pPr>
      <w:r>
        <w:separator/>
      </w:r>
    </w:p>
  </w:endnote>
  <w:endnote w:type="continuationSeparator" w:id="0">
    <w:p w14:paraId="1864771B" w14:textId="77777777" w:rsidR="002B4F2D" w:rsidRDefault="002B4F2D" w:rsidP="00E16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437275"/>
      <w:docPartObj>
        <w:docPartGallery w:val="Page Numbers (Bottom of Page)"/>
        <w:docPartUnique/>
      </w:docPartObj>
    </w:sdtPr>
    <w:sdtContent>
      <w:sdt>
        <w:sdtPr>
          <w:id w:val="-1769616900"/>
          <w:docPartObj>
            <w:docPartGallery w:val="Page Numbers (Top of Page)"/>
            <w:docPartUnique/>
          </w:docPartObj>
        </w:sdtPr>
        <w:sdtContent>
          <w:p w14:paraId="6DEAEBDE" w14:textId="5492090C" w:rsidR="00F87C4F" w:rsidRDefault="00F87C4F">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3F2E2E55" w14:textId="2D429215" w:rsidR="00F87C4F" w:rsidRDefault="00F87C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66D95" w14:textId="77777777" w:rsidR="002B4F2D" w:rsidRDefault="002B4F2D" w:rsidP="00E16C90">
      <w:pPr>
        <w:spacing w:after="0" w:line="240" w:lineRule="auto"/>
      </w:pPr>
      <w:r>
        <w:separator/>
      </w:r>
    </w:p>
  </w:footnote>
  <w:footnote w:type="continuationSeparator" w:id="0">
    <w:p w14:paraId="3FE9E7B2" w14:textId="77777777" w:rsidR="002B4F2D" w:rsidRDefault="002B4F2D" w:rsidP="00E16C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63B21"/>
    <w:multiLevelType w:val="hybridMultilevel"/>
    <w:tmpl w:val="63F40780"/>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B20053"/>
    <w:multiLevelType w:val="hybridMultilevel"/>
    <w:tmpl w:val="7778A1E8"/>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08001B"/>
    <w:multiLevelType w:val="hybridMultilevel"/>
    <w:tmpl w:val="E6062BB4"/>
    <w:lvl w:ilvl="0" w:tplc="DF88186E">
      <w:start w:val="1"/>
      <w:numFmt w:val="bullet"/>
      <w:lvlText w:val=""/>
      <w:lvlJc w:val="left"/>
      <w:pPr>
        <w:ind w:left="720" w:hanging="360"/>
      </w:pPr>
      <w:rPr>
        <w:rFonts w:ascii="Symbol" w:hAnsi="Symbol" w:hint="default"/>
      </w:rPr>
    </w:lvl>
    <w:lvl w:ilvl="1" w:tplc="745EC980">
      <w:start w:val="1"/>
      <w:numFmt w:val="bullet"/>
      <w:lvlText w:val=""/>
      <w:lvlJc w:val="left"/>
      <w:pPr>
        <w:ind w:left="1440" w:hanging="360"/>
      </w:pPr>
      <w:rPr>
        <w:rFonts w:ascii="Symbol" w:hAnsi="Symbol" w:hint="default"/>
      </w:rPr>
    </w:lvl>
    <w:lvl w:ilvl="2" w:tplc="DDFEF6DC">
      <w:start w:val="1"/>
      <w:numFmt w:val="bullet"/>
      <w:lvlText w:val=""/>
      <w:lvlJc w:val="left"/>
      <w:pPr>
        <w:ind w:left="2160" w:hanging="360"/>
      </w:pPr>
      <w:rPr>
        <w:rFonts w:ascii="Wingdings" w:hAnsi="Wingdings" w:hint="default"/>
      </w:rPr>
    </w:lvl>
    <w:lvl w:ilvl="3" w:tplc="0B1EBB46">
      <w:start w:val="1"/>
      <w:numFmt w:val="bullet"/>
      <w:lvlText w:val=""/>
      <w:lvlJc w:val="left"/>
      <w:pPr>
        <w:ind w:left="2880" w:hanging="360"/>
      </w:pPr>
      <w:rPr>
        <w:rFonts w:ascii="Symbol" w:hAnsi="Symbol" w:hint="default"/>
      </w:rPr>
    </w:lvl>
    <w:lvl w:ilvl="4" w:tplc="EBFE1CF2">
      <w:start w:val="1"/>
      <w:numFmt w:val="bullet"/>
      <w:lvlText w:val="o"/>
      <w:lvlJc w:val="left"/>
      <w:pPr>
        <w:ind w:left="3600" w:hanging="360"/>
      </w:pPr>
      <w:rPr>
        <w:rFonts w:ascii="Courier New" w:hAnsi="Courier New" w:hint="default"/>
      </w:rPr>
    </w:lvl>
    <w:lvl w:ilvl="5" w:tplc="CD7240A0">
      <w:start w:val="1"/>
      <w:numFmt w:val="bullet"/>
      <w:lvlText w:val=""/>
      <w:lvlJc w:val="left"/>
      <w:pPr>
        <w:ind w:left="4320" w:hanging="360"/>
      </w:pPr>
      <w:rPr>
        <w:rFonts w:ascii="Wingdings" w:hAnsi="Wingdings" w:hint="default"/>
      </w:rPr>
    </w:lvl>
    <w:lvl w:ilvl="6" w:tplc="947A8FF6">
      <w:start w:val="1"/>
      <w:numFmt w:val="bullet"/>
      <w:lvlText w:val=""/>
      <w:lvlJc w:val="left"/>
      <w:pPr>
        <w:ind w:left="5040" w:hanging="360"/>
      </w:pPr>
      <w:rPr>
        <w:rFonts w:ascii="Symbol" w:hAnsi="Symbol" w:hint="default"/>
      </w:rPr>
    </w:lvl>
    <w:lvl w:ilvl="7" w:tplc="4006A45C">
      <w:start w:val="1"/>
      <w:numFmt w:val="bullet"/>
      <w:lvlText w:val="o"/>
      <w:lvlJc w:val="left"/>
      <w:pPr>
        <w:ind w:left="5760" w:hanging="360"/>
      </w:pPr>
      <w:rPr>
        <w:rFonts w:ascii="Courier New" w:hAnsi="Courier New" w:hint="default"/>
      </w:rPr>
    </w:lvl>
    <w:lvl w:ilvl="8" w:tplc="D37E0CD2">
      <w:start w:val="1"/>
      <w:numFmt w:val="bullet"/>
      <w:lvlText w:val=""/>
      <w:lvlJc w:val="left"/>
      <w:pPr>
        <w:ind w:left="6480" w:hanging="360"/>
      </w:pPr>
      <w:rPr>
        <w:rFonts w:ascii="Wingdings" w:hAnsi="Wingdings" w:hint="default"/>
      </w:rPr>
    </w:lvl>
  </w:abstractNum>
  <w:abstractNum w:abstractNumId="3" w15:restartNumberingAfterBreak="0">
    <w:nsid w:val="04171687"/>
    <w:multiLevelType w:val="hybridMultilevel"/>
    <w:tmpl w:val="35045156"/>
    <w:lvl w:ilvl="0" w:tplc="C4FA44BC">
      <w:numFmt w:val="bullet"/>
      <w:lvlText w:val="-"/>
      <w:lvlJc w:val="left"/>
      <w:pPr>
        <w:ind w:left="720" w:hanging="360"/>
      </w:pPr>
      <w:rPr>
        <w:rFonts w:ascii="Arial" w:eastAsiaTheme="minorHAnsi" w:hAnsi="Arial" w:cs="Arial" w:hint="default"/>
        <w:b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5331297"/>
    <w:multiLevelType w:val="hybridMultilevel"/>
    <w:tmpl w:val="23AA9522"/>
    <w:lvl w:ilvl="0" w:tplc="08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B330E4"/>
    <w:multiLevelType w:val="hybridMultilevel"/>
    <w:tmpl w:val="936E78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8B116C7"/>
    <w:multiLevelType w:val="hybridMultilevel"/>
    <w:tmpl w:val="1C9879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6C1555"/>
    <w:multiLevelType w:val="hybridMultilevel"/>
    <w:tmpl w:val="224C14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E160EB5"/>
    <w:multiLevelType w:val="hybridMultilevel"/>
    <w:tmpl w:val="CEECF27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F7248A4"/>
    <w:multiLevelType w:val="hybridMultilevel"/>
    <w:tmpl w:val="BD9C91F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E03D17"/>
    <w:multiLevelType w:val="hybridMultilevel"/>
    <w:tmpl w:val="65BECA82"/>
    <w:lvl w:ilvl="0" w:tplc="C4FA44B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028138E"/>
    <w:multiLevelType w:val="hybridMultilevel"/>
    <w:tmpl w:val="19A41AEE"/>
    <w:lvl w:ilvl="0" w:tplc="C4FA44B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14F33D8"/>
    <w:multiLevelType w:val="hybridMultilevel"/>
    <w:tmpl w:val="6610E0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22726B6"/>
    <w:multiLevelType w:val="hybridMultilevel"/>
    <w:tmpl w:val="A95A66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31418DE"/>
    <w:multiLevelType w:val="hybridMultilevel"/>
    <w:tmpl w:val="567E9F5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627157D"/>
    <w:multiLevelType w:val="hybridMultilevel"/>
    <w:tmpl w:val="37A406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8EF4075"/>
    <w:multiLevelType w:val="hybridMultilevel"/>
    <w:tmpl w:val="2C40EE2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9F87C4C"/>
    <w:multiLevelType w:val="hybridMultilevel"/>
    <w:tmpl w:val="351A7DA6"/>
    <w:lvl w:ilvl="0" w:tplc="C4FA44BC">
      <w:numFmt w:val="bullet"/>
      <w:lvlText w:val="-"/>
      <w:lvlJc w:val="left"/>
      <w:pPr>
        <w:ind w:left="720" w:hanging="360"/>
      </w:pPr>
      <w:rPr>
        <w:rFonts w:ascii="Arial" w:eastAsiaTheme="minorHAnsi" w:hAnsi="Arial" w:cs="Arial" w:hint="default"/>
        <w:b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C714204"/>
    <w:multiLevelType w:val="hybridMultilevel"/>
    <w:tmpl w:val="0F0C9D8E"/>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D3355D8"/>
    <w:multiLevelType w:val="hybridMultilevel"/>
    <w:tmpl w:val="3698BE68"/>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B44471"/>
    <w:multiLevelType w:val="multilevel"/>
    <w:tmpl w:val="5E0A0F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1F6C89E5"/>
    <w:multiLevelType w:val="hybridMultilevel"/>
    <w:tmpl w:val="F5542D6C"/>
    <w:lvl w:ilvl="0" w:tplc="A20E7640">
      <w:start w:val="1"/>
      <w:numFmt w:val="decimal"/>
      <w:lvlText w:val="%1."/>
      <w:lvlJc w:val="left"/>
      <w:pPr>
        <w:ind w:left="720" w:hanging="360"/>
      </w:pPr>
    </w:lvl>
    <w:lvl w:ilvl="1" w:tplc="15C46FEE">
      <w:start w:val="1"/>
      <w:numFmt w:val="lowerLetter"/>
      <w:lvlText w:val="%2."/>
      <w:lvlJc w:val="left"/>
      <w:pPr>
        <w:ind w:left="1440" w:hanging="360"/>
      </w:pPr>
    </w:lvl>
    <w:lvl w:ilvl="2" w:tplc="7952A314">
      <w:start w:val="1"/>
      <w:numFmt w:val="lowerRoman"/>
      <w:lvlText w:val="%3."/>
      <w:lvlJc w:val="right"/>
      <w:pPr>
        <w:ind w:left="2160" w:hanging="180"/>
      </w:pPr>
    </w:lvl>
    <w:lvl w:ilvl="3" w:tplc="CF104676">
      <w:start w:val="1"/>
      <w:numFmt w:val="decimal"/>
      <w:lvlText w:val="%4."/>
      <w:lvlJc w:val="left"/>
      <w:pPr>
        <w:ind w:left="2880" w:hanging="360"/>
      </w:pPr>
    </w:lvl>
    <w:lvl w:ilvl="4" w:tplc="69F67EAE">
      <w:start w:val="1"/>
      <w:numFmt w:val="lowerLetter"/>
      <w:lvlText w:val="%5."/>
      <w:lvlJc w:val="left"/>
      <w:pPr>
        <w:ind w:left="3600" w:hanging="360"/>
      </w:pPr>
    </w:lvl>
    <w:lvl w:ilvl="5" w:tplc="602E495A">
      <w:start w:val="1"/>
      <w:numFmt w:val="lowerRoman"/>
      <w:lvlText w:val="%6."/>
      <w:lvlJc w:val="right"/>
      <w:pPr>
        <w:ind w:left="4320" w:hanging="180"/>
      </w:pPr>
    </w:lvl>
    <w:lvl w:ilvl="6" w:tplc="59D249B4">
      <w:start w:val="1"/>
      <w:numFmt w:val="decimal"/>
      <w:lvlText w:val="%7."/>
      <w:lvlJc w:val="left"/>
      <w:pPr>
        <w:ind w:left="5040" w:hanging="360"/>
      </w:pPr>
    </w:lvl>
    <w:lvl w:ilvl="7" w:tplc="D6BEC428">
      <w:start w:val="1"/>
      <w:numFmt w:val="lowerLetter"/>
      <w:lvlText w:val="%8."/>
      <w:lvlJc w:val="left"/>
      <w:pPr>
        <w:ind w:left="5760" w:hanging="360"/>
      </w:pPr>
    </w:lvl>
    <w:lvl w:ilvl="8" w:tplc="A3706BAC">
      <w:start w:val="1"/>
      <w:numFmt w:val="lowerRoman"/>
      <w:lvlText w:val="%9."/>
      <w:lvlJc w:val="right"/>
      <w:pPr>
        <w:ind w:left="6480" w:hanging="180"/>
      </w:pPr>
    </w:lvl>
  </w:abstractNum>
  <w:abstractNum w:abstractNumId="22" w15:restartNumberingAfterBreak="0">
    <w:nsid w:val="28102DCE"/>
    <w:multiLevelType w:val="hybridMultilevel"/>
    <w:tmpl w:val="18084AEC"/>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90D18FD"/>
    <w:multiLevelType w:val="hybridMultilevel"/>
    <w:tmpl w:val="A64C4D8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29BF41BA"/>
    <w:multiLevelType w:val="hybridMultilevel"/>
    <w:tmpl w:val="EFCCF540"/>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BB21167"/>
    <w:multiLevelType w:val="hybridMultilevel"/>
    <w:tmpl w:val="B60CA3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2D2A70AB"/>
    <w:multiLevelType w:val="hybridMultilevel"/>
    <w:tmpl w:val="DF322888"/>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F3827DF"/>
    <w:multiLevelType w:val="hybridMultilevel"/>
    <w:tmpl w:val="98880570"/>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2BB5F06"/>
    <w:multiLevelType w:val="multilevel"/>
    <w:tmpl w:val="5E0A0F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32C3192A"/>
    <w:multiLevelType w:val="hybridMultilevel"/>
    <w:tmpl w:val="3F3E7A3A"/>
    <w:lvl w:ilvl="0" w:tplc="C4FA44B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376C6DE3"/>
    <w:multiLevelType w:val="hybridMultilevel"/>
    <w:tmpl w:val="C6C27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3B209CA4"/>
    <w:multiLevelType w:val="hybridMultilevel"/>
    <w:tmpl w:val="BEB8526A"/>
    <w:lvl w:ilvl="0" w:tplc="3F32C5BE">
      <w:start w:val="1"/>
      <w:numFmt w:val="bullet"/>
      <w:lvlText w:val=""/>
      <w:lvlJc w:val="left"/>
      <w:pPr>
        <w:ind w:left="720" w:hanging="360"/>
      </w:pPr>
      <w:rPr>
        <w:rFonts w:ascii="Symbol" w:hAnsi="Symbol" w:hint="default"/>
      </w:rPr>
    </w:lvl>
    <w:lvl w:ilvl="1" w:tplc="906E3A76">
      <w:start w:val="1"/>
      <w:numFmt w:val="bullet"/>
      <w:lvlText w:val="o"/>
      <w:lvlJc w:val="left"/>
      <w:pPr>
        <w:ind w:left="1440" w:hanging="360"/>
      </w:pPr>
      <w:rPr>
        <w:rFonts w:ascii="Courier New" w:hAnsi="Courier New" w:hint="default"/>
      </w:rPr>
    </w:lvl>
    <w:lvl w:ilvl="2" w:tplc="3746EE48">
      <w:start w:val="1"/>
      <w:numFmt w:val="bullet"/>
      <w:lvlText w:val=""/>
      <w:lvlJc w:val="left"/>
      <w:pPr>
        <w:ind w:left="2160" w:hanging="360"/>
      </w:pPr>
      <w:rPr>
        <w:rFonts w:ascii="Wingdings" w:hAnsi="Wingdings" w:hint="default"/>
      </w:rPr>
    </w:lvl>
    <w:lvl w:ilvl="3" w:tplc="D7021F72">
      <w:start w:val="1"/>
      <w:numFmt w:val="bullet"/>
      <w:lvlText w:val=""/>
      <w:lvlJc w:val="left"/>
      <w:pPr>
        <w:ind w:left="2880" w:hanging="360"/>
      </w:pPr>
      <w:rPr>
        <w:rFonts w:ascii="Symbol" w:hAnsi="Symbol" w:hint="default"/>
      </w:rPr>
    </w:lvl>
    <w:lvl w:ilvl="4" w:tplc="B2ACE4D4">
      <w:start w:val="1"/>
      <w:numFmt w:val="bullet"/>
      <w:lvlText w:val="o"/>
      <w:lvlJc w:val="left"/>
      <w:pPr>
        <w:ind w:left="3600" w:hanging="360"/>
      </w:pPr>
      <w:rPr>
        <w:rFonts w:ascii="Courier New" w:hAnsi="Courier New" w:hint="default"/>
      </w:rPr>
    </w:lvl>
    <w:lvl w:ilvl="5" w:tplc="59B01A4A">
      <w:start w:val="1"/>
      <w:numFmt w:val="bullet"/>
      <w:lvlText w:val=""/>
      <w:lvlJc w:val="left"/>
      <w:pPr>
        <w:ind w:left="4320" w:hanging="360"/>
      </w:pPr>
      <w:rPr>
        <w:rFonts w:ascii="Wingdings" w:hAnsi="Wingdings" w:hint="default"/>
      </w:rPr>
    </w:lvl>
    <w:lvl w:ilvl="6" w:tplc="FDFC3906">
      <w:start w:val="1"/>
      <w:numFmt w:val="bullet"/>
      <w:lvlText w:val=""/>
      <w:lvlJc w:val="left"/>
      <w:pPr>
        <w:ind w:left="5040" w:hanging="360"/>
      </w:pPr>
      <w:rPr>
        <w:rFonts w:ascii="Symbol" w:hAnsi="Symbol" w:hint="default"/>
      </w:rPr>
    </w:lvl>
    <w:lvl w:ilvl="7" w:tplc="00BC8442">
      <w:start w:val="1"/>
      <w:numFmt w:val="bullet"/>
      <w:lvlText w:val="o"/>
      <w:lvlJc w:val="left"/>
      <w:pPr>
        <w:ind w:left="5760" w:hanging="360"/>
      </w:pPr>
      <w:rPr>
        <w:rFonts w:ascii="Courier New" w:hAnsi="Courier New" w:hint="default"/>
      </w:rPr>
    </w:lvl>
    <w:lvl w:ilvl="8" w:tplc="66BA5F80">
      <w:start w:val="1"/>
      <w:numFmt w:val="bullet"/>
      <w:lvlText w:val=""/>
      <w:lvlJc w:val="left"/>
      <w:pPr>
        <w:ind w:left="6480" w:hanging="360"/>
      </w:pPr>
      <w:rPr>
        <w:rFonts w:ascii="Wingdings" w:hAnsi="Wingdings" w:hint="default"/>
      </w:rPr>
    </w:lvl>
  </w:abstractNum>
  <w:abstractNum w:abstractNumId="32" w15:restartNumberingAfterBreak="0">
    <w:nsid w:val="3DB74939"/>
    <w:multiLevelType w:val="hybridMultilevel"/>
    <w:tmpl w:val="82E4E3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3EA5125F"/>
    <w:multiLevelType w:val="hybridMultilevel"/>
    <w:tmpl w:val="97865D6A"/>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F8218BB"/>
    <w:multiLevelType w:val="hybridMultilevel"/>
    <w:tmpl w:val="FB6E4A3C"/>
    <w:lvl w:ilvl="0" w:tplc="F48C2656">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F944B62"/>
    <w:multiLevelType w:val="hybridMultilevel"/>
    <w:tmpl w:val="DCBE0DBA"/>
    <w:lvl w:ilvl="0" w:tplc="C4FA44BC">
      <w:numFmt w:val="bullet"/>
      <w:lvlText w:val="-"/>
      <w:lvlJc w:val="left"/>
      <w:pPr>
        <w:ind w:left="720" w:hanging="360"/>
      </w:pPr>
      <w:rPr>
        <w:rFonts w:ascii="Arial" w:eastAsiaTheme="minorHAnsi" w:hAnsi="Arial" w:cs="Arial" w:hint="default"/>
        <w:b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0677393"/>
    <w:multiLevelType w:val="hybridMultilevel"/>
    <w:tmpl w:val="43080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427D75C8"/>
    <w:multiLevelType w:val="hybridMultilevel"/>
    <w:tmpl w:val="D5F6C2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42B55E55"/>
    <w:multiLevelType w:val="hybridMultilevel"/>
    <w:tmpl w:val="E9A4E7A8"/>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3112AF0"/>
    <w:multiLevelType w:val="hybridMultilevel"/>
    <w:tmpl w:val="09E4E39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45AF0F43"/>
    <w:multiLevelType w:val="hybridMultilevel"/>
    <w:tmpl w:val="8C622AE8"/>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743256C"/>
    <w:multiLevelType w:val="hybridMultilevel"/>
    <w:tmpl w:val="94B46C20"/>
    <w:lvl w:ilvl="0" w:tplc="C4FA44BC">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2" w15:restartNumberingAfterBreak="0">
    <w:nsid w:val="47AC5FDE"/>
    <w:multiLevelType w:val="hybridMultilevel"/>
    <w:tmpl w:val="443E61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49713E9D"/>
    <w:multiLevelType w:val="hybridMultilevel"/>
    <w:tmpl w:val="75001CA0"/>
    <w:lvl w:ilvl="0" w:tplc="6360E38E">
      <w:numFmt w:val="bullet"/>
      <w:lvlText w:val="-"/>
      <w:lvlJc w:val="left"/>
      <w:pPr>
        <w:ind w:left="492" w:hanging="360"/>
      </w:pPr>
      <w:rPr>
        <w:rFonts w:ascii="Arial" w:eastAsiaTheme="minorHAnsi" w:hAnsi="Arial" w:cs="Arial" w:hint="default"/>
      </w:rPr>
    </w:lvl>
    <w:lvl w:ilvl="1" w:tplc="080A0003" w:tentative="1">
      <w:start w:val="1"/>
      <w:numFmt w:val="bullet"/>
      <w:lvlText w:val="o"/>
      <w:lvlJc w:val="left"/>
      <w:pPr>
        <w:ind w:left="1212" w:hanging="360"/>
      </w:pPr>
      <w:rPr>
        <w:rFonts w:ascii="Courier New" w:hAnsi="Courier New" w:cs="Courier New" w:hint="default"/>
      </w:rPr>
    </w:lvl>
    <w:lvl w:ilvl="2" w:tplc="080A0005" w:tentative="1">
      <w:start w:val="1"/>
      <w:numFmt w:val="bullet"/>
      <w:lvlText w:val=""/>
      <w:lvlJc w:val="left"/>
      <w:pPr>
        <w:ind w:left="1932" w:hanging="360"/>
      </w:pPr>
      <w:rPr>
        <w:rFonts w:ascii="Wingdings" w:hAnsi="Wingdings" w:hint="default"/>
      </w:rPr>
    </w:lvl>
    <w:lvl w:ilvl="3" w:tplc="080A0001" w:tentative="1">
      <w:start w:val="1"/>
      <w:numFmt w:val="bullet"/>
      <w:lvlText w:val=""/>
      <w:lvlJc w:val="left"/>
      <w:pPr>
        <w:ind w:left="2652" w:hanging="360"/>
      </w:pPr>
      <w:rPr>
        <w:rFonts w:ascii="Symbol" w:hAnsi="Symbol" w:hint="default"/>
      </w:rPr>
    </w:lvl>
    <w:lvl w:ilvl="4" w:tplc="080A0003" w:tentative="1">
      <w:start w:val="1"/>
      <w:numFmt w:val="bullet"/>
      <w:lvlText w:val="o"/>
      <w:lvlJc w:val="left"/>
      <w:pPr>
        <w:ind w:left="3372" w:hanging="360"/>
      </w:pPr>
      <w:rPr>
        <w:rFonts w:ascii="Courier New" w:hAnsi="Courier New" w:cs="Courier New" w:hint="default"/>
      </w:rPr>
    </w:lvl>
    <w:lvl w:ilvl="5" w:tplc="080A0005" w:tentative="1">
      <w:start w:val="1"/>
      <w:numFmt w:val="bullet"/>
      <w:lvlText w:val=""/>
      <w:lvlJc w:val="left"/>
      <w:pPr>
        <w:ind w:left="4092" w:hanging="360"/>
      </w:pPr>
      <w:rPr>
        <w:rFonts w:ascii="Wingdings" w:hAnsi="Wingdings" w:hint="default"/>
      </w:rPr>
    </w:lvl>
    <w:lvl w:ilvl="6" w:tplc="080A0001" w:tentative="1">
      <w:start w:val="1"/>
      <w:numFmt w:val="bullet"/>
      <w:lvlText w:val=""/>
      <w:lvlJc w:val="left"/>
      <w:pPr>
        <w:ind w:left="4812" w:hanging="360"/>
      </w:pPr>
      <w:rPr>
        <w:rFonts w:ascii="Symbol" w:hAnsi="Symbol" w:hint="default"/>
      </w:rPr>
    </w:lvl>
    <w:lvl w:ilvl="7" w:tplc="080A0003" w:tentative="1">
      <w:start w:val="1"/>
      <w:numFmt w:val="bullet"/>
      <w:lvlText w:val="o"/>
      <w:lvlJc w:val="left"/>
      <w:pPr>
        <w:ind w:left="5532" w:hanging="360"/>
      </w:pPr>
      <w:rPr>
        <w:rFonts w:ascii="Courier New" w:hAnsi="Courier New" w:cs="Courier New" w:hint="default"/>
      </w:rPr>
    </w:lvl>
    <w:lvl w:ilvl="8" w:tplc="080A0005" w:tentative="1">
      <w:start w:val="1"/>
      <w:numFmt w:val="bullet"/>
      <w:lvlText w:val=""/>
      <w:lvlJc w:val="left"/>
      <w:pPr>
        <w:ind w:left="6252" w:hanging="360"/>
      </w:pPr>
      <w:rPr>
        <w:rFonts w:ascii="Wingdings" w:hAnsi="Wingdings" w:hint="default"/>
      </w:rPr>
    </w:lvl>
  </w:abstractNum>
  <w:abstractNum w:abstractNumId="44" w15:restartNumberingAfterBreak="0">
    <w:nsid w:val="4C2624D2"/>
    <w:multiLevelType w:val="hybridMultilevel"/>
    <w:tmpl w:val="EA98571C"/>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CA95A43"/>
    <w:multiLevelType w:val="hybridMultilevel"/>
    <w:tmpl w:val="C54C6E54"/>
    <w:lvl w:ilvl="0" w:tplc="05DE543A">
      <w:start w:val="1"/>
      <w:numFmt w:val="bullet"/>
      <w:lvlText w:val=""/>
      <w:lvlJc w:val="left"/>
      <w:pPr>
        <w:ind w:left="720" w:hanging="360"/>
      </w:pPr>
      <w:rPr>
        <w:rFonts w:ascii="Symbol" w:hAnsi="Symbol" w:hint="default"/>
      </w:rPr>
    </w:lvl>
    <w:lvl w:ilvl="1" w:tplc="C5A6FD84">
      <w:start w:val="1"/>
      <w:numFmt w:val="bullet"/>
      <w:lvlText w:val="o"/>
      <w:lvlJc w:val="left"/>
      <w:pPr>
        <w:ind w:left="1440" w:hanging="360"/>
      </w:pPr>
      <w:rPr>
        <w:rFonts w:ascii="Courier New" w:hAnsi="Courier New" w:hint="default"/>
      </w:rPr>
    </w:lvl>
    <w:lvl w:ilvl="2" w:tplc="77F452E6">
      <w:start w:val="1"/>
      <w:numFmt w:val="bullet"/>
      <w:lvlText w:val=""/>
      <w:lvlJc w:val="left"/>
      <w:pPr>
        <w:ind w:left="2160" w:hanging="360"/>
      </w:pPr>
      <w:rPr>
        <w:rFonts w:ascii="Wingdings" w:hAnsi="Wingdings" w:hint="default"/>
      </w:rPr>
    </w:lvl>
    <w:lvl w:ilvl="3" w:tplc="9E30359E">
      <w:start w:val="1"/>
      <w:numFmt w:val="bullet"/>
      <w:lvlText w:val=""/>
      <w:lvlJc w:val="left"/>
      <w:pPr>
        <w:ind w:left="2880" w:hanging="360"/>
      </w:pPr>
      <w:rPr>
        <w:rFonts w:ascii="Symbol" w:hAnsi="Symbol" w:hint="default"/>
      </w:rPr>
    </w:lvl>
    <w:lvl w:ilvl="4" w:tplc="4DBEF2F4">
      <w:start w:val="1"/>
      <w:numFmt w:val="bullet"/>
      <w:lvlText w:val="o"/>
      <w:lvlJc w:val="left"/>
      <w:pPr>
        <w:ind w:left="3600" w:hanging="360"/>
      </w:pPr>
      <w:rPr>
        <w:rFonts w:ascii="Courier New" w:hAnsi="Courier New" w:hint="default"/>
      </w:rPr>
    </w:lvl>
    <w:lvl w:ilvl="5" w:tplc="FF6422F2">
      <w:start w:val="1"/>
      <w:numFmt w:val="bullet"/>
      <w:lvlText w:val=""/>
      <w:lvlJc w:val="left"/>
      <w:pPr>
        <w:ind w:left="4320" w:hanging="360"/>
      </w:pPr>
      <w:rPr>
        <w:rFonts w:ascii="Wingdings" w:hAnsi="Wingdings" w:hint="default"/>
      </w:rPr>
    </w:lvl>
    <w:lvl w:ilvl="6" w:tplc="05D2B292">
      <w:start w:val="1"/>
      <w:numFmt w:val="bullet"/>
      <w:lvlText w:val=""/>
      <w:lvlJc w:val="left"/>
      <w:pPr>
        <w:ind w:left="5040" w:hanging="360"/>
      </w:pPr>
      <w:rPr>
        <w:rFonts w:ascii="Symbol" w:hAnsi="Symbol" w:hint="default"/>
      </w:rPr>
    </w:lvl>
    <w:lvl w:ilvl="7" w:tplc="205E40AA">
      <w:start w:val="1"/>
      <w:numFmt w:val="bullet"/>
      <w:lvlText w:val="o"/>
      <w:lvlJc w:val="left"/>
      <w:pPr>
        <w:ind w:left="5760" w:hanging="360"/>
      </w:pPr>
      <w:rPr>
        <w:rFonts w:ascii="Courier New" w:hAnsi="Courier New" w:hint="default"/>
      </w:rPr>
    </w:lvl>
    <w:lvl w:ilvl="8" w:tplc="0E4E2684">
      <w:start w:val="1"/>
      <w:numFmt w:val="bullet"/>
      <w:lvlText w:val=""/>
      <w:lvlJc w:val="left"/>
      <w:pPr>
        <w:ind w:left="6480" w:hanging="360"/>
      </w:pPr>
      <w:rPr>
        <w:rFonts w:ascii="Wingdings" w:hAnsi="Wingdings" w:hint="default"/>
      </w:rPr>
    </w:lvl>
  </w:abstractNum>
  <w:abstractNum w:abstractNumId="46" w15:restartNumberingAfterBreak="0">
    <w:nsid w:val="4D672892"/>
    <w:multiLevelType w:val="hybridMultilevel"/>
    <w:tmpl w:val="6AC0B8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4D9A63D4"/>
    <w:multiLevelType w:val="hybridMultilevel"/>
    <w:tmpl w:val="C240AF48"/>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4FB35C95"/>
    <w:multiLevelType w:val="hybridMultilevel"/>
    <w:tmpl w:val="C622A10A"/>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14214BE"/>
    <w:multiLevelType w:val="hybridMultilevel"/>
    <w:tmpl w:val="8A3A45DC"/>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1ED38C1"/>
    <w:multiLevelType w:val="hybridMultilevel"/>
    <w:tmpl w:val="03624332"/>
    <w:lvl w:ilvl="0" w:tplc="C4FA44B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534671E7"/>
    <w:multiLevelType w:val="hybridMultilevel"/>
    <w:tmpl w:val="E6365BC6"/>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4D003B3"/>
    <w:multiLevelType w:val="hybridMultilevel"/>
    <w:tmpl w:val="E9389E84"/>
    <w:lvl w:ilvl="0" w:tplc="C4FA44B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56361F75"/>
    <w:multiLevelType w:val="hybridMultilevel"/>
    <w:tmpl w:val="A348A9E0"/>
    <w:lvl w:ilvl="0" w:tplc="AEBE3AAE">
      <w:numFmt w:val="bullet"/>
      <w:lvlText w:val="-"/>
      <w:lvlJc w:val="left"/>
      <w:pPr>
        <w:ind w:left="492" w:hanging="360"/>
      </w:pPr>
      <w:rPr>
        <w:rFonts w:ascii="Arial" w:eastAsiaTheme="minorHAnsi" w:hAnsi="Arial" w:cs="Arial" w:hint="default"/>
      </w:rPr>
    </w:lvl>
    <w:lvl w:ilvl="1" w:tplc="080A0003" w:tentative="1">
      <w:start w:val="1"/>
      <w:numFmt w:val="bullet"/>
      <w:lvlText w:val="o"/>
      <w:lvlJc w:val="left"/>
      <w:pPr>
        <w:ind w:left="1212" w:hanging="360"/>
      </w:pPr>
      <w:rPr>
        <w:rFonts w:ascii="Courier New" w:hAnsi="Courier New" w:cs="Courier New" w:hint="default"/>
      </w:rPr>
    </w:lvl>
    <w:lvl w:ilvl="2" w:tplc="080A0005" w:tentative="1">
      <w:start w:val="1"/>
      <w:numFmt w:val="bullet"/>
      <w:lvlText w:val=""/>
      <w:lvlJc w:val="left"/>
      <w:pPr>
        <w:ind w:left="1932" w:hanging="360"/>
      </w:pPr>
      <w:rPr>
        <w:rFonts w:ascii="Wingdings" w:hAnsi="Wingdings" w:hint="default"/>
      </w:rPr>
    </w:lvl>
    <w:lvl w:ilvl="3" w:tplc="080A0001" w:tentative="1">
      <w:start w:val="1"/>
      <w:numFmt w:val="bullet"/>
      <w:lvlText w:val=""/>
      <w:lvlJc w:val="left"/>
      <w:pPr>
        <w:ind w:left="2652" w:hanging="360"/>
      </w:pPr>
      <w:rPr>
        <w:rFonts w:ascii="Symbol" w:hAnsi="Symbol" w:hint="default"/>
      </w:rPr>
    </w:lvl>
    <w:lvl w:ilvl="4" w:tplc="080A0003" w:tentative="1">
      <w:start w:val="1"/>
      <w:numFmt w:val="bullet"/>
      <w:lvlText w:val="o"/>
      <w:lvlJc w:val="left"/>
      <w:pPr>
        <w:ind w:left="3372" w:hanging="360"/>
      </w:pPr>
      <w:rPr>
        <w:rFonts w:ascii="Courier New" w:hAnsi="Courier New" w:cs="Courier New" w:hint="default"/>
      </w:rPr>
    </w:lvl>
    <w:lvl w:ilvl="5" w:tplc="080A0005" w:tentative="1">
      <w:start w:val="1"/>
      <w:numFmt w:val="bullet"/>
      <w:lvlText w:val=""/>
      <w:lvlJc w:val="left"/>
      <w:pPr>
        <w:ind w:left="4092" w:hanging="360"/>
      </w:pPr>
      <w:rPr>
        <w:rFonts w:ascii="Wingdings" w:hAnsi="Wingdings" w:hint="default"/>
      </w:rPr>
    </w:lvl>
    <w:lvl w:ilvl="6" w:tplc="080A0001" w:tentative="1">
      <w:start w:val="1"/>
      <w:numFmt w:val="bullet"/>
      <w:lvlText w:val=""/>
      <w:lvlJc w:val="left"/>
      <w:pPr>
        <w:ind w:left="4812" w:hanging="360"/>
      </w:pPr>
      <w:rPr>
        <w:rFonts w:ascii="Symbol" w:hAnsi="Symbol" w:hint="default"/>
      </w:rPr>
    </w:lvl>
    <w:lvl w:ilvl="7" w:tplc="080A0003" w:tentative="1">
      <w:start w:val="1"/>
      <w:numFmt w:val="bullet"/>
      <w:lvlText w:val="o"/>
      <w:lvlJc w:val="left"/>
      <w:pPr>
        <w:ind w:left="5532" w:hanging="360"/>
      </w:pPr>
      <w:rPr>
        <w:rFonts w:ascii="Courier New" w:hAnsi="Courier New" w:cs="Courier New" w:hint="default"/>
      </w:rPr>
    </w:lvl>
    <w:lvl w:ilvl="8" w:tplc="080A0005" w:tentative="1">
      <w:start w:val="1"/>
      <w:numFmt w:val="bullet"/>
      <w:lvlText w:val=""/>
      <w:lvlJc w:val="left"/>
      <w:pPr>
        <w:ind w:left="6252" w:hanging="360"/>
      </w:pPr>
      <w:rPr>
        <w:rFonts w:ascii="Wingdings" w:hAnsi="Wingdings" w:hint="default"/>
      </w:rPr>
    </w:lvl>
  </w:abstractNum>
  <w:abstractNum w:abstractNumId="54" w15:restartNumberingAfterBreak="0">
    <w:nsid w:val="57814351"/>
    <w:multiLevelType w:val="hybridMultilevel"/>
    <w:tmpl w:val="94DC569E"/>
    <w:lvl w:ilvl="0" w:tplc="6FE2B816">
      <w:numFmt w:val="bullet"/>
      <w:lvlText w:val="-"/>
      <w:lvlJc w:val="left"/>
      <w:pPr>
        <w:ind w:left="492" w:hanging="360"/>
      </w:pPr>
      <w:rPr>
        <w:rFonts w:ascii="Arial" w:eastAsiaTheme="minorHAnsi" w:hAnsi="Arial" w:cs="Arial" w:hint="default"/>
      </w:rPr>
    </w:lvl>
    <w:lvl w:ilvl="1" w:tplc="080A0003" w:tentative="1">
      <w:start w:val="1"/>
      <w:numFmt w:val="bullet"/>
      <w:lvlText w:val="o"/>
      <w:lvlJc w:val="left"/>
      <w:pPr>
        <w:ind w:left="1212" w:hanging="360"/>
      </w:pPr>
      <w:rPr>
        <w:rFonts w:ascii="Courier New" w:hAnsi="Courier New" w:cs="Courier New" w:hint="default"/>
      </w:rPr>
    </w:lvl>
    <w:lvl w:ilvl="2" w:tplc="080A0005" w:tentative="1">
      <w:start w:val="1"/>
      <w:numFmt w:val="bullet"/>
      <w:lvlText w:val=""/>
      <w:lvlJc w:val="left"/>
      <w:pPr>
        <w:ind w:left="1932" w:hanging="360"/>
      </w:pPr>
      <w:rPr>
        <w:rFonts w:ascii="Wingdings" w:hAnsi="Wingdings" w:hint="default"/>
      </w:rPr>
    </w:lvl>
    <w:lvl w:ilvl="3" w:tplc="080A0001" w:tentative="1">
      <w:start w:val="1"/>
      <w:numFmt w:val="bullet"/>
      <w:lvlText w:val=""/>
      <w:lvlJc w:val="left"/>
      <w:pPr>
        <w:ind w:left="2652" w:hanging="360"/>
      </w:pPr>
      <w:rPr>
        <w:rFonts w:ascii="Symbol" w:hAnsi="Symbol" w:hint="default"/>
      </w:rPr>
    </w:lvl>
    <w:lvl w:ilvl="4" w:tplc="080A0003" w:tentative="1">
      <w:start w:val="1"/>
      <w:numFmt w:val="bullet"/>
      <w:lvlText w:val="o"/>
      <w:lvlJc w:val="left"/>
      <w:pPr>
        <w:ind w:left="3372" w:hanging="360"/>
      </w:pPr>
      <w:rPr>
        <w:rFonts w:ascii="Courier New" w:hAnsi="Courier New" w:cs="Courier New" w:hint="default"/>
      </w:rPr>
    </w:lvl>
    <w:lvl w:ilvl="5" w:tplc="080A0005" w:tentative="1">
      <w:start w:val="1"/>
      <w:numFmt w:val="bullet"/>
      <w:lvlText w:val=""/>
      <w:lvlJc w:val="left"/>
      <w:pPr>
        <w:ind w:left="4092" w:hanging="360"/>
      </w:pPr>
      <w:rPr>
        <w:rFonts w:ascii="Wingdings" w:hAnsi="Wingdings" w:hint="default"/>
      </w:rPr>
    </w:lvl>
    <w:lvl w:ilvl="6" w:tplc="080A0001" w:tentative="1">
      <w:start w:val="1"/>
      <w:numFmt w:val="bullet"/>
      <w:lvlText w:val=""/>
      <w:lvlJc w:val="left"/>
      <w:pPr>
        <w:ind w:left="4812" w:hanging="360"/>
      </w:pPr>
      <w:rPr>
        <w:rFonts w:ascii="Symbol" w:hAnsi="Symbol" w:hint="default"/>
      </w:rPr>
    </w:lvl>
    <w:lvl w:ilvl="7" w:tplc="080A0003" w:tentative="1">
      <w:start w:val="1"/>
      <w:numFmt w:val="bullet"/>
      <w:lvlText w:val="o"/>
      <w:lvlJc w:val="left"/>
      <w:pPr>
        <w:ind w:left="5532" w:hanging="360"/>
      </w:pPr>
      <w:rPr>
        <w:rFonts w:ascii="Courier New" w:hAnsi="Courier New" w:cs="Courier New" w:hint="default"/>
      </w:rPr>
    </w:lvl>
    <w:lvl w:ilvl="8" w:tplc="080A0005" w:tentative="1">
      <w:start w:val="1"/>
      <w:numFmt w:val="bullet"/>
      <w:lvlText w:val=""/>
      <w:lvlJc w:val="left"/>
      <w:pPr>
        <w:ind w:left="6252" w:hanging="360"/>
      </w:pPr>
      <w:rPr>
        <w:rFonts w:ascii="Wingdings" w:hAnsi="Wingdings" w:hint="default"/>
      </w:rPr>
    </w:lvl>
  </w:abstractNum>
  <w:abstractNum w:abstractNumId="55" w15:restartNumberingAfterBreak="0">
    <w:nsid w:val="58835762"/>
    <w:multiLevelType w:val="hybridMultilevel"/>
    <w:tmpl w:val="1DF80F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58D53E6D"/>
    <w:multiLevelType w:val="hybridMultilevel"/>
    <w:tmpl w:val="507C32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58FC7638"/>
    <w:multiLevelType w:val="hybridMultilevel"/>
    <w:tmpl w:val="650E564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597F3537"/>
    <w:multiLevelType w:val="hybridMultilevel"/>
    <w:tmpl w:val="7AF6B57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5A327BA1"/>
    <w:multiLevelType w:val="hybridMultilevel"/>
    <w:tmpl w:val="613475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5B2860A2"/>
    <w:multiLevelType w:val="hybridMultilevel"/>
    <w:tmpl w:val="0060C9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5BBD2428"/>
    <w:multiLevelType w:val="hybridMultilevel"/>
    <w:tmpl w:val="9C22511A"/>
    <w:lvl w:ilvl="0" w:tplc="C4FA44B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5E164997"/>
    <w:multiLevelType w:val="hybridMultilevel"/>
    <w:tmpl w:val="DD92AC9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5E3204D1"/>
    <w:multiLevelType w:val="hybridMultilevel"/>
    <w:tmpl w:val="49EE7C98"/>
    <w:lvl w:ilvl="0" w:tplc="347A781E">
      <w:start w:val="1"/>
      <w:numFmt w:val="bullet"/>
      <w:lvlText w:val=""/>
      <w:lvlJc w:val="left"/>
      <w:pPr>
        <w:ind w:left="720" w:hanging="360"/>
      </w:pPr>
      <w:rPr>
        <w:rFonts w:ascii="Symbol" w:hAnsi="Symbol" w:hint="default"/>
      </w:rPr>
    </w:lvl>
    <w:lvl w:ilvl="1" w:tplc="84BEE7C4">
      <w:start w:val="1"/>
      <w:numFmt w:val="bullet"/>
      <w:lvlText w:val="o"/>
      <w:lvlJc w:val="left"/>
      <w:pPr>
        <w:ind w:left="1440" w:hanging="360"/>
      </w:pPr>
      <w:rPr>
        <w:rFonts w:ascii="Courier New" w:hAnsi="Courier New" w:hint="default"/>
      </w:rPr>
    </w:lvl>
    <w:lvl w:ilvl="2" w:tplc="0DA0F9A2">
      <w:start w:val="1"/>
      <w:numFmt w:val="bullet"/>
      <w:lvlText w:val=""/>
      <w:lvlJc w:val="left"/>
      <w:pPr>
        <w:ind w:left="2160" w:hanging="360"/>
      </w:pPr>
      <w:rPr>
        <w:rFonts w:ascii="Wingdings" w:hAnsi="Wingdings" w:hint="default"/>
      </w:rPr>
    </w:lvl>
    <w:lvl w:ilvl="3" w:tplc="4F24953E">
      <w:start w:val="1"/>
      <w:numFmt w:val="bullet"/>
      <w:lvlText w:val=""/>
      <w:lvlJc w:val="left"/>
      <w:pPr>
        <w:ind w:left="2880" w:hanging="360"/>
      </w:pPr>
      <w:rPr>
        <w:rFonts w:ascii="Symbol" w:hAnsi="Symbol" w:hint="default"/>
      </w:rPr>
    </w:lvl>
    <w:lvl w:ilvl="4" w:tplc="EBDAC996">
      <w:start w:val="1"/>
      <w:numFmt w:val="bullet"/>
      <w:lvlText w:val="o"/>
      <w:lvlJc w:val="left"/>
      <w:pPr>
        <w:ind w:left="3600" w:hanging="360"/>
      </w:pPr>
      <w:rPr>
        <w:rFonts w:ascii="Courier New" w:hAnsi="Courier New" w:hint="default"/>
      </w:rPr>
    </w:lvl>
    <w:lvl w:ilvl="5" w:tplc="FFD8998A">
      <w:start w:val="1"/>
      <w:numFmt w:val="bullet"/>
      <w:lvlText w:val=""/>
      <w:lvlJc w:val="left"/>
      <w:pPr>
        <w:ind w:left="4320" w:hanging="360"/>
      </w:pPr>
      <w:rPr>
        <w:rFonts w:ascii="Wingdings" w:hAnsi="Wingdings" w:hint="default"/>
      </w:rPr>
    </w:lvl>
    <w:lvl w:ilvl="6" w:tplc="DCEABA72">
      <w:start w:val="1"/>
      <w:numFmt w:val="bullet"/>
      <w:lvlText w:val=""/>
      <w:lvlJc w:val="left"/>
      <w:pPr>
        <w:ind w:left="5040" w:hanging="360"/>
      </w:pPr>
      <w:rPr>
        <w:rFonts w:ascii="Symbol" w:hAnsi="Symbol" w:hint="default"/>
      </w:rPr>
    </w:lvl>
    <w:lvl w:ilvl="7" w:tplc="3174867C">
      <w:start w:val="1"/>
      <w:numFmt w:val="bullet"/>
      <w:lvlText w:val="o"/>
      <w:lvlJc w:val="left"/>
      <w:pPr>
        <w:ind w:left="5760" w:hanging="360"/>
      </w:pPr>
      <w:rPr>
        <w:rFonts w:ascii="Courier New" w:hAnsi="Courier New" w:hint="default"/>
      </w:rPr>
    </w:lvl>
    <w:lvl w:ilvl="8" w:tplc="B4522102">
      <w:start w:val="1"/>
      <w:numFmt w:val="bullet"/>
      <w:lvlText w:val=""/>
      <w:lvlJc w:val="left"/>
      <w:pPr>
        <w:ind w:left="6480" w:hanging="360"/>
      </w:pPr>
      <w:rPr>
        <w:rFonts w:ascii="Wingdings" w:hAnsi="Wingdings" w:hint="default"/>
      </w:rPr>
    </w:lvl>
  </w:abstractNum>
  <w:abstractNum w:abstractNumId="64" w15:restartNumberingAfterBreak="0">
    <w:nsid w:val="5EF937AC"/>
    <w:multiLevelType w:val="hybridMultilevel"/>
    <w:tmpl w:val="0A98AD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5F1275AF"/>
    <w:multiLevelType w:val="hybridMultilevel"/>
    <w:tmpl w:val="E24E4670"/>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5F436ABF"/>
    <w:multiLevelType w:val="hybridMultilevel"/>
    <w:tmpl w:val="9158795A"/>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5FD66CFE"/>
    <w:multiLevelType w:val="hybridMultilevel"/>
    <w:tmpl w:val="E4A63722"/>
    <w:lvl w:ilvl="0" w:tplc="C4FA44B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8" w15:restartNumberingAfterBreak="0">
    <w:nsid w:val="60A8606F"/>
    <w:multiLevelType w:val="hybridMultilevel"/>
    <w:tmpl w:val="14AA1EC4"/>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60AC6F6E"/>
    <w:multiLevelType w:val="multilevel"/>
    <w:tmpl w:val="5C9C232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0" w15:restartNumberingAfterBreak="0">
    <w:nsid w:val="62163A74"/>
    <w:multiLevelType w:val="multilevel"/>
    <w:tmpl w:val="5E0A0F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15:restartNumberingAfterBreak="0">
    <w:nsid w:val="652A4B1D"/>
    <w:multiLevelType w:val="hybridMultilevel"/>
    <w:tmpl w:val="C786D8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67282572"/>
    <w:multiLevelType w:val="hybridMultilevel"/>
    <w:tmpl w:val="6D46A1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15:restartNumberingAfterBreak="0">
    <w:nsid w:val="678F3100"/>
    <w:multiLevelType w:val="hybridMultilevel"/>
    <w:tmpl w:val="349EF1A6"/>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7BA1610"/>
    <w:multiLevelType w:val="hybridMultilevel"/>
    <w:tmpl w:val="46B4BC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5" w15:restartNumberingAfterBreak="0">
    <w:nsid w:val="6A2738D6"/>
    <w:multiLevelType w:val="hybridMultilevel"/>
    <w:tmpl w:val="C87A8F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6" w15:restartNumberingAfterBreak="0">
    <w:nsid w:val="6C1657EA"/>
    <w:multiLevelType w:val="hybridMultilevel"/>
    <w:tmpl w:val="56B4B744"/>
    <w:lvl w:ilvl="0" w:tplc="080A0001">
      <w:start w:val="1"/>
      <w:numFmt w:val="bullet"/>
      <w:lvlText w:val=""/>
      <w:lvlJc w:val="left"/>
      <w:pPr>
        <w:ind w:left="720" w:hanging="360"/>
      </w:pPr>
      <w:rPr>
        <w:rFonts w:ascii="Symbol" w:hAnsi="Symbol" w:hint="default"/>
        <w:b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6CDA3A02"/>
    <w:multiLevelType w:val="hybridMultilevel"/>
    <w:tmpl w:val="3E84A89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8" w15:restartNumberingAfterBreak="0">
    <w:nsid w:val="6DFF2AE2"/>
    <w:multiLevelType w:val="hybridMultilevel"/>
    <w:tmpl w:val="A830B16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9" w15:restartNumberingAfterBreak="0">
    <w:nsid w:val="6EA15F71"/>
    <w:multiLevelType w:val="hybridMultilevel"/>
    <w:tmpl w:val="9342E8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0" w15:restartNumberingAfterBreak="0">
    <w:nsid w:val="6F9043BB"/>
    <w:multiLevelType w:val="hybridMultilevel"/>
    <w:tmpl w:val="48EC16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1" w15:restartNumberingAfterBreak="0">
    <w:nsid w:val="74577AB4"/>
    <w:multiLevelType w:val="hybridMultilevel"/>
    <w:tmpl w:val="4852FEE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76056C53"/>
    <w:multiLevelType w:val="hybridMultilevel"/>
    <w:tmpl w:val="07A8FF4E"/>
    <w:lvl w:ilvl="0" w:tplc="F48C2656">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3" w15:restartNumberingAfterBreak="0">
    <w:nsid w:val="781D54A2"/>
    <w:multiLevelType w:val="hybridMultilevel"/>
    <w:tmpl w:val="804E8E16"/>
    <w:lvl w:ilvl="0" w:tplc="080A0001">
      <w:start w:val="1"/>
      <w:numFmt w:val="bullet"/>
      <w:lvlText w:val=""/>
      <w:lvlJc w:val="left"/>
      <w:pPr>
        <w:ind w:left="720" w:hanging="360"/>
      </w:pPr>
      <w:rPr>
        <w:rFonts w:ascii="Symbol" w:hAnsi="Symbol" w:hint="default"/>
      </w:rPr>
    </w:lvl>
    <w:lvl w:ilvl="1" w:tplc="5268CF66">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4" w15:restartNumberingAfterBreak="0">
    <w:nsid w:val="78662F64"/>
    <w:multiLevelType w:val="hybridMultilevel"/>
    <w:tmpl w:val="CA165694"/>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789B3514"/>
    <w:multiLevelType w:val="hybridMultilevel"/>
    <w:tmpl w:val="EE584C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6" w15:restartNumberingAfterBreak="0">
    <w:nsid w:val="797D00D8"/>
    <w:multiLevelType w:val="hybridMultilevel"/>
    <w:tmpl w:val="F9A48C5C"/>
    <w:lvl w:ilvl="0" w:tplc="F48C2656">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7D0175E6"/>
    <w:multiLevelType w:val="hybridMultilevel"/>
    <w:tmpl w:val="6FE4D7F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8" w15:restartNumberingAfterBreak="0">
    <w:nsid w:val="7D8A5844"/>
    <w:multiLevelType w:val="hybridMultilevel"/>
    <w:tmpl w:val="C694A59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9" w15:restartNumberingAfterBreak="0">
    <w:nsid w:val="7DAC0791"/>
    <w:multiLevelType w:val="hybridMultilevel"/>
    <w:tmpl w:val="781C6280"/>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94000679">
    <w:abstractNumId w:val="28"/>
  </w:num>
  <w:num w:numId="2" w16cid:durableId="1036852851">
    <w:abstractNumId w:val="37"/>
  </w:num>
  <w:num w:numId="3" w16cid:durableId="2029214099">
    <w:abstractNumId w:val="56"/>
  </w:num>
  <w:num w:numId="4" w16cid:durableId="1238057946">
    <w:abstractNumId w:val="57"/>
  </w:num>
  <w:num w:numId="5" w16cid:durableId="1978802639">
    <w:abstractNumId w:val="30"/>
  </w:num>
  <w:num w:numId="6" w16cid:durableId="1762870665">
    <w:abstractNumId w:val="70"/>
  </w:num>
  <w:num w:numId="7" w16cid:durableId="200702767">
    <w:abstractNumId w:val="7"/>
  </w:num>
  <w:num w:numId="8" w16cid:durableId="1430004114">
    <w:abstractNumId w:val="4"/>
  </w:num>
  <w:num w:numId="9" w16cid:durableId="682781596">
    <w:abstractNumId w:val="20"/>
  </w:num>
  <w:num w:numId="10" w16cid:durableId="112988060">
    <w:abstractNumId w:val="5"/>
  </w:num>
  <w:num w:numId="11" w16cid:durableId="1990477801">
    <w:abstractNumId w:val="75"/>
  </w:num>
  <w:num w:numId="12" w16cid:durableId="272640789">
    <w:abstractNumId w:val="82"/>
  </w:num>
  <w:num w:numId="13" w16cid:durableId="627978899">
    <w:abstractNumId w:val="86"/>
  </w:num>
  <w:num w:numId="14" w16cid:durableId="1750735788">
    <w:abstractNumId w:val="34"/>
  </w:num>
  <w:num w:numId="15" w16cid:durableId="1385834348">
    <w:abstractNumId w:val="82"/>
  </w:num>
  <w:num w:numId="16" w16cid:durableId="523981933">
    <w:abstractNumId w:val="86"/>
  </w:num>
  <w:num w:numId="17" w16cid:durableId="659500196">
    <w:abstractNumId w:val="34"/>
  </w:num>
  <w:num w:numId="18" w16cid:durableId="1951623984">
    <w:abstractNumId w:val="8"/>
  </w:num>
  <w:num w:numId="19" w16cid:durableId="1069615888">
    <w:abstractNumId w:val="68"/>
  </w:num>
  <w:num w:numId="20" w16cid:durableId="1215117928">
    <w:abstractNumId w:val="24"/>
  </w:num>
  <w:num w:numId="21" w16cid:durableId="26952150">
    <w:abstractNumId w:val="2"/>
  </w:num>
  <w:num w:numId="22" w16cid:durableId="911357814">
    <w:abstractNumId w:val="21"/>
  </w:num>
  <w:num w:numId="23" w16cid:durableId="630014340">
    <w:abstractNumId w:val="69"/>
  </w:num>
  <w:num w:numId="24" w16cid:durableId="2059936582">
    <w:abstractNumId w:val="71"/>
  </w:num>
  <w:num w:numId="25" w16cid:durableId="1663122371">
    <w:abstractNumId w:val="79"/>
  </w:num>
  <w:num w:numId="26" w16cid:durableId="1364870003">
    <w:abstractNumId w:val="72"/>
  </w:num>
  <w:num w:numId="27" w16cid:durableId="839926607">
    <w:abstractNumId w:val="10"/>
  </w:num>
  <w:num w:numId="28" w16cid:durableId="505481017">
    <w:abstractNumId w:val="41"/>
  </w:num>
  <w:num w:numId="29" w16cid:durableId="880673445">
    <w:abstractNumId w:val="29"/>
  </w:num>
  <w:num w:numId="30" w16cid:durableId="1994405788">
    <w:abstractNumId w:val="73"/>
  </w:num>
  <w:num w:numId="31" w16cid:durableId="1408532438">
    <w:abstractNumId w:val="6"/>
  </w:num>
  <w:num w:numId="32" w16cid:durableId="1639072305">
    <w:abstractNumId w:val="3"/>
  </w:num>
  <w:num w:numId="33" w16cid:durableId="45883711">
    <w:abstractNumId w:val="76"/>
  </w:num>
  <w:num w:numId="34" w16cid:durableId="1060900976">
    <w:abstractNumId w:val="36"/>
  </w:num>
  <w:num w:numId="35" w16cid:durableId="854854216">
    <w:abstractNumId w:val="11"/>
  </w:num>
  <w:num w:numId="36" w16cid:durableId="139152638">
    <w:abstractNumId w:val="9"/>
  </w:num>
  <w:num w:numId="37" w16cid:durableId="860044607">
    <w:abstractNumId w:val="46"/>
  </w:num>
  <w:num w:numId="38" w16cid:durableId="406004407">
    <w:abstractNumId w:val="35"/>
  </w:num>
  <w:num w:numId="39" w16cid:durableId="1067146168">
    <w:abstractNumId w:val="64"/>
  </w:num>
  <w:num w:numId="40" w16cid:durableId="90247145">
    <w:abstractNumId w:val="17"/>
  </w:num>
  <w:num w:numId="41" w16cid:durableId="1953055428">
    <w:abstractNumId w:val="13"/>
  </w:num>
  <w:num w:numId="42" w16cid:durableId="1057047721">
    <w:abstractNumId w:val="54"/>
  </w:num>
  <w:num w:numId="43" w16cid:durableId="874924621">
    <w:abstractNumId w:val="32"/>
  </w:num>
  <w:num w:numId="44" w16cid:durableId="2075422452">
    <w:abstractNumId w:val="61"/>
  </w:num>
  <w:num w:numId="45" w16cid:durableId="1356494747">
    <w:abstractNumId w:val="50"/>
  </w:num>
  <w:num w:numId="46" w16cid:durableId="1419058664">
    <w:abstractNumId w:val="18"/>
  </w:num>
  <w:num w:numId="47" w16cid:durableId="1664697910">
    <w:abstractNumId w:val="59"/>
  </w:num>
  <w:num w:numId="48" w16cid:durableId="623655475">
    <w:abstractNumId w:val="52"/>
  </w:num>
  <w:num w:numId="49" w16cid:durableId="2020232127">
    <w:abstractNumId w:val="19"/>
  </w:num>
  <w:num w:numId="50" w16cid:durableId="46421103">
    <w:abstractNumId w:val="74"/>
  </w:num>
  <w:num w:numId="51" w16cid:durableId="1280795413">
    <w:abstractNumId w:val="53"/>
  </w:num>
  <w:num w:numId="52" w16cid:durableId="1509171570">
    <w:abstractNumId w:val="60"/>
  </w:num>
  <w:num w:numId="53" w16cid:durableId="1589388926">
    <w:abstractNumId w:val="67"/>
  </w:num>
  <w:num w:numId="54" w16cid:durableId="1830092852">
    <w:abstractNumId w:val="83"/>
  </w:num>
  <w:num w:numId="55" w16cid:durableId="516620482">
    <w:abstractNumId w:val="43"/>
  </w:num>
  <w:num w:numId="56" w16cid:durableId="18548018">
    <w:abstractNumId w:val="77"/>
  </w:num>
  <w:num w:numId="57" w16cid:durableId="2090037600">
    <w:abstractNumId w:val="66"/>
  </w:num>
  <w:num w:numId="58" w16cid:durableId="503978239">
    <w:abstractNumId w:val="25"/>
  </w:num>
  <w:num w:numId="59" w16cid:durableId="1548175469">
    <w:abstractNumId w:val="27"/>
  </w:num>
  <w:num w:numId="60" w16cid:durableId="720591032">
    <w:abstractNumId w:val="62"/>
  </w:num>
  <w:num w:numId="61" w16cid:durableId="685517380">
    <w:abstractNumId w:val="0"/>
  </w:num>
  <w:num w:numId="62" w16cid:durableId="109125802">
    <w:abstractNumId w:val="55"/>
  </w:num>
  <w:num w:numId="63" w16cid:durableId="1527981364">
    <w:abstractNumId w:val="78"/>
  </w:num>
  <w:num w:numId="64" w16cid:durableId="1921401696">
    <w:abstractNumId w:val="51"/>
  </w:num>
  <w:num w:numId="65" w16cid:durableId="1794976296">
    <w:abstractNumId w:val="88"/>
  </w:num>
  <w:num w:numId="66" w16cid:durableId="50076278">
    <w:abstractNumId w:val="33"/>
  </w:num>
  <w:num w:numId="67" w16cid:durableId="77137569">
    <w:abstractNumId w:val="81"/>
  </w:num>
  <w:num w:numId="68" w16cid:durableId="602961944">
    <w:abstractNumId w:val="38"/>
  </w:num>
  <w:num w:numId="69" w16cid:durableId="1092627091">
    <w:abstractNumId w:val="85"/>
  </w:num>
  <w:num w:numId="70" w16cid:durableId="1283925560">
    <w:abstractNumId w:val="84"/>
  </w:num>
  <w:num w:numId="71" w16cid:durableId="1609770634">
    <w:abstractNumId w:val="39"/>
  </w:num>
  <w:num w:numId="72" w16cid:durableId="1799882852">
    <w:abstractNumId w:val="22"/>
  </w:num>
  <w:num w:numId="73" w16cid:durableId="406536363">
    <w:abstractNumId w:val="23"/>
  </w:num>
  <w:num w:numId="74" w16cid:durableId="1724057821">
    <w:abstractNumId w:val="89"/>
  </w:num>
  <w:num w:numId="75" w16cid:durableId="1491101017">
    <w:abstractNumId w:val="58"/>
  </w:num>
  <w:num w:numId="76" w16cid:durableId="321079983">
    <w:abstractNumId w:val="48"/>
  </w:num>
  <w:num w:numId="77" w16cid:durableId="1756513327">
    <w:abstractNumId w:val="80"/>
  </w:num>
  <w:num w:numId="78" w16cid:durableId="253393939">
    <w:abstractNumId w:val="1"/>
  </w:num>
  <w:num w:numId="79" w16cid:durableId="1257252923">
    <w:abstractNumId w:val="16"/>
  </w:num>
  <w:num w:numId="80" w16cid:durableId="2102143948">
    <w:abstractNumId w:val="65"/>
  </w:num>
  <w:num w:numId="81" w16cid:durableId="972442452">
    <w:abstractNumId w:val="14"/>
  </w:num>
  <w:num w:numId="82" w16cid:durableId="2141460553">
    <w:abstractNumId w:val="47"/>
  </w:num>
  <w:num w:numId="83" w16cid:durableId="912859274">
    <w:abstractNumId w:val="15"/>
  </w:num>
  <w:num w:numId="84" w16cid:durableId="294532205">
    <w:abstractNumId w:val="26"/>
  </w:num>
  <w:num w:numId="85" w16cid:durableId="2024545720">
    <w:abstractNumId w:val="42"/>
  </w:num>
  <w:num w:numId="86" w16cid:durableId="576524580">
    <w:abstractNumId w:val="40"/>
  </w:num>
  <w:num w:numId="87" w16cid:durableId="1946303344">
    <w:abstractNumId w:val="87"/>
  </w:num>
  <w:num w:numId="88" w16cid:durableId="1229223289">
    <w:abstractNumId w:val="44"/>
  </w:num>
  <w:num w:numId="89" w16cid:durableId="1455371647">
    <w:abstractNumId w:val="12"/>
  </w:num>
  <w:num w:numId="90" w16cid:durableId="1869415035">
    <w:abstractNumId w:val="49"/>
  </w:num>
  <w:num w:numId="91" w16cid:durableId="1738240834">
    <w:abstractNumId w:val="45"/>
  </w:num>
  <w:num w:numId="92" w16cid:durableId="173961936">
    <w:abstractNumId w:val="31"/>
  </w:num>
  <w:num w:numId="93" w16cid:durableId="1662779638">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4A9"/>
    <w:rsid w:val="000524D3"/>
    <w:rsid w:val="00067E60"/>
    <w:rsid w:val="001576CF"/>
    <w:rsid w:val="001B692A"/>
    <w:rsid w:val="001E0326"/>
    <w:rsid w:val="00210B4C"/>
    <w:rsid w:val="00247AF1"/>
    <w:rsid w:val="002B4F2D"/>
    <w:rsid w:val="003F16E6"/>
    <w:rsid w:val="00456DE6"/>
    <w:rsid w:val="00496740"/>
    <w:rsid w:val="004F25EF"/>
    <w:rsid w:val="005157E3"/>
    <w:rsid w:val="005264A9"/>
    <w:rsid w:val="005C54C6"/>
    <w:rsid w:val="005D185F"/>
    <w:rsid w:val="00606848"/>
    <w:rsid w:val="006763A5"/>
    <w:rsid w:val="00697A3D"/>
    <w:rsid w:val="006A608B"/>
    <w:rsid w:val="00773667"/>
    <w:rsid w:val="007E753F"/>
    <w:rsid w:val="008B7C2E"/>
    <w:rsid w:val="00922CC4"/>
    <w:rsid w:val="009424B9"/>
    <w:rsid w:val="00964DCD"/>
    <w:rsid w:val="009A1BC6"/>
    <w:rsid w:val="00A209BD"/>
    <w:rsid w:val="00AA00B0"/>
    <w:rsid w:val="00AA768E"/>
    <w:rsid w:val="00B175A3"/>
    <w:rsid w:val="00B21499"/>
    <w:rsid w:val="00B3195E"/>
    <w:rsid w:val="00B411E8"/>
    <w:rsid w:val="00B52C37"/>
    <w:rsid w:val="00B55EBA"/>
    <w:rsid w:val="00B65543"/>
    <w:rsid w:val="00C50EB7"/>
    <w:rsid w:val="00CA0626"/>
    <w:rsid w:val="00CC1C52"/>
    <w:rsid w:val="00CD20AA"/>
    <w:rsid w:val="00CF73B5"/>
    <w:rsid w:val="00D01B7D"/>
    <w:rsid w:val="00D204F8"/>
    <w:rsid w:val="00D377B3"/>
    <w:rsid w:val="00DD58C6"/>
    <w:rsid w:val="00DD6988"/>
    <w:rsid w:val="00E16C90"/>
    <w:rsid w:val="00E261FD"/>
    <w:rsid w:val="00E35FC2"/>
    <w:rsid w:val="00E54E8A"/>
    <w:rsid w:val="00EA0D31"/>
    <w:rsid w:val="00EA1302"/>
    <w:rsid w:val="00F87C4F"/>
    <w:rsid w:val="00F9464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50BB9"/>
  <w15:chartTrackingRefBased/>
  <w15:docId w15:val="{BD8D6A89-018F-4BFA-8CBD-C5736BD0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4A9"/>
    <w:pPr>
      <w:spacing w:line="259" w:lineRule="auto"/>
    </w:pPr>
    <w:rPr>
      <w:sz w:val="22"/>
      <w:szCs w:val="22"/>
    </w:rPr>
  </w:style>
  <w:style w:type="paragraph" w:styleId="Ttulo1">
    <w:name w:val="heading 1"/>
    <w:basedOn w:val="Normal"/>
    <w:next w:val="Normal"/>
    <w:link w:val="Ttulo1Car"/>
    <w:uiPriority w:val="9"/>
    <w:qFormat/>
    <w:rsid w:val="005264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5264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264A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64A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64A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64A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64A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64A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64A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64A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5264A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264A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64A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64A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64A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64A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64A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64A9"/>
    <w:rPr>
      <w:rFonts w:eastAsiaTheme="majorEastAsia" w:cstheme="majorBidi"/>
      <w:color w:val="272727" w:themeColor="text1" w:themeTint="D8"/>
    </w:rPr>
  </w:style>
  <w:style w:type="paragraph" w:styleId="Ttulo">
    <w:name w:val="Title"/>
    <w:basedOn w:val="Normal"/>
    <w:next w:val="Normal"/>
    <w:link w:val="TtuloCar"/>
    <w:uiPriority w:val="10"/>
    <w:qFormat/>
    <w:rsid w:val="005264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64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64A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64A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64A9"/>
    <w:pPr>
      <w:spacing w:before="160"/>
      <w:jc w:val="center"/>
    </w:pPr>
    <w:rPr>
      <w:i/>
      <w:iCs/>
      <w:color w:val="404040" w:themeColor="text1" w:themeTint="BF"/>
    </w:rPr>
  </w:style>
  <w:style w:type="character" w:customStyle="1" w:styleId="CitaCar">
    <w:name w:val="Cita Car"/>
    <w:basedOn w:val="Fuentedeprrafopredeter"/>
    <w:link w:val="Cita"/>
    <w:uiPriority w:val="29"/>
    <w:rsid w:val="005264A9"/>
    <w:rPr>
      <w:i/>
      <w:iCs/>
      <w:color w:val="404040" w:themeColor="text1" w:themeTint="BF"/>
    </w:rPr>
  </w:style>
  <w:style w:type="paragraph" w:styleId="Prrafodelista">
    <w:name w:val="List Paragraph"/>
    <w:basedOn w:val="Normal"/>
    <w:uiPriority w:val="34"/>
    <w:qFormat/>
    <w:rsid w:val="005264A9"/>
    <w:pPr>
      <w:ind w:left="720"/>
      <w:contextualSpacing/>
    </w:pPr>
  </w:style>
  <w:style w:type="character" w:styleId="nfasisintenso">
    <w:name w:val="Intense Emphasis"/>
    <w:basedOn w:val="Fuentedeprrafopredeter"/>
    <w:uiPriority w:val="21"/>
    <w:qFormat/>
    <w:rsid w:val="005264A9"/>
    <w:rPr>
      <w:i/>
      <w:iCs/>
      <w:color w:val="0F4761" w:themeColor="accent1" w:themeShade="BF"/>
    </w:rPr>
  </w:style>
  <w:style w:type="paragraph" w:styleId="Citadestacada">
    <w:name w:val="Intense Quote"/>
    <w:basedOn w:val="Normal"/>
    <w:next w:val="Normal"/>
    <w:link w:val="CitadestacadaCar"/>
    <w:uiPriority w:val="30"/>
    <w:qFormat/>
    <w:rsid w:val="005264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64A9"/>
    <w:rPr>
      <w:i/>
      <w:iCs/>
      <w:color w:val="0F4761" w:themeColor="accent1" w:themeShade="BF"/>
    </w:rPr>
  </w:style>
  <w:style w:type="character" w:styleId="Referenciaintensa">
    <w:name w:val="Intense Reference"/>
    <w:basedOn w:val="Fuentedeprrafopredeter"/>
    <w:uiPriority w:val="32"/>
    <w:qFormat/>
    <w:rsid w:val="005264A9"/>
    <w:rPr>
      <w:b/>
      <w:bCs/>
      <w:smallCaps/>
      <w:color w:val="0F4761" w:themeColor="accent1" w:themeShade="BF"/>
      <w:spacing w:val="5"/>
    </w:rPr>
  </w:style>
  <w:style w:type="paragraph" w:styleId="Encabezado">
    <w:name w:val="header"/>
    <w:basedOn w:val="Normal"/>
    <w:link w:val="EncabezadoCar"/>
    <w:uiPriority w:val="99"/>
    <w:unhideWhenUsed/>
    <w:rsid w:val="00E16C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6C90"/>
    <w:rPr>
      <w:sz w:val="22"/>
      <w:szCs w:val="22"/>
    </w:rPr>
  </w:style>
  <w:style w:type="paragraph" w:styleId="Piedepgina">
    <w:name w:val="footer"/>
    <w:basedOn w:val="Normal"/>
    <w:link w:val="PiedepginaCar"/>
    <w:uiPriority w:val="99"/>
    <w:unhideWhenUsed/>
    <w:rsid w:val="00E16C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6C90"/>
    <w:rPr>
      <w:sz w:val="22"/>
      <w:szCs w:val="22"/>
    </w:rPr>
  </w:style>
  <w:style w:type="paragraph" w:styleId="TtuloTDC">
    <w:name w:val="TOC Heading"/>
    <w:basedOn w:val="Ttulo1"/>
    <w:next w:val="Normal"/>
    <w:uiPriority w:val="39"/>
    <w:unhideWhenUsed/>
    <w:qFormat/>
    <w:rsid w:val="003F16E6"/>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B52C37"/>
    <w:pPr>
      <w:tabs>
        <w:tab w:val="right" w:leader="dot" w:pos="8828"/>
      </w:tabs>
      <w:spacing w:after="100"/>
    </w:pPr>
  </w:style>
  <w:style w:type="character" w:styleId="Hipervnculo">
    <w:name w:val="Hyperlink"/>
    <w:basedOn w:val="Fuentedeprrafopredeter"/>
    <w:uiPriority w:val="99"/>
    <w:unhideWhenUsed/>
    <w:rsid w:val="003F16E6"/>
    <w:rPr>
      <w:color w:val="467886" w:themeColor="hyperlink"/>
      <w:u w:val="single"/>
    </w:rPr>
  </w:style>
  <w:style w:type="paragraph" w:styleId="TDC2">
    <w:name w:val="toc 2"/>
    <w:basedOn w:val="Normal"/>
    <w:next w:val="Normal"/>
    <w:autoRedefine/>
    <w:uiPriority w:val="39"/>
    <w:unhideWhenUsed/>
    <w:rsid w:val="003F16E6"/>
    <w:pPr>
      <w:spacing w:after="100"/>
      <w:ind w:left="220"/>
    </w:pPr>
  </w:style>
  <w:style w:type="table" w:styleId="Tablaconcuadrculaclara">
    <w:name w:val="Grid Table Light"/>
    <w:basedOn w:val="Tablanormal"/>
    <w:uiPriority w:val="40"/>
    <w:rsid w:val="00B52C37"/>
    <w:pPr>
      <w:spacing w:after="0" w:line="240" w:lineRule="auto"/>
    </w:pPr>
    <w:rPr>
      <w:kern w:val="0"/>
      <w:lang w:val="es-E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606848"/>
    <w:pPr>
      <w:spacing w:after="0" w:line="240" w:lineRule="auto"/>
    </w:pPr>
    <w:rPr>
      <w:kern w:val="0"/>
      <w:lang w:val="es-E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5oscura-nfasis4">
    <w:name w:val="Grid Table 5 Dark Accent 4"/>
    <w:basedOn w:val="Tablanormal"/>
    <w:uiPriority w:val="50"/>
    <w:rsid w:val="006068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4708755">
      <w:bodyDiv w:val="1"/>
      <w:marLeft w:val="0"/>
      <w:marRight w:val="0"/>
      <w:marTop w:val="0"/>
      <w:marBottom w:val="0"/>
      <w:divBdr>
        <w:top w:val="none" w:sz="0" w:space="0" w:color="auto"/>
        <w:left w:val="none" w:sz="0" w:space="0" w:color="auto"/>
        <w:bottom w:val="none" w:sz="0" w:space="0" w:color="auto"/>
        <w:right w:val="none" w:sz="0" w:space="0" w:color="auto"/>
      </w:divBdr>
    </w:div>
    <w:div w:id="1258444190">
      <w:bodyDiv w:val="1"/>
      <w:marLeft w:val="0"/>
      <w:marRight w:val="0"/>
      <w:marTop w:val="0"/>
      <w:marBottom w:val="0"/>
      <w:divBdr>
        <w:top w:val="none" w:sz="0" w:space="0" w:color="auto"/>
        <w:left w:val="none" w:sz="0" w:space="0" w:color="auto"/>
        <w:bottom w:val="none" w:sz="0" w:space="0" w:color="auto"/>
        <w:right w:val="none" w:sz="0" w:space="0" w:color="auto"/>
      </w:divBdr>
    </w:div>
    <w:div w:id="1527713363">
      <w:bodyDiv w:val="1"/>
      <w:marLeft w:val="0"/>
      <w:marRight w:val="0"/>
      <w:marTop w:val="0"/>
      <w:marBottom w:val="0"/>
      <w:divBdr>
        <w:top w:val="none" w:sz="0" w:space="0" w:color="auto"/>
        <w:left w:val="none" w:sz="0" w:space="0" w:color="auto"/>
        <w:bottom w:val="none" w:sz="0" w:space="0" w:color="auto"/>
        <w:right w:val="none" w:sz="0" w:space="0" w:color="auto"/>
      </w:divBdr>
    </w:div>
    <w:div w:id="1880048458">
      <w:bodyDiv w:val="1"/>
      <w:marLeft w:val="0"/>
      <w:marRight w:val="0"/>
      <w:marTop w:val="0"/>
      <w:marBottom w:val="0"/>
      <w:divBdr>
        <w:top w:val="none" w:sz="0" w:space="0" w:color="auto"/>
        <w:left w:val="none" w:sz="0" w:space="0" w:color="auto"/>
        <w:bottom w:val="none" w:sz="0" w:space="0" w:color="auto"/>
        <w:right w:val="none" w:sz="0" w:space="0" w:color="auto"/>
      </w:divBdr>
    </w:div>
    <w:div w:id="195679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938314BBA7046469BC50D1F36165D9A" ma:contentTypeVersion="4" ma:contentTypeDescription="Create a new document." ma:contentTypeScope="" ma:versionID="13e5914582c6e4765f0c56df3cce14e4">
  <xsd:schema xmlns:xsd="http://www.w3.org/2001/XMLSchema" xmlns:xs="http://www.w3.org/2001/XMLSchema" xmlns:p="http://schemas.microsoft.com/office/2006/metadata/properties" xmlns:ns2="df49fe85-94f3-4687-be23-a7753ba5098d" targetNamespace="http://schemas.microsoft.com/office/2006/metadata/properties" ma:root="true" ma:fieldsID="90362384deef003227e3a62c609b2d9b" ns2:_="">
    <xsd:import namespace="df49fe85-94f3-4687-be23-a7753ba5098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49fe85-94f3-4687-be23-a7753ba509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219F1B-1071-4701-BDB3-27D4BFC5196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5E5707-21DF-4E14-96E2-956DB2FEBCB2}">
  <ds:schemaRefs>
    <ds:schemaRef ds:uri="http://schemas.openxmlformats.org/officeDocument/2006/bibliography"/>
  </ds:schemaRefs>
</ds:datastoreItem>
</file>

<file path=customXml/itemProps3.xml><?xml version="1.0" encoding="utf-8"?>
<ds:datastoreItem xmlns:ds="http://schemas.openxmlformats.org/officeDocument/2006/customXml" ds:itemID="{D189FCF1-4E65-45E5-8C8C-F03310890110}">
  <ds:schemaRefs>
    <ds:schemaRef ds:uri="http://schemas.microsoft.com/sharepoint/v3/contenttype/forms"/>
  </ds:schemaRefs>
</ds:datastoreItem>
</file>

<file path=customXml/itemProps4.xml><?xml version="1.0" encoding="utf-8"?>
<ds:datastoreItem xmlns:ds="http://schemas.openxmlformats.org/officeDocument/2006/customXml" ds:itemID="{36F6D91A-79CE-44F4-9FE3-6A406A78B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49fe85-94f3-4687-be23-a7753ba509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42</Pages>
  <Words>6746</Words>
  <Characters>37105</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CHIM PUC SAMUEL SANTIAGO</dc:creator>
  <cp:keywords/>
  <dc:description/>
  <cp:lastModifiedBy>CHIM PUC SAMUEL SANTIAGO</cp:lastModifiedBy>
  <cp:revision>2</cp:revision>
  <dcterms:created xsi:type="dcterms:W3CDTF">2024-10-16T22:44:00Z</dcterms:created>
  <dcterms:modified xsi:type="dcterms:W3CDTF">2024-10-16T22:44:00Z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0x0101009938314BBA7046469BC50D1F36165D9A</vt:lpwstr>
  </property>
</Properties>
</file>