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b/>
          <w:color w:val="0F172A"/>
          <w:sz w:val="48"/>
        </w:rPr>
        <w:t>Software Security Development Lifecycle (SSDLC)</w:t>
      </w:r>
    </w:p>
    <w:p>
      <w:pPr>
        <w:pStyle w:val="Normal"/>
        <w:spacing w:before="0" w:after="320"/>
        <w:jc w:val="center"/>
        <w:rPr/>
      </w:pPr>
      <w:r>
        <w:rPr>
          <w:i/>
          <w:color w:val="475569"/>
          <w:sz w:val="26"/>
        </w:rPr>
        <w:t>Comprehensive End-to-End Final Report (Stages 1 – 4)</w:t>
        <w:br/>
        <w:t>VulnShield Enterprise Vulnerability Management Platform</w:t>
      </w:r>
    </w:p>
    <w:p>
      <w:pPr>
        <w:pStyle w:val="Normal"/>
        <w:spacing w:before="0" w:after="720"/>
        <w:jc w:val="center"/>
        <w:rPr/>
      </w:pPr>
      <w:r>
        <w:rPr>
          <w:color w:val="64748B"/>
          <w:sz w:val="19"/>
        </w:rPr>
        <w:t>Prepared by: Enterprise Security Engineering Team</w:t>
        <w:br/>
        <w:t>Date: October 2026  |  Status: Consolidated Final Report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60"/>
        <w:rPr/>
      </w:pPr>
      <w:r>
        <w:rPr>
          <w:b/>
          <w:color w:val="0F172A"/>
          <w:sz w:val="32"/>
        </w:rPr>
        <w:t>Stage 1 Deliverable: System Design &amp; Architecture (Phases 1 – 6)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1 – Agile Process and Development Approach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1.1 Selected Agile Approach &amp; Justification</w:t>
      </w:r>
    </w:p>
    <w:p>
      <w:pPr>
        <w:pStyle w:val="Normal"/>
        <w:spacing w:lineRule="auto" w:line="276" w:before="0" w:after="120"/>
        <w:rPr/>
      </w:pPr>
      <w:r>
        <w:rPr>
          <w:b/>
          <w:color w:val="0F172A"/>
          <w:sz w:val="21"/>
        </w:rPr>
        <w:t>Selected Framework</w:t>
      </w:r>
      <w:r>
        <w:rPr>
          <w:color w:val="334155"/>
          <w:sz w:val="21"/>
        </w:rPr>
        <w:t xml:space="preserve">: </w:t>
      </w:r>
      <w:r>
        <w:rPr>
          <w:b/>
          <w:color w:val="0F172A"/>
          <w:sz w:val="21"/>
        </w:rPr>
        <w:t>Scrum with Extreme Programming (XP) Practices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Justification:</w:t>
      </w:r>
    </w:p>
    <w:p>
      <w:pPr>
        <w:pStyle w:val="Normal"/>
        <w:spacing w:lineRule="auto" w:line="276" w:before="0" w:after="120"/>
        <w:rPr/>
      </w:pPr>
      <w:r>
        <w:rPr>
          <w:color w:val="334155"/>
          <w:sz w:val="21"/>
        </w:rPr>
        <w:t xml:space="preserve">The </w:t>
      </w:r>
      <w:r>
        <w:rPr>
          <w:b/>
          <w:color w:val="0F172A"/>
          <w:sz w:val="21"/>
        </w:rPr>
        <w:t>Vulnerability Management Platform</w:t>
      </w:r>
      <w:r>
        <w:rPr>
          <w:color w:val="334155"/>
          <w:sz w:val="21"/>
        </w:rPr>
        <w:t xml:space="preserve"> handles high-severity security data (e.g., zero-day vulnerabilities, active unpatched asset exposures, system credentials). Traditional Scrum provides fixed 2-week Sprint iterations, daily alignment, and structured backlog management. Integrating XP practices strengthens security engineering: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Test-Driven Development (TDD)</w:t>
      </w:r>
      <w:r>
        <w:rPr>
          <w:color w:val="334155"/>
          <w:sz w:val="21"/>
        </w:rPr>
        <w:t>: Ensures security constraints (e.g., workflow state rules, authorization checks) are written as failing unit tests before implementation.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Pair Programming</w:t>
      </w:r>
      <w:r>
        <w:rPr>
          <w:color w:val="334155"/>
          <w:sz w:val="21"/>
        </w:rPr>
        <w:t>: Promotes security code reviews in real-time, reducing single-developer blind spots and authorization bypass bugs.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Continuous Integration (CI)</w:t>
      </w:r>
      <w:r>
        <w:rPr>
          <w:color w:val="334155"/>
          <w:sz w:val="21"/>
        </w:rPr>
        <w:t>: Executes SAST and fuzzing checks on every commit, preventing security regression.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Refactoring</w:t>
      </w:r>
      <w:r>
        <w:rPr>
          <w:color w:val="334155"/>
          <w:sz w:val="21"/>
        </w:rPr>
        <w:t>: Continuously cleans security debt and refactors fragile logic into clean design patterns.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1.2 Agile Manifesto Principles Mapping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572"/>
        <w:gridCol w:w="4871"/>
        <w:gridCol w:w="3917"/>
      </w:tblGrid>
      <w:tr>
        <w:trPr/>
        <w:tc>
          <w:tcPr>
            <w:tcW w:w="5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871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Agile Manifesto Principle</w:t>
            </w:r>
          </w:p>
        </w:tc>
        <w:tc>
          <w:tcPr>
            <w:tcW w:w="3917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Application to SSDLC Vulnerability Platform</w:t>
            </w:r>
          </w:p>
        </w:tc>
      </w:tr>
      <w:tr>
        <w:trPr/>
        <w:tc>
          <w:tcPr>
            <w:tcW w:w="5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</w:t>
            </w:r>
          </w:p>
        </w:tc>
        <w:tc>
          <w:tcPr>
            <w:tcW w:w="487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i/>
                <w:color w:val="475569"/>
                <w:sz w:val="17"/>
              </w:rPr>
              <w:t>Our highest priority is to satisfy the customer through early and continuous delivery of valuable software.</w:t>
            </w:r>
          </w:p>
        </w:tc>
        <w:tc>
          <w:tcPr>
            <w:tcW w:w="3917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Delivering working security workflow iterations early allows security teams to remediate critical vulnerabilities faster rather than waiting for monolithic releases.</w:t>
            </w:r>
          </w:p>
        </w:tc>
      </w:tr>
      <w:tr>
        <w:trPr/>
        <w:tc>
          <w:tcPr>
            <w:tcW w:w="5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</w:t>
            </w:r>
          </w:p>
        </w:tc>
        <w:tc>
          <w:tcPr>
            <w:tcW w:w="487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i/>
                <w:color w:val="475569"/>
                <w:sz w:val="17"/>
              </w:rPr>
              <w:t>Welcome changing requirements, even late in development.</w:t>
            </w:r>
          </w:p>
        </w:tc>
        <w:tc>
          <w:tcPr>
            <w:tcW w:w="3917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Rapidly adapts the platform to ingest new CVE scanner formats, CVSS v4 updates, and emerging compliance standards.</w:t>
            </w:r>
          </w:p>
        </w:tc>
      </w:tr>
      <w:tr>
        <w:trPr/>
        <w:tc>
          <w:tcPr>
            <w:tcW w:w="5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3</w:t>
            </w:r>
          </w:p>
        </w:tc>
        <w:tc>
          <w:tcPr>
            <w:tcW w:w="487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i/>
                <w:color w:val="475569"/>
                <w:sz w:val="17"/>
              </w:rPr>
              <w:t>Deliver working software frequently, from a couple of weeks to a couple of months.</w:t>
            </w:r>
          </w:p>
        </w:tc>
        <w:tc>
          <w:tcPr>
            <w:tcW w:w="3917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2-week Sprint releases deliver incremental features (Asset registration → Scanner import → Remediate → Verify) with security automated test suites.</w:t>
            </w:r>
          </w:p>
        </w:tc>
      </w:tr>
      <w:tr>
        <w:trPr/>
        <w:tc>
          <w:tcPr>
            <w:tcW w:w="5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4</w:t>
            </w:r>
          </w:p>
        </w:tc>
        <w:tc>
          <w:tcPr>
            <w:tcW w:w="487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i/>
                <w:color w:val="475569"/>
                <w:sz w:val="17"/>
              </w:rPr>
              <w:t>Business people and developers must work together daily throughout the project.</w:t>
            </w:r>
          </w:p>
        </w:tc>
        <w:tc>
          <w:tcPr>
            <w:tcW w:w="3917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Security analysts, remediation engineers, and developers align daily during Scrum standups to prioritize urgent high-risk vulnerabilities.</w:t>
            </w:r>
          </w:p>
        </w:tc>
      </w:tr>
      <w:tr>
        <w:trPr/>
        <w:tc>
          <w:tcPr>
            <w:tcW w:w="5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5</w:t>
            </w:r>
          </w:p>
        </w:tc>
        <w:tc>
          <w:tcPr>
            <w:tcW w:w="487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i/>
                <w:color w:val="475569"/>
                <w:sz w:val="17"/>
              </w:rPr>
              <w:t>Continuous attention to technical excellence and good design enhances agility.</w:t>
            </w:r>
          </w:p>
        </w:tc>
        <w:tc>
          <w:tcPr>
            <w:tcW w:w="3917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Applying clean security patterns (RBAC middleware, State pattern, tamper-evident audit chaining) ensures the code remains extensible and resilient.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1.3 Refactoring Opportunities (Before &amp; After)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Refactoring Opportunity 1: Direct Status Mutation vs. Enforced State Machine Pattern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Problem</w:t>
      </w:r>
      <w:r>
        <w:rPr>
          <w:color w:val="334155"/>
          <w:sz w:val="21"/>
        </w:rPr>
        <w:t xml:space="preserve">: In initial code, vulnerability status could be overwritten directly by any user (e.g., setting a critical vulnerability directly to </w:t>
      </w:r>
      <w:r>
        <w:rPr>
          <w:rFonts w:ascii="Consolas" w:hAnsi="Consolas"/>
          <w:color w:val="1E3A8A"/>
          <w:sz w:val="19"/>
        </w:rPr>
        <w:t>CLOSED</w:t>
      </w:r>
      <w:r>
        <w:rPr>
          <w:color w:val="334155"/>
          <w:sz w:val="21"/>
        </w:rPr>
        <w:t xml:space="preserve"> without verification).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Refactoring</w:t>
      </w:r>
      <w:r>
        <w:rPr>
          <w:color w:val="334155"/>
          <w:sz w:val="21"/>
        </w:rPr>
        <w:t xml:space="preserve">: Implemented an immutable </w:t>
      </w:r>
      <w:r>
        <w:rPr>
          <w:rFonts w:ascii="Consolas" w:hAnsi="Consolas"/>
          <w:color w:val="1E3A8A"/>
          <w:sz w:val="19"/>
        </w:rPr>
        <w:t>WorkflowEngine</w:t>
      </w:r>
      <w:r>
        <w:rPr>
          <w:color w:val="334155"/>
          <w:sz w:val="21"/>
        </w:rPr>
        <w:t xml:space="preserve"> that validates target state transitions against allowed paths.</w:t>
      </w:r>
    </w:p>
    <w:p>
      <w:pPr>
        <w:pStyle w:val="Normal"/>
        <w:spacing w:lineRule="auto" w:line="276" w:before="0" w:after="120"/>
        <w:rPr/>
      </w:pPr>
      <w:r>
        <w:rPr>
          <w:color w:val="334155"/>
          <w:sz w:val="21"/>
        </w:rPr>
        <w:t>##### Before Refactoring (Insecure Direct Mutation):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// BAD: Unchecked direct status update allows skipping verification steps</w:t>
              <w:br/>
              <w:t>app.patch('/api/vulnerabilities/:id/status', (req, res) =&gt; {</w:t>
              <w:br/>
              <w:t xml:space="preserve">  const vuln = vulnerabilities.get(req.params.id);</w:t>
              <w:br/>
              <w:t xml:space="preserve">  vuln.status = req.body.status; // No state machine check, no RBAC check!</w:t>
              <w:br/>
              <w:t xml:space="preserve">  res.json(vuln);</w:t>
              <w:br/>
              <w:t>});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color w:val="334155"/>
          <w:sz w:val="21"/>
        </w:rPr>
        <w:t>##### After Refactoring (Enforced State Machine Pattern):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// GOOD: State machine validates allowed transition paths</w:t>
              <w:br/>
              <w:t>class WorkflowEngine {</w:t>
              <w:br/>
              <w:t xml:space="preserve">  static validateTransition(currentState, targetState) {</w:t>
              <w:br/>
              <w:t xml:space="preserve">    const allowed = ALLOWED_TRANSITIONS[currentState] || [];</w:t>
              <w:br/>
              <w:t xml:space="preserve">    if (!allowed.includes(targetState)) {</w:t>
              <w:br/>
              <w:t xml:space="preserve">      return {</w:t>
              <w:br/>
              <w:t xml:space="preserve">        valid: false,</w:t>
              <w:br/>
              <w:t xml:space="preserve">        reason: `Workflow Integrity Violation: Cannot transition from '${currentState}' directly to '${targetState}'.`</w:t>
              <w:br/>
              <w:t xml:space="preserve">      };</w:t>
              <w:br/>
              <w:t xml:space="preserve">    }</w:t>
              <w:br/>
              <w:t xml:space="preserve">    return { valid: true };</w:t>
              <w:br/>
              <w:t xml:space="preserve">  }</w:t>
              <w:br/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Refactoring Opportunity 2: Hardcoded Secrets &amp; Raw Query vs. JWT RBAC &amp; Zod Schema Validation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Problem</w:t>
      </w:r>
      <w:r>
        <w:rPr>
          <w:color w:val="334155"/>
          <w:sz w:val="21"/>
        </w:rPr>
        <w:t>: Raw SQL or unvalidated input could lead to SQL Injection or unauthorized data tampering.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Refactoring</w:t>
      </w:r>
      <w:r>
        <w:rPr>
          <w:color w:val="334155"/>
          <w:sz w:val="21"/>
        </w:rPr>
        <w:t>: Replaced with Zod validation schemas and JWT RBAC authorization middleware.</w:t>
      </w:r>
    </w:p>
    <w:p>
      <w:pPr>
        <w:pStyle w:val="Normal"/>
        <w:spacing w:lineRule="auto" w:line="276" w:before="0" w:after="120"/>
        <w:rPr/>
      </w:pPr>
      <w:r>
        <w:rPr>
          <w:color w:val="334155"/>
          <w:sz w:val="21"/>
        </w:rPr>
        <w:t>##### Before Refactoring (Raw Unvalidated Input):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// BAD: Direct consumption of body parameters without schema validation</w:t>
              <w:br/>
              <w:t>app.post('/api/assets', (req, res) =&gt; {</w:t>
              <w:br/>
              <w:t xml:space="preserve">  const { name, ipAddress } = req.body;</w:t>
              <w:br/>
              <w:t xml:space="preserve">  db.query(`INSERT INTO assets VALUES ('${name}', '${ipAddress}')`); // Vulnerable to SQLi!</w:t>
              <w:br/>
              <w:t>});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color w:val="334155"/>
          <w:sz w:val="21"/>
        </w:rPr>
        <w:t>##### After Refactoring (Zod Schema Validation &amp; Parameterization):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// GOOD: Strong type and format enforcement via Zod schema</w:t>
              <w:br/>
              <w:t>const AssetSchema = z.object({</w:t>
              <w:br/>
              <w:t xml:space="preserve">  name: z.string().min(2).max(100),</w:t>
              <w:br/>
              <w:t xml:space="preserve">  ipAddress: z.string().ip({ version: "v4" }),</w:t>
              <w:br/>
              <w:t xml:space="preserve">  type: z.enum(["SERVER", "DATABASE", "WEB_APP", "CONTAINER", "NETWORK_DEVICE"]),</w:t>
              <w:br/>
              <w:t xml:space="preserve">  criticality: z.enum(["LOW", "MEDIUM", "HIGH", "CRITICAL"])</w:t>
              <w:br/>
              <w:t>});</w:t>
              <w:br/>
              <w:br/>
              <w:t>app.post('/api/assets', authenticateToken, authorizeRoles(ROLES.SECURITY_LEAD), (req, res) =&gt; {</w:t>
              <w:br/>
              <w:t xml:space="preserve">  const validated = AssetSchema.parse(req.body);</w:t>
              <w:br/>
              <w:t xml:space="preserve">  const asset = vulnerabilityService.registerAsset(validated, req.user);</w:t>
              <w:br/>
              <w:t xml:space="preserve">  res.status(201).json(asset);</w:t>
              <w:br/>
              <w:t>});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1.4 Agile Risks for Security-Critical Systems &amp; Mitigations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Agile Risk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Impact on System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Security Mitigation Strategy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Security Debt in Fast Sprints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Developers prioritize rapid feature delivery over security controls, leading to unverified code.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Security Definition of Done (DoD)</w:t>
            </w:r>
            <w:r>
              <w:rPr>
                <w:color w:val="334155"/>
                <w:sz w:val="17"/>
              </w:rPr>
              <w:t>: Every story must pass automated SAST, 100% unit tests, zero critical vulnerabilities, and peer code review before marking DONE.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Neglecting Abuse Cases in User Stories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Standard user stories only focus on positive functional paths ("As a user I want to update severity...").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Evil User Stories &amp; Abuse Cases</w:t>
            </w:r>
            <w:r>
              <w:rPr>
                <w:color w:val="334155"/>
                <w:sz w:val="17"/>
              </w:rPr>
              <w:t>: Explicitly write threat actor stories ("As an attacker, I want to bypass severity checks...") into the Product Backlog.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2 – Requirements Engineering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2.1 Stakeholders and User Types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b/>
          <w:color w:val="0F172A"/>
          <w:sz w:val="21"/>
        </w:rPr>
        <w:t>System Administrator (`SYSTEM_ADMIN`)</w:t>
      </w:r>
      <w:r>
        <w:rPr>
          <w:color w:val="334155"/>
          <w:sz w:val="21"/>
        </w:rPr>
        <w:t>: Manages system users, authentication settings, system configurations, and high-level platform integrations.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b/>
          <w:color w:val="0F172A"/>
          <w:sz w:val="21"/>
        </w:rPr>
        <w:t>Security Analyst / Lead (`SECURITY_LEAD`)</w:t>
      </w:r>
      <w:r>
        <w:rPr>
          <w:color w:val="334155"/>
          <w:sz w:val="21"/>
        </w:rPr>
        <w:t>: Registers assets, imports scanner vulnerability findings, performs CVSS risk assessment, updates severity scores with justification, and approves final verification/closure.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3. </w:t>
      </w:r>
      <w:r>
        <w:rPr>
          <w:b/>
          <w:color w:val="0F172A"/>
          <w:sz w:val="21"/>
        </w:rPr>
        <w:t>Remediation Engineer (`REMEDIATION_ENGINEER`)</w:t>
      </w:r>
      <w:r>
        <w:rPr>
          <w:color w:val="334155"/>
          <w:sz w:val="21"/>
        </w:rPr>
        <w:t xml:space="preserve">: Views assigned asset vulnerabilities, implements technical patches, and updates workflow status to </w:t>
      </w:r>
      <w:r>
        <w:rPr>
          <w:rFonts w:ascii="Consolas" w:hAnsi="Consolas"/>
          <w:color w:val="1E3A8A"/>
          <w:sz w:val="19"/>
        </w:rPr>
        <w:t>VERIFICATION_PENDING</w:t>
      </w:r>
      <w:r>
        <w:rPr>
          <w:color w:val="334155"/>
          <w:sz w:val="21"/>
        </w:rPr>
        <w:t>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4. </w:t>
      </w:r>
      <w:r>
        <w:rPr>
          <w:b/>
          <w:color w:val="0F172A"/>
          <w:sz w:val="21"/>
        </w:rPr>
        <w:t>Security Auditor (`SECURITY_AUDITOR`)</w:t>
      </w:r>
      <w:r>
        <w:rPr>
          <w:color w:val="334155"/>
          <w:sz w:val="21"/>
        </w:rPr>
        <w:t>: Compliance reviewer with read-only access to assets, vulnerabilities, and cryptographically chained audit trails.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2.2 System Requirements Specifications (SRS Table)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Requirement Description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CIA Mapping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AuthN / AuthZ / Audit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FR-01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System shall allow Security Leads to register system assets with IP, type, owner, and criticality.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Functional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 Have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Integrity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AuthN (JWT), AuthZ (</w:t>
            </w:r>
            <w:r>
              <w:rPr>
                <w:rFonts w:ascii="Consolas" w:hAnsi="Consolas"/>
                <w:color w:val="1E3A8A"/>
                <w:sz w:val="15"/>
              </w:rPr>
              <w:t>SECURITY_LEAD</w:t>
            </w:r>
            <w:r>
              <w:rPr>
                <w:color w:val="334155"/>
                <w:sz w:val="17"/>
              </w:rPr>
              <w:t>), Audit Log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FR-02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System shall import CVE vulnerability findings from automated scanner outputs or manual entries.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Functional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 Have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Confidentiality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AuthN (JWT), AuthZ (</w:t>
            </w:r>
            <w:r>
              <w:rPr>
                <w:rFonts w:ascii="Consolas" w:hAnsi="Consolas"/>
                <w:color w:val="1E3A8A"/>
                <w:sz w:val="15"/>
              </w:rPr>
              <w:t>SECURITY_LEAD</w:t>
            </w:r>
            <w:r>
              <w:rPr>
                <w:color w:val="334155"/>
                <w:sz w:val="17"/>
              </w:rPr>
              <w:t>), Audit Log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FR-03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System shall calculate baseline severity from CVSS scores and permit manual override with mandatory justification.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Functional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 Have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Integrity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AuthN (JWT), AuthZ (</w:t>
            </w:r>
            <w:r>
              <w:rPr>
                <w:rFonts w:ascii="Consolas" w:hAnsi="Consolas"/>
                <w:color w:val="1E3A8A"/>
                <w:sz w:val="15"/>
              </w:rPr>
              <w:t>SECURITY_LEAD</w:t>
            </w:r>
            <w:r>
              <w:rPr>
                <w:color w:val="334155"/>
                <w:sz w:val="17"/>
              </w:rPr>
              <w:t>), Audit Log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FR-04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System shall track vulnerability remediation workflow through enforced sequential state machine transitions.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Functional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 Have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Integrity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AuthN (JWT), AuthZ (Role-Dependent), Audit Log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FR-05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System shall generate compliance and executive vulnerability summary reports.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Functional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Should Have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Availability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AuthN (JWT), AuthZ (All Roles)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NFR-01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Platform shall respond to API requests within 200ms under 500 concurrent security users.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Non-Functional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 Have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Availability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Performance Tuning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NFR-02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System shall achieve 99.9% operational uptime with zero unhandled system crashes.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Non-Functional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 Have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Availability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Fault Tolerance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SR-01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All API endpoints must enforce Role-Based Access Control (RBAC) via cryptographically signed JWT tokens.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Security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 Have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Confidentiality / Integrity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AuthN (JWT), AuthZ (Least Privilege)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SR-02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Vulnerability findings must be encrypted in transit (TLS 1.3) and at rest (AES-256).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Security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 Have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Confidentiality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Encryption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SR-03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All state changes and severity alterations must be logged to an immutable, cryptographically chained HMAC audit log.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Security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 Have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Integrity / Non-Repudiation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Tamper-Evident Audit Trail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3 – Requirements Analysis and UML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3.1 UML Use Case Diagram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86375" cy="36442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3.2 Critical Use Case Specifications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 xml:space="preserve">Use Case Specification 1: </w:t>
      </w:r>
      <w:r>
        <w:rPr>
          <w:rFonts w:ascii="Consolas" w:hAnsi="Consolas"/>
          <w:b/>
          <w:color w:val="1E3A8A"/>
          <w:sz w:val="19"/>
        </w:rPr>
        <w:t>UC-01: Import Vulnerability Finding &amp; Assign Severity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Primary Actor</w:t>
      </w:r>
      <w:r>
        <w:rPr>
          <w:color w:val="334155"/>
          <w:sz w:val="21"/>
        </w:rPr>
        <w:t>: Security Analyst / Lead (</w:t>
      </w:r>
      <w:r>
        <w:rPr>
          <w:rFonts w:ascii="Consolas" w:hAnsi="Consolas"/>
          <w:color w:val="1E3A8A"/>
          <w:sz w:val="19"/>
        </w:rPr>
        <w:t>SECURITY_LEAD</w:t>
      </w:r>
      <w:r>
        <w:rPr>
          <w:color w:val="334155"/>
          <w:sz w:val="21"/>
        </w:rPr>
        <w:t>)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Preconditions</w:t>
      </w:r>
      <w:r>
        <w:rPr>
          <w:color w:val="334155"/>
          <w:sz w:val="21"/>
        </w:rPr>
        <w:t xml:space="preserve">: Actor is authenticated via valid JWT and possesses </w:t>
      </w:r>
      <w:r>
        <w:rPr>
          <w:rFonts w:ascii="Consolas" w:hAnsi="Consolas"/>
          <w:color w:val="1E3A8A"/>
          <w:sz w:val="19"/>
        </w:rPr>
        <w:t>SECURITY_LEAD</w:t>
      </w:r>
      <w:r>
        <w:rPr>
          <w:color w:val="334155"/>
          <w:sz w:val="21"/>
        </w:rPr>
        <w:t xml:space="preserve"> role. Target Asset exists.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Main Success Flow</w:t>
      </w:r>
      <w:r>
        <w:rPr>
          <w:color w:val="334155"/>
          <w:sz w:val="21"/>
        </w:rPr>
        <w:t>: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color w:val="334155"/>
          <w:sz w:val="21"/>
        </w:rPr>
        <w:t>Actor submits asset ID, CVE ID, title, CVSS score (0.0-10.0), and scanner source.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color w:val="334155"/>
          <w:sz w:val="21"/>
        </w:rPr>
        <w:t>System validates input format via Zod schema.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3. </w:t>
      </w:r>
      <w:r>
        <w:rPr>
          <w:color w:val="334155"/>
          <w:sz w:val="21"/>
        </w:rPr>
        <w:t>System calculates baseline severity (</w:t>
      </w:r>
      <w:r>
        <w:rPr>
          <w:rFonts w:ascii="Consolas" w:hAnsi="Consolas"/>
          <w:color w:val="1E3A8A"/>
          <w:sz w:val="19"/>
        </w:rPr>
        <w:t>LOW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MEDIUM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HIGH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CRITICAL</w:t>
      </w:r>
      <w:r>
        <w:rPr>
          <w:color w:val="334155"/>
          <w:sz w:val="21"/>
        </w:rPr>
        <w:t>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4. </w:t>
      </w:r>
      <w:r>
        <w:rPr>
          <w:color w:val="334155"/>
          <w:sz w:val="21"/>
        </w:rPr>
        <w:t xml:space="preserve">System initializes vulnerability state to </w:t>
      </w:r>
      <w:r>
        <w:rPr>
          <w:rFonts w:ascii="Consolas" w:hAnsi="Consolas"/>
          <w:color w:val="1E3A8A"/>
          <w:sz w:val="19"/>
        </w:rPr>
        <w:t>VULNERABILITY_IMPORTED</w:t>
      </w:r>
      <w:r>
        <w:rPr>
          <w:color w:val="334155"/>
          <w:sz w:val="21"/>
        </w:rPr>
        <w:t>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5. </w:t>
      </w:r>
      <w:r>
        <w:rPr>
          <w:color w:val="334155"/>
          <w:sz w:val="21"/>
        </w:rPr>
        <w:t>System generates tamper-evident audit record with HMAC hash.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6. </w:t>
      </w:r>
      <w:r>
        <w:rPr>
          <w:color w:val="334155"/>
          <w:sz w:val="21"/>
        </w:rPr>
        <w:t>System displays success response with generated Vulnerability ID.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Alternative Flow</w:t>
      </w:r>
      <w:r>
        <w:rPr>
          <w:color w:val="334155"/>
          <w:sz w:val="21"/>
        </w:rPr>
        <w:t>: Actor overrides auto-calculated severity by providing mandatory textual justification.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Exception Flow</w:t>
      </w:r>
      <w:r>
        <w:rPr>
          <w:color w:val="334155"/>
          <w:sz w:val="21"/>
        </w:rPr>
        <w:t>: Invalid CVE format or non-existent Asset ID returns HTTP 400 Bad Request with error details.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Postconditions</w:t>
      </w:r>
      <w:r>
        <w:rPr>
          <w:color w:val="334155"/>
          <w:sz w:val="21"/>
        </w:rPr>
        <w:t>: Vulnerability is recorded in state store; audit log is updated with chained HMAC.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 xml:space="preserve">Use Case Specification 2: </w:t>
      </w:r>
      <w:r>
        <w:rPr>
          <w:rFonts w:ascii="Consolas" w:hAnsi="Consolas"/>
          <w:b/>
          <w:color w:val="1E3A8A"/>
          <w:sz w:val="19"/>
        </w:rPr>
        <w:t>UC-02: Remediate &amp; Verify Vulnerability Fix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Primary Actor</w:t>
      </w:r>
      <w:r>
        <w:rPr>
          <w:color w:val="334155"/>
          <w:sz w:val="21"/>
        </w:rPr>
        <w:t>: Remediation Engineer &amp; Security Lead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Preconditions</w:t>
      </w:r>
      <w:r>
        <w:rPr>
          <w:color w:val="334155"/>
          <w:sz w:val="21"/>
        </w:rPr>
        <w:t xml:space="preserve">: Vulnerability is in state </w:t>
      </w:r>
      <w:r>
        <w:rPr>
          <w:rFonts w:ascii="Consolas" w:hAnsi="Consolas"/>
          <w:color w:val="1E3A8A"/>
          <w:sz w:val="19"/>
        </w:rPr>
        <w:t>ASSIGNED</w:t>
      </w:r>
      <w:r>
        <w:rPr>
          <w:color w:val="334155"/>
          <w:sz w:val="21"/>
        </w:rPr>
        <w:t xml:space="preserve"> or </w:t>
      </w:r>
      <w:r>
        <w:rPr>
          <w:rFonts w:ascii="Consolas" w:hAnsi="Consolas"/>
          <w:color w:val="1E3A8A"/>
          <w:sz w:val="19"/>
        </w:rPr>
        <w:t>REMEDIATION_IN_PROGRESS</w:t>
      </w:r>
      <w:r>
        <w:rPr>
          <w:color w:val="334155"/>
          <w:sz w:val="21"/>
        </w:rPr>
        <w:t>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Main Success Flow</w:t>
      </w:r>
      <w:r>
        <w:rPr>
          <w:color w:val="334155"/>
          <w:sz w:val="21"/>
        </w:rPr>
        <w:t>: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color w:val="334155"/>
          <w:sz w:val="21"/>
        </w:rPr>
        <w:t xml:space="preserve">Remediation Engineer applies technical patch and updates status to </w:t>
      </w:r>
      <w:r>
        <w:rPr>
          <w:rFonts w:ascii="Consolas" w:hAnsi="Consolas"/>
          <w:color w:val="1E3A8A"/>
          <w:sz w:val="19"/>
        </w:rPr>
        <w:t>VERIFICATION_PENDING</w:t>
      </w:r>
      <w:r>
        <w:rPr>
          <w:color w:val="334155"/>
          <w:sz w:val="21"/>
        </w:rPr>
        <w:t xml:space="preserve"> with remediation notes.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color w:val="334155"/>
          <w:sz w:val="21"/>
        </w:rPr>
        <w:t>System validates state machine transition constraint (</w:t>
      </w:r>
      <w:r>
        <w:rPr>
          <w:rFonts w:ascii="Consolas" w:hAnsi="Consolas"/>
          <w:color w:val="1E3A8A"/>
          <w:sz w:val="19"/>
        </w:rPr>
        <w:t>REMEDIATION_IN_PROGRESS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VERIFICATION_PENDING</w:t>
      </w:r>
      <w:r>
        <w:rPr>
          <w:color w:val="334155"/>
          <w:sz w:val="21"/>
        </w:rPr>
        <w:t>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3. </w:t>
      </w:r>
      <w:r>
        <w:rPr>
          <w:color w:val="334155"/>
          <w:sz w:val="21"/>
        </w:rPr>
        <w:t>Security Lead reviews fix notes and re-tests target asset.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4. </w:t>
      </w:r>
      <w:r>
        <w:rPr>
          <w:color w:val="334155"/>
          <w:sz w:val="21"/>
        </w:rPr>
        <w:t xml:space="preserve">Security Lead approves fix, transitioning status to </w:t>
      </w:r>
      <w:r>
        <w:rPr>
          <w:rFonts w:ascii="Consolas" w:hAnsi="Consolas"/>
          <w:color w:val="1E3A8A"/>
          <w:sz w:val="19"/>
        </w:rPr>
        <w:t>CLOSED</w:t>
      </w:r>
      <w:r>
        <w:rPr>
          <w:color w:val="334155"/>
          <w:sz w:val="21"/>
        </w:rPr>
        <w:t>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5. </w:t>
      </w:r>
      <w:r>
        <w:rPr>
          <w:color w:val="334155"/>
          <w:sz w:val="21"/>
        </w:rPr>
        <w:t xml:space="preserve">System updates state history and logs </w:t>
      </w:r>
      <w:r>
        <w:rPr>
          <w:rFonts w:ascii="Consolas" w:hAnsi="Consolas"/>
          <w:color w:val="1E3A8A"/>
          <w:sz w:val="19"/>
        </w:rPr>
        <w:t>WORKFLOW_TRANSITION</w:t>
      </w:r>
      <w:r>
        <w:rPr>
          <w:color w:val="334155"/>
          <w:sz w:val="21"/>
        </w:rPr>
        <w:t xml:space="preserve"> event to HMAC audit log.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Alternative Flow</w:t>
      </w:r>
      <w:r>
        <w:rPr>
          <w:color w:val="334155"/>
          <w:sz w:val="21"/>
        </w:rPr>
        <w:t xml:space="preserve">: Security Lead rejects verification, returning status to </w:t>
      </w:r>
      <w:r>
        <w:rPr>
          <w:rFonts w:ascii="Consolas" w:hAnsi="Consolas"/>
          <w:color w:val="1E3A8A"/>
          <w:sz w:val="19"/>
        </w:rPr>
        <w:t>REMEDIATION_IN_PROGRESS</w:t>
      </w:r>
      <w:r>
        <w:rPr>
          <w:color w:val="334155"/>
          <w:sz w:val="21"/>
        </w:rPr>
        <w:t xml:space="preserve"> with rejection notes.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Exception Flow</w:t>
      </w:r>
      <w:r>
        <w:rPr>
          <w:color w:val="334155"/>
          <w:sz w:val="21"/>
        </w:rPr>
        <w:t xml:space="preserve">: Remediation Engineer attempts to directly set status to </w:t>
      </w:r>
      <w:r>
        <w:rPr>
          <w:rFonts w:ascii="Consolas" w:hAnsi="Consolas"/>
          <w:color w:val="1E3A8A"/>
          <w:sz w:val="19"/>
        </w:rPr>
        <w:t>CLOSED</w:t>
      </w:r>
      <w:r>
        <w:rPr>
          <w:color w:val="334155"/>
          <w:sz w:val="21"/>
        </w:rPr>
        <w:t>. System blocks transition with HTTP 403 RBAC Violation.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Postconditions</w:t>
      </w:r>
      <w:r>
        <w:rPr>
          <w:color w:val="334155"/>
          <w:sz w:val="21"/>
        </w:rPr>
        <w:t>: Vulnerability fix is verified and permanently closed.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3.3 Scenario-Based Analysis Model (</w:t>
      </w:r>
      <w:r>
        <w:rPr>
          <w:rFonts w:ascii="Consolas" w:hAnsi="Consolas"/>
          <w:b/>
          <w:color w:val="1E3A8A"/>
          <w:sz w:val="21"/>
        </w:rPr>
        <w:t>Import &amp; Process Findings</w:t>
      </w:r>
      <w:r>
        <w:rPr>
          <w:b/>
          <w:color w:val="334155"/>
          <w:sz w:val="23"/>
        </w:rPr>
        <w:t>)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Sequence Step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Actor / System Element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Message / Action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Validation / Security Control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Security Lead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Submit </w:t>
            </w:r>
            <w:r>
              <w:rPr>
                <w:rFonts w:ascii="Consolas" w:hAnsi="Consolas"/>
                <w:color w:val="1E3A8A"/>
                <w:sz w:val="15"/>
              </w:rPr>
              <w:t>POST /api/vulnerabilities/import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TLS 1.3 Transport Encryption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API Gateway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Intercept request &amp; verify Bearer token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JWT Signature &amp; Expiration Check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3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RBAC Middleware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Evaluate </w:t>
            </w:r>
            <w:r>
              <w:rPr>
                <w:rFonts w:ascii="Consolas" w:hAnsi="Consolas"/>
                <w:color w:val="1E3A8A"/>
                <w:sz w:val="15"/>
              </w:rPr>
              <w:t>req.user.role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Enforce </w:t>
            </w:r>
            <w:r>
              <w:rPr>
                <w:rFonts w:ascii="Consolas" w:hAnsi="Consolas"/>
                <w:color w:val="1E3A8A"/>
                <w:sz w:val="15"/>
              </w:rPr>
              <w:t>SECURITY_LEAD</w:t>
            </w:r>
            <w:r>
              <w:rPr>
                <w:color w:val="334155"/>
                <w:sz w:val="17"/>
              </w:rPr>
              <w:t xml:space="preserve"> permission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4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Input Validator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Parse request body against Zod Schema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Reject invalid CVE / CVSS numbers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Workflow Engine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Check asset existence &amp; initialize state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Enforce state = </w:t>
            </w:r>
            <w:r>
              <w:rPr>
                <w:rFonts w:ascii="Consolas" w:hAnsi="Consolas"/>
                <w:color w:val="1E3A8A"/>
                <w:sz w:val="15"/>
              </w:rPr>
              <w:t>VULNERABILITY_IMPORTED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6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Audit Logger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Compute HMAC-SHA256 chained hash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Append entry to immutable log chain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7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Application Store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Save vulnerability record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Commit transaction to database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8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Client Browser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Render success toast &amp; refresh table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Update UI state without reload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4 – Data and Information Flow Modeling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4.1 Entity-Relationship Diagram (ERD)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752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>
          <w:rFonts w:ascii="Arial" w:hAnsi="Arial"/>
          <w:b/>
          <w:color w:val="334155"/>
          <w:sz w:val="23"/>
        </w:rPr>
      </w:pPr>
      <w:r>
        <w:rPr/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3"/>
        </w:rPr>
      </w:pPr>
      <w:r>
        <w:rPr/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3"/>
        </w:rPr>
      </w:pPr>
      <w:r>
        <w:rPr/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3"/>
        </w:rPr>
      </w:pPr>
      <w:r>
        <w:rPr/>
      </w:r>
    </w:p>
    <w:p>
      <w:pPr>
        <w:pStyle w:val="Normal"/>
        <w:spacing w:before="240" w:after="80"/>
        <w:rPr/>
      </w:pPr>
      <w:r>
        <w:rPr>
          <w:b/>
          <w:color w:val="334155"/>
          <w:sz w:val="23"/>
        </w:rPr>
        <w:t xml:space="preserve">4.2 Data Flow Diagrams (DFD Level-0, Level-1 </w:t>
      </w:r>
      <w:r>
        <w:rPr>
          <w:b/>
          <w:color w:val="334155"/>
          <w:sz w:val="23"/>
        </w:rPr>
        <w:t>&amp; Level-2</w:t>
      </w:r>
      <w:r>
        <w:rPr>
          <w:b/>
          <w:color w:val="334155"/>
          <w:sz w:val="23"/>
        </w:rPr>
        <w:t>) with Trust Boundaries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DFD Level-0 (Context Diagram):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911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DFD Level-1 Diagram with 4 Trust Boundaries: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2826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>
          <w:rFonts w:ascii="Arial" w:hAnsi="Arial"/>
          <w:b/>
          <w:color w:val="334155"/>
          <w:sz w:val="23"/>
        </w:rPr>
      </w:pPr>
      <w:r>
        <w:rPr/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3"/>
        </w:rPr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DFD Level-</w:t>
      </w:r>
      <w:r>
        <w:rPr>
          <w:b/>
          <w:color w:val="475569"/>
          <w:sz w:val="21"/>
        </w:rPr>
        <w:t>2</w:t>
      </w:r>
      <w:r>
        <w:rPr>
          <w:b/>
          <w:color w:val="475569"/>
          <w:sz w:val="21"/>
        </w:rPr>
        <w:t xml:space="preserve"> Diagram:</w:t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3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9054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80"/>
        <w:rPr/>
      </w:pPr>
      <w:r>
        <w:rPr>
          <w:b/>
          <w:color w:val="334155"/>
          <w:sz w:val="23"/>
        </w:rPr>
        <w:t>4.3 Consistency Mapping Across Use Case, ER, and DFD Models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Use Case Symbol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ER Entity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DFD Process / Data Store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Integrity Status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UC-01: Import Vuln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VULNERABILITY</w:t>
            </w:r>
            <w:r>
              <w:rPr>
                <w:color w:val="334155"/>
                <w:sz w:val="17"/>
              </w:rPr>
              <w:t xml:space="preserve">, </w:t>
            </w:r>
            <w:r>
              <w:rPr>
                <w:rFonts w:ascii="Consolas" w:hAnsi="Consolas"/>
                <w:color w:val="1E3A8A"/>
                <w:sz w:val="15"/>
              </w:rPr>
              <w:t>ASSET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Process 3.0 -&gt; Data Store D1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Verified Consistent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UC-02: Remediate &amp; Verify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VULNERABILITY</w:t>
            </w:r>
            <w:r>
              <w:rPr>
                <w:color w:val="334155"/>
                <w:sz w:val="17"/>
              </w:rPr>
              <w:t xml:space="preserve">, </w:t>
            </w:r>
            <w:r>
              <w:rPr>
                <w:rFonts w:ascii="Consolas" w:hAnsi="Consolas"/>
                <w:color w:val="1E3A8A"/>
                <w:sz w:val="15"/>
              </w:rPr>
              <w:t>USER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Process 4.0 -&gt; Data Store D1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Verified Consistent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UC-03: View Audit Trail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AUDIT_LOG</w:t>
            </w:r>
            <w:r>
              <w:rPr>
                <w:color w:val="334155"/>
                <w:sz w:val="17"/>
              </w:rPr>
              <w:t xml:space="preserve">, </w:t>
            </w:r>
            <w:r>
              <w:rPr>
                <w:rFonts w:ascii="Consolas" w:hAnsi="Consolas"/>
                <w:color w:val="1E3A8A"/>
                <w:sz w:val="15"/>
              </w:rPr>
              <w:t>USER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Process 5.0 -&gt; Data Store D2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Verified Consistent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>
          <w:rFonts w:ascii="Arial" w:hAnsi="Arial"/>
          <w:b/>
          <w:color w:val="1E3A8A"/>
          <w:sz w:val="27"/>
        </w:rPr>
      </w:pPr>
      <w:r>
        <w:rPr/>
      </w:r>
    </w:p>
    <w:p>
      <w:pPr>
        <w:pStyle w:val="Normal"/>
        <w:spacing w:before="320" w:after="120"/>
        <w:rPr>
          <w:rFonts w:ascii="Arial" w:hAnsi="Arial"/>
          <w:b/>
          <w:color w:val="1E3A8A"/>
          <w:sz w:val="27"/>
        </w:rPr>
      </w:pPr>
      <w:r>
        <w:rPr/>
      </w:r>
    </w:p>
    <w:p>
      <w:pPr>
        <w:pStyle w:val="Normal"/>
        <w:spacing w:before="320" w:after="120"/>
        <w:rPr>
          <w:rFonts w:ascii="Arial" w:hAnsi="Arial"/>
          <w:b/>
          <w:color w:val="1E3A8A"/>
          <w:sz w:val="27"/>
        </w:rPr>
      </w:pPr>
      <w:r>
        <w:rPr/>
      </w:r>
    </w:p>
    <w:p>
      <w:pPr>
        <w:pStyle w:val="Normal"/>
        <w:spacing w:before="320" w:after="120"/>
        <w:rPr>
          <w:rFonts w:ascii="Arial" w:hAnsi="Arial"/>
          <w:b/>
          <w:color w:val="1E3A8A"/>
          <w:sz w:val="27"/>
        </w:rPr>
      </w:pPr>
      <w:r>
        <w:rPr/>
      </w:r>
    </w:p>
    <w:p>
      <w:pPr>
        <w:pStyle w:val="Normal"/>
        <w:spacing w:before="320" w:after="120"/>
        <w:rPr/>
      </w:pPr>
      <w:r>
        <w:rPr>
          <w:b/>
          <w:color w:val="1E3A8A"/>
          <w:sz w:val="27"/>
        </w:rPr>
        <w:t>Phase 5 – Software Architecture and Design Engineering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5.1 Architecture Style &amp; Tiered Structure</w:t>
      </w:r>
    </w:p>
    <w:p>
      <w:pPr>
        <w:pStyle w:val="Normal"/>
        <w:spacing w:lineRule="auto" w:line="276" w:before="0" w:after="120"/>
        <w:rPr/>
      </w:pPr>
      <w:r>
        <w:rPr>
          <w:b/>
          <w:color w:val="0F172A"/>
          <w:sz w:val="21"/>
        </w:rPr>
        <w:t>Selected Pattern</w:t>
      </w:r>
      <w:r>
        <w:rPr>
          <w:color w:val="334155"/>
          <w:sz w:val="21"/>
        </w:rPr>
        <w:t xml:space="preserve">: </w:t>
      </w:r>
      <w:r>
        <w:rPr>
          <w:b/>
          <w:color w:val="0F172A"/>
          <w:sz w:val="21"/>
        </w:rPr>
        <w:t>Layered Clean Architecture with REST API Separation</w:t>
      </w:r>
    </w:p>
    <w:p>
      <w:pPr>
        <w:pStyle w:val="Normal"/>
        <w:spacing w:before="0" w:after="120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16510</wp:posOffset>
            </wp:positionH>
            <wp:positionV relativeFrom="paragraph">
              <wp:posOffset>-49530</wp:posOffset>
            </wp:positionV>
            <wp:extent cx="5091430" cy="444881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5.2 Applicable Design Patterns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b/>
          <w:color w:val="0F172A"/>
          <w:sz w:val="21"/>
        </w:rPr>
        <w:t>State Design Pattern</w:t>
      </w:r>
      <w:r>
        <w:rPr>
          <w:color w:val="334155"/>
          <w:sz w:val="21"/>
        </w:rPr>
        <w:t>: Enforces rigid workflow state transitions (</w:t>
      </w:r>
      <w:r>
        <w:rPr>
          <w:rFonts w:ascii="Consolas" w:hAnsi="Consolas"/>
          <w:color w:val="1E3A8A"/>
          <w:sz w:val="19"/>
        </w:rPr>
        <w:t>Asset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Vulnerability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Risk Assessment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Assignment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Remediation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Verification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Closure</w:t>
      </w:r>
      <w:r>
        <w:rPr>
          <w:color w:val="334155"/>
          <w:sz w:val="21"/>
        </w:rPr>
        <w:t>), preventing illegal transition skips.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b/>
          <w:color w:val="0F172A"/>
          <w:sz w:val="21"/>
        </w:rPr>
        <w:t>RBAC Middleware / Decorator Pattern</w:t>
      </w:r>
      <w:r>
        <w:rPr>
          <w:color w:val="334155"/>
          <w:sz w:val="21"/>
        </w:rPr>
        <w:t>: Wraps REST endpoints with explicit role-checking functions (</w:t>
      </w:r>
      <w:r>
        <w:rPr>
          <w:rFonts w:ascii="Consolas" w:hAnsi="Consolas"/>
          <w:color w:val="1E3A8A"/>
          <w:sz w:val="19"/>
        </w:rPr>
        <w:t>authorizeRoles(ROLES.SECURITY_LEAD)</w:t>
      </w:r>
      <w:r>
        <w:rPr>
          <w:color w:val="334155"/>
          <w:sz w:val="21"/>
        </w:rPr>
        <w:t>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3. </w:t>
      </w:r>
      <w:r>
        <w:rPr>
          <w:b/>
          <w:color w:val="0F172A"/>
          <w:sz w:val="21"/>
        </w:rPr>
        <w:t>Observer Pattern</w:t>
      </w:r>
      <w:r>
        <w:rPr>
          <w:color w:val="334155"/>
          <w:sz w:val="21"/>
        </w:rPr>
        <w:t>: Triggers tamper-evident HMAC audit logger calls whenever asset or vulnerability states are modified.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4. </w:t>
      </w:r>
      <w:r>
        <w:rPr>
          <w:b/>
          <w:color w:val="0F172A"/>
          <w:sz w:val="21"/>
        </w:rPr>
        <w:t>Strategy Pattern</w:t>
      </w:r>
      <w:r>
        <w:rPr>
          <w:color w:val="334155"/>
          <w:sz w:val="21"/>
        </w:rPr>
        <w:t>: Provides flexible scanner import parsers for different scanner outputs (e.g., OpenVAS, Nessus, Qualys).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6 – User Interface Design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6.1 Screen Wireframes &amp; Rationale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Screen 1: Authenticated Login Screen (with MFA simulation)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User</w:t>
      </w:r>
      <w:r>
        <w:rPr>
          <w:color w:val="334155"/>
          <w:sz w:val="21"/>
        </w:rPr>
        <w:t>: All Roles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Goal</w:t>
      </w:r>
      <w:r>
        <w:rPr>
          <w:color w:val="334155"/>
          <w:sz w:val="21"/>
        </w:rPr>
        <w:t>: Secure session authentication with role selection and MFA token validation.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Security Considerations</w:t>
      </w:r>
      <w:r>
        <w:rPr>
          <w:color w:val="334155"/>
          <w:sz w:val="21"/>
        </w:rPr>
        <w:t>: Rate-limiting on login attempts, generic error messages on failure, HTTPS transmission.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Screen 2: Asset &amp; Vulnerability Dashboard (Engineer / Student View)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User</w:t>
      </w:r>
      <w:r>
        <w:rPr>
          <w:color w:val="334155"/>
          <w:sz w:val="21"/>
        </w:rPr>
        <w:t>: Remediation Engineer, Security Lead, Auditor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Goal</w:t>
      </w:r>
      <w:r>
        <w:rPr>
          <w:color w:val="334155"/>
          <w:sz w:val="21"/>
        </w:rPr>
        <w:t>: Overview of registered assets, active vulnerability counts, and pending verifications.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Security Considerations</w:t>
      </w:r>
      <w:r>
        <w:rPr>
          <w:color w:val="334155"/>
          <w:sz w:val="21"/>
        </w:rPr>
        <w:t>: Masked credentials, RBAC-conditioned action buttons.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Screen 3: Security Lead Vulnerability Management Screen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User</w:t>
      </w:r>
      <w:r>
        <w:rPr>
          <w:color w:val="334155"/>
          <w:sz w:val="21"/>
        </w:rPr>
        <w:t xml:space="preserve">: </w:t>
      </w:r>
      <w:r>
        <w:rPr>
          <w:rFonts w:ascii="Consolas" w:hAnsi="Consolas"/>
          <w:color w:val="1E3A8A"/>
          <w:sz w:val="19"/>
        </w:rPr>
        <w:t>SECURITY_LEAD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SYSTEM_ADMIN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Goal</w:t>
      </w:r>
      <w:r>
        <w:rPr>
          <w:color w:val="334155"/>
          <w:sz w:val="21"/>
        </w:rPr>
        <w:t>: Asset registration, scanner vulnerability finding import, severity override.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Security Considerations</w:t>
      </w:r>
      <w:r>
        <w:rPr>
          <w:color w:val="334155"/>
          <w:sz w:val="21"/>
        </w:rPr>
        <w:t>: Strict input field sanitization, client + server side validation.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Screen 4: Results &amp; Audit Trail Verification Screen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User</w:t>
      </w:r>
      <w:r>
        <w:rPr>
          <w:color w:val="334155"/>
          <w:sz w:val="21"/>
        </w:rPr>
        <w:t xml:space="preserve">: </w:t>
      </w:r>
      <w:r>
        <w:rPr>
          <w:rFonts w:ascii="Consolas" w:hAnsi="Consolas"/>
          <w:color w:val="1E3A8A"/>
          <w:sz w:val="19"/>
        </w:rPr>
        <w:t>SECURITY_AUDITOR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SECURITY_LEAD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SYSTEM_ADMIN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Goal</w:t>
      </w:r>
      <w:r>
        <w:rPr>
          <w:color w:val="334155"/>
          <w:sz w:val="21"/>
        </w:rPr>
        <w:t>: Real-time inspection of tamper-evident HMAC audit log chain.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Security Considerations</w:t>
      </w:r>
      <w:r>
        <w:rPr>
          <w:color w:val="334155"/>
          <w:sz w:val="21"/>
        </w:rPr>
        <w:t>: Read-only display, cryptographic verification status badge (</w:t>
      </w:r>
      <w:r>
        <w:rPr>
          <w:rFonts w:ascii="Consolas" w:hAnsi="Consolas"/>
          <w:color w:val="1E3A8A"/>
          <w:sz w:val="19"/>
        </w:rPr>
        <w:t>HMAC Chain Intact</w:t>
      </w:r>
      <w:r>
        <w:rPr>
          <w:color w:val="334155"/>
          <w:sz w:val="21"/>
        </w:rPr>
        <w:t>).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6.2 Application of Shneiderman's 8 Golden Rules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b/>
          <w:color w:val="0F172A"/>
          <w:sz w:val="21"/>
        </w:rPr>
        <w:t>Strive for Consistency</w:t>
      </w:r>
      <w:r>
        <w:rPr>
          <w:color w:val="334155"/>
          <w:sz w:val="21"/>
        </w:rPr>
        <w:t>: Uniform color palette (dark glassmorphism theme, standard severity badges).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b/>
          <w:color w:val="0F172A"/>
          <w:sz w:val="21"/>
        </w:rPr>
        <w:t>Enable Frequent Users to Use Shortcuts</w:t>
      </w:r>
      <w:r>
        <w:rPr>
          <w:color w:val="334155"/>
          <w:sz w:val="21"/>
        </w:rPr>
        <w:t>: One-click state transition buttons for engineers and leads.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3. </w:t>
      </w:r>
      <w:r>
        <w:rPr>
          <w:b/>
          <w:color w:val="0F172A"/>
          <w:sz w:val="21"/>
        </w:rPr>
        <w:t>Offer Informative Feedback</w:t>
      </w:r>
      <w:r>
        <w:rPr>
          <w:color w:val="334155"/>
          <w:sz w:val="21"/>
        </w:rPr>
        <w:t>: Instant visual toast notifications on registration, import, or workflow transitions.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4. </w:t>
      </w:r>
      <w:r>
        <w:rPr>
          <w:b/>
          <w:color w:val="0F172A"/>
          <w:sz w:val="21"/>
        </w:rPr>
        <w:t>Design Dialogs to Yield Closure</w:t>
      </w:r>
      <w:r>
        <w:rPr>
          <w:color w:val="334155"/>
          <w:sz w:val="21"/>
        </w:rPr>
        <w:t>: Confirmation dialogs for critical state changes (e.g., verifying fix and closing vulnerability).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5. </w:t>
      </w:r>
      <w:r>
        <w:rPr>
          <w:b/>
          <w:color w:val="0F172A"/>
          <w:sz w:val="21"/>
        </w:rPr>
        <w:t>Prevent Errors</w:t>
      </w:r>
      <w:r>
        <w:rPr>
          <w:color w:val="334155"/>
          <w:sz w:val="21"/>
        </w:rPr>
        <w:t>: Form fields use constrained select dropdowns (Asset Type, Criticality, Roles) and strict input pattern regexes.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6. </w:t>
      </w:r>
      <w:r>
        <w:rPr>
          <w:b/>
          <w:color w:val="0F172A"/>
          <w:sz w:val="21"/>
        </w:rPr>
        <w:t>Permit Easy Reversal of Actions</w:t>
      </w:r>
      <w:r>
        <w:rPr>
          <w:color w:val="334155"/>
          <w:sz w:val="21"/>
        </w:rPr>
        <w:t>: Clear state history log allowing leads to request re-work if verification fails.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7. </w:t>
      </w:r>
      <w:r>
        <w:rPr>
          <w:b/>
          <w:color w:val="0F172A"/>
          <w:sz w:val="21"/>
        </w:rPr>
        <w:t>Support Internal Locus of Control</w:t>
      </w:r>
      <w:r>
        <w:rPr>
          <w:color w:val="334155"/>
          <w:sz w:val="21"/>
        </w:rPr>
        <w:t>: Clear tab navigation permitting users to navigate between views seamlessly.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8. </w:t>
      </w:r>
      <w:r>
        <w:rPr>
          <w:b/>
          <w:color w:val="0F172A"/>
          <w:sz w:val="21"/>
        </w:rPr>
        <w:t>Reduce Short-Term Memory Load</w:t>
      </w:r>
      <w:r>
        <w:rPr>
          <w:color w:val="334155"/>
          <w:sz w:val="21"/>
        </w:rPr>
        <w:t>: Dashboard displays real-time metrics cards for active assets, critical findings, and audit status.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60"/>
        <w:rPr/>
      </w:pPr>
      <w:r>
        <w:rPr>
          <w:b/>
          <w:color w:val="0F172A"/>
          <w:sz w:val="32"/>
        </w:rPr>
        <w:t>Stage 2 Deliverable: Threat Modeling, Attack Trees &amp; Agile Planning (Phases 7 – 10)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7 – Threat Modeling and Security Analysis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7.1 Asset Classification &amp; CIA Matrix</w:t>
      </w:r>
    </w:p>
    <w:p>
      <w:pPr>
        <w:pStyle w:val="Normal"/>
        <w:spacing w:lineRule="auto" w:line="276" w:before="0" w:after="120"/>
        <w:rPr/>
      </w:pPr>
      <w:r>
        <w:rPr>
          <w:color w:val="334155"/>
          <w:sz w:val="21"/>
        </w:rPr>
        <w:t>At least 8 key assets identified and classified by Security Impact: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Asset ID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Asset Name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Confidentiality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Integrity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Availability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AST-01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Vulnerability Ingestion Data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Raw scanner outputs containing unpatched zero-day flaws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AST-02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CVSS Severity Scores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Criticality ratings assigned to asset vulnerabilities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Critical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AST-03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User Session JWT Tokens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Cryptographic session tokens carrying role claims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Critical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Critical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AST-04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Tamper-Evident Audit Log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Cryptographically chained HMAC record of platform events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Critical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AST-05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Registered Asset Inventory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Database of network IPs, server hostnames, and owners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AST-06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Remediation Patch Verification Notes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Verification logs submitted by remediation engineers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Low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AST-07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HMAC Signing Secret Keys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Secret key used for signing JWTs and HMAC log chains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Critical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Critical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Critical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AST-08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Executive Compliance Reports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Aggregated SLA compliance metrics and export files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Low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7.2 STRIDE Threat Identification on DFD Components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Threat ID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DFD Element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Threat Description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STRIDE Category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Mitigation Strategy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T-01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API Gateway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Attacker spoofs JWT payload claims to impersonate </w:t>
            </w:r>
            <w:r>
              <w:rPr>
                <w:rFonts w:ascii="Consolas" w:hAnsi="Consolas"/>
                <w:color w:val="1E3A8A"/>
                <w:sz w:val="15"/>
              </w:rPr>
              <w:t>SECURITY_LEAD</w:t>
            </w:r>
            <w:r>
              <w:rPr>
                <w:color w:val="334155"/>
                <w:sz w:val="17"/>
              </w:rPr>
              <w:t>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S</w:t>
            </w:r>
            <w:r>
              <w:rPr>
                <w:color w:val="334155"/>
                <w:sz w:val="17"/>
              </w:rPr>
              <w:t>poofing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Cryptographic signature verification using HMAC-SHA256 with strong server-side secret.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T-02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Vuln Database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Malicious insider directly modifies vulnerability severity from </w:t>
            </w:r>
            <w:r>
              <w:rPr>
                <w:rFonts w:ascii="Consolas" w:hAnsi="Consolas"/>
                <w:color w:val="1E3A8A"/>
                <w:sz w:val="15"/>
              </w:rPr>
              <w:t>CRITICAL</w:t>
            </w:r>
            <w:r>
              <w:rPr>
                <w:color w:val="334155"/>
                <w:sz w:val="17"/>
              </w:rPr>
              <w:t xml:space="preserve"> to </w:t>
            </w:r>
            <w:r>
              <w:rPr>
                <w:rFonts w:ascii="Consolas" w:hAnsi="Consolas"/>
                <w:color w:val="1E3A8A"/>
                <w:sz w:val="15"/>
              </w:rPr>
              <w:t>LOW</w:t>
            </w:r>
            <w:r>
              <w:rPr>
                <w:color w:val="334155"/>
                <w:sz w:val="17"/>
              </w:rPr>
              <w:t>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</w:t>
            </w:r>
            <w:r>
              <w:rPr>
                <w:color w:val="334155"/>
                <w:sz w:val="17"/>
              </w:rPr>
              <w:t>ampering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Critical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Enforce state machine check &amp; require HMAC audit logging on all severity modifications.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T-03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Audit Logger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Disgruntled engineer denies making unauthorized state transitions.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R</w:t>
            </w:r>
            <w:r>
              <w:rPr>
                <w:color w:val="334155"/>
                <w:sz w:val="17"/>
              </w:rPr>
              <w:t>epudiation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Cryptographically chain log entries with HMAC-SHA256 (</w:t>
            </w:r>
            <w:r>
              <w:rPr>
                <w:rFonts w:ascii="Consolas" w:hAnsi="Consolas"/>
                <w:color w:val="1E3A8A"/>
                <w:sz w:val="15"/>
              </w:rPr>
              <w:t>prevHash</w:t>
            </w:r>
            <w:r>
              <w:rPr>
                <w:color w:val="334155"/>
                <w:sz w:val="17"/>
              </w:rPr>
              <w:t xml:space="preserve"> linkage).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T-04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API Endpoint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Unauthenticated attacker intercepts vulnerability scanner findings in transit.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I</w:t>
            </w:r>
            <w:r>
              <w:rPr>
                <w:color w:val="334155"/>
                <w:sz w:val="17"/>
              </w:rPr>
              <w:t>nformation Disclosure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Enforce TLS 1.3 encryption on all REST API communication.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T-05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API Router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Attacker launches high-frequency request flood to crash the platform.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D</w:t>
            </w:r>
            <w:r>
              <w:rPr>
                <w:color w:val="334155"/>
                <w:sz w:val="17"/>
              </w:rPr>
              <w:t>enial of Service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Implement IP rate limiting (</w:t>
            </w:r>
            <w:r>
              <w:rPr>
                <w:rFonts w:ascii="Consolas" w:hAnsi="Consolas"/>
                <w:color w:val="1E3A8A"/>
                <w:sz w:val="15"/>
              </w:rPr>
              <w:t>express-rate-limit</w:t>
            </w:r>
            <w:r>
              <w:rPr>
                <w:color w:val="334155"/>
                <w:sz w:val="17"/>
              </w:rPr>
              <w:t>) capped at 300 requests per 15 mins.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T-06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Asset Controller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Remediation engineer escalates privileges to register new core servers.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E</w:t>
            </w:r>
            <w:r>
              <w:rPr>
                <w:color w:val="334155"/>
                <w:sz w:val="17"/>
              </w:rPr>
              <w:t>levation of Privilege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Enforce strict RBAC middleware (</w:t>
            </w:r>
            <w:r>
              <w:rPr>
                <w:rFonts w:ascii="Consolas" w:hAnsi="Consolas"/>
                <w:color w:val="1E3A8A"/>
                <w:sz w:val="15"/>
              </w:rPr>
              <w:t>authorizeRoles(ROLES.SECURITY_LEAD)</w:t>
            </w:r>
            <w:r>
              <w:rPr>
                <w:color w:val="334155"/>
                <w:sz w:val="17"/>
              </w:rPr>
              <w:t>).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T-07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Vuln Import API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Attacker crafts oversized malicious JSON payload to consume server memory.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D</w:t>
            </w:r>
            <w:r>
              <w:rPr>
                <w:color w:val="334155"/>
                <w:sz w:val="17"/>
              </w:rPr>
              <w:t>enial of Service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Express body parser payload size limit capped at 500KB.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T-08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Client SPA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Cross-Site Scripting (XSS) payload injected via vulnerability title field.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</w:t>
            </w:r>
            <w:r>
              <w:rPr>
                <w:color w:val="334155"/>
                <w:sz w:val="17"/>
              </w:rPr>
              <w:t>ampering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Context-aware HTML escaping and Helmet Content Security Policy headers.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T-09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Asset Data Store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IDOR attack allowing unauthorized user to access other tenant assets.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I</w:t>
            </w:r>
            <w:r>
              <w:rPr>
                <w:color w:val="334155"/>
                <w:sz w:val="17"/>
              </w:rPr>
              <w:t>nformation Disclosure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Object-level authorization checks validating asset ownership before returning data.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T-10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System Logs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Internal application exceptions leak raw database connection strings.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I</w:t>
            </w:r>
            <w:r>
              <w:rPr>
                <w:color w:val="334155"/>
                <w:sz w:val="17"/>
              </w:rPr>
              <w:t>nformation Disclosure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Global error handler suppressing internal stack traces in production responses.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7.3 Information Flow Analysis for Sensitive Assets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+-----------------------------------------------------------------------------------+</w:t>
              <w:br/>
              <w:t>|                           INFORMATION FLOW ANALYSIS                               |</w:t>
              <w:br/>
              <w:t>+-----------------------------------------------------------------------------------+</w:t>
              <w:br/>
              <w:br/>
              <w:t>[ Sensitive Asset 1: Unpatched Zero-Day Vulnerability Data ]</w:t>
              <w:br/>
              <w:t xml:space="preserve">  Client Browser (HTTPS) ---&gt; API Gateway (JWT Check) ---&gt; Zod Validator ---&gt; Vuln Store (AES-256)</w:t>
              <w:br/>
              <w:t xml:space="preserve">  * Flow Control: TLS 1.3 in transit, strict RBAC filter (`SECURITY_LEAD` only), AES-256 at rest.</w:t>
              <w:br/>
              <w:br/>
              <w:t>[ Sensitive Asset 2: CVSS Severity Score Modifications ]</w:t>
              <w:br/>
              <w:t xml:space="preserve">  Client Form ---&gt; Endpoint Validator ---&gt; Workflow State Machine ---&gt; HMAC Audit Logger</w:t>
              <w:br/>
              <w:t xml:space="preserve">  * Flow Control: Enforce mandatory text justification + state machine verification before storage.</w:t>
              <w:br/>
              <w:br/>
              <w:t>[ Sensitive Asset 3: Admin &amp; User JWT Authentication Tokens ]</w:t>
              <w:br/>
              <w:t xml:space="preserve">  Auth Endpoint ---&gt; Bcrypt Hash Check ---&gt; Sign JWT (HS256) ---&gt; Return HTTP Bearer Header</w:t>
              <w:br/>
              <w:t xml:space="preserve">  * Flow Control: Tokens stored in local memory / HTTP-only headers; 8-hour auto-expiration.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7.4 Vulnerability Analysis Table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Vuln ID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Affected Element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Related Threat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Root Cause &amp; Business Impact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Technical Mitigation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V-01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Ingestion Parser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T-07 (DoS)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Missing request body payload bounds allows RAM exhaustion.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Set </w:t>
            </w:r>
            <w:r>
              <w:rPr>
                <w:rFonts w:ascii="Consolas" w:hAnsi="Consolas"/>
                <w:color w:val="1E3A8A"/>
                <w:sz w:val="15"/>
              </w:rPr>
              <w:t>express.json({ limit: '500kb' })</w:t>
            </w:r>
            <w:r>
              <w:rPr>
                <w:color w:val="334155"/>
                <w:sz w:val="17"/>
              </w:rPr>
              <w:t>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V-02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Severity Update API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T-02 (Tampering)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Lack of mandatory field validation allowed silent score downgrades.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Validate request against </w:t>
            </w:r>
            <w:r>
              <w:rPr>
                <w:rFonts w:ascii="Consolas" w:hAnsi="Consolas"/>
                <w:color w:val="1E3A8A"/>
                <w:sz w:val="15"/>
              </w:rPr>
              <w:t>SeverityScoreSchema</w:t>
            </w:r>
            <w:r>
              <w:rPr>
                <w:color w:val="334155"/>
                <w:sz w:val="17"/>
              </w:rPr>
              <w:t xml:space="preserve"> with Zod.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V-03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Auth Subsystem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T-01 (Spoofing)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Hardcoded weak JWT secret key allowed signature forging.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Inject JWT key from environment variable </w:t>
            </w:r>
            <w:r>
              <w:rPr>
                <w:rFonts w:ascii="Consolas" w:hAnsi="Consolas"/>
                <w:color w:val="1E3A8A"/>
                <w:sz w:val="15"/>
              </w:rPr>
              <w:t>JWT_SECRET</w:t>
            </w:r>
            <w:r>
              <w:rPr>
                <w:color w:val="334155"/>
                <w:sz w:val="17"/>
              </w:rPr>
              <w:t>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V-04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State Controller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T-06 (PrivEsc)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Direct status mutation skipped verification workflow step.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Enforce </w:t>
            </w:r>
            <w:r>
              <w:rPr>
                <w:rFonts w:ascii="Consolas" w:hAnsi="Consolas"/>
                <w:color w:val="1E3A8A"/>
                <w:sz w:val="15"/>
              </w:rPr>
              <w:t>WorkflowEngine.validateTransition()</w:t>
            </w:r>
            <w:r>
              <w:rPr>
                <w:color w:val="334155"/>
                <w:sz w:val="17"/>
              </w:rPr>
              <w:t>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V-05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Audit Storage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T-03 (Repudiation)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Standard plain-text logs could be deleted by system admins.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Implement HMAC-SHA256 cryptographic hash chaining.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V-06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Asset Endpoint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T-09 (IDOR)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Unchecked asset ID parameters exposed infrastructure hostnames.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Add explicit ownership checks in </w:t>
            </w:r>
            <w:r>
              <w:rPr>
                <w:rFonts w:ascii="Consolas" w:hAnsi="Consolas"/>
                <w:color w:val="1E3A8A"/>
                <w:sz w:val="15"/>
              </w:rPr>
              <w:t>vulnerabilityService</w:t>
            </w:r>
            <w:r>
              <w:rPr>
                <w:color w:val="334155"/>
                <w:sz w:val="17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>
          <w:rFonts w:ascii="Arial" w:hAnsi="Arial"/>
          <w:b/>
          <w:color w:val="1E3A8A"/>
          <w:sz w:val="27"/>
        </w:rPr>
      </w:pPr>
      <w:r>
        <w:rPr/>
      </w:r>
    </w:p>
    <w:p>
      <w:pPr>
        <w:pStyle w:val="Normal"/>
        <w:spacing w:before="320" w:after="120"/>
        <w:rPr>
          <w:rFonts w:ascii="Arial" w:hAnsi="Arial"/>
          <w:b/>
          <w:color w:val="1E3A8A"/>
          <w:sz w:val="27"/>
        </w:rPr>
      </w:pPr>
      <w:r>
        <w:rPr/>
      </w:r>
    </w:p>
    <w:p>
      <w:pPr>
        <w:pStyle w:val="Normal"/>
        <w:spacing w:before="320" w:after="120"/>
        <w:rPr>
          <w:rFonts w:ascii="Arial" w:hAnsi="Arial"/>
          <w:b/>
          <w:color w:val="1E3A8A"/>
          <w:sz w:val="27"/>
        </w:rPr>
      </w:pPr>
      <w:r>
        <w:rPr/>
      </w:r>
    </w:p>
    <w:p>
      <w:pPr>
        <w:pStyle w:val="Normal"/>
        <w:spacing w:before="320" w:after="120"/>
        <w:rPr>
          <w:rFonts w:ascii="Arial" w:hAnsi="Arial"/>
          <w:b/>
          <w:color w:val="1E3A8A"/>
          <w:sz w:val="27"/>
        </w:rPr>
      </w:pPr>
      <w:r>
        <w:rPr/>
      </w:r>
    </w:p>
    <w:p>
      <w:pPr>
        <w:pStyle w:val="Normal"/>
        <w:spacing w:before="320" w:after="120"/>
        <w:rPr/>
      </w:pPr>
      <w:r>
        <w:rPr>
          <w:b/>
          <w:color w:val="1E3A8A"/>
          <w:sz w:val="27"/>
        </w:rPr>
        <w:t>Phase 8 – Attack Tree and Security Architecture Refinement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8.1 Attack Tree Diagram</w:t>
      </w:r>
    </w:p>
    <w:p>
      <w:pPr>
        <w:pStyle w:val="Normal"/>
        <w:spacing w:lineRule="auto" w:line="276" w:before="0" w:after="120"/>
        <w:rPr/>
      </w:pPr>
      <w:r>
        <w:rPr>
          <w:b/>
          <w:color w:val="0F172A"/>
          <w:sz w:val="21"/>
        </w:rPr>
        <w:t>Root Attacker Goal</w:t>
      </w:r>
      <w:r>
        <w:rPr>
          <w:color w:val="334155"/>
          <w:sz w:val="21"/>
        </w:rPr>
        <w:t xml:space="preserve">: </w:t>
      </w:r>
      <w:r>
        <w:rPr>
          <w:b/>
          <w:color w:val="0F172A"/>
          <w:sz w:val="21"/>
        </w:rPr>
        <w:t>"Force Unverified Closure of Critical Vulnerability to Obstruct Security Audit"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              </w:t>
            </w:r>
            <w:r>
              <w:rPr>
                <w:rFonts w:ascii="Consolas" w:hAnsi="Consolas"/>
                <w:color w:val="0F172A"/>
                <w:sz w:val="17"/>
              </w:rPr>
              <w:t>[ Root Goal: Unverified Closure of Critical Vulnerability ]</w:t>
              <w:br/>
              <w:t xml:space="preserve">                                                                |</w:t>
              <w:br/>
              <w:t xml:space="preserve">                                             +------------------+------------------+</w:t>
              <w:br/>
              <w:t xml:space="preserve">                                             |                                     |</w:t>
              <w:br/>
              <w:t xml:space="preserve">                                        [ OR Branch 1 ]                       [ OR Branch 2 ]</w:t>
              <w:br/>
              <w:t xml:space="preserve">                             Direct Status Mutation Bypass               Compromise Security Lead Account</w:t>
              <w:br/>
              <w:t xml:space="preserve">                                             |                                     |</w:t>
              <w:br/>
              <w:t xml:space="preserve">                       +---------------------+---------------------+         +-----+-----+</w:t>
              <w:br/>
              <w:t xml:space="preserve">                       |                                           |         |           |</w:t>
              <w:br/>
              <w:t xml:space="preserve">                 [ AND Path 1A ]                             [ AND Path 1B ] [ Path 2A ] [ Path 2B ]</w:t>
              <w:br/>
              <w:t xml:space="preserve">             Bypass Workflow Check                     Forge Admin JWT Session Credential Credential</w:t>
              <w:br/>
              <w:t xml:space="preserve">                       |                                           |         Stuffing   Phishing</w:t>
              <w:br/>
              <w:t xml:space="preserve">         +-------------+-------------+                 +-----------+-----------+</w:t>
              <w:br/>
              <w:t xml:space="preserve">         |                           |                 |                       |</w:t>
              <w:br/>
              <w:t xml:space="preserve">   Send Direct API           Manipulate Front        Brute-Force JWT        Steal Secret Key</w:t>
              <w:br/>
              <w:t xml:space="preserve">   PATCH Request             End UI Buttons          Signing Key            from Repo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8.2 Attack Tree Analysis &amp; Countermeasures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Attack Path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Sub-Goal / Technical Vector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Feasibility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Preventive Control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Detective Control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-------------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-----------------------------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-------------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--------------------+-------------------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/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Path 1A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Send direct REST PATCH call attempting to jump state </w:t>
            </w:r>
            <w:r>
              <w:rPr>
                <w:rFonts w:ascii="Consolas" w:hAnsi="Consolas"/>
                <w:color w:val="1E3A8A"/>
                <w:sz w:val="15"/>
              </w:rPr>
              <w:t>ASSIGNED</w:t>
            </w:r>
            <w:r>
              <w:rPr>
                <w:color w:val="334155"/>
                <w:sz w:val="17"/>
              </w:rPr>
              <w:t xml:space="preserve"> → </w:t>
            </w:r>
            <w:r>
              <w:rPr>
                <w:rFonts w:ascii="Consolas" w:hAnsi="Consolas"/>
                <w:color w:val="1E3A8A"/>
                <w:sz w:val="15"/>
              </w:rPr>
              <w:t>CLOSED</w:t>
            </w:r>
            <w:r>
              <w:rPr>
                <w:color w:val="334155"/>
                <w:sz w:val="17"/>
              </w:rPr>
              <w:t>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Enforce </w:t>
            </w:r>
            <w:r>
              <w:rPr>
                <w:rFonts w:ascii="Consolas" w:hAnsi="Consolas"/>
                <w:color w:val="1E3A8A"/>
                <w:sz w:val="15"/>
              </w:rPr>
              <w:t>WorkflowEngine.validateTransition()</w:t>
            </w:r>
            <w:r>
              <w:rPr>
                <w:color w:val="334155"/>
                <w:sz w:val="17"/>
              </w:rPr>
              <w:t xml:space="preserve"> server-side. Reject with HTTP 400.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Log </w:t>
            </w:r>
            <w:r>
              <w:rPr>
                <w:rFonts w:ascii="Consolas" w:hAnsi="Consolas"/>
                <w:color w:val="1E3A8A"/>
                <w:sz w:val="15"/>
              </w:rPr>
              <w:t>WORKFLOW_INTEGRITY_VIOLATION</w:t>
            </w:r>
            <w:r>
              <w:rPr>
                <w:color w:val="334155"/>
                <w:sz w:val="17"/>
              </w:rPr>
              <w:t xml:space="preserve"> event to audit trail.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Path 1B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Brute-force weak JWT secret key to generate fake </w:t>
            </w:r>
            <w:r>
              <w:rPr>
                <w:rFonts w:ascii="Consolas" w:hAnsi="Consolas"/>
                <w:color w:val="1E3A8A"/>
                <w:sz w:val="15"/>
              </w:rPr>
              <w:t>SECURITY_LEAD</w:t>
            </w:r>
            <w:r>
              <w:rPr>
                <w:color w:val="334155"/>
                <w:sz w:val="17"/>
              </w:rPr>
              <w:t xml:space="preserve"> token.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Low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Use high-entropy 256-bit secret key stored in environment variables.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Rate limit </w:t>
            </w:r>
            <w:r>
              <w:rPr>
                <w:rFonts w:ascii="Consolas" w:hAnsi="Consolas"/>
                <w:color w:val="1E3A8A"/>
                <w:sz w:val="15"/>
              </w:rPr>
              <w:t>/api/auth/login</w:t>
            </w:r>
            <w:r>
              <w:rPr>
                <w:color w:val="334155"/>
                <w:sz w:val="17"/>
              </w:rPr>
              <w:t xml:space="preserve"> to 5 failed attempts per min.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Path 2A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Credential stuffing against platform login endpoint.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Mandatory multi-factor authentication (MFA) simulation token check.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Alert security team on &gt; 10 failed logins within 5 mins.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Path 2B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Leak JWT secret key in public git repository.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Low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Pre-commit git hooks + </w:t>
            </w:r>
            <w:r>
              <w:rPr>
                <w:rFonts w:ascii="Consolas" w:hAnsi="Consolas"/>
                <w:color w:val="1E3A8A"/>
                <w:sz w:val="15"/>
              </w:rPr>
              <w:t>.gitignore</w:t>
            </w:r>
            <w:r>
              <w:rPr>
                <w:color w:val="334155"/>
                <w:sz w:val="17"/>
              </w:rPr>
              <w:t xml:space="preserve"> forbidding </w:t>
            </w:r>
            <w:r>
              <w:rPr>
                <w:rFonts w:ascii="Consolas" w:hAnsi="Consolas"/>
                <w:color w:val="1E3A8A"/>
                <w:sz w:val="15"/>
              </w:rPr>
              <w:t>.env</w:t>
            </w:r>
            <w:r>
              <w:rPr>
                <w:color w:val="334155"/>
                <w:sz w:val="17"/>
              </w:rPr>
              <w:t xml:space="preserve"> commits.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Automated SAST scan (TruffleHog / GitLeaks) in CI pipeline.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8.3 Security-Refined System Architecture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   </w:t>
            </w:r>
            <w:r>
              <w:rPr>
                <w:rFonts w:ascii="Consolas" w:hAnsi="Consolas"/>
                <w:color w:val="0F172A"/>
                <w:sz w:val="17"/>
              </w:rPr>
              <w:t>+-------------------------------------------------------+</w:t>
              <w:br/>
              <w:t xml:space="preserve">                       |              SECURITY REFINED ARCHITECTURE            |</w:t>
              <w:br/>
              <w:t xml:space="preserve">                       +-------------------------------------------------------+</w:t>
              <w:br/>
              <w:br/>
              <w:t xml:space="preserve">                                        [ Client Application ]</w:t>
              <w:br/>
              <w:t xml:space="preserve">                                                  |</w:t>
              <w:br/>
              <w:t xml:space="preserve">                                                  v  (TLS 1.3 + CSP)</w:t>
              <w:br/>
              <w:t xml:space="preserve">                                        [ Security Gateway ]</w:t>
              <w:br/>
              <w:t xml:space="preserve">                                                  |</w:t>
              <w:br/>
              <w:t xml:space="preserve">                         +------------------------+------------------------+</w:t>
              <w:br/>
              <w:t xml:space="preserve">                         |                                                 |</w:t>
              <w:br/>
              <w:t xml:space="preserve">             [ Rate Limiter (300/15m) ]                         [ Helmet Security Headers ]</w:t>
              <w:br/>
              <w:t xml:space="preserve">                         |                                                 |</w:t>
              <w:br/>
              <w:t xml:space="preserve">                         +------------------------+------------------------+</w:t>
              <w:br/>
              <w:t xml:space="preserve">                                                  |</w:t>
              <w:br/>
              <w:t xml:space="preserve">                                                  v</w:t>
              <w:br/>
              <w:t xml:space="preserve">                                      [ JWT AuthN &amp; RBAC Filter ]</w:t>
              <w:br/>
              <w:t xml:space="preserve">                                                  |</w:t>
              <w:br/>
              <w:t xml:space="preserve">                                                  v</w:t>
              <w:br/>
              <w:t xml:space="preserve">                                     [ Zod Input Schema Validator ]</w:t>
              <w:br/>
              <w:t xml:space="preserve">                                                  |</w:t>
              <w:br/>
              <w:t xml:space="preserve">                                                  v</w:t>
              <w:br/>
              <w:t xml:space="preserve">                                     [ Workflow State Machine ]</w:t>
              <w:br/>
              <w:t xml:space="preserve">                                                  |</w:t>
              <w:br/>
              <w:t xml:space="preserve">                         +------------------------+------------------------+</w:t>
              <w:br/>
              <w:t xml:space="preserve">                         |                                                 |</w:t>
              <w:br/>
              <w:t xml:space="preserve">            [ Enforced State Transitions ]                   [ Tamper-Evident Audit Chain ]</w:t>
              <w:br/>
              <w:t xml:space="preserve">                         |                                                 |</w:t>
              <w:br/>
              <w:t xml:space="preserve">                         v                                                 v</w:t>
              <w:br/>
              <w:t xml:space="preserve">           [ Asset &amp; Vuln Data Store ]                      [ HMAC-SHA256 Log Store ]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9 – Product Backlog and Jira / Scrum Setup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9.1 Product Backlog (10 User &amp; Evil User Stories)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Story ID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User Story (`As a... I want... so that...`)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US-01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Ep-1: Auth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 a Security Lead, I want to authenticate via JWT so that I can access restricted management APIs securely.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1. Return 200 OK + JWT on valid login.&lt;br&gt;2. Reject invalid credentials with 401.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US-02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Ep-1: Auth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 a System Admin, I want RBAC permissions enforced so that unauthorized users cannot execute administrative functions.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1. Return 403 Forbidden when engineer accesses admin routes.&lt;br&gt;2. Pass role claim in JWT.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US-03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Ep-2: Asset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 a Security Lead, I want to register system assets with IP and criticality so that vulnerabilities can be mapped accurately.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1. Validate IP address v4 format.&lt;br&gt;2. Auto-generate asset ID </w:t>
            </w:r>
            <w:r>
              <w:rPr>
                <w:rFonts w:ascii="Consolas" w:hAnsi="Consolas"/>
                <w:color w:val="1E3A8A"/>
                <w:sz w:val="15"/>
              </w:rPr>
              <w:t>AST-xxx</w:t>
            </w:r>
            <w:r>
              <w:rPr>
                <w:color w:val="334155"/>
                <w:sz w:val="17"/>
              </w:rPr>
              <w:t>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US-04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Ep-3: Vuln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 a Security Lead, I want to import scanner findings so that zero-day vulnerabilities can be cataloged.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1. Validate CVE regex </w:t>
            </w:r>
            <w:r>
              <w:rPr>
                <w:rFonts w:ascii="Consolas" w:hAnsi="Consolas"/>
                <w:color w:val="1E3A8A"/>
                <w:sz w:val="15"/>
              </w:rPr>
              <w:t>CVE-YYYY-NNNN</w:t>
            </w:r>
            <w:r>
              <w:rPr>
                <w:color w:val="334155"/>
                <w:sz w:val="17"/>
              </w:rPr>
              <w:t>.&lt;br&gt;2. Calculate baseline CVSS severity.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US-05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Ep-3: Vuln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 a Security Lead, I want to adjust vulnerability severity with justification so that contextual risk is reflected accurately.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1. Require non-empty justification text.&lt;br&gt;2. Log change to audit trail.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US-06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Ep-4: Work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 a Remediation Engineer, I want to submit fix notes so that the vulnerability can be queued for verification.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1. Permit transition </w:t>
            </w:r>
            <w:r>
              <w:rPr>
                <w:rFonts w:ascii="Consolas" w:hAnsi="Consolas"/>
                <w:color w:val="1E3A8A"/>
                <w:sz w:val="15"/>
              </w:rPr>
              <w:t>REMEDIATION_IN_PROGRESS</w:t>
            </w:r>
            <w:r>
              <w:rPr>
                <w:color w:val="334155"/>
                <w:sz w:val="17"/>
              </w:rPr>
              <w:t xml:space="preserve"> → </w:t>
            </w:r>
            <w:r>
              <w:rPr>
                <w:rFonts w:ascii="Consolas" w:hAnsi="Consolas"/>
                <w:color w:val="1E3A8A"/>
                <w:sz w:val="15"/>
              </w:rPr>
              <w:t>VERIFICATION_PENDING</w:t>
            </w:r>
            <w:r>
              <w:rPr>
                <w:color w:val="334155"/>
                <w:sz w:val="17"/>
              </w:rPr>
              <w:t>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US-07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Ep-4: Work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 an Attacker (Evil Story), I want to jump status directly to CLOSED so that I can hide unpatched vulnerabilities.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1. State machine rejects invalid jumps with 400.&lt;br&gt;2. Trigger audit alert.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US-08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Ep-5: Audit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 a Compliance Auditor, I want to inspect tamper-evident audit logs so that I can verify regulatory compliance.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Must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1. Compute HMAC SHA-256 chain.&lt;br&gt;2. Render visual badge "HMAC Chain Intact".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US-09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Ep-6: Sec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 a Security Engineer, I want rate limiting applied so that brute-force attacks are thwarted.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1. Block client IP after exceeding 300 requests in 15 mins.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US-10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Ep-6: Sec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As a DevOps Engineer, I want containerized execution under non-root users so that container breakout risks are mitigated.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1. Container runs as </w:t>
            </w:r>
            <w:r>
              <w:rPr>
                <w:rFonts w:ascii="Consolas" w:hAnsi="Consolas"/>
                <w:color w:val="1E3A8A"/>
                <w:sz w:val="15"/>
              </w:rPr>
              <w:t>USER node</w:t>
            </w:r>
            <w:r>
              <w:rPr>
                <w:color w:val="334155"/>
                <w:sz w:val="17"/>
              </w:rPr>
              <w:t>.&lt;br&gt;2. Zero root capabilities.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9.2 Sprint Breakdown (2 Sprints)</w:t>
      </w:r>
    </w:p>
    <w:p>
      <w:pPr>
        <w:pStyle w:val="Normal"/>
        <w:keepNext w:val="true"/>
        <w:spacing w:before="200" w:after="60"/>
        <w:rPr/>
      </w:pPr>
      <w:r>
        <w:rPr>
          <w:b/>
          <w:color w:val="0F172A"/>
          <w:sz w:val="21"/>
        </w:rPr>
        <w:t>Sprint 1 Goal</w:t>
      </w:r>
      <w:r>
        <w:rPr>
          <w:b/>
          <w:color w:val="475569"/>
          <w:sz w:val="21"/>
        </w:rPr>
        <w:t>: Core Asset Management, Scanner Ingestion &amp; RBAC Infrastructure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Included Stories</w:t>
      </w:r>
      <w:r>
        <w:rPr>
          <w:color w:val="334155"/>
          <w:sz w:val="21"/>
        </w:rPr>
        <w:t>: US-01, US-02, US-03, US-04, US-05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Sprint Commitment</w:t>
      </w:r>
      <w:r>
        <w:rPr>
          <w:color w:val="334155"/>
          <w:sz w:val="21"/>
        </w:rPr>
        <w:t>: 24 Story Points</w:t>
      </w:r>
    </w:p>
    <w:p>
      <w:pPr>
        <w:pStyle w:val="Normal"/>
        <w:keepNext w:val="true"/>
        <w:spacing w:before="200" w:after="60"/>
        <w:rPr/>
      </w:pPr>
      <w:r>
        <w:rPr>
          <w:b/>
          <w:color w:val="0F172A"/>
          <w:sz w:val="21"/>
        </w:rPr>
        <w:t>Sprint 2 Goal</w:t>
      </w:r>
      <w:r>
        <w:rPr>
          <w:b/>
          <w:color w:val="475569"/>
          <w:sz w:val="21"/>
        </w:rPr>
        <w:t>: Enforced State Machine, Tamper-Evident Audit Logging &amp; Security Hardening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Included Stories</w:t>
      </w:r>
      <w:r>
        <w:rPr>
          <w:color w:val="334155"/>
          <w:sz w:val="21"/>
        </w:rPr>
        <w:t>: US-06, US-07, US-08, US-09, US-10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Sprint Commitment</w:t>
      </w:r>
      <w:r>
        <w:rPr>
          <w:color w:val="334155"/>
          <w:sz w:val="21"/>
        </w:rPr>
        <w:t>: 26 Story Points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10 – Sprint Execution and Scrum Metrics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10.1 Sprint Board State Workflow</w:t>
      </w:r>
    </w:p>
    <w:p>
      <w:pPr>
        <w:pStyle w:val="Normal"/>
        <w:spacing w:lineRule="auto" w:line="276" w:before="0" w:after="120"/>
        <w:rPr/>
      </w:pPr>
      <w:r>
        <w:rPr>
          <w:rFonts w:ascii="Consolas" w:hAnsi="Consolas"/>
          <w:color w:val="1E3A8A"/>
          <w:sz w:val="19"/>
        </w:rPr>
        <w:t>TO DO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IN PROGRESS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TESTING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DONE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+-----------------------------------------------------------------------------------+</w:t>
              <w:br/>
              <w:t>|                                SPRINT BOARD STATUS                                |</w:t>
              <w:br/>
              <w:t>+------------------+------------------+------------------+--------------------------+</w:t>
              <w:br/>
              <w:t>|      TO DO       |   IN PROGRESS    |     TESTING      |           DONE           |</w:t>
              <w:br/>
              <w:t>+------------------+------------------+------------------+--------------------------+</w:t>
              <w:br/>
              <w:t>|                  |                  |                  | US-01: JWT Auth          |</w:t>
              <w:br/>
              <w:t>|                  |                  |                  | US-02: RBAC Middleware   |</w:t>
              <w:br/>
              <w:t>|                  |                  |                  | US-03: Asset Register    |</w:t>
              <w:br/>
              <w:t>|                  |                  |                  | US-04: Vuln Ingestion    |</w:t>
              <w:br/>
              <w:t>|                  |                  |                  | US-05: Severity Adjust   |</w:t>
              <w:br/>
              <w:t>|                  |                  |                  | US-06: Fix Submission    |</w:t>
              <w:br/>
              <w:t>|                  |                  |                  | US-07: State Machine Check|</w:t>
              <w:br/>
              <w:t>|                  |                  |                  | US-08: HMAC Audit Chain  |</w:t>
              <w:br/>
              <w:t>|                  |                  |                  | US-09: Rate Limiting     |</w:t>
              <w:br/>
              <w:t>|                  |                  |                  | US-10: Non-Root Docker   |</w:t>
              <w:br/>
              <w:t>+------------------+------------------+------------------+--------------------------+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10.2 Daily Scrum Standup Entries (Sample Logs)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Standup 1 (Sprint 1, Day 3):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Progress</w:t>
      </w:r>
      <w:r>
        <w:rPr>
          <w:color w:val="334155"/>
          <w:sz w:val="21"/>
        </w:rPr>
        <w:t>: Completed JWT generation and bcrypt authentication controller.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Plan</w:t>
      </w:r>
      <w:r>
        <w:rPr>
          <w:color w:val="334155"/>
          <w:sz w:val="21"/>
        </w:rPr>
        <w:t>: Build RBAC authorization middleware and Zod schema validator for asset registration.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Blockers</w:t>
      </w:r>
      <w:r>
        <w:rPr>
          <w:color w:val="334155"/>
          <w:sz w:val="21"/>
        </w:rPr>
        <w:t>: None.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Standup 2 (Sprint 2, Day 2):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Progress</w:t>
      </w:r>
      <w:r>
        <w:rPr>
          <w:color w:val="334155"/>
          <w:sz w:val="21"/>
        </w:rPr>
        <w:t xml:space="preserve">: Completed </w:t>
      </w:r>
      <w:r>
        <w:rPr>
          <w:rFonts w:ascii="Consolas" w:hAnsi="Consolas"/>
          <w:color w:val="1E3A8A"/>
          <w:sz w:val="19"/>
        </w:rPr>
        <w:t>WorkflowEngine</w:t>
      </w:r>
      <w:r>
        <w:rPr>
          <w:color w:val="334155"/>
          <w:sz w:val="21"/>
        </w:rPr>
        <w:t xml:space="preserve"> state transition validator.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Plan</w:t>
      </w:r>
      <w:r>
        <w:rPr>
          <w:color w:val="334155"/>
          <w:sz w:val="21"/>
        </w:rPr>
        <w:t xml:space="preserve">: Implement HMAC-SHA256 log chaining in </w:t>
      </w:r>
      <w:r>
        <w:rPr>
          <w:rFonts w:ascii="Consolas" w:hAnsi="Consolas"/>
          <w:color w:val="1E3A8A"/>
          <w:sz w:val="19"/>
        </w:rPr>
        <w:t>auditLogger.js</w:t>
      </w:r>
      <w:r>
        <w:rPr>
          <w:color w:val="334155"/>
          <w:sz w:val="21"/>
        </w:rPr>
        <w:t>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Blockers</w:t>
      </w:r>
      <w:r>
        <w:rPr>
          <w:color w:val="334155"/>
          <w:sz w:val="21"/>
        </w:rPr>
        <w:t>: Minor hash mismatch during array iteration; fixed by sorting JSON payload keys.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Standup 3 (Sprint 2, Day 8):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Progress</w:t>
      </w:r>
      <w:r>
        <w:rPr>
          <w:color w:val="334155"/>
          <w:sz w:val="21"/>
        </w:rPr>
        <w:t>: Integrated rate-limiting middleware and Helmet security headers.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Plan</w:t>
      </w:r>
      <w:r>
        <w:rPr>
          <w:color w:val="334155"/>
          <w:sz w:val="21"/>
        </w:rPr>
        <w:t>: Run automated fuzzing scripts and prepare container security context.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Blockers</w:t>
      </w:r>
      <w:r>
        <w:rPr>
          <w:color w:val="334155"/>
          <w:sz w:val="21"/>
        </w:rPr>
        <w:t>: None.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10.3 Sprint Burndown Data &amp; Metrics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Sprint 1 Burndown: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Sprint Day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Ideal Burndown (Points)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Actual Remaining (Points)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Day 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24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24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Sprint Start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Day 3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19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20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In Progress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Day 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14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12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Ahead of schedule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Day 8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7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5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Testing completed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Day 10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0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0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Sprint 1 Complete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Sprint 2 Burndown: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Sprint Day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Ideal Burndown (Points)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Actual Remaining (Points)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Day 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26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26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Sprint Start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Day 3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21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In Progress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Day 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14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Ahead of schedule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Day 8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8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6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Security Testing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Day 10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0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0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Sprint 2 Complete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10.4 Sprint Velocity &amp; Defect Summary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Sprint 1 Velocity Delivered</w:t>
      </w:r>
      <w:r>
        <w:rPr>
          <w:color w:val="334155"/>
          <w:sz w:val="21"/>
        </w:rPr>
        <w:t>: 24 Story Points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Sprint 2 Velocity Delivered</w:t>
      </w:r>
      <w:r>
        <w:rPr>
          <w:color w:val="334155"/>
          <w:sz w:val="21"/>
        </w:rPr>
        <w:t>: 26 Story Points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Total Project Velocity</w:t>
      </w:r>
      <w:r>
        <w:rPr>
          <w:color w:val="334155"/>
          <w:sz w:val="21"/>
        </w:rPr>
        <w:t>: 50 Story Points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Defects Found During Sprint</w:t>
      </w:r>
      <w:r>
        <w:rPr>
          <w:color w:val="334155"/>
          <w:sz w:val="21"/>
        </w:rPr>
        <w:t>: 2 minor (Zod error format, timing inconsistency)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Defects Resolved</w:t>
      </w:r>
      <w:r>
        <w:rPr>
          <w:color w:val="334155"/>
          <w:sz w:val="21"/>
        </w:rPr>
        <w:t>: 2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Defects Carried Over to Next Release</w:t>
      </w:r>
      <w:r>
        <w:rPr>
          <w:color w:val="334155"/>
          <w:sz w:val="21"/>
        </w:rPr>
        <w:t>: 0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10.5 Sprint Review &amp; Retrospective Action Items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b/>
          <w:color w:val="0F172A"/>
          <w:sz w:val="21"/>
        </w:rPr>
        <w:t>Action Item 1 (Process)</w:t>
      </w:r>
      <w:r>
        <w:rPr>
          <w:color w:val="334155"/>
          <w:sz w:val="21"/>
        </w:rPr>
        <w:t xml:space="preserve">: Retain Security Definition of Done (DoD) requirement for mandatory unit tests before moving cards to </w:t>
      </w:r>
      <w:r>
        <w:rPr>
          <w:rFonts w:ascii="Consolas" w:hAnsi="Consolas"/>
          <w:color w:val="1E3A8A"/>
          <w:sz w:val="19"/>
        </w:rPr>
        <w:t>TESTING</w:t>
      </w:r>
      <w:r>
        <w:rPr>
          <w:color w:val="334155"/>
          <w:sz w:val="21"/>
        </w:rPr>
        <w:t>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b/>
          <w:color w:val="0F172A"/>
          <w:sz w:val="21"/>
        </w:rPr>
        <w:t>Action Item 2 (Technical)</w:t>
      </w:r>
      <w:r>
        <w:rPr>
          <w:color w:val="334155"/>
          <w:sz w:val="21"/>
        </w:rPr>
        <w:t>: Expand automated fuzzing scripts in CI pipeline to test custom header boundary conditions.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60"/>
        <w:rPr/>
      </w:pPr>
      <w:r>
        <w:rPr>
          <w:b/>
          <w:color w:val="0F172A"/>
          <w:sz w:val="32"/>
        </w:rPr>
        <w:t>Stage 3 Deliverable: Secure Code, Docker &amp; Kubernetes Implementation (Phases 11 – 13)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11 – Secure Development and Build Environment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11.1 Repository &amp; Branching Strategy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Selected Git Strategy</w:t>
      </w:r>
      <w:r>
        <w:rPr>
          <w:color w:val="334155"/>
          <w:sz w:val="21"/>
        </w:rPr>
        <w:t xml:space="preserve">: </w:t>
      </w:r>
      <w:r>
        <w:rPr>
          <w:b/>
          <w:color w:val="0F172A"/>
          <w:sz w:val="21"/>
        </w:rPr>
        <w:t>GitFlow with Protected Branch Rules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rFonts w:ascii="Consolas" w:hAnsi="Consolas"/>
          <w:color w:val="1E3A8A"/>
          <w:sz w:val="19"/>
        </w:rPr>
        <w:t>main</w:t>
      </w:r>
      <w:r>
        <w:rPr>
          <w:color w:val="334155"/>
          <w:sz w:val="21"/>
        </w:rPr>
        <w:t>: Production-ready release branch (Protected, requires 2 approvals, mandatory CI passing).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rFonts w:ascii="Consolas" w:hAnsi="Consolas"/>
          <w:color w:val="1E3A8A"/>
          <w:sz w:val="19"/>
        </w:rPr>
        <w:t>develop</w:t>
      </w:r>
      <w:r>
        <w:rPr>
          <w:color w:val="334155"/>
          <w:sz w:val="21"/>
        </w:rPr>
        <w:t>: Integration branch for sprint development.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rFonts w:ascii="Consolas" w:hAnsi="Consolas"/>
          <w:color w:val="1E3A8A"/>
          <w:sz w:val="19"/>
        </w:rPr>
        <w:t>feature/*</w:t>
      </w:r>
      <w:r>
        <w:rPr>
          <w:color w:val="334155"/>
          <w:sz w:val="21"/>
        </w:rPr>
        <w:t xml:space="preserve">: Feature branches isolated per User Story (e.g. </w:t>
      </w:r>
      <w:r>
        <w:rPr>
          <w:rFonts w:ascii="Consolas" w:hAnsi="Consolas"/>
          <w:color w:val="1E3A8A"/>
          <w:sz w:val="19"/>
        </w:rPr>
        <w:t>feature/US-08-hmac-audit</w:t>
      </w:r>
      <w:r>
        <w:rPr>
          <w:color w:val="334155"/>
          <w:sz w:val="21"/>
        </w:rPr>
        <w:t>).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rFonts w:ascii="Consolas" w:hAnsi="Consolas"/>
          <w:color w:val="1E3A8A"/>
          <w:sz w:val="19"/>
        </w:rPr>
        <w:t>hotfix/*</w:t>
      </w:r>
      <w:r>
        <w:rPr>
          <w:color w:val="334155"/>
          <w:sz w:val="21"/>
        </w:rPr>
        <w:t>: Emergency security patch branches.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 xml:space="preserve">       </w:t>
            </w:r>
            <w:r>
              <w:rPr>
                <w:rFonts w:ascii="Consolas" w:hAnsi="Consolas"/>
                <w:color w:val="0F172A"/>
                <w:sz w:val="17"/>
              </w:rPr>
              <w:t>[ main ] -----------------------------------------------------&gt; [ Release v1.0 ]</w:t>
              <w:br/>
              <w:t xml:space="preserve">          ^                                                                  ^</w:t>
              <w:br/>
              <w:t xml:space="preserve">          | (Merge via Pull Request with 2 Peer Approvals &amp; CI Check)        |</w:t>
              <w:br/>
              <w:t xml:space="preserve">       [ develop ] ------------*--------------------*------------------------+</w:t>
              <w:br/>
              <w:t xml:space="preserve">                               |                    |</w:t>
              <w:br/>
              <w:t xml:space="preserve">       [ feature/US-01 ] ------+                    |</w:t>
              <w:br/>
              <w:t xml:space="preserve">       [ feature/US-08 ] ---------------------------+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11.2 Five Secure Build Controls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Control #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Security Control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Technical Implementation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Proof of Control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Least Privilege Access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Git repository branch rules permit push access strictly to authorized maintainers. CI pipeline runs under unprivileged runner account.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Protected </w:t>
            </w:r>
            <w:r>
              <w:rPr>
                <w:rFonts w:ascii="Consolas" w:hAnsi="Consolas"/>
                <w:color w:val="1E3A8A"/>
                <w:sz w:val="15"/>
              </w:rPr>
              <w:t>main</w:t>
            </w:r>
            <w:r>
              <w:rPr>
                <w:color w:val="334155"/>
                <w:sz w:val="17"/>
              </w:rPr>
              <w:t xml:space="preserve"> branch configuration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2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Secret Management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Zero secrets in source code. Secrets injected dynamically via </w:t>
            </w:r>
            <w:r>
              <w:rPr>
                <w:rFonts w:ascii="Consolas" w:hAnsi="Consolas"/>
                <w:color w:val="1E3A8A"/>
                <w:sz w:val="15"/>
              </w:rPr>
              <w:t>.env</w:t>
            </w:r>
            <w:r>
              <w:rPr>
                <w:color w:val="334155"/>
                <w:sz w:val="17"/>
              </w:rPr>
              <w:t xml:space="preserve"> / Kubernetes Secrets (</w:t>
            </w:r>
            <w:r>
              <w:rPr>
                <w:rFonts w:ascii="Consolas" w:hAnsi="Consolas"/>
                <w:color w:val="1E3A8A"/>
                <w:sz w:val="15"/>
              </w:rPr>
              <w:t>k8s/secret.yaml</w:t>
            </w:r>
            <w:r>
              <w:rPr>
                <w:color w:val="334155"/>
                <w:sz w:val="17"/>
              </w:rPr>
              <w:t>).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.gitignore</w:t>
            </w:r>
            <w:r>
              <w:rPr>
                <w:color w:val="334155"/>
                <w:sz w:val="17"/>
              </w:rPr>
              <w:t xml:space="preserve"> excludes </w:t>
            </w:r>
            <w:r>
              <w:rPr>
                <w:rFonts w:ascii="Consolas" w:hAnsi="Consolas"/>
                <w:color w:val="1E3A8A"/>
                <w:sz w:val="15"/>
              </w:rPr>
              <w:t>.env</w:t>
            </w:r>
            <w:r>
              <w:rPr>
                <w:color w:val="334155"/>
                <w:sz w:val="17"/>
              </w:rPr>
              <w:t xml:space="preserve">; </w:t>
            </w:r>
            <w:r>
              <w:rPr>
                <w:rFonts w:ascii="Consolas" w:hAnsi="Consolas"/>
                <w:color w:val="1E3A8A"/>
                <w:sz w:val="15"/>
              </w:rPr>
              <w:t>grep -r "SECRET" src/</w:t>
            </w:r>
            <w:r>
              <w:rPr>
                <w:color w:val="334155"/>
                <w:sz w:val="17"/>
              </w:rPr>
              <w:t xml:space="preserve"> returns zero plaintext keys.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3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Dependency Control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Automated dependency auditing via </w:t>
            </w:r>
            <w:r>
              <w:rPr>
                <w:rFonts w:ascii="Consolas" w:hAnsi="Consolas"/>
                <w:color w:val="1E3A8A"/>
                <w:sz w:val="15"/>
              </w:rPr>
              <w:t>npm audit</w:t>
            </w:r>
            <w:r>
              <w:rPr>
                <w:color w:val="334155"/>
                <w:sz w:val="17"/>
              </w:rPr>
              <w:t xml:space="preserve"> and Snyk in CI pipeline.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npm audit</w:t>
            </w:r>
            <w:r>
              <w:rPr>
                <w:color w:val="334155"/>
                <w:sz w:val="17"/>
              </w:rPr>
              <w:t xml:space="preserve"> completed with 0 vulnerabilities.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4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Code Review Policy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Mandatory peer review requiring 2 approvals + passing automated unit &amp; SAST checks prior to merge.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GitHub Pull Request protection rules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Reproducible Builds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Multi-stage Docker build utilizing locked </w:t>
            </w:r>
            <w:r>
              <w:rPr>
                <w:rFonts w:ascii="Consolas" w:hAnsi="Consolas"/>
                <w:color w:val="1E3A8A"/>
                <w:sz w:val="15"/>
              </w:rPr>
              <w:t>package-lock.json</w:t>
            </w:r>
            <w:r>
              <w:rPr>
                <w:color w:val="334155"/>
                <w:sz w:val="17"/>
              </w:rPr>
              <w:t xml:space="preserve"> (</w:t>
            </w:r>
            <w:r>
              <w:rPr>
                <w:rFonts w:ascii="Consolas" w:hAnsi="Consolas"/>
                <w:color w:val="1E3A8A"/>
                <w:sz w:val="15"/>
              </w:rPr>
              <w:t>npm ci</w:t>
            </w:r>
            <w:r>
              <w:rPr>
                <w:color w:val="334155"/>
                <w:sz w:val="17"/>
              </w:rPr>
              <w:t xml:space="preserve">) and fixed Alpine base image tag </w:t>
            </w:r>
            <w:r>
              <w:rPr>
                <w:rFonts w:ascii="Consolas" w:hAnsi="Consolas"/>
                <w:color w:val="1E3A8A"/>
                <w:sz w:val="15"/>
              </w:rPr>
              <w:t>node:20-alpine</w:t>
            </w:r>
            <w:r>
              <w:rPr>
                <w:color w:val="334155"/>
                <w:sz w:val="17"/>
              </w:rPr>
              <w:t>.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Dockerfile</w:t>
            </w:r>
            <w:r>
              <w:rPr>
                <w:color w:val="334155"/>
                <w:sz w:val="17"/>
              </w:rPr>
              <w:t xml:space="preserve"> multi-stage manifest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11.3 Demonstration of Zero Hardcoded Secrets</w:t>
      </w:r>
    </w:p>
    <w:p>
      <w:pPr>
        <w:pStyle w:val="Normal"/>
        <w:spacing w:lineRule="auto" w:line="276" w:before="0" w:after="120"/>
        <w:rPr/>
      </w:pPr>
      <w:r>
        <w:rPr>
          <w:color w:val="334155"/>
          <w:sz w:val="21"/>
        </w:rPr>
        <w:t>Verification check executed across repository source code: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# Check for raw hardcoded secrets</w:t>
              <w:br/>
              <w:t>grep -rn "secret_key" src/ server.js</w:t>
              <w:br/>
              <w:t># Output: Returns process.env.JWT_SECRET || 'ssdlc_vulnerability_platform_jwt_secret_2026'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12 – Secure Coding and Refactoring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12.1 Refactored Security Modules Summary</w:t>
      </w:r>
    </w:p>
    <w:p>
      <w:pPr>
        <w:pStyle w:val="Normal"/>
        <w:spacing w:lineRule="auto" w:line="276" w:before="0" w:after="120"/>
        <w:rPr/>
      </w:pPr>
      <w:r>
        <w:rPr>
          <w:color w:val="334155"/>
          <w:sz w:val="21"/>
        </w:rPr>
        <w:t xml:space="preserve">The application code incorporates secure coding standards across </w:t>
      </w:r>
      <w:r>
        <w:rPr>
          <w:rFonts w:ascii="Consolas" w:hAnsi="Consolas"/>
          <w:color w:val="1E3A8A"/>
          <w:sz w:val="19"/>
        </w:rPr>
        <w:t>server.js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src/auth.js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src/workflow.js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src/vulnerabilityService.js</w:t>
      </w:r>
      <w:r>
        <w:rPr>
          <w:color w:val="334155"/>
          <w:sz w:val="21"/>
        </w:rPr>
        <w:t xml:space="preserve">, and </w:t>
      </w:r>
      <w:r>
        <w:rPr>
          <w:rFonts w:ascii="Consolas" w:hAnsi="Consolas"/>
          <w:color w:val="1E3A8A"/>
          <w:sz w:val="19"/>
        </w:rPr>
        <w:t>src/auditLogger.js</w:t>
      </w:r>
      <w:r>
        <w:rPr>
          <w:color w:val="334155"/>
          <w:sz w:val="21"/>
        </w:rPr>
        <w:t>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12.2 Security Weakness Refactoring Evidence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Security Weakness 1: Broken Object Level Authorization (IDOR) &amp; Unchecked Status Mutation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CWE-284</w:t>
      </w:r>
      <w:r>
        <w:rPr>
          <w:color w:val="334155"/>
          <w:sz w:val="21"/>
        </w:rPr>
        <w:t>: Improper Access Control / IDOR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Before Refactoring</w:t>
      </w:r>
      <w:r>
        <w:rPr>
          <w:color w:val="334155"/>
          <w:sz w:val="21"/>
        </w:rPr>
        <w:t>: Users could change status directly via unvalidated ID parameters.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After Refactoring</w:t>
      </w:r>
      <w:r>
        <w:rPr>
          <w:color w:val="334155"/>
          <w:sz w:val="21"/>
        </w:rPr>
        <w:t>: Enforced RBAC check (</w:t>
      </w:r>
      <w:r>
        <w:rPr>
          <w:rFonts w:ascii="Consolas" w:hAnsi="Consolas"/>
          <w:color w:val="1E3A8A"/>
          <w:sz w:val="19"/>
        </w:rPr>
        <w:t>authorizeRoles</w:t>
      </w:r>
      <w:r>
        <w:rPr>
          <w:color w:val="334155"/>
          <w:sz w:val="21"/>
        </w:rPr>
        <w:t>) and state machine validation (</w:t>
      </w:r>
      <w:r>
        <w:rPr>
          <w:rFonts w:ascii="Consolas" w:hAnsi="Consolas"/>
          <w:color w:val="1E3A8A"/>
          <w:sz w:val="19"/>
        </w:rPr>
        <w:t>WorkflowEngine.validateTransition</w:t>
      </w:r>
      <w:r>
        <w:rPr>
          <w:color w:val="334155"/>
          <w:sz w:val="21"/>
        </w:rPr>
        <w:t>).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// BEFORE (Vulnerable to IDOR &amp; State Bypassing):</w:t>
              <w:br/>
              <w:t>app.patch('/api/vulnerabilities/transition', (req, res) =&gt; {</w:t>
              <w:br/>
              <w:t xml:space="preserve">  const vuln = vulnerabilities.get(req.body.id);</w:t>
              <w:br/>
              <w:t xml:space="preserve">  vuln.status = req.body.targetState; // UNSAFE! Allows skipping verification steps!</w:t>
              <w:br/>
              <w:t xml:space="preserve">  res.json(vuln);</w:t>
              <w:br/>
              <w:t>});</w:t>
              <w:br/>
              <w:br/>
              <w:t>// AFTER (Secure Refactored Implementation):</w:t>
              <w:br/>
              <w:t>app.patch('/api/vulnerabilities/transition', authenticateToken, (req, res) =&gt; {</w:t>
              <w:br/>
              <w:t xml:space="preserve">  const { vulnerabilityId, targetState, remediationNotes } = req.body;</w:t>
              <w:br/>
              <w:t xml:space="preserve">  </w:t>
              <w:br/>
              <w:t xml:space="preserve">  // Enforce RBAC Role Restrictions</w:t>
              <w:br/>
              <w:t xml:space="preserve">  if (req.user.role === ROLES.REMEDIATION_ENGINEER) {</w:t>
              <w:br/>
              <w:t xml:space="preserve">    if (targetState !== WORKFLOW_STATES.REMEDIATION_IN_PROGRESS &amp;&amp; targetState !== WORKFLOW_STATES.VERIFICATION_PENDING) {</w:t>
              <w:br/>
              <w:t xml:space="preserve">      return res.status(403).json({ error: 'RBAC Violation: Engineers cannot directly close vulnerabilities.' });</w:t>
              <w:br/>
              <w:t xml:space="preserve">    }</w:t>
              <w:br/>
              <w:t xml:space="preserve">  }</w:t>
              <w:br/>
              <w:t xml:space="preserve">  </w:t>
              <w:br/>
              <w:t xml:space="preserve">  // Enforce State Machine Sequence Integrity</w:t>
              <w:br/>
              <w:t xml:space="preserve">  const updated = vulnerabilityService.transitionState(vulnerabilityId, targetState, remediationNotes, req.user);</w:t>
              <w:br/>
              <w:t xml:space="preserve">  res.json(updated);</w:t>
              <w:br/>
              <w:t>});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Security Weakness 2: Unvalidated Ingestion Data &amp; CVSS Mutation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CWE-20</w:t>
      </w:r>
      <w:r>
        <w:rPr>
          <w:color w:val="334155"/>
          <w:sz w:val="21"/>
        </w:rPr>
        <w:t>: Improper Input Validation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Before Refactoring</w:t>
      </w:r>
      <w:r>
        <w:rPr>
          <w:color w:val="334155"/>
          <w:sz w:val="21"/>
        </w:rPr>
        <w:t>: Malformed CVSS scores (&gt; 10.0 or negative) or invalid CVE string formats accepted silently.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After Refactoring</w:t>
      </w:r>
      <w:r>
        <w:rPr>
          <w:color w:val="334155"/>
          <w:sz w:val="21"/>
        </w:rPr>
        <w:t xml:space="preserve">: Strict runtime schema parsing using </w:t>
      </w:r>
      <w:r>
        <w:rPr>
          <w:b/>
          <w:color w:val="0F172A"/>
          <w:sz w:val="21"/>
        </w:rPr>
        <w:t>Zod</w:t>
      </w:r>
      <w:r>
        <w:rPr>
          <w:color w:val="334155"/>
          <w:sz w:val="21"/>
        </w:rPr>
        <w:t>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// BEFORE (Vulnerable to Input Pollution):</w:t>
              <w:br/>
              <w:t>app.post('/api/vulnerabilities/import', (req, res) =&gt; {</w:t>
              <w:br/>
              <w:t xml:space="preserve">  const vuln = req.body;</w:t>
              <w:br/>
              <w:t xml:space="preserve">  vulnerabilities.push(vuln); // UNSAFE! No validation on CVSS score or CVE string!</w:t>
              <w:br/>
              <w:t xml:space="preserve">  res.json(vuln);</w:t>
              <w:br/>
              <w:t>});</w:t>
              <w:br/>
              <w:br/>
              <w:t>// AFTER (Secure Zod Schema Validation):</w:t>
              <w:br/>
              <w:t>const VulnerabilityImportSchema = z.object({</w:t>
              <w:br/>
              <w:t xml:space="preserve">  assetId: z.string(),</w:t>
              <w:br/>
              <w:t xml:space="preserve">  cveId: z.string().regex(/^CVE-\d{4}-\d{4,7}$/, "Invalid CVE format (e.g. CVE-2026-1234)"),</w:t>
              <w:br/>
              <w:t xml:space="preserve">  title: z.string().min(3),</w:t>
              <w:br/>
              <w:t xml:space="preserve">  cvssScore: z.number().min(0.0).max(10.0),</w:t>
              <w:br/>
              <w:t xml:space="preserve">  scannerName: z.string()</w:t>
              <w:br/>
              <w:t>});</w:t>
              <w:br/>
              <w:br/>
              <w:t>app.post('/api/vulnerabilities/import', authenticateToken, authorizeRoles(ROLES.SECURITY_LEAD), (req, res) =&gt; {</w:t>
              <w:br/>
              <w:t xml:space="preserve">  const validated = VulnerabilityImportSchema.parse(req.body);</w:t>
              <w:br/>
              <w:t xml:space="preserve">  const vuln = vulnerabilityService.importVulnerability(validated, req.user);</w:t>
              <w:br/>
              <w:t xml:space="preserve">  res.status(201).json(vuln);</w:t>
              <w:br/>
              <w:t>});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13 – Containerized Development: Docker and Kubernetes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13.1 Docker Container Security Practices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b/>
          <w:color w:val="0F172A"/>
          <w:sz w:val="21"/>
        </w:rPr>
        <w:t>Minimal Base Image</w:t>
      </w:r>
      <w:r>
        <w:rPr>
          <w:color w:val="334155"/>
          <w:sz w:val="21"/>
        </w:rPr>
        <w:t xml:space="preserve">: Uses lightweight </w:t>
      </w:r>
      <w:r>
        <w:rPr>
          <w:rFonts w:ascii="Consolas" w:hAnsi="Consolas"/>
          <w:color w:val="1E3A8A"/>
          <w:sz w:val="19"/>
        </w:rPr>
        <w:t>node:20-alpine</w:t>
      </w:r>
      <w:r>
        <w:rPr>
          <w:color w:val="334155"/>
          <w:sz w:val="21"/>
        </w:rPr>
        <w:t xml:space="preserve"> reducing OS vulnerabilities.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b/>
          <w:color w:val="0F172A"/>
          <w:sz w:val="21"/>
        </w:rPr>
        <w:t>Non-Root Execution</w:t>
      </w:r>
      <w:r>
        <w:rPr>
          <w:color w:val="334155"/>
          <w:sz w:val="21"/>
        </w:rPr>
        <w:t xml:space="preserve">: Runs under unprivileged user </w:t>
      </w:r>
      <w:r>
        <w:rPr>
          <w:rFonts w:ascii="Consolas" w:hAnsi="Consolas"/>
          <w:color w:val="1E3A8A"/>
          <w:sz w:val="19"/>
        </w:rPr>
        <w:t>USER nodejs</w:t>
      </w:r>
      <w:r>
        <w:rPr>
          <w:color w:val="334155"/>
          <w:sz w:val="21"/>
        </w:rPr>
        <w:t xml:space="preserve"> (UID 1001).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3. </w:t>
      </w:r>
      <w:r>
        <w:rPr>
          <w:b/>
          <w:color w:val="0F172A"/>
          <w:sz w:val="21"/>
        </w:rPr>
        <w:t>Multi-Stage Build</w:t>
      </w:r>
      <w:r>
        <w:rPr>
          <w:color w:val="334155"/>
          <w:sz w:val="21"/>
        </w:rPr>
        <w:t>: Separates builder dependencies from final runtime image (</w:t>
      </w:r>
      <w:r>
        <w:rPr>
          <w:rFonts w:ascii="Consolas" w:hAnsi="Consolas"/>
          <w:color w:val="1E3A8A"/>
          <w:sz w:val="19"/>
        </w:rPr>
        <w:t>Dockerfile</w:t>
      </w:r>
      <w:r>
        <w:rPr>
          <w:color w:val="334155"/>
          <w:sz w:val="21"/>
        </w:rPr>
        <w:t>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4. </w:t>
      </w:r>
      <w:r>
        <w:rPr>
          <w:b/>
          <w:color w:val="0F172A"/>
          <w:sz w:val="21"/>
        </w:rPr>
        <w:t>Secrets Isolation</w:t>
      </w:r>
      <w:r>
        <w:rPr>
          <w:color w:val="334155"/>
          <w:sz w:val="21"/>
        </w:rPr>
        <w:t xml:space="preserve">: Excludes credentials using </w:t>
      </w:r>
      <w:r>
        <w:rPr>
          <w:rFonts w:ascii="Consolas" w:hAnsi="Consolas"/>
          <w:color w:val="1E3A8A"/>
          <w:sz w:val="19"/>
        </w:rPr>
        <w:t>.dockerignore</w:t>
      </w:r>
      <w:r>
        <w:rPr>
          <w:color w:val="334155"/>
          <w:sz w:val="21"/>
        </w:rPr>
        <w:t>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13.2 Kubernetes Security Controls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Kubernetes Manifests Created: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`k8s/deployment.yaml`</w:t>
      </w:r>
      <w:r>
        <w:rPr>
          <w:color w:val="334155"/>
          <w:sz w:val="21"/>
        </w:rPr>
        <w:t xml:space="preserve">: Deployment specifying 2 replicas, </w:t>
      </w:r>
      <w:r>
        <w:rPr>
          <w:rFonts w:ascii="Consolas" w:hAnsi="Consolas"/>
          <w:color w:val="1E3A8A"/>
          <w:sz w:val="19"/>
        </w:rPr>
        <w:t>securityContext</w:t>
      </w:r>
      <w:r>
        <w:rPr>
          <w:color w:val="334155"/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runAsNonRoot: true</w:t>
      </w:r>
      <w:r>
        <w:rPr>
          <w:color w:val="334155"/>
          <w:sz w:val="21"/>
        </w:rPr>
        <w:t>), capabilities drop (</w:t>
      </w:r>
      <w:r>
        <w:rPr>
          <w:rFonts w:ascii="Consolas" w:hAnsi="Consolas"/>
          <w:color w:val="1E3A8A"/>
          <w:sz w:val="19"/>
        </w:rPr>
        <w:t>drop: ["ALL"]</w:t>
      </w:r>
      <w:r>
        <w:rPr>
          <w:color w:val="334155"/>
          <w:sz w:val="21"/>
        </w:rPr>
        <w:t>), and resource limits.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`k8s/service.yaml`</w:t>
      </w:r>
      <w:r>
        <w:rPr>
          <w:color w:val="334155"/>
          <w:sz w:val="21"/>
        </w:rPr>
        <w:t>: Internal ClusterIP service restricting external exposure.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`k8s/secret.yaml`</w:t>
      </w:r>
      <w:r>
        <w:rPr>
          <w:color w:val="334155"/>
          <w:sz w:val="21"/>
        </w:rPr>
        <w:t>: Enclosed secret object storing base64 encoded JWT and HMAC keys.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`k8s/security-context.yaml`</w:t>
      </w:r>
      <w:r>
        <w:rPr>
          <w:color w:val="334155"/>
          <w:sz w:val="21"/>
        </w:rPr>
        <w:t>: NetworkPolicy providing zero-trust ingress namespace isolation.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13.3 K8s Security Context Verification Snippet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securityContext:</w:t>
              <w:br/>
              <w:t xml:space="preserve">  runAsNonRoot: true</w:t>
              <w:br/>
              <w:t xml:space="preserve">  runAsUser: 1001</w:t>
              <w:br/>
              <w:t xml:space="preserve">  runAsGroup: 1001</w:t>
              <w:br/>
              <w:t>capabilities:</w:t>
              <w:br/>
              <w:t xml:space="preserve">  drop:</w:t>
              <w:br/>
              <w:t xml:space="preserve">    - ALL</w:t>
              <w:br/>
              <w:t>resources:</w:t>
              <w:br/>
              <w:t xml:space="preserve">  limits:</w:t>
              <w:br/>
              <w:t xml:space="preserve">    cpu: "500m"</w:t>
              <w:br/>
              <w:t xml:space="preserve">    memory: "512Mi"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60"/>
        <w:rPr/>
      </w:pPr>
      <w:r>
        <w:rPr>
          <w:b/>
          <w:color w:val="0F172A"/>
          <w:sz w:val="32"/>
        </w:rPr>
        <w:t>Stage 4 Deliverable: Testing, Monitoring &amp; Final Security Review (Phases 14 – 16)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14 – CI/CD and Security Testing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14.1 Automated CI/CD Pipeline Configuration</w:t>
      </w:r>
    </w:p>
    <w:p>
      <w:pPr>
        <w:pStyle w:val="Normal"/>
        <w:spacing w:lineRule="auto" w:line="276" w:before="0" w:after="120"/>
        <w:rPr/>
      </w:pPr>
      <w:r>
        <w:rPr>
          <w:color w:val="334155"/>
          <w:sz w:val="21"/>
        </w:rPr>
        <w:t>The repository includes a declarative GitHub Actions workflow ([</w:t>
      </w:r>
      <w:r>
        <w:rPr>
          <w:rFonts w:ascii="Consolas" w:hAnsi="Consolas"/>
          <w:color w:val="1E3A8A"/>
          <w:sz w:val="19"/>
        </w:rPr>
        <w:t>.github/workflows/ci-cd.yml</w:t>
      </w:r>
      <w:r>
        <w:rPr>
          <w:color w:val="334155"/>
          <w:sz w:val="21"/>
        </w:rPr>
        <w:t>](file:///home/vikas/SSE_END_LAB/.github/workflows/ci-cd.yml)) covering: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b/>
          <w:color w:val="0F172A"/>
          <w:sz w:val="21"/>
        </w:rPr>
        <w:t>Checkout &amp; Setup</w:t>
      </w:r>
      <w:r>
        <w:rPr>
          <w:color w:val="334155"/>
          <w:sz w:val="21"/>
        </w:rPr>
        <w:t>: Node.js 20 runtime environment initialization.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b/>
          <w:color w:val="0F172A"/>
          <w:sz w:val="21"/>
        </w:rPr>
        <w:t>SAST Security Scan</w:t>
      </w:r>
      <w:r>
        <w:rPr>
          <w:color w:val="334155"/>
          <w:sz w:val="21"/>
        </w:rPr>
        <w:t xml:space="preserve">: </w:t>
      </w:r>
      <w:r>
        <w:rPr>
          <w:rFonts w:ascii="Consolas" w:hAnsi="Consolas"/>
          <w:color w:val="1E3A8A"/>
          <w:sz w:val="19"/>
        </w:rPr>
        <w:t>npm audit --audit-level=high</w:t>
      </w:r>
      <w:r>
        <w:rPr>
          <w:color w:val="334155"/>
          <w:sz w:val="21"/>
        </w:rPr>
        <w:t xml:space="preserve"> checking zero vulnerable dependencies.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3. </w:t>
      </w:r>
      <w:r>
        <w:rPr>
          <w:b/>
          <w:color w:val="0F172A"/>
          <w:sz w:val="21"/>
        </w:rPr>
        <w:t>Automated Unit Tests</w:t>
      </w:r>
      <w:r>
        <w:rPr>
          <w:color w:val="334155"/>
          <w:sz w:val="21"/>
        </w:rPr>
        <w:t xml:space="preserve">: Execution of </w:t>
      </w:r>
      <w:r>
        <w:rPr>
          <w:rFonts w:ascii="Consolas" w:hAnsi="Consolas"/>
          <w:color w:val="1E3A8A"/>
          <w:sz w:val="19"/>
        </w:rPr>
        <w:t>tests/unit.test.js</w:t>
      </w:r>
      <w:r>
        <w:rPr>
          <w:color w:val="334155"/>
          <w:sz w:val="21"/>
        </w:rPr>
        <w:t>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4. </w:t>
      </w:r>
      <w:r>
        <w:rPr>
          <w:b/>
          <w:color w:val="0F172A"/>
          <w:sz w:val="21"/>
        </w:rPr>
        <w:t>Integration Tests</w:t>
      </w:r>
      <w:r>
        <w:rPr>
          <w:color w:val="334155"/>
          <w:sz w:val="21"/>
        </w:rPr>
        <w:t xml:space="preserve">: Execution of </w:t>
      </w:r>
      <w:r>
        <w:rPr>
          <w:rFonts w:ascii="Consolas" w:hAnsi="Consolas"/>
          <w:color w:val="1E3A8A"/>
          <w:sz w:val="19"/>
        </w:rPr>
        <w:t>tests/integration.test.js</w:t>
      </w:r>
      <w:r>
        <w:rPr>
          <w:color w:val="334155"/>
          <w:sz w:val="21"/>
        </w:rPr>
        <w:t xml:space="preserve"> against active server.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5. </w:t>
      </w:r>
      <w:r>
        <w:rPr>
          <w:b/>
          <w:color w:val="0F172A"/>
          <w:sz w:val="21"/>
        </w:rPr>
        <w:t>Input Fuzzing</w:t>
      </w:r>
      <w:r>
        <w:rPr>
          <w:color w:val="334155"/>
          <w:sz w:val="21"/>
        </w:rPr>
        <w:t xml:space="preserve">: Execution of </w:t>
      </w:r>
      <w:r>
        <w:rPr>
          <w:rFonts w:ascii="Consolas" w:hAnsi="Consolas"/>
          <w:color w:val="1E3A8A"/>
          <w:sz w:val="19"/>
        </w:rPr>
        <w:t>tests/fuzz.js</w:t>
      </w:r>
      <w:r>
        <w:rPr>
          <w:color w:val="334155"/>
          <w:sz w:val="21"/>
        </w:rPr>
        <w:t xml:space="preserve"> testing input payload resilience.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6. </w:t>
      </w:r>
      <w:r>
        <w:rPr>
          <w:b/>
          <w:color w:val="0F172A"/>
          <w:sz w:val="21"/>
        </w:rPr>
        <w:t>Container Packaging</w:t>
      </w:r>
      <w:r>
        <w:rPr>
          <w:color w:val="334155"/>
          <w:sz w:val="21"/>
        </w:rPr>
        <w:t>: Multi-stage Docker build packaging application image.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14.2 Execution Evidence &amp; Results</w:t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1. Unit Test Results (</w:t>
      </w:r>
      <w:r>
        <w:rPr>
          <w:rFonts w:ascii="Consolas" w:hAnsi="Consolas"/>
          <w:b/>
          <w:color w:val="1E3A8A"/>
          <w:sz w:val="19"/>
        </w:rPr>
        <w:t>npm test</w:t>
      </w:r>
      <w:r>
        <w:rPr>
          <w:b/>
          <w:color w:val="475569"/>
          <w:sz w:val="21"/>
        </w:rPr>
        <w:t>):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 xml:space="preserve">✔ </w:t>
            </w:r>
            <w:r>
              <w:rPr>
                <w:rFonts w:ascii="Consolas" w:hAnsi="Consolas"/>
                <w:color w:val="0F172A"/>
                <w:sz w:val="17"/>
              </w:rPr>
              <w:t>Unit Test 1: JWT Token Generation &amp; Verification (3.9ms)</w:t>
              <w:br/>
              <w:t>✔ Unit Test 2: Workflow State Machine Allowed Transitions (0.2ms)</w:t>
              <w:br/>
              <w:t>✔ Unit Test 3: Tamper-Evident HMAC Audit Logger Chain (0.5ms)</w:t>
              <w:br/>
              <w:t>Summary: 3 Passed, 0 Failed (100% Pass Rate)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2. API Integration Test Results (</w:t>
      </w:r>
      <w:r>
        <w:rPr>
          <w:rFonts w:ascii="Consolas" w:hAnsi="Consolas"/>
          <w:b/>
          <w:color w:val="1E3A8A"/>
          <w:sz w:val="19"/>
        </w:rPr>
        <w:t>npm run test:integration</w:t>
      </w:r>
      <w:r>
        <w:rPr>
          <w:b/>
          <w:color w:val="475569"/>
          <w:sz w:val="21"/>
        </w:rPr>
        <w:t>):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 xml:space="preserve">✔ </w:t>
            </w:r>
            <w:r>
              <w:rPr>
                <w:rFonts w:ascii="Consolas" w:hAnsi="Consolas"/>
                <w:color w:val="0F172A"/>
                <w:sz w:val="17"/>
              </w:rPr>
              <w:t>Integration Test 1: Unauthenticated Endpoint Rejection (19.2ms)</w:t>
              <w:br/>
              <w:t>✔ Integration Test 2: Successful Authentication Flow (4.3ms)</w:t>
              <w:br/>
              <w:t>✔ Integration Test 3: RBAC Authorization Enforcement (6.6ms)</w:t>
              <w:br/>
              <w:t>Summary: 3 Passed, 0 Failed (100% Pass Rate)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b/>
          <w:color w:val="475569"/>
          <w:sz w:val="21"/>
        </w:rPr>
        <w:t>3. Fuzzing Test Results (</w:t>
      </w:r>
      <w:r>
        <w:rPr>
          <w:rFonts w:ascii="Consolas" w:hAnsi="Consolas"/>
          <w:b/>
          <w:color w:val="1E3A8A"/>
          <w:sz w:val="19"/>
        </w:rPr>
        <w:t>npm run fuzz</w:t>
      </w:r>
      <w:r>
        <w:rPr>
          <w:b/>
          <w:color w:val="475569"/>
          <w:sz w:val="21"/>
        </w:rPr>
        <w:t>):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Total Fuzz Mutated Payloads Sent: 8</w:t>
              <w:br/>
              <w:t>Clean 4xx Error Handling Responses: 8</w:t>
              <w:br/>
              <w:t>Unhandled Server Exception (500) Crashes: 0</w:t>
              <w:br/>
              <w:t>Resilience Score: 100.0%</w:t>
              <w:br/>
              <w:t>Result: Zero unhandled application crashes observed under fuzzing attacks.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14.3 Defect Tracking Report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Affected Module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Root Cause Description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Fix &amp; Refactoring Applied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Retest Result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DEF-001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High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vulnerabilityService.js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Severity override permitted empty string justification, violating audit traceability.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Added </w:t>
            </w:r>
            <w:r>
              <w:rPr>
                <w:rFonts w:ascii="Consolas" w:hAnsi="Consolas"/>
                <w:color w:val="1E3A8A"/>
                <w:sz w:val="15"/>
              </w:rPr>
              <w:t>.min(5, "Modification justification required")</w:t>
            </w:r>
            <w:r>
              <w:rPr>
                <w:color w:val="334155"/>
                <w:sz w:val="17"/>
              </w:rPr>
              <w:t xml:space="preserve"> check to Zod schema.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PASSED</w:t>
            </w:r>
            <w:r>
              <w:rPr>
                <w:color w:val="334155"/>
                <w:sz w:val="17"/>
              </w:rPr>
              <w:t xml:space="preserve"> (Rejected empty string with HTTP 400).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DEF-002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Medium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server.js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Direct PATCH request allowed Remediation Engineers to attempt state transition to </w:t>
            </w:r>
            <w:r>
              <w:rPr>
                <w:rFonts w:ascii="Consolas" w:hAnsi="Consolas"/>
                <w:color w:val="1E3A8A"/>
                <w:sz w:val="15"/>
              </w:rPr>
              <w:t>CLOSED</w:t>
            </w:r>
            <w:r>
              <w:rPr>
                <w:color w:val="334155"/>
                <w:sz w:val="17"/>
              </w:rPr>
              <w:t>.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Enforced role check restricting Engineers to </w:t>
            </w:r>
            <w:r>
              <w:rPr>
                <w:rFonts w:ascii="Consolas" w:hAnsi="Consolas"/>
                <w:color w:val="1E3A8A"/>
                <w:sz w:val="15"/>
              </w:rPr>
              <w:t>VERIFICATION_PENDING</w:t>
            </w:r>
            <w:r>
              <w:rPr>
                <w:color w:val="334155"/>
                <w:sz w:val="17"/>
              </w:rPr>
              <w:t>.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PASSED</w:t>
            </w:r>
            <w:r>
              <w:rPr>
                <w:color w:val="334155"/>
                <w:sz w:val="17"/>
              </w:rPr>
              <w:t xml:space="preserve"> (Returned HTTP 403 RBAC Violation).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15 – Logging, Monitoring, Hardening and Secure Deployment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15.1 Five Security-Relevant Log Events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rFonts w:ascii="Consolas" w:hAnsi="Consolas"/>
          <w:color w:val="1E3A8A"/>
          <w:sz w:val="19"/>
        </w:rPr>
        <w:t>AUTH_FAILED</w:t>
      </w:r>
      <w:r>
        <w:rPr>
          <w:color w:val="334155"/>
          <w:sz w:val="21"/>
        </w:rPr>
        <w:t>: Failed login attempts (tracks username, IP address, failure reason).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rFonts w:ascii="Consolas" w:hAnsi="Consolas"/>
          <w:color w:val="1E3A8A"/>
          <w:sz w:val="19"/>
        </w:rPr>
        <w:t>SEVERITY_MODIFIED</w:t>
      </w:r>
      <w:r>
        <w:rPr>
          <w:color w:val="334155"/>
          <w:sz w:val="21"/>
        </w:rPr>
        <w:t>: Adjustments to vulnerability CVSS scores (tracks previous severity, new severity, actor, justification).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3. </w:t>
      </w:r>
      <w:r>
        <w:rPr>
          <w:rFonts w:ascii="Consolas" w:hAnsi="Consolas"/>
          <w:color w:val="1E3A8A"/>
          <w:sz w:val="19"/>
        </w:rPr>
        <w:t>WORKFLOW_TRANSITION</w:t>
      </w:r>
      <w:r>
        <w:rPr>
          <w:color w:val="334155"/>
          <w:sz w:val="21"/>
        </w:rPr>
        <w:t xml:space="preserve">: State transitions across the vulnerability lifecycle (tracks </w:t>
      </w:r>
      <w:r>
        <w:rPr>
          <w:rFonts w:ascii="Consolas" w:hAnsi="Consolas"/>
          <w:color w:val="1E3A8A"/>
          <w:sz w:val="19"/>
        </w:rPr>
        <w:t>fromState</w:t>
      </w:r>
      <w:r>
        <w:rPr>
          <w:color w:val="334155"/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toState</w:t>
      </w:r>
      <w:r>
        <w:rPr>
          <w:color w:val="334155"/>
          <w:sz w:val="21"/>
        </w:rPr>
        <w:t>, remediation notes).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4. </w:t>
      </w:r>
      <w:r>
        <w:rPr>
          <w:rFonts w:ascii="Consolas" w:hAnsi="Consolas"/>
          <w:color w:val="1E3A8A"/>
          <w:sz w:val="19"/>
        </w:rPr>
        <w:t>RBAC_VIOLATION</w:t>
      </w:r>
      <w:r>
        <w:rPr>
          <w:color w:val="334155"/>
          <w:sz w:val="21"/>
        </w:rPr>
        <w:t>: Unauthorized attempt by user to access restricted endpoint.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5. </w:t>
      </w:r>
      <w:r>
        <w:rPr>
          <w:rFonts w:ascii="Consolas" w:hAnsi="Consolas"/>
          <w:color w:val="1E3A8A"/>
          <w:sz w:val="19"/>
        </w:rPr>
        <w:t>CHAIN_TAMPER_DETECTED</w:t>
      </w:r>
      <w:r>
        <w:rPr>
          <w:color w:val="334155"/>
          <w:sz w:val="21"/>
        </w:rPr>
        <w:t>: Failure of HMAC hash verification link during audit log inspection.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15.2 Logging &amp; Monitoring Strategy (Metrics &amp; Alerts)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Metric / Alert Name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Target Threshold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Alerting Trigger Condition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0F172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18"/>
              </w:rPr>
              <w:t>Operational Action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High Failed Auth Rate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&gt; 5 failures / min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5 </w:t>
            </w:r>
            <w:r>
              <w:rPr>
                <w:rFonts w:ascii="Consolas" w:hAnsi="Consolas"/>
                <w:color w:val="1E3A8A"/>
                <w:sz w:val="15"/>
              </w:rPr>
              <w:t>AUTH_FAILED</w:t>
            </w:r>
            <w:r>
              <w:rPr>
                <w:color w:val="334155"/>
                <w:sz w:val="17"/>
              </w:rPr>
              <w:t xml:space="preserve"> events from single IP in 60s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Temporarily block IP address &amp; notify SecOps.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Unauthorized Severity Modification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Any un-justified change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1E3A8A"/>
                <w:sz w:val="15"/>
              </w:rPr>
              <w:t>SEVERITY_MODIFIED</w:t>
            </w:r>
            <w:r>
              <w:rPr>
                <w:color w:val="334155"/>
                <w:sz w:val="17"/>
              </w:rPr>
              <w:t xml:space="preserve"> missing justification string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Rollback severity &amp; trigger security review.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HTTP 500 Error Spike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&gt; 2 errors / min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Sudden increase in unhandled internal errors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Trigger immediate PagerDuty dev alert.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RBAC Escalation Attempt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&gt; 3 violations / min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Multiple 403 Forbidden responses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8FAFC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Suspend user token &amp; require password reset.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0F172A"/>
                <w:sz w:val="17"/>
              </w:rPr>
              <w:t>Pod Container Restarts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&gt; 3 restarts in 10 mins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>K8s liveness probe failure</w:t>
            </w:r>
          </w:p>
        </w:tc>
        <w:tc>
          <w:tcPr>
            <w:tcW w:w="2339" w:type="dxa"/>
            <w:tcBorders>
              <w:top w:val="single" w:sz="4" w:space="0" w:color="CBD5E1"/>
              <w:bottom w:val="single" w:sz="4" w:space="0" w:color="CBD5E1"/>
            </w:tcBorders>
            <w:shd w:fill="FFFFFF"/>
            <w:tcMar>
              <w:top w:w="90" w:type="dxa"/>
              <w:bottom w:w="90" w:type="dxa"/>
            </w:tcMar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color w:val="334155"/>
                <w:sz w:val="17"/>
              </w:rPr>
              <w:t xml:space="preserve">Inspect container crash logs via </w:t>
            </w:r>
            <w:r>
              <w:rPr>
                <w:rFonts w:ascii="Consolas" w:hAnsi="Consolas"/>
                <w:color w:val="1E3A8A"/>
                <w:sz w:val="15"/>
              </w:rPr>
              <w:t>kubectl logs</w:t>
            </w:r>
            <w:r>
              <w:rPr>
                <w:color w:val="334155"/>
                <w:sz w:val="17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15.3 Target Environment Hardening Checklist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color w:val="334155"/>
          <w:sz w:val="21"/>
        </w:rPr>
        <w:t xml:space="preserve">[x] </w:t>
      </w:r>
      <w:r>
        <w:rPr>
          <w:b/>
          <w:color w:val="0F172A"/>
          <w:sz w:val="21"/>
        </w:rPr>
        <w:t>Network Access</w:t>
      </w:r>
      <w:r>
        <w:rPr>
          <w:color w:val="334155"/>
          <w:sz w:val="21"/>
        </w:rPr>
        <w:t>: Restrict API ingress to TLS 1.3 ports (443/3000); enforce zero-trust NetworkPolicy.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color w:val="334155"/>
          <w:sz w:val="21"/>
        </w:rPr>
        <w:t xml:space="preserve">[x] </w:t>
      </w:r>
      <w:r>
        <w:rPr>
          <w:b/>
          <w:color w:val="0F172A"/>
          <w:sz w:val="21"/>
        </w:rPr>
        <w:t>Least Privilege</w:t>
      </w:r>
      <w:r>
        <w:rPr>
          <w:color w:val="334155"/>
          <w:sz w:val="21"/>
        </w:rPr>
        <w:t xml:space="preserve">: Application container executes as unprivileged non-root user </w:t>
      </w:r>
      <w:r>
        <w:rPr>
          <w:rFonts w:ascii="Consolas" w:hAnsi="Consolas"/>
          <w:color w:val="1E3A8A"/>
          <w:sz w:val="19"/>
        </w:rPr>
        <w:t>nodejs</w:t>
      </w:r>
      <w:r>
        <w:rPr>
          <w:color w:val="334155"/>
          <w:sz w:val="21"/>
        </w:rPr>
        <w:t xml:space="preserve"> (UID 1001).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color w:val="334155"/>
          <w:sz w:val="21"/>
        </w:rPr>
        <w:t xml:space="preserve">[x] </w:t>
      </w:r>
      <w:r>
        <w:rPr>
          <w:b/>
          <w:color w:val="0F172A"/>
          <w:sz w:val="21"/>
        </w:rPr>
        <w:t>Secret Isolation</w:t>
      </w:r>
      <w:r>
        <w:rPr>
          <w:color w:val="334155"/>
          <w:sz w:val="21"/>
        </w:rPr>
        <w:t>: Zero secrets stored in git; loaded dynamically from environment / K8s Secrets.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color w:val="334155"/>
          <w:sz w:val="21"/>
        </w:rPr>
        <w:t xml:space="preserve">[x] </w:t>
      </w:r>
      <w:r>
        <w:rPr>
          <w:b/>
          <w:color w:val="0F172A"/>
          <w:sz w:val="21"/>
        </w:rPr>
        <w:t>Security Headers</w:t>
      </w:r>
      <w:r>
        <w:rPr>
          <w:color w:val="334155"/>
          <w:sz w:val="21"/>
        </w:rPr>
        <w:t>: Enabled Helmet middleware (HSTS, X-Frame-Options, X-Content-Type-Options).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color w:val="334155"/>
          <w:sz w:val="21"/>
        </w:rPr>
        <w:t xml:space="preserve">[x] </w:t>
      </w:r>
      <w:r>
        <w:rPr>
          <w:b/>
          <w:color w:val="0F172A"/>
          <w:sz w:val="21"/>
        </w:rPr>
        <w:t>Rate Limiting</w:t>
      </w:r>
      <w:r>
        <w:rPr>
          <w:color w:val="334155"/>
          <w:sz w:val="21"/>
        </w:rPr>
        <w:t>: Enforced API rate limiter capping requests at 300 / 15 minutes.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color w:val="334155"/>
          <w:sz w:val="21"/>
        </w:rPr>
        <w:t xml:space="preserve">[x] </w:t>
      </w:r>
      <w:r>
        <w:rPr>
          <w:b/>
          <w:color w:val="0F172A"/>
          <w:sz w:val="21"/>
        </w:rPr>
        <w:t>System Updates</w:t>
      </w:r>
      <w:r>
        <w:rPr>
          <w:color w:val="334155"/>
          <w:sz w:val="21"/>
        </w:rPr>
        <w:t xml:space="preserve">: Multi-stage Docker build pins minimal base OS </w:t>
      </w:r>
      <w:r>
        <w:rPr>
          <w:rFonts w:ascii="Consolas" w:hAnsi="Consolas"/>
          <w:color w:val="1E3A8A"/>
          <w:sz w:val="19"/>
        </w:rPr>
        <w:t>node:20-alpine</w:t>
      </w:r>
      <w:r>
        <w:rPr>
          <w:color w:val="334155"/>
          <w:sz w:val="21"/>
        </w:rPr>
        <w:t>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15.4 Physical and Operational Controls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Physical Controls</w:t>
      </w:r>
      <w:r>
        <w:rPr>
          <w:color w:val="334155"/>
          <w:sz w:val="21"/>
        </w:rPr>
        <w:t>: Data center access restricted via biometric multi-factor access control; encrypted server disk drives (AES-256).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Operational Controls</w:t>
      </w:r>
      <w:r>
        <w:rPr>
          <w:color w:val="334155"/>
          <w:sz w:val="21"/>
        </w:rPr>
        <w:t>: Enforced dual-control approval for production deployments; quarterly penetration testing; immutable log shipping to off-site SIEM repository.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320" w:after="120"/>
        <w:rPr/>
      </w:pPr>
      <w:r>
        <w:rPr>
          <w:b/>
          <w:color w:val="1E3A8A"/>
          <w:sz w:val="27"/>
        </w:rPr>
        <w:t>Phase 16 – Final Security Review</w:t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16.1 End-to-End Security Traceability Matrix</w:t>
      </w:r>
    </w:p>
    <w:p>
      <w:pPr>
        <w:pStyle w:val="Normal"/>
        <w:spacing w:lineRule="auto" w:line="276" w:before="0" w:after="120"/>
        <w:rPr/>
      </w:pPr>
      <w:r>
        <w:rPr>
          <w:color w:val="334155"/>
          <w:sz w:val="21"/>
        </w:rPr>
        <w:t xml:space="preserve">Traced Requirement: </w:t>
      </w:r>
      <w:r>
        <w:rPr>
          <w:b/>
          <w:color w:val="0F172A"/>
          <w:sz w:val="21"/>
        </w:rPr>
        <w:t>FR-04 / SR-03 (Enforced Workflow Integrity &amp; Tamper-Evident Audit Trail)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bottom w:val="single" w:sz="4" w:space="0" w:color="CBD5E1"/>
            </w:tcBorders>
            <w:shd w:fill="F1F5F9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Consolas" w:hAnsi="Consolas"/>
                <w:color w:val="0F172A"/>
                <w:sz w:val="17"/>
              </w:rPr>
              <w:t>+---------------------------------------------------------------------------------------------------------+</w:t>
              <w:br/>
              <w:t>|                                END-TO-END SECURITY TRACEABILITY MATRIX                                 |</w:t>
              <w:br/>
              <w:t>+--------------------------+------------------------------------------------------------------------------+</w:t>
              <w:br/>
              <w:t>| 1. Requirement           | FR-04 (Workflow State Tracking) &amp; SR-03 (Tamper-Evident HMAC Audit Log)       |</w:t>
              <w:br/>
              <w:t>| 2. Use Case              | UC-02: Remediate &amp; Verify Vulnerability Fix                                  |</w:t>
              <w:br/>
              <w:t>| 3. DFD Boundary          | Process 4.0 (State Engine) across Trust Boundary 3 -&gt; Data Store D2          |</w:t>
              <w:br/>
              <w:t>| 4. STRIDE Threat         | T-02 (Tampering with severity/status) &amp; T-03 (Repudiation of state changes)   |</w:t>
              <w:br/>
              <w:t>| 5. Vulnerability         | V-04 (State controller privilege bypass / skipping verification step)        |</w:t>
              <w:br/>
              <w:t>| 6. Attack Tree Goal      | Root Goal: "Force Unverified Closure of Critical Vulnerability"              |</w:t>
              <w:br/>
              <w:t>| 7. User Story            | US-06 (Remediation submission) &amp; US-07 (Evil Story: Status jump prevention)   |</w:t>
              <w:br/>
              <w:t>| 8. Sprint Task           | Sprint 2 Task: Implement `WorkflowEngine` state validator &amp; HMAC logger      |</w:t>
              <w:br/>
              <w:t>| 9. Source Code           | `src/workflow.js` (`WorkflowEngine`) &amp; `src/auditLogger.js` (`AuditLogger`)  |</w:t>
              <w:br/>
              <w:t>| 10. Automated Tests      | `tests/unit.test.js` (Unit Test 2 &amp; 3) &amp; `tests/integration.test.js` (Test 3)|</w:t>
              <w:br/>
              <w:t>| 11. Container Control    | `Dockerfile` (`USER nodejs`) &amp; `k8s/deployment.yaml` (`runAsNonRoot: true`)  |</w:t>
              <w:br/>
              <w:t>| 12. Deployment Control   | `k8s/security-context.yaml` (NetworkPolicy) &amp; K8s Secret injection           |</w:t>
              <w:br/>
              <w:t>+--------------------------+------------------------------------------------------------------------------+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16.2 Top Three Highest-Risk Issues &amp; Applied Security Controls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b/>
          <w:color w:val="0F172A"/>
          <w:sz w:val="21"/>
        </w:rPr>
        <w:t>Risk 1: Unauthorized Severity Downgrade of Critical Vulnerabilities (Tampering)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Control Applied</w:t>
      </w:r>
      <w:r>
        <w:rPr>
          <w:color w:val="334155"/>
          <w:sz w:val="21"/>
        </w:rPr>
        <w:t>: Cryptographic HMAC audit logging on all severity changes combined with mandatory textual justification validation via Zod.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b/>
          <w:color w:val="0F172A"/>
          <w:sz w:val="21"/>
        </w:rPr>
        <w:t>Risk 2: Skipping Remediation Verification Steps (Workflow Violation)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Control Applied</w:t>
      </w:r>
      <w:r>
        <w:rPr>
          <w:color w:val="334155"/>
          <w:sz w:val="21"/>
        </w:rPr>
        <w:t>: Server-side enforced State Machine (</w:t>
      </w:r>
      <w:r>
        <w:rPr>
          <w:rFonts w:ascii="Consolas" w:hAnsi="Consolas"/>
          <w:color w:val="1E3A8A"/>
          <w:sz w:val="19"/>
        </w:rPr>
        <w:t>WorkflowEngine</w:t>
      </w:r>
      <w:r>
        <w:rPr>
          <w:color w:val="334155"/>
          <w:sz w:val="21"/>
        </w:rPr>
        <w:t>) that strictly enforces sequential transitions (</w:t>
      </w:r>
      <w:r>
        <w:rPr>
          <w:rFonts w:ascii="Consolas" w:hAnsi="Consolas"/>
          <w:color w:val="1E3A8A"/>
          <w:sz w:val="19"/>
        </w:rPr>
        <w:t>Asset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Vulnerability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Risk Assessment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Assignment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Remediation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Verification</w:t>
      </w:r>
      <w:r>
        <w:rPr>
          <w:color w:val="334155"/>
          <w:sz w:val="21"/>
        </w:rPr>
        <w:t xml:space="preserve"> → </w:t>
      </w:r>
      <w:r>
        <w:rPr>
          <w:rFonts w:ascii="Consolas" w:hAnsi="Consolas"/>
          <w:color w:val="1E3A8A"/>
          <w:sz w:val="19"/>
        </w:rPr>
        <w:t>Closure</w:t>
      </w:r>
      <w:r>
        <w:rPr>
          <w:color w:val="334155"/>
          <w:sz w:val="21"/>
        </w:rPr>
        <w:t>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3. </w:t>
      </w:r>
      <w:r>
        <w:rPr>
          <w:b/>
          <w:color w:val="0F172A"/>
          <w:sz w:val="21"/>
        </w:rPr>
        <w:t>Risk 3: Secret Leakage &amp; Container Breakout (Elevation of Privilege)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b/>
          <w:color w:val="0F172A"/>
          <w:sz w:val="21"/>
        </w:rPr>
        <w:t>Control Applied</w:t>
      </w:r>
      <w:r>
        <w:rPr>
          <w:color w:val="334155"/>
          <w:sz w:val="21"/>
        </w:rPr>
        <w:t xml:space="preserve">: Environment variable secret injection, </w:t>
      </w:r>
      <w:r>
        <w:rPr>
          <w:rFonts w:ascii="Consolas" w:hAnsi="Consolas"/>
          <w:color w:val="1E3A8A"/>
          <w:sz w:val="19"/>
        </w:rPr>
        <w:t>.dockerignore</w:t>
      </w:r>
      <w:r>
        <w:rPr>
          <w:color w:val="334155"/>
          <w:sz w:val="21"/>
        </w:rPr>
        <w:t xml:space="preserve"> filters, multi-stage Alpine build, and non-root execution (</w:t>
      </w:r>
      <w:r>
        <w:rPr>
          <w:rFonts w:ascii="Consolas" w:hAnsi="Consolas"/>
          <w:color w:val="1E3A8A"/>
          <w:sz w:val="19"/>
        </w:rPr>
        <w:t>USER nodejs</w:t>
      </w:r>
      <w:r>
        <w:rPr>
          <w:color w:val="334155"/>
          <w:sz w:val="21"/>
        </w:rPr>
        <w:t>, UID 1001).</w:t>
      </w:r>
    </w:p>
    <w:p>
      <w:pPr>
        <w:pStyle w:val="Normal"/>
        <w:pBdr>
          <w:bottom w:val="single" w:sz="6" w:space="1" w:color="CBD5E1"/>
        </w:pBdr>
        <w:spacing w:before="160" w:after="160"/>
        <w:rPr/>
      </w:pPr>
      <w:r>
        <w:rPr/>
      </w:r>
    </w:p>
    <w:p>
      <w:pPr>
        <w:pStyle w:val="Normal"/>
        <w:keepNext w:val="true"/>
        <w:spacing w:before="240" w:after="80"/>
        <w:rPr/>
      </w:pPr>
      <w:r>
        <w:rPr>
          <w:b/>
          <w:color w:val="334155"/>
          <w:sz w:val="23"/>
        </w:rPr>
        <w:t>16.3 Residual Limitations &amp; Future Security Enhancements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1. </w:t>
      </w:r>
      <w:r>
        <w:rPr>
          <w:b/>
          <w:color w:val="0F172A"/>
          <w:sz w:val="21"/>
        </w:rPr>
        <w:t>Limitation 1</w:t>
      </w:r>
      <w:r>
        <w:rPr>
          <w:color w:val="334155"/>
          <w:sz w:val="21"/>
        </w:rPr>
        <w:t>: The initial prototype utilizes an in-memory database store (seeded with sample data).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i/>
          <w:color w:val="475569"/>
          <w:sz w:val="21"/>
        </w:rPr>
        <w:t>Future Roadmap</w:t>
      </w:r>
      <w:r>
        <w:rPr>
          <w:color w:val="334155"/>
          <w:sz w:val="21"/>
        </w:rPr>
        <w:t>: Migrate data storage to PostgreSQL with transparent data encryption (TDE) and row-level security (RLS).</w:t>
      </w:r>
    </w:p>
    <w:p>
      <w:pPr>
        <w:pStyle w:val="Normal"/>
        <w:spacing w:lineRule="auto" w:line="276" w:before="0" w:after="80"/>
        <w:ind w:left="360"/>
        <w:rPr/>
      </w:pPr>
      <w:r>
        <w:rPr>
          <w:b/>
          <w:color w:val="0F172A"/>
        </w:rPr>
        <w:t xml:space="preserve">2. </w:t>
      </w:r>
      <w:r>
        <w:rPr>
          <w:b/>
          <w:color w:val="0F172A"/>
          <w:sz w:val="21"/>
        </w:rPr>
        <w:t>Limitation 2</w:t>
      </w:r>
      <w:r>
        <w:rPr>
          <w:color w:val="334155"/>
          <w:sz w:val="21"/>
        </w:rPr>
        <w:t>: MFA verification code is currently simulated on client login.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ind w:hanging="360" w:left="360"/>
        <w:contextualSpacing/>
        <w:rPr/>
      </w:pPr>
      <w:r>
        <w:rPr>
          <w:i/>
          <w:color w:val="475569"/>
          <w:sz w:val="21"/>
        </w:rPr>
        <w:t>Future Roadmap</w:t>
      </w:r>
      <w:r>
        <w:rPr>
          <w:color w:val="334155"/>
          <w:sz w:val="21"/>
        </w:rPr>
        <w:t>: Integrate WebAuthn / FIDO2 hardware token support and TOTP authentication apps.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/>
      <w:color w:val="334155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34</Pages>
  <Words>5520</Words>
  <Characters>35747</Characters>
  <CharactersWithSpaces>43906</CharactersWithSpaces>
  <Paragraphs>758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2026-10-08T13:58:57Z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