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F6ED" w14:textId="77777777" w:rsidR="00F5336F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0" distR="0" simplePos="0" relativeHeight="251656192" behindDoc="1" locked="0" layoutInCell="1" allowOverlap="1" wp14:anchorId="36366F3F" wp14:editId="615688E5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4" cy="604588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</w:t>
      </w:r>
      <w:r>
        <w:rPr>
          <w:noProof/>
        </w:rPr>
        <w:drawing>
          <wp:anchor distT="0" distB="0" distL="0" distR="0" simplePos="0" relativeHeight="251657216" behindDoc="0" locked="0" layoutInCell="1" allowOverlap="1" wp14:anchorId="4FCE9E32" wp14:editId="4497B84F">
            <wp:simplePos x="0" y="0"/>
            <wp:positionH relativeFrom="column">
              <wp:posOffset>-123825</wp:posOffset>
            </wp:positionH>
            <wp:positionV relativeFrom="paragraph">
              <wp:posOffset>-62865</wp:posOffset>
            </wp:positionV>
            <wp:extent cx="655320" cy="650875"/>
            <wp:effectExtent l="0" t="0" r="0" b="0"/>
            <wp:wrapNone/>
            <wp:docPr id="1027" name="image2.png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2.png" descr="Description: E:\SSE\SSE\personal\logo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51089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 w14:paraId="7636C706" w14:textId="77777777" w:rsidR="00F5336F" w:rsidRDefault="00F5336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7E24B8" w14:textId="77777777" w:rsidR="00F5336F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Saveetha Institute of Medical and Technical Sciences</w:t>
      </w:r>
    </w:p>
    <w:p w14:paraId="38538448" w14:textId="77777777" w:rsidR="00F5336F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Chennai- 602105</w:t>
      </w:r>
    </w:p>
    <w:p w14:paraId="77068509" w14:textId="77777777" w:rsidR="00F5336F" w:rsidRDefault="00F5336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2AA407" w14:textId="1493149F" w:rsidR="00F5336F" w:rsidRDefault="00000000" w:rsidP="007218CA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Name: </w:t>
      </w:r>
      <w:r w:rsidR="007218CA">
        <w:rPr>
          <w:rFonts w:ascii="Times New Roman" w:eastAsia="Times New Roman" w:hAnsi="Times New Roman" w:cs="Times New Roman"/>
          <w:b/>
          <w:bCs/>
          <w:sz w:val="24"/>
          <w:szCs w:val="24"/>
        </w:rPr>
        <w:t>Samuel 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</w:t>
      </w:r>
      <w:r w:rsidR="007218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No: 192</w:t>
      </w:r>
      <w:r w:rsidR="007218CA">
        <w:rPr>
          <w:rFonts w:ascii="Times New Roman" w:eastAsia="Times New Roman" w:hAnsi="Times New Roman" w:cs="Times New Roman"/>
          <w:b/>
          <w:bCs/>
          <w:sz w:val="24"/>
          <w:szCs w:val="24"/>
        </w:rPr>
        <w:t>412237</w:t>
      </w:r>
    </w:p>
    <w:p w14:paraId="0EE380D4" w14:textId="51C7094D" w:rsidR="00F5336F" w:rsidRDefault="0000000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</w:t>
      </w:r>
      <w:r>
        <w:rPr>
          <w:rFonts w:ascii="Times New Roman" w:eastAsia="Times New Roman" w:hAnsi="Times New Roman" w:cs="Times New Roman"/>
          <w:sz w:val="24"/>
          <w:szCs w:val="24"/>
        </w:rPr>
        <w:t>:CSA-0714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</w:t>
      </w:r>
      <w:r w:rsidR="0044539E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Slot: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48D20827" w14:textId="77777777" w:rsidR="00F5336F" w:rsidRDefault="0000000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eastAsia="Times New Roman" w:hAnsi="Times New Roman" w:cs="Times New Roman"/>
          <w:sz w:val="24"/>
          <w:szCs w:val="24"/>
        </w:rPr>
        <w:t>: Computer Networks</w:t>
      </w:r>
    </w:p>
    <w:p w14:paraId="3C8F906B" w14:textId="77777777" w:rsidR="00F5336F" w:rsidRDefault="0000000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Faculty</w:t>
      </w:r>
      <w:r>
        <w:rPr>
          <w:rFonts w:ascii="Times New Roman" w:eastAsia="Times New Roman" w:hAnsi="Times New Roman" w:cs="Times New Roman"/>
          <w:sz w:val="24"/>
          <w:szCs w:val="24"/>
        </w:rPr>
        <w:t>: DR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P.Jesu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Jayarin.</w:t>
      </w:r>
    </w:p>
    <w:tbl>
      <w:tblPr>
        <w:tblStyle w:val="Style17"/>
        <w:tblW w:w="1045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50"/>
      </w:tblGrid>
      <w:tr w:rsidR="00F5336F" w14:paraId="35910071" w14:textId="77777777">
        <w:tc>
          <w:tcPr>
            <w:tcW w:w="10450" w:type="dxa"/>
          </w:tcPr>
          <w:p w14:paraId="6AA420F3" w14:textId="77777777" w:rsidR="00F5336F" w:rsidRDefault="0000000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Title: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Interactive Performance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of Priority-Aware Enterprise Networks</w:t>
            </w:r>
          </w:p>
        </w:tc>
      </w:tr>
      <w:tr w:rsidR="00F5336F" w14:paraId="795C2919" w14:textId="77777777">
        <w:tc>
          <w:tcPr>
            <w:tcW w:w="10450" w:type="dxa"/>
          </w:tcPr>
          <w:p w14:paraId="16CAB3B0" w14:textId="77777777" w:rsidR="00F5336F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(3 photographs –Module Photo, Individual student contribution module work in the project and presentation image) </w:t>
            </w:r>
          </w:p>
        </w:tc>
      </w:tr>
      <w:tr w:rsidR="00F5336F" w14:paraId="53A49ED2" w14:textId="77777777">
        <w:trPr>
          <w:trHeight w:val="4120"/>
        </w:trPr>
        <w:tc>
          <w:tcPr>
            <w:tcW w:w="10450" w:type="dxa"/>
          </w:tcPr>
          <w:p w14:paraId="5FA18CD5" w14:textId="4670D54D" w:rsidR="00F5336F" w:rsidRDefault="007218C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71B3BAFE" wp14:editId="698AD3ED">
                  <wp:simplePos x="0" y="0"/>
                  <wp:positionH relativeFrom="column">
                    <wp:posOffset>-33057</wp:posOffset>
                  </wp:positionH>
                  <wp:positionV relativeFrom="paragraph">
                    <wp:posOffset>42843</wp:posOffset>
                  </wp:positionV>
                  <wp:extent cx="2256155" cy="2433983"/>
                  <wp:effectExtent l="0" t="0" r="0" b="4445"/>
                  <wp:wrapNone/>
                  <wp:docPr id="44073835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672" cy="2478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425EE09D" wp14:editId="4CDBD195">
                  <wp:extent cx="6352381" cy="2457143"/>
                  <wp:effectExtent l="0" t="0" r="0" b="635"/>
                  <wp:docPr id="222400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4009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2381" cy="2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noProof/>
              </w:rPr>
              <mc:AlternateContent>
                <mc:Choice Requires="wps">
                  <w:drawing>
                    <wp:inline distT="0" distB="0" distL="0" distR="0" wp14:anchorId="34B1BB0B" wp14:editId="1273ADB0">
                      <wp:extent cx="314325" cy="314325"/>
                      <wp:effectExtent l="0" t="0" r="0" b="0"/>
                      <wp:docPr id="1028" name="Rectangles 1028" descr="blob:https://web.whatsapp.com/015807a0-7377-45c7-a675-7d38626f7ffd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3143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A59141" w14:textId="77777777" w:rsidR="00F5336F" w:rsidRDefault="00F5336F">
                                  <w:pPr>
                                    <w:spacing w:after="0" w:line="240" w:lineRule="auto"/>
                                    <w:jc w:val="left"/>
                                  </w:pPr>
                                </w:p>
                              </w:txbxContent>
                            </wps:txbx>
                            <wps:bodyPr wrap="square" lIns="91425" tIns="91425" rIns="91425" bIns="91425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B1BB0B" id="Rectangles 1028" o:spid="_x0000_s1026" alt="blob:https://web.whatsapp.com/015807a0-7377-45c7-a675-7d38626f7ffd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" filled="f" stroked="f">
                      <v:textbox inset="2.53958mm,2.53958mm,2.53958mm,2.53958mm">
                        <w:txbxContent>
                          <w:p w14:paraId="63A59141" w14:textId="77777777" w:rsidR="00F5336F" w:rsidRDefault="00F5336F">
                            <w:pPr>
                              <w:spacing w:after="0" w:line="240" w:lineRule="auto"/>
                              <w:jc w:val="left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000000">
              <w:t xml:space="preserve"> </w:t>
            </w:r>
            <w:r w:rsidR="00000000">
              <w:rPr>
                <w:noProof/>
              </w:rPr>
              <mc:AlternateContent>
                <mc:Choice Requires="wps">
                  <w:drawing>
                    <wp:inline distT="0" distB="0" distL="0" distR="0" wp14:anchorId="2EDDBC55" wp14:editId="0B8EE26C">
                      <wp:extent cx="314325" cy="314325"/>
                      <wp:effectExtent l="0" t="0" r="0" b="0"/>
                      <wp:docPr id="1030" name="Rectangles 1030" descr="blob:https://web.whatsapp.com/fc46b91d-d414-4d86-aa84-91431ad81b8c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3143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80317E" w14:textId="77777777" w:rsidR="00F5336F" w:rsidRDefault="00F5336F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91425" tIns="45700" rIns="91425" bIns="4570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alt="blob:https://web.whatsapp.com/fc46b91d-d414-4d86-aa84-91431ad81b8c" style="height:24.75pt;width:24.75pt;" filled="f" stroked="f" coordsize="21600,21600" o:gfxdata="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Qd8YA&#10;zwAAAAMBAAAPAAAAAAAAAAEAIAAAACIAAABkcnMvZG93bnJldi54bWxQSwECFAAUAAAACACHTuJA&#10;IgGgpPEBAADlAwAADgAAAAAAAAABACAAAAAeAQAAZHJzL2Uyb0RvYy54bWxQSwUGAAAAAAYABgBZ&#10;AQAAgQUAAAAA&#10;">
                      <v:fill on="f" focussize="0,0"/>
                      <v:stroke on="f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30088CB5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v:textbox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:rsidR="00F5336F" w14:paraId="25183D58" w14:textId="77777777">
        <w:tc>
          <w:tcPr>
            <w:tcW w:w="10450" w:type="dxa"/>
          </w:tcPr>
          <w:p w14:paraId="6D6DB727" w14:textId="77777777" w:rsidR="00F5336F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(here you write what you did in this project (contribution) including Model Description</w:t>
            </w:r>
          </w:p>
        </w:tc>
      </w:tr>
      <w:tr w:rsidR="00F5336F" w14:paraId="16161F89" w14:textId="77777777">
        <w:trPr>
          <w:trHeight w:val="4192"/>
        </w:trPr>
        <w:tc>
          <w:tcPr>
            <w:tcW w:w="10450" w:type="dxa"/>
          </w:tcPr>
          <w:p w14:paraId="2DF61B48" w14:textId="77777777" w:rsidR="00F5336F" w:rsidRDefault="00F5336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81697A" w14:textId="77777777" w:rsidR="00F5336F" w:rsidRDefault="00000000">
            <w:pPr>
              <w:widowControl w:val="0"/>
              <w:numPr>
                <w:ilvl w:val="0"/>
                <w:numId w:val="1"/>
              </w:num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Designs a secure enterprise network using VLAN segmentation to isolate departments and users.</w:t>
            </w:r>
          </w:p>
          <w:p w14:paraId="60B862BB" w14:textId="77777777" w:rsidR="00F5336F" w:rsidRDefault="00000000">
            <w:pPr>
              <w:widowControl w:val="0"/>
              <w:numPr>
                <w:ilvl w:val="0"/>
                <w:numId w:val="1"/>
              </w:num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Configures VLANs and assigns devices to appropriate network segments, improving security and traffic management.</w:t>
            </w:r>
          </w:p>
          <w:p w14:paraId="1CB091FA" w14:textId="77777777" w:rsidR="00F5336F" w:rsidRDefault="00000000">
            <w:pPr>
              <w:widowControl w:val="0"/>
              <w:numPr>
                <w:ilvl w:val="0"/>
                <w:numId w:val="1"/>
              </w:num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Implements priority-aware traffic management to support critical applications during network congestion.</w:t>
            </w:r>
          </w:p>
          <w:p w14:paraId="3CDCE8D4" w14:textId="77777777" w:rsidR="00F5336F" w:rsidRDefault="00000000">
            <w:pPr>
              <w:widowControl w:val="0"/>
              <w:numPr>
                <w:ilvl w:val="0"/>
                <w:numId w:val="1"/>
              </w:num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Monitors bandwidth, latency, packet loss, and throughput to identify network performance issues.</w:t>
            </w:r>
          </w:p>
          <w:p w14:paraId="01DCF206" w14:textId="77777777" w:rsidR="00F5336F" w:rsidRDefault="00000000">
            <w:pPr>
              <w:widowControl w:val="0"/>
              <w:numPr>
                <w:ilvl w:val="0"/>
                <w:numId w:val="1"/>
              </w:num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an interactive model to 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traffic and optimize enterprise network performance</w:t>
            </w:r>
          </w:p>
          <w:p w14:paraId="143D7DF7" w14:textId="77777777" w:rsidR="00F5336F" w:rsidRDefault="00F5336F">
            <w:pPr>
              <w:widowControl w:val="0"/>
              <w:spacing w:after="0" w:line="360" w:lineRule="auto"/>
              <w:ind w:left="360"/>
              <w:rPr>
                <w:sz w:val="24"/>
                <w:szCs w:val="24"/>
              </w:rPr>
            </w:pPr>
          </w:p>
        </w:tc>
      </w:tr>
    </w:tbl>
    <w:p w14:paraId="69C49B17" w14:textId="77777777" w:rsidR="00F5336F" w:rsidRDefault="00F5336F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EB6C5" w14:textId="5D4FC667" w:rsidR="00F5336F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Signature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Guide Signature</w:t>
      </w:r>
      <w:r w:rsidR="007218C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C84B3D0" w14:textId="7E35187C" w:rsidR="007218CA" w:rsidRDefault="007218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218CA">
      <w:pgSz w:w="12240" w:h="15840"/>
      <w:pgMar w:top="1135" w:right="780" w:bottom="552" w:left="10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3A99" w14:textId="77777777" w:rsidR="0036516D" w:rsidRDefault="0036516D">
      <w:pPr>
        <w:spacing w:line="240" w:lineRule="auto"/>
      </w:pPr>
      <w:r>
        <w:separator/>
      </w:r>
    </w:p>
  </w:endnote>
  <w:endnote w:type="continuationSeparator" w:id="0">
    <w:p w14:paraId="4F32FC3E" w14:textId="77777777" w:rsidR="0036516D" w:rsidRDefault="00365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45AA2E-DCAF-480F-BE18-5DC224242C3D}"/>
    <w:embedBold r:id="rId2" w:fontKey="{456CBB98-8F45-4739-B90F-5E035A88873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89EAA22-4674-412D-9AB9-19CEDB9F09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C33065E-1F1F-4492-ACC7-B88F9A1B5D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2A8034-FA67-44F4-89CE-534653631E2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5E528590-DB62-48E4-A298-D275962FCC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CE98" w14:textId="77777777" w:rsidR="0036516D" w:rsidRDefault="0036516D">
      <w:pPr>
        <w:spacing w:after="0"/>
      </w:pPr>
      <w:r>
        <w:separator/>
      </w:r>
    </w:p>
  </w:footnote>
  <w:footnote w:type="continuationSeparator" w:id="0">
    <w:p w14:paraId="16C83B67" w14:textId="77777777" w:rsidR="0036516D" w:rsidRDefault="003651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41845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6F"/>
    <w:rsid w:val="00087C80"/>
    <w:rsid w:val="0036516D"/>
    <w:rsid w:val="0044539E"/>
    <w:rsid w:val="007218CA"/>
    <w:rsid w:val="00F5336F"/>
    <w:rsid w:val="25C36511"/>
    <w:rsid w:val="30AC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5EB2FE"/>
  <w15:docId w15:val="{2B999D8B-E9B8-43E0-8078-C4CC2ED9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jc w:val="both"/>
    </w:pPr>
    <w:rPr>
      <w:rFonts w:ascii="Calibri" w:eastAsia="Calibri" w:hAnsi="Calibri" w:cs="Calibri"/>
      <w:sz w:val="21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link w:val="BalloonTextChar"/>
    <w:uiPriority w:val="99"/>
    <w:qFormat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Samuel V</cp:lastModifiedBy>
  <cp:revision>2</cp:revision>
  <dcterms:created xsi:type="dcterms:W3CDTF">2026-09-02T13:53:00Z</dcterms:created>
  <dcterms:modified xsi:type="dcterms:W3CDTF">2026-09-03T15:04:00Z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ICV">
    <vt:lpwstr>c022e503d53f4e98af07354ea960b313_23</vt:lpwstr>
  </property>
  <property fmtid="{D5CDD505-2E9C-101B-9397-08002B2CF9AE}" pid="4" name="KSOProductBuildVer">
    <vt:lpwstr>2057-12.2.0.23206</vt:lpwstr>
  </property>
</Properties>
</file>