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E867F2"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3A26DF61" w14:textId="77777777" w:rsidR="00140902" w:rsidRPr="00140902" w:rsidRDefault="00140902" w:rsidP="00140902">
                  <w:pPr>
                    <w:jc w:val="right"/>
                    <w:rPr>
                      <w:rFonts w:ascii="Latha" w:hAnsi="Latha" w:cs="Arial Unicode MS"/>
                      <w:b/>
                      <w:bCs/>
                      <w:color w:val="FFFFFF" w:themeColor="background1"/>
                      <w:sz w:val="48"/>
                      <w:szCs w:val="40"/>
                    </w:rPr>
                  </w:pPr>
                  <w:r w:rsidRPr="00140902">
                    <w:rPr>
                      <w:rFonts w:ascii="Latha" w:hAnsi="Latha" w:cs="Arial Unicode MS"/>
                      <w:b/>
                      <w:bCs/>
                      <w:color w:val="FFFFFF" w:themeColor="background1"/>
                      <w:sz w:val="48"/>
                      <w:szCs w:val="40"/>
                      <w:cs/>
                      <w:lang w:bidi="ta-IN"/>
                    </w:rPr>
                    <w:t>ஆதியாகமம் 44:1-45:28</w:t>
                  </w:r>
                </w:p>
                <w:p w14:paraId="00546269" w14:textId="77777777" w:rsidR="00140902" w:rsidRPr="00140902" w:rsidRDefault="00140902" w:rsidP="00140902">
                  <w:pPr>
                    <w:jc w:val="right"/>
                    <w:rPr>
                      <w:rFonts w:ascii="Latha" w:hAnsi="Latha" w:cs="Arial Unicode MS"/>
                      <w:b/>
                      <w:bCs/>
                      <w:color w:val="FFFFFF" w:themeColor="background1"/>
                      <w:sz w:val="48"/>
                      <w:szCs w:val="40"/>
                    </w:rPr>
                  </w:pPr>
                  <w:r w:rsidRPr="00140902">
                    <w:rPr>
                      <w:rFonts w:ascii="Latha" w:hAnsi="Latha" w:cs="Arial Unicode MS"/>
                      <w:b/>
                      <w:bCs/>
                      <w:color w:val="FFFFFF" w:themeColor="background1"/>
                      <w:sz w:val="48"/>
                      <w:szCs w:val="40"/>
                      <w:cs/>
                      <w:lang w:bidi="ta-IN"/>
                    </w:rPr>
                    <w:t>மத்தேயு 14:13-36</w:t>
                  </w:r>
                </w:p>
                <w:p w14:paraId="40500546" w14:textId="77777777" w:rsidR="00140902" w:rsidRPr="00140902" w:rsidRDefault="00140902" w:rsidP="00140902">
                  <w:pPr>
                    <w:jc w:val="right"/>
                    <w:rPr>
                      <w:rFonts w:ascii="Latha" w:hAnsi="Latha" w:cs="Arial Unicode MS"/>
                      <w:b/>
                      <w:bCs/>
                      <w:color w:val="FFFFFF" w:themeColor="background1"/>
                      <w:sz w:val="48"/>
                      <w:szCs w:val="40"/>
                    </w:rPr>
                  </w:pPr>
                  <w:r w:rsidRPr="00140902">
                    <w:rPr>
                      <w:rFonts w:ascii="Latha" w:hAnsi="Latha" w:cs="Arial Unicode MS"/>
                      <w:b/>
                      <w:bCs/>
                      <w:color w:val="FFFFFF" w:themeColor="background1"/>
                      <w:sz w:val="48"/>
                      <w:szCs w:val="40"/>
                      <w:cs/>
                      <w:lang w:bidi="ta-IN"/>
                    </w:rPr>
                    <w:t>சங்கீதம் 18:37-50</w:t>
                  </w:r>
                </w:p>
                <w:p w14:paraId="3F50C377" w14:textId="58E731EF" w:rsidR="009A0942" w:rsidRPr="007A1E95" w:rsidRDefault="00140902" w:rsidP="00140902">
                  <w:pPr>
                    <w:jc w:val="right"/>
                    <w:rPr>
                      <w:b/>
                      <w:bCs/>
                      <w:sz w:val="32"/>
                      <w:szCs w:val="32"/>
                    </w:rPr>
                  </w:pPr>
                  <w:r w:rsidRPr="00140902">
                    <w:rPr>
                      <w:rFonts w:ascii="Latha" w:hAnsi="Latha" w:cs="Arial Unicode MS"/>
                      <w:b/>
                      <w:bCs/>
                      <w:color w:val="FFFFFF" w:themeColor="background1"/>
                      <w:sz w:val="48"/>
                      <w:szCs w:val="40"/>
                      <w:cs/>
                      <w:lang w:bidi="ta-IN"/>
                    </w:rPr>
                    <w:t>நீதிமொழி.  4:11-13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6B0583F"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E43B26">
                    <w:rPr>
                      <w:rFonts w:ascii="Arial Unicode MS" w:eastAsia="Arial Unicode MS" w:hAnsi="Arial Unicode MS" w:cs="Arial Unicode MS"/>
                      <w:b/>
                      <w:color w:val="FFFFFF" w:themeColor="background1"/>
                      <w:sz w:val="48"/>
                      <w:szCs w:val="48"/>
                    </w:rPr>
                    <w:t>2</w:t>
                  </w:r>
                  <w:r w:rsidR="00140902">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E867F2"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E867F2"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BFE4EA5" w14:textId="6513073D" w:rsidR="003812EE" w:rsidRDefault="00E867F2" w:rsidP="00140902">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140902" w:rsidRPr="00140902">
        <w:rPr>
          <w:rFonts w:ascii="Latha" w:hAnsi="Latha" w:cs="Arial Unicode MS"/>
          <w:noProof/>
          <w:sz w:val="52"/>
          <w:szCs w:val="48"/>
          <w:cs/>
          <w:lang w:val="ta-IN" w:bidi="ta-IN"/>
        </w:rPr>
        <w:t>"அவருக்குச் சொந்தமானவர்கள் அவருடைய மகிமைக்குப் புகழ்ச்சியாக மீட்கப்படுவார்கள் என்பதற்கு ஆவியானவர் நம்முடைய</w:t>
      </w:r>
      <w:r w:rsidR="00140902">
        <w:rPr>
          <w:rFonts w:ascii="Latha" w:hAnsi="Latha" w:cs="Arial Unicode MS" w:hint="cs"/>
          <w:noProof/>
          <w:sz w:val="52"/>
          <w:szCs w:val="48"/>
          <w:cs/>
          <w:lang w:val="ta-IN" w:bidi="ta-IN"/>
        </w:rPr>
        <w:t xml:space="preserve"> </w:t>
      </w:r>
      <w:r w:rsidR="00140902" w:rsidRPr="00140902">
        <w:rPr>
          <w:rFonts w:ascii="Latha" w:hAnsi="Latha" w:cs="Arial Unicode MS"/>
          <w:noProof/>
          <w:sz w:val="52"/>
          <w:szCs w:val="48"/>
          <w:cs/>
          <w:lang w:val="ta-IN" w:bidi="ta-IN"/>
        </w:rPr>
        <w:t>சுதந்தரத்தின் அச்சாரமாயிருக்கிறார்."</w:t>
      </w:r>
      <w:r w:rsidR="00140902">
        <w:rPr>
          <w:rFonts w:ascii="Latha" w:hAnsi="Latha" w:cs="Arial Unicode MS" w:hint="cs"/>
          <w:noProof/>
          <w:sz w:val="52"/>
          <w:szCs w:val="48"/>
          <w:cs/>
          <w:lang w:val="ta-IN" w:bidi="ta-IN"/>
        </w:rPr>
        <w:t xml:space="preserve"> </w:t>
      </w:r>
      <w:r w:rsidR="00140902" w:rsidRPr="00140902">
        <w:rPr>
          <w:rFonts w:ascii="Latha" w:hAnsi="Latha" w:cs="Arial Unicode MS"/>
          <w:noProof/>
          <w:sz w:val="52"/>
          <w:szCs w:val="48"/>
          <w:cs/>
          <w:lang w:val="ta-IN" w:bidi="ta-IN"/>
        </w:rPr>
        <w:t>(எபேசியர் 1:14). கர்த்தர் நம்மீது ஊற்றிய பரிசுத்த ஆவியானவரின் ஞானஸ்நானம்</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நம்முடைய சுதந்தரத்தின் அச்சாரமாயிருக்கிறது.  இந்த நாட்களில் அவருடைய நோக்கங்களில் நாம் முன்னேறும் போது</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ஒரு முழு சுதந்தரமும்</w:t>
      </w:r>
      <w:r w:rsidR="00140902">
        <w:rPr>
          <w:rFonts w:ascii="Latha" w:hAnsi="Latha" w:cs="Arial Unicode MS" w:hint="cs"/>
          <w:noProof/>
          <w:sz w:val="52"/>
          <w:szCs w:val="48"/>
          <w:cs/>
          <w:lang w:val="ta-IN" w:bidi="ta-IN"/>
        </w:rPr>
        <w:t xml:space="preserve"> </w:t>
      </w:r>
      <w:r w:rsidR="00140902" w:rsidRPr="00140902">
        <w:rPr>
          <w:rFonts w:ascii="Latha" w:hAnsi="Latha" w:cs="Arial Unicode MS"/>
          <w:noProof/>
          <w:sz w:val="52"/>
          <w:szCs w:val="48"/>
          <w:cs/>
          <w:lang w:val="ta-IN" w:bidi="ta-IN"/>
        </w:rPr>
        <w:t>நம்முடையதாகும். இந்த சுதந்தரம் என்ன</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அது எருசலேமில் உள்ள ஆலயம் அல்ல</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அது பரலோகத்தில் எங்கோ ஒரு மூலையில் இல்லை</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 xml:space="preserve">அது மத்திய கிழக்கில் ஒரு நிலப்பரப்பும் அல்ல. ஒரே மனிதனாகிய </w:t>
      </w:r>
      <w:r w:rsidR="00140902" w:rsidRPr="00140902">
        <w:rPr>
          <w:rFonts w:ascii="Latha" w:hAnsi="Latha" w:cs="Arial Unicode MS"/>
          <w:noProof/>
          <w:sz w:val="52"/>
          <w:szCs w:val="48"/>
          <w:cs/>
          <w:lang w:val="ta-IN" w:bidi="ta-IN"/>
        </w:rPr>
        <w:lastRenderedPageBreak/>
        <w:t>கிறிஸ்துவிலும் அவருடைய சபையிலும்</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 xml:space="preserve">பரலோகத்திலும் பூமியிலும் உள்ள அனைத்தும் ஒன்று கூட்டப்பட போகிறது. கிறிஸ்துவில் இந்த சுதந்தரத்தைக் காண தேவன் நமக்கு உதவி செய்வாராக.  வானத்திலும் பூமியிலும் உள்ள அனைத்தையும் உள்ளடக்கிய ஒரு சுதந்தரம் நமக்கு உள்ளது. மணவாட்டியாகிய சபை மீதான தேவனின் வாக்குதத்தத்தை நாம் உணர்ந்து கொள்வோம். இதனால் மணவாட்டி மீது தங்கியிருக்கும் இந்த உயர்ந்த அழைப்பின் உள்ளுணர்வோடு நாம் வாழும்படியான விழிப்புடன் இருக்க தேவன் நமக்கு உதவுவாராக. தங்கள் வாழ்க்கையின் அழைப்பை உணராத கொரிந்திய விசுவாசிகளைப் போல நாம் இருக்கக்கூடாது. அவர்கள் தங்கள் வாழ்க்கையில் இந்த அழைப்பிற்கு பாத்திரராக நடந்து கொள்ளவில்லை.  அவர்கள் தங்கள் வாழ்க்கையில் அந்த சுதந்தரத்தை இழந்தனர். ஆகையால் பவுல் எபேசியர் 4: 1 ல்  “.....  </w:t>
      </w:r>
      <w:r w:rsidR="00140902">
        <w:rPr>
          <w:rFonts w:ascii="Latha" w:hAnsi="Latha" w:cs="Arial Unicode MS"/>
          <w:noProof/>
          <w:sz w:val="52"/>
          <w:szCs w:val="48"/>
          <w:lang w:val="ta-IN" w:bidi="ta-IN"/>
        </w:rPr>
        <w:pict w14:anchorId="3CC91F6C">
          <v:rect id="_x0000_s1207" style="position:absolute;left:0;text-align:left;margin-left:-6.3pt;margin-top:730.1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140902" w:rsidRPr="00140902">
        <w:rPr>
          <w:rFonts w:ascii="Latha" w:hAnsi="Latha" w:cs="Arial Unicode MS"/>
          <w:noProof/>
          <w:sz w:val="52"/>
          <w:szCs w:val="48"/>
          <w:cs/>
          <w:lang w:val="ta-IN" w:bidi="ta-IN"/>
        </w:rPr>
        <w:t xml:space="preserve">நீங்கள் அழைக்கப்பட்ட அழைப்புக்குப் </w:t>
      </w:r>
      <w:r w:rsidR="00140902" w:rsidRPr="00140902">
        <w:rPr>
          <w:rFonts w:ascii="Latha" w:hAnsi="Latha" w:cs="Arial Unicode MS"/>
          <w:noProof/>
          <w:sz w:val="52"/>
          <w:szCs w:val="48"/>
          <w:cs/>
          <w:lang w:val="ta-IN" w:bidi="ta-IN"/>
        </w:rPr>
        <w:lastRenderedPageBreak/>
        <w:t>பாத்திரவான்களாய் நடந்து</w:t>
      </w:r>
      <w:r w:rsidR="00140902" w:rsidRPr="00140902">
        <w:rPr>
          <w:rFonts w:ascii="Latha" w:hAnsi="Latha" w:cs="Arial Unicode MS"/>
          <w:noProof/>
          <w:sz w:val="52"/>
          <w:szCs w:val="48"/>
          <w:lang w:val="ta-IN" w:bidi="ta-IN"/>
        </w:rPr>
        <w:t xml:space="preserve">,” </w:t>
      </w:r>
      <w:r w:rsidR="00140902" w:rsidRPr="00140902">
        <w:rPr>
          <w:rFonts w:ascii="Latha" w:hAnsi="Latha" w:cs="Arial Unicode MS"/>
          <w:noProof/>
          <w:sz w:val="52"/>
          <w:szCs w:val="48"/>
          <w:cs/>
          <w:lang w:val="ta-IN" w:bidi="ta-IN"/>
        </w:rPr>
        <w:t>கொள்ளுங்கள் என்று கூறுகிறார்.</w:t>
      </w:r>
    </w:p>
    <w:p w14:paraId="0B33D790" w14:textId="4D525E73" w:rsidR="00A74000" w:rsidRPr="001052C6" w:rsidRDefault="00E867F2" w:rsidP="001052C6">
      <w:pPr>
        <w:ind w:firstLine="720"/>
        <w:jc w:val="both"/>
        <w:rPr>
          <w:rFonts w:ascii="Latha" w:hAnsi="Latha" w:cs="Arial Unicode MS"/>
          <w:noProof/>
          <w:sz w:val="52"/>
          <w:szCs w:val="48"/>
          <w:lang w:val="ta-IN"/>
        </w:rPr>
      </w:pPr>
      <w:r>
        <w:rPr>
          <w:rFonts w:ascii="Latha" w:hAnsi="Latha" w:cs="Arial Unicode MS"/>
          <w:noProof/>
          <w:sz w:val="52"/>
          <w:szCs w:val="48"/>
          <w:lang w:val="ta-IN" w:bidi="ta-IN"/>
        </w:rPr>
        <w:pict w14:anchorId="3CC91F6C">
          <v:rect id="_x0000_s1192" style="position:absolute;left:0;text-align:left;margin-left:-8.3pt;margin-top:731.1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6" style="position:absolute;left:0;text-align:left;margin-left:-7.3pt;margin-top:731.1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E867F2"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B5BE567" w:rsidR="006D514C" w:rsidRPr="00CF2CCC" w:rsidRDefault="00E867F2"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5FD03C" w:rsidR="00E56B79" w:rsidRDefault="00E867F2"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6pt;margin-top:4.1pt;width:556.9pt;height:134.9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6BC3DF71" w:rsidR="00E56B79" w:rsidRDefault="00E56B79" w:rsidP="00E56B79">
      <w:pPr>
        <w:jc w:val="both"/>
        <w:rPr>
          <w:rFonts w:ascii="Latha" w:hAnsi="Latha" w:cs="Arial Unicode MS"/>
          <w:noProof/>
          <w:sz w:val="52"/>
          <w:szCs w:val="48"/>
          <w:cs/>
          <w:lang w:val="ta-IN" w:bidi="ta-IN"/>
        </w:rPr>
      </w:pPr>
    </w:p>
    <w:p w14:paraId="4DEB6EF5" w14:textId="4C4A06CD" w:rsidR="00DE4732" w:rsidRDefault="00140902" w:rsidP="00DE4732">
      <w:pPr>
        <w:jc w:val="both"/>
        <w:rPr>
          <w:rFonts w:ascii="Arial Unicode MS" w:eastAsia="Arial Unicode MS" w:hAnsi="Arial Unicode MS" w:cs="Arial Unicode MS"/>
          <w:color w:val="000000" w:themeColor="text1"/>
          <w:sz w:val="48"/>
          <w:szCs w:val="48"/>
          <w:shd w:val="clear" w:color="auto" w:fill="F9F9F9"/>
        </w:rPr>
      </w:pPr>
      <w:r w:rsidRPr="00140902">
        <w:rPr>
          <w:rFonts w:ascii="Arial Unicode MS" w:eastAsia="Arial Unicode MS" w:hAnsi="Arial Unicode MS" w:cs="Arial Unicode MS"/>
          <w:color w:val="000000" w:themeColor="text1"/>
          <w:sz w:val="48"/>
          <w:szCs w:val="48"/>
          <w:shd w:val="clear" w:color="auto" w:fill="F9F9F9"/>
          <w:cs/>
          <w:lang w:bidi="ta-IN"/>
        </w:rPr>
        <w:t>லோத்தின் மனைவியை நினைத்துக் கொள்ளுங்கள்.</w:t>
      </w:r>
    </w:p>
    <w:p w14:paraId="09E01CE0" w14:textId="24AEBE0A" w:rsidR="00AD19B9" w:rsidRPr="00DE4732" w:rsidRDefault="00140902" w:rsidP="00DE4732">
      <w:pPr>
        <w:jc w:val="right"/>
        <w:rPr>
          <w:rFonts w:ascii="Arial Unicode MS" w:eastAsia="Arial Unicode MS" w:hAnsi="Arial Unicode MS" w:cs="Arial Unicode MS"/>
          <w:color w:val="000000" w:themeColor="text1"/>
          <w:sz w:val="48"/>
          <w:szCs w:val="48"/>
          <w:shd w:val="clear" w:color="auto" w:fill="F9F9F9"/>
        </w:rPr>
      </w:pPr>
      <w:r w:rsidRPr="00140902">
        <w:rPr>
          <w:rFonts w:ascii="Latha" w:hAnsi="Latha" w:cs="Arial Unicode MS"/>
          <w:noProof/>
          <w:sz w:val="48"/>
          <w:szCs w:val="44"/>
          <w:cs/>
          <w:lang w:bidi="ta-IN"/>
        </w:rPr>
        <w:t>லூக்கா 17:32</w:t>
      </w:r>
      <w:r w:rsidR="00C71E2B">
        <w:t>‬</w:t>
      </w:r>
      <w:r w:rsidR="00A55D2B">
        <w:t>‬</w:t>
      </w:r>
    </w:p>
    <w:p w14:paraId="157A9D4E" w14:textId="1BF182B1" w:rsidR="00373EB5" w:rsidRDefault="00373EB5" w:rsidP="00FE6ADC">
      <w:pPr>
        <w:ind w:right="1676"/>
        <w:rPr>
          <w:sz w:val="40"/>
          <w:szCs w:val="32"/>
          <w:lang w:val="en-IN"/>
        </w:rPr>
      </w:pPr>
    </w:p>
    <w:p w14:paraId="0ADE5690" w14:textId="343DCC99" w:rsidR="006070A1" w:rsidRDefault="006070A1" w:rsidP="00F662C9">
      <w:pPr>
        <w:ind w:right="1676"/>
        <w:rPr>
          <w:sz w:val="40"/>
          <w:szCs w:val="32"/>
          <w:lang w:val="en-IN"/>
        </w:rPr>
      </w:pPr>
    </w:p>
    <w:p w14:paraId="7011747F" w14:textId="661004AF" w:rsidR="0081225A" w:rsidRDefault="0081225A" w:rsidP="00F662C9">
      <w:pPr>
        <w:ind w:right="1676"/>
        <w:rPr>
          <w:sz w:val="40"/>
          <w:szCs w:val="32"/>
          <w:lang w:val="en-IN"/>
        </w:rPr>
      </w:pPr>
    </w:p>
    <w:p w14:paraId="0F90A22A" w14:textId="5597FDBA" w:rsidR="00040C2C" w:rsidRDefault="00040C2C" w:rsidP="00F662C9">
      <w:pPr>
        <w:ind w:right="1676"/>
        <w:rPr>
          <w:sz w:val="40"/>
          <w:szCs w:val="32"/>
          <w:lang w:val="en-IN"/>
        </w:rPr>
      </w:pPr>
    </w:p>
    <w:p w14:paraId="6335195E" w14:textId="5EBD4A91" w:rsidR="00B04A56" w:rsidRDefault="00B04A56" w:rsidP="00B26186">
      <w:pPr>
        <w:ind w:left="1276" w:right="1676" w:hanging="1366"/>
        <w:rPr>
          <w:sz w:val="40"/>
          <w:szCs w:val="32"/>
          <w:lang w:val="en-IN"/>
        </w:rPr>
      </w:pPr>
    </w:p>
    <w:p w14:paraId="1EE27AB7" w14:textId="718A7061" w:rsidR="00140902" w:rsidRDefault="00140902" w:rsidP="00B26186">
      <w:pPr>
        <w:ind w:left="1276" w:right="1676" w:hanging="1366"/>
        <w:rPr>
          <w:sz w:val="40"/>
          <w:szCs w:val="32"/>
          <w:lang w:val="en-IN"/>
        </w:rPr>
      </w:pPr>
    </w:p>
    <w:p w14:paraId="67063864" w14:textId="74AE379B" w:rsidR="00140902" w:rsidRDefault="00140902" w:rsidP="00B26186">
      <w:pPr>
        <w:ind w:left="1276" w:right="1676" w:hanging="1366"/>
        <w:rPr>
          <w:sz w:val="40"/>
          <w:szCs w:val="32"/>
          <w:lang w:val="en-IN"/>
        </w:rPr>
      </w:pPr>
    </w:p>
    <w:p w14:paraId="5A9828FF" w14:textId="1A69A9DD" w:rsidR="00140902" w:rsidRDefault="00140902" w:rsidP="00B26186">
      <w:pPr>
        <w:ind w:left="1276" w:right="1676" w:hanging="1366"/>
        <w:rPr>
          <w:sz w:val="40"/>
          <w:szCs w:val="32"/>
          <w:lang w:val="en-IN"/>
        </w:rPr>
      </w:pPr>
    </w:p>
    <w:p w14:paraId="62A633FD" w14:textId="1D254D4D" w:rsidR="00140902" w:rsidRDefault="00140902" w:rsidP="00B26186">
      <w:pPr>
        <w:ind w:left="1276" w:right="1676" w:hanging="1366"/>
        <w:rPr>
          <w:sz w:val="40"/>
          <w:szCs w:val="32"/>
          <w:lang w:val="en-IN"/>
        </w:rPr>
      </w:pPr>
    </w:p>
    <w:p w14:paraId="3B133506" w14:textId="77777777" w:rsidR="00140902" w:rsidRDefault="00140902" w:rsidP="00B26186">
      <w:pPr>
        <w:ind w:left="1276" w:right="1676" w:hanging="1366"/>
        <w:rPr>
          <w:sz w:val="40"/>
          <w:szCs w:val="32"/>
          <w:lang w:val="en-IN"/>
        </w:rPr>
      </w:pPr>
    </w:p>
    <w:p w14:paraId="3664B31E" w14:textId="071B1733" w:rsidR="00B26186" w:rsidRPr="00B9205B" w:rsidRDefault="00B04A56" w:rsidP="00B26186">
      <w:pPr>
        <w:ind w:left="1276" w:right="1676" w:hanging="1366"/>
        <w:rPr>
          <w:sz w:val="40"/>
          <w:szCs w:val="32"/>
          <w:lang w:val="en-IN"/>
        </w:rPr>
      </w:pPr>
      <w:r>
        <w:rPr>
          <w:sz w:val="40"/>
          <w:szCs w:val="32"/>
          <w:lang w:val="en-IN"/>
        </w:rPr>
        <w:t>O</w:t>
      </w:r>
      <w:r w:rsidR="00B26186" w:rsidRPr="00B9205B">
        <w:rPr>
          <w:sz w:val="40"/>
          <w:szCs w:val="32"/>
          <w:lang w:val="en-IN"/>
        </w:rPr>
        <w:t>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17278E" w:rsidRDefault="00E867F2"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CFD9B" w14:textId="77777777" w:rsidR="00E867F2" w:rsidRDefault="00E867F2" w:rsidP="00A01902">
      <w:r>
        <w:separator/>
      </w:r>
    </w:p>
  </w:endnote>
  <w:endnote w:type="continuationSeparator" w:id="0">
    <w:p w14:paraId="6591FF8F" w14:textId="77777777" w:rsidR="00E867F2" w:rsidRDefault="00E867F2"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E861C" w14:textId="77777777" w:rsidR="00E867F2" w:rsidRDefault="00E867F2" w:rsidP="00A01902">
      <w:r>
        <w:separator/>
      </w:r>
    </w:p>
  </w:footnote>
  <w:footnote w:type="continuationSeparator" w:id="0">
    <w:p w14:paraId="3D230D8A" w14:textId="77777777" w:rsidR="00E867F2" w:rsidRDefault="00E867F2"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E867F2">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41DD"/>
    <w:rsid w:val="00011C02"/>
    <w:rsid w:val="00025895"/>
    <w:rsid w:val="00040C2C"/>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0585"/>
    <w:rsid w:val="000C5790"/>
    <w:rsid w:val="000D360C"/>
    <w:rsid w:val="000D3907"/>
    <w:rsid w:val="000D4DAC"/>
    <w:rsid w:val="000D6BFC"/>
    <w:rsid w:val="000E2DF3"/>
    <w:rsid w:val="000E6D4E"/>
    <w:rsid w:val="000F12C3"/>
    <w:rsid w:val="000F582D"/>
    <w:rsid w:val="000F790E"/>
    <w:rsid w:val="0010320D"/>
    <w:rsid w:val="0010340A"/>
    <w:rsid w:val="001052C6"/>
    <w:rsid w:val="001149B1"/>
    <w:rsid w:val="001232CC"/>
    <w:rsid w:val="0012676A"/>
    <w:rsid w:val="00127777"/>
    <w:rsid w:val="00140902"/>
    <w:rsid w:val="001454C5"/>
    <w:rsid w:val="00146C3C"/>
    <w:rsid w:val="00151EB9"/>
    <w:rsid w:val="0015796C"/>
    <w:rsid w:val="00164876"/>
    <w:rsid w:val="00164A86"/>
    <w:rsid w:val="00166BCA"/>
    <w:rsid w:val="00170790"/>
    <w:rsid w:val="00170C39"/>
    <w:rsid w:val="00171067"/>
    <w:rsid w:val="0017278E"/>
    <w:rsid w:val="0017369E"/>
    <w:rsid w:val="0017476F"/>
    <w:rsid w:val="00174B95"/>
    <w:rsid w:val="0018006E"/>
    <w:rsid w:val="00180FE7"/>
    <w:rsid w:val="0018184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077F"/>
    <w:rsid w:val="00234DD0"/>
    <w:rsid w:val="002361FD"/>
    <w:rsid w:val="0023697A"/>
    <w:rsid w:val="00237408"/>
    <w:rsid w:val="002416C0"/>
    <w:rsid w:val="00245736"/>
    <w:rsid w:val="002467F3"/>
    <w:rsid w:val="002467FA"/>
    <w:rsid w:val="00250C70"/>
    <w:rsid w:val="00251D5D"/>
    <w:rsid w:val="002555E1"/>
    <w:rsid w:val="00255920"/>
    <w:rsid w:val="00256FBF"/>
    <w:rsid w:val="002577BA"/>
    <w:rsid w:val="00257981"/>
    <w:rsid w:val="00262142"/>
    <w:rsid w:val="002739DC"/>
    <w:rsid w:val="00282153"/>
    <w:rsid w:val="00285211"/>
    <w:rsid w:val="0028567A"/>
    <w:rsid w:val="00293A0B"/>
    <w:rsid w:val="00293FB2"/>
    <w:rsid w:val="002A1677"/>
    <w:rsid w:val="002B1E21"/>
    <w:rsid w:val="002B6BC0"/>
    <w:rsid w:val="002B736B"/>
    <w:rsid w:val="002B7E37"/>
    <w:rsid w:val="002C3527"/>
    <w:rsid w:val="002C7194"/>
    <w:rsid w:val="002D0702"/>
    <w:rsid w:val="002D3C20"/>
    <w:rsid w:val="002E497A"/>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12EE"/>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36BE"/>
    <w:rsid w:val="00436A20"/>
    <w:rsid w:val="00443610"/>
    <w:rsid w:val="00451C59"/>
    <w:rsid w:val="00451E5F"/>
    <w:rsid w:val="00454EB6"/>
    <w:rsid w:val="004614C1"/>
    <w:rsid w:val="00466020"/>
    <w:rsid w:val="004706A7"/>
    <w:rsid w:val="0047735C"/>
    <w:rsid w:val="004800A8"/>
    <w:rsid w:val="004805EA"/>
    <w:rsid w:val="00494631"/>
    <w:rsid w:val="00497EF5"/>
    <w:rsid w:val="004A4F8D"/>
    <w:rsid w:val="004B3C64"/>
    <w:rsid w:val="004B4A0F"/>
    <w:rsid w:val="004B63FC"/>
    <w:rsid w:val="004C079A"/>
    <w:rsid w:val="004C230C"/>
    <w:rsid w:val="004D1BB6"/>
    <w:rsid w:val="004D6C98"/>
    <w:rsid w:val="004E0E6F"/>
    <w:rsid w:val="004E2DE6"/>
    <w:rsid w:val="004F0B1B"/>
    <w:rsid w:val="004F319F"/>
    <w:rsid w:val="004F343A"/>
    <w:rsid w:val="004F6981"/>
    <w:rsid w:val="00505B36"/>
    <w:rsid w:val="005139B1"/>
    <w:rsid w:val="00517BAE"/>
    <w:rsid w:val="00520A44"/>
    <w:rsid w:val="00524E72"/>
    <w:rsid w:val="005301DF"/>
    <w:rsid w:val="00531090"/>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2AFA"/>
    <w:rsid w:val="005B47C3"/>
    <w:rsid w:val="005B563E"/>
    <w:rsid w:val="005B6700"/>
    <w:rsid w:val="005C3929"/>
    <w:rsid w:val="005C45DA"/>
    <w:rsid w:val="005C57B8"/>
    <w:rsid w:val="005D446B"/>
    <w:rsid w:val="005E2505"/>
    <w:rsid w:val="005E3B3C"/>
    <w:rsid w:val="005E65CB"/>
    <w:rsid w:val="005F0E35"/>
    <w:rsid w:val="005F1F06"/>
    <w:rsid w:val="006020F8"/>
    <w:rsid w:val="00603DFC"/>
    <w:rsid w:val="006070A1"/>
    <w:rsid w:val="006102A6"/>
    <w:rsid w:val="00625BB0"/>
    <w:rsid w:val="00625F3B"/>
    <w:rsid w:val="00627297"/>
    <w:rsid w:val="006323F6"/>
    <w:rsid w:val="00642894"/>
    <w:rsid w:val="00642A9F"/>
    <w:rsid w:val="00652504"/>
    <w:rsid w:val="006551E0"/>
    <w:rsid w:val="0065625C"/>
    <w:rsid w:val="00667276"/>
    <w:rsid w:val="0067053E"/>
    <w:rsid w:val="0067077A"/>
    <w:rsid w:val="00672436"/>
    <w:rsid w:val="006725CD"/>
    <w:rsid w:val="00672C2C"/>
    <w:rsid w:val="0067542C"/>
    <w:rsid w:val="00676B9E"/>
    <w:rsid w:val="00676CA8"/>
    <w:rsid w:val="006869FC"/>
    <w:rsid w:val="0069673B"/>
    <w:rsid w:val="0069775F"/>
    <w:rsid w:val="006A010F"/>
    <w:rsid w:val="006A0428"/>
    <w:rsid w:val="006A2E56"/>
    <w:rsid w:val="006B1157"/>
    <w:rsid w:val="006B75D8"/>
    <w:rsid w:val="006B7B8F"/>
    <w:rsid w:val="006C052C"/>
    <w:rsid w:val="006C080B"/>
    <w:rsid w:val="006C126D"/>
    <w:rsid w:val="006C2E8D"/>
    <w:rsid w:val="006C5071"/>
    <w:rsid w:val="006D38AF"/>
    <w:rsid w:val="006D49E7"/>
    <w:rsid w:val="006D514C"/>
    <w:rsid w:val="006E0AA2"/>
    <w:rsid w:val="006F3E72"/>
    <w:rsid w:val="006F77EC"/>
    <w:rsid w:val="007013A7"/>
    <w:rsid w:val="007071A8"/>
    <w:rsid w:val="00707C14"/>
    <w:rsid w:val="007102F8"/>
    <w:rsid w:val="00714470"/>
    <w:rsid w:val="00716DC7"/>
    <w:rsid w:val="00716EBE"/>
    <w:rsid w:val="00717272"/>
    <w:rsid w:val="00717F71"/>
    <w:rsid w:val="007229DA"/>
    <w:rsid w:val="00725227"/>
    <w:rsid w:val="007275A4"/>
    <w:rsid w:val="00734F96"/>
    <w:rsid w:val="00735034"/>
    <w:rsid w:val="00746E74"/>
    <w:rsid w:val="00747145"/>
    <w:rsid w:val="00756305"/>
    <w:rsid w:val="0076057C"/>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B5272"/>
    <w:rsid w:val="007C1C28"/>
    <w:rsid w:val="007C76F6"/>
    <w:rsid w:val="007D1701"/>
    <w:rsid w:val="007D1E0B"/>
    <w:rsid w:val="007D4524"/>
    <w:rsid w:val="007D5CBF"/>
    <w:rsid w:val="007E0275"/>
    <w:rsid w:val="007E1CA8"/>
    <w:rsid w:val="007E55F0"/>
    <w:rsid w:val="007E69A3"/>
    <w:rsid w:val="007F49FD"/>
    <w:rsid w:val="007F5F9D"/>
    <w:rsid w:val="00803D20"/>
    <w:rsid w:val="008049D1"/>
    <w:rsid w:val="0080639C"/>
    <w:rsid w:val="00807CDC"/>
    <w:rsid w:val="0081225A"/>
    <w:rsid w:val="00816322"/>
    <w:rsid w:val="00821526"/>
    <w:rsid w:val="00823F45"/>
    <w:rsid w:val="0082470D"/>
    <w:rsid w:val="00825D73"/>
    <w:rsid w:val="00834AC0"/>
    <w:rsid w:val="00834D6F"/>
    <w:rsid w:val="008351ED"/>
    <w:rsid w:val="008403E8"/>
    <w:rsid w:val="0084150F"/>
    <w:rsid w:val="00841714"/>
    <w:rsid w:val="00842C12"/>
    <w:rsid w:val="00842F23"/>
    <w:rsid w:val="00843769"/>
    <w:rsid w:val="008469F1"/>
    <w:rsid w:val="0086703A"/>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1D2F"/>
    <w:rsid w:val="008D6FD3"/>
    <w:rsid w:val="008D7974"/>
    <w:rsid w:val="008E7C99"/>
    <w:rsid w:val="008F2DB6"/>
    <w:rsid w:val="008F46F4"/>
    <w:rsid w:val="00900B8B"/>
    <w:rsid w:val="009039FD"/>
    <w:rsid w:val="00912DB4"/>
    <w:rsid w:val="0091452E"/>
    <w:rsid w:val="00916C9D"/>
    <w:rsid w:val="009217C2"/>
    <w:rsid w:val="00922520"/>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1A4"/>
    <w:rsid w:val="00A8372D"/>
    <w:rsid w:val="00A85290"/>
    <w:rsid w:val="00A90A10"/>
    <w:rsid w:val="00A92CF5"/>
    <w:rsid w:val="00A96BAC"/>
    <w:rsid w:val="00AA053D"/>
    <w:rsid w:val="00AA2DDA"/>
    <w:rsid w:val="00AA360C"/>
    <w:rsid w:val="00AA5AC1"/>
    <w:rsid w:val="00AA6CAF"/>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0C17"/>
    <w:rsid w:val="00B040D2"/>
    <w:rsid w:val="00B04A56"/>
    <w:rsid w:val="00B05E88"/>
    <w:rsid w:val="00B06433"/>
    <w:rsid w:val="00B117F6"/>
    <w:rsid w:val="00B12920"/>
    <w:rsid w:val="00B14E01"/>
    <w:rsid w:val="00B21891"/>
    <w:rsid w:val="00B220EC"/>
    <w:rsid w:val="00B26186"/>
    <w:rsid w:val="00B327EF"/>
    <w:rsid w:val="00B42748"/>
    <w:rsid w:val="00B44B20"/>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4F7F"/>
    <w:rsid w:val="00CB523F"/>
    <w:rsid w:val="00CC2D16"/>
    <w:rsid w:val="00CC60DF"/>
    <w:rsid w:val="00CD06A1"/>
    <w:rsid w:val="00CD4680"/>
    <w:rsid w:val="00CE2F4E"/>
    <w:rsid w:val="00CF2CCC"/>
    <w:rsid w:val="00CF2DC0"/>
    <w:rsid w:val="00D014E1"/>
    <w:rsid w:val="00D061FF"/>
    <w:rsid w:val="00D06206"/>
    <w:rsid w:val="00D0701E"/>
    <w:rsid w:val="00D1130B"/>
    <w:rsid w:val="00D131EC"/>
    <w:rsid w:val="00D1453D"/>
    <w:rsid w:val="00D21435"/>
    <w:rsid w:val="00D26D31"/>
    <w:rsid w:val="00D30633"/>
    <w:rsid w:val="00D321F9"/>
    <w:rsid w:val="00D33164"/>
    <w:rsid w:val="00D3499D"/>
    <w:rsid w:val="00D40936"/>
    <w:rsid w:val="00D4498E"/>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C67B9"/>
    <w:rsid w:val="00DC6F7F"/>
    <w:rsid w:val="00DD3E7E"/>
    <w:rsid w:val="00DD515F"/>
    <w:rsid w:val="00DD59E4"/>
    <w:rsid w:val="00DE31BA"/>
    <w:rsid w:val="00DE3DC2"/>
    <w:rsid w:val="00DE4732"/>
    <w:rsid w:val="00DE49B6"/>
    <w:rsid w:val="00DF2F8C"/>
    <w:rsid w:val="00DF36E2"/>
    <w:rsid w:val="00DF42CC"/>
    <w:rsid w:val="00DF45F9"/>
    <w:rsid w:val="00E01826"/>
    <w:rsid w:val="00E023B5"/>
    <w:rsid w:val="00E02998"/>
    <w:rsid w:val="00E035C9"/>
    <w:rsid w:val="00E11BD8"/>
    <w:rsid w:val="00E16ACA"/>
    <w:rsid w:val="00E25453"/>
    <w:rsid w:val="00E33169"/>
    <w:rsid w:val="00E34108"/>
    <w:rsid w:val="00E40941"/>
    <w:rsid w:val="00E43B26"/>
    <w:rsid w:val="00E51009"/>
    <w:rsid w:val="00E51130"/>
    <w:rsid w:val="00E560B0"/>
    <w:rsid w:val="00E56B79"/>
    <w:rsid w:val="00E574AC"/>
    <w:rsid w:val="00E64FDE"/>
    <w:rsid w:val="00E65214"/>
    <w:rsid w:val="00E6528C"/>
    <w:rsid w:val="00E73EEA"/>
    <w:rsid w:val="00E76866"/>
    <w:rsid w:val="00E80E38"/>
    <w:rsid w:val="00E81738"/>
    <w:rsid w:val="00E867F2"/>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662C9"/>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1284"/>
    <w:rsid w:val="00FC2800"/>
    <w:rsid w:val="00FC4E74"/>
    <w:rsid w:val="00FD18A7"/>
    <w:rsid w:val="00FD4D93"/>
    <w:rsid w:val="00FE6ADC"/>
    <w:rsid w:val="00FF40CA"/>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91A71"/>
    <w:rsid w:val="000A60D1"/>
    <w:rsid w:val="000B514A"/>
    <w:rsid w:val="000C0600"/>
    <w:rsid w:val="000C532A"/>
    <w:rsid w:val="000C6828"/>
    <w:rsid w:val="000D3413"/>
    <w:rsid w:val="001111F0"/>
    <w:rsid w:val="00115466"/>
    <w:rsid w:val="00124E5D"/>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94B69"/>
    <w:rsid w:val="002A2F54"/>
    <w:rsid w:val="002B1F2A"/>
    <w:rsid w:val="002C3246"/>
    <w:rsid w:val="002C7C84"/>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6785"/>
    <w:rsid w:val="0041766D"/>
    <w:rsid w:val="004562E0"/>
    <w:rsid w:val="004661D2"/>
    <w:rsid w:val="004B1C11"/>
    <w:rsid w:val="004C413F"/>
    <w:rsid w:val="004D157E"/>
    <w:rsid w:val="004D5F30"/>
    <w:rsid w:val="005013E6"/>
    <w:rsid w:val="005027F3"/>
    <w:rsid w:val="00510DF2"/>
    <w:rsid w:val="00532AA9"/>
    <w:rsid w:val="005364CA"/>
    <w:rsid w:val="00562730"/>
    <w:rsid w:val="00563BFE"/>
    <w:rsid w:val="00573474"/>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071B9"/>
    <w:rsid w:val="00731A59"/>
    <w:rsid w:val="00744DD2"/>
    <w:rsid w:val="00747138"/>
    <w:rsid w:val="007514CD"/>
    <w:rsid w:val="007569BC"/>
    <w:rsid w:val="007830CF"/>
    <w:rsid w:val="00785634"/>
    <w:rsid w:val="00791E69"/>
    <w:rsid w:val="007C1667"/>
    <w:rsid w:val="007D1BD9"/>
    <w:rsid w:val="007D1C39"/>
    <w:rsid w:val="007D4CF4"/>
    <w:rsid w:val="0080682C"/>
    <w:rsid w:val="0082367D"/>
    <w:rsid w:val="00836525"/>
    <w:rsid w:val="008439A9"/>
    <w:rsid w:val="00851B76"/>
    <w:rsid w:val="00871833"/>
    <w:rsid w:val="00880D51"/>
    <w:rsid w:val="00881280"/>
    <w:rsid w:val="00897700"/>
    <w:rsid w:val="008A3291"/>
    <w:rsid w:val="008A715A"/>
    <w:rsid w:val="008C0E47"/>
    <w:rsid w:val="00907DA4"/>
    <w:rsid w:val="00920669"/>
    <w:rsid w:val="0094430A"/>
    <w:rsid w:val="0095177D"/>
    <w:rsid w:val="00954135"/>
    <w:rsid w:val="00972111"/>
    <w:rsid w:val="00982604"/>
    <w:rsid w:val="00997A1D"/>
    <w:rsid w:val="009B7817"/>
    <w:rsid w:val="009F657C"/>
    <w:rsid w:val="00A16EBC"/>
    <w:rsid w:val="00A2415F"/>
    <w:rsid w:val="00A423EB"/>
    <w:rsid w:val="00A6483E"/>
    <w:rsid w:val="00A675AA"/>
    <w:rsid w:val="00A74C77"/>
    <w:rsid w:val="00A9184D"/>
    <w:rsid w:val="00AC2A13"/>
    <w:rsid w:val="00AD123C"/>
    <w:rsid w:val="00AE2D6B"/>
    <w:rsid w:val="00AF391E"/>
    <w:rsid w:val="00B1051C"/>
    <w:rsid w:val="00B405CB"/>
    <w:rsid w:val="00B63271"/>
    <w:rsid w:val="00B73EC1"/>
    <w:rsid w:val="00BB1F7E"/>
    <w:rsid w:val="00BD4CDB"/>
    <w:rsid w:val="00BE6FFD"/>
    <w:rsid w:val="00BF695E"/>
    <w:rsid w:val="00C105E2"/>
    <w:rsid w:val="00C1535A"/>
    <w:rsid w:val="00C318D0"/>
    <w:rsid w:val="00C33009"/>
    <w:rsid w:val="00C36F95"/>
    <w:rsid w:val="00C444DF"/>
    <w:rsid w:val="00C44523"/>
    <w:rsid w:val="00C60F00"/>
    <w:rsid w:val="00C81784"/>
    <w:rsid w:val="00C90180"/>
    <w:rsid w:val="00C96FE4"/>
    <w:rsid w:val="00CB08D3"/>
    <w:rsid w:val="00CB4982"/>
    <w:rsid w:val="00D338A0"/>
    <w:rsid w:val="00D4749F"/>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E95CF5"/>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2021-01-16T01:21:00Z</cp:lastPrinted>
  <dcterms:created xsi:type="dcterms:W3CDTF">2021-01-22T02:19:00Z</dcterms:created>
  <dcterms:modified xsi:type="dcterms:W3CDTF">2021-01-22T02:19:00Z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