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4C1F31"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5161B9B4"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F9384F" w:rsidRPr="00F9384F">
                    <w:rPr>
                      <w:rFonts w:ascii="Arial Unicode MS" w:eastAsia="Arial Unicode MS" w:hAnsi="Arial Unicode MS" w:cs="Arial Unicode MS"/>
                      <w:b/>
                      <w:bCs/>
                      <w:color w:val="FFFFFF" w:themeColor="background1"/>
                      <w:sz w:val="48"/>
                      <w:szCs w:val="48"/>
                      <w:cs/>
                      <w:lang w:val="en-IN" w:eastAsia="en-IN" w:bidi="ta-IN"/>
                    </w:rPr>
                    <w:t>மே</w:t>
                  </w:r>
                  <w:r w:rsidRPr="00772606">
                    <w:rPr>
                      <w:rFonts w:ascii="Arial Unicode MS" w:eastAsia="Arial Unicode MS" w:hAnsi="Arial Unicode MS" w:cs="Arial Unicode MS"/>
                      <w:b/>
                      <w:color w:val="FFFFFF" w:themeColor="background1"/>
                      <w:sz w:val="48"/>
                      <w:szCs w:val="48"/>
                    </w:rPr>
                    <w:t xml:space="preserve"> </w:t>
                  </w:r>
                  <w:r w:rsidR="00DD09C6">
                    <w:rPr>
                      <w:rFonts w:ascii="Arial Unicode MS" w:eastAsia="Arial Unicode MS" w:hAnsi="Arial Unicode MS" w:cs="Arial Unicode MS"/>
                      <w:b/>
                      <w:color w:val="FFFFFF" w:themeColor="background1"/>
                      <w:sz w:val="48"/>
                      <w:szCs w:val="48"/>
                    </w:rPr>
                    <w:t>1</w:t>
                  </w:r>
                  <w:r w:rsidR="005A4E69">
                    <w:rPr>
                      <w:rFonts w:ascii="Arial Unicode MS" w:eastAsia="Arial Unicode MS" w:hAnsi="Arial Unicode MS" w:cs="Arial Unicode MS"/>
                      <w:b/>
                      <w:color w:val="FFFFFF" w:themeColor="background1"/>
                      <w:sz w:val="48"/>
                      <w:szCs w:val="48"/>
                    </w:rPr>
                    <w:t>5</w:t>
                  </w:r>
                  <w:r w:rsidRPr="00772606">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5D70F213" w14:textId="77777777" w:rsidR="00DE2FC4" w:rsidRPr="00DE2FC4" w:rsidRDefault="00DE2FC4" w:rsidP="00DE2FC4">
                  <w:pPr>
                    <w:jc w:val="right"/>
                    <w:rPr>
                      <w:rFonts w:ascii="Latha" w:hAnsi="Latha" w:cs="Arial Unicode MS"/>
                      <w:b/>
                      <w:bCs/>
                      <w:color w:val="FFFFFF" w:themeColor="background1"/>
                      <w:sz w:val="48"/>
                      <w:szCs w:val="40"/>
                      <w:lang w:bidi="ta-IN"/>
                    </w:rPr>
                  </w:pPr>
                  <w:r w:rsidRPr="00DE2FC4">
                    <w:rPr>
                      <w:rFonts w:ascii="Latha" w:hAnsi="Latha" w:cs="Arial Unicode MS"/>
                      <w:b/>
                      <w:bCs/>
                      <w:color w:val="FFFFFF" w:themeColor="background1"/>
                      <w:sz w:val="48"/>
                      <w:szCs w:val="40"/>
                      <w:cs/>
                      <w:lang w:bidi="ta-IN"/>
                    </w:rPr>
                    <w:t>1 சாமுவேல் 17:1-18:4</w:t>
                  </w:r>
                </w:p>
                <w:p w14:paraId="5103AD4D" w14:textId="77777777" w:rsidR="00DE2FC4" w:rsidRPr="00DE2FC4" w:rsidRDefault="00DE2FC4" w:rsidP="00DE2FC4">
                  <w:pPr>
                    <w:jc w:val="right"/>
                    <w:rPr>
                      <w:rFonts w:ascii="Latha" w:hAnsi="Latha" w:cs="Arial Unicode MS"/>
                      <w:b/>
                      <w:bCs/>
                      <w:color w:val="FFFFFF" w:themeColor="background1"/>
                      <w:sz w:val="48"/>
                      <w:szCs w:val="40"/>
                      <w:lang w:bidi="ta-IN"/>
                    </w:rPr>
                  </w:pPr>
                  <w:r w:rsidRPr="00DE2FC4">
                    <w:rPr>
                      <w:rFonts w:ascii="Latha" w:hAnsi="Latha" w:cs="Arial Unicode MS"/>
                      <w:b/>
                      <w:bCs/>
                      <w:color w:val="FFFFFF" w:themeColor="background1"/>
                      <w:sz w:val="48"/>
                      <w:szCs w:val="40"/>
                      <w:cs/>
                      <w:lang w:bidi="ta-IN"/>
                    </w:rPr>
                    <w:t>யோவான் 8:21-30</w:t>
                  </w:r>
                </w:p>
                <w:p w14:paraId="151C3A1E" w14:textId="77777777" w:rsidR="00DE2FC4" w:rsidRPr="00DE2FC4" w:rsidRDefault="00DE2FC4" w:rsidP="00DE2FC4">
                  <w:pPr>
                    <w:jc w:val="right"/>
                    <w:rPr>
                      <w:rFonts w:ascii="Latha" w:hAnsi="Latha" w:cs="Arial Unicode MS"/>
                      <w:b/>
                      <w:bCs/>
                      <w:color w:val="FFFFFF" w:themeColor="background1"/>
                      <w:sz w:val="48"/>
                      <w:szCs w:val="40"/>
                      <w:lang w:bidi="ta-IN"/>
                    </w:rPr>
                  </w:pPr>
                  <w:r w:rsidRPr="00DE2FC4">
                    <w:rPr>
                      <w:rFonts w:ascii="Latha" w:hAnsi="Latha" w:cs="Arial Unicode MS"/>
                      <w:b/>
                      <w:bCs/>
                      <w:color w:val="FFFFFF" w:themeColor="background1"/>
                      <w:sz w:val="48"/>
                      <w:szCs w:val="40"/>
                      <w:cs/>
                      <w:lang w:bidi="ta-IN"/>
                    </w:rPr>
                    <w:t>சங்கீதம்  111:1-10</w:t>
                  </w:r>
                </w:p>
                <w:p w14:paraId="3F50C377" w14:textId="76EE4DE3" w:rsidR="009A0942" w:rsidRPr="007A1E95" w:rsidRDefault="00DE2FC4" w:rsidP="00DE2FC4">
                  <w:pPr>
                    <w:jc w:val="right"/>
                    <w:rPr>
                      <w:b/>
                      <w:bCs/>
                      <w:sz w:val="32"/>
                      <w:szCs w:val="32"/>
                    </w:rPr>
                  </w:pPr>
                  <w:r w:rsidRPr="00DE2FC4">
                    <w:rPr>
                      <w:rFonts w:ascii="Latha" w:hAnsi="Latha" w:cs="Arial Unicode MS"/>
                      <w:b/>
                      <w:bCs/>
                      <w:color w:val="FFFFFF" w:themeColor="background1"/>
                      <w:sz w:val="48"/>
                      <w:szCs w:val="40"/>
                      <w:cs/>
                      <w:lang w:bidi="ta-IN"/>
                    </w:rPr>
                    <w:t>நீதிமொழி. 15:11</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4C1F31"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4C1F31"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4C1F31"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EDCCF7F" w14:textId="65882573" w:rsidR="00796029" w:rsidRDefault="00DE2FC4" w:rsidP="00DE2FC4">
      <w:pPr>
        <w:ind w:firstLine="720"/>
        <w:jc w:val="both"/>
        <w:rPr>
          <w:rFonts w:ascii="Latha" w:hAnsi="Latha" w:cs="Arial Unicode MS"/>
          <w:noProof/>
          <w:sz w:val="52"/>
          <w:szCs w:val="48"/>
          <w:lang w:val="ta-IN" w:bidi="ta-IN"/>
        </w:rPr>
      </w:pPr>
      <w:r w:rsidRPr="00DE2FC4">
        <w:rPr>
          <w:rFonts w:ascii="Latha" w:hAnsi="Latha" w:cs="Arial Unicode MS"/>
          <w:noProof/>
          <w:sz w:val="52"/>
          <w:szCs w:val="48"/>
          <w:cs/>
          <w:lang w:val="ta-IN" w:bidi="ta-IN"/>
        </w:rPr>
        <w:t>பாரம்பரிய கிறிஸ்தவ வட்டாரங்களில்</w:t>
      </w:r>
      <w:r w:rsidRPr="00DE2FC4">
        <w:rPr>
          <w:rFonts w:ascii="Latha" w:hAnsi="Latha" w:cs="Arial Unicode MS"/>
          <w:noProof/>
          <w:sz w:val="52"/>
          <w:szCs w:val="48"/>
          <w:lang w:val="ta-IN"/>
        </w:rPr>
        <w:t xml:space="preserve">, </w:t>
      </w:r>
      <w:r w:rsidRPr="00DE2FC4">
        <w:rPr>
          <w:rFonts w:ascii="Latha" w:hAnsi="Latha" w:cs="Arial Unicode MS"/>
          <w:noProof/>
          <w:sz w:val="52"/>
          <w:szCs w:val="48"/>
          <w:cs/>
          <w:lang w:val="ta-IN" w:bidi="ta-IN"/>
        </w:rPr>
        <w:t>அனேகர் “என் தாத்தா ஒரு போதகராக இருந்தார்</w:t>
      </w:r>
      <w:r w:rsidRPr="00DE2FC4">
        <w:rPr>
          <w:rFonts w:ascii="Latha" w:hAnsi="Latha" w:cs="Arial Unicode MS"/>
          <w:noProof/>
          <w:sz w:val="52"/>
          <w:szCs w:val="48"/>
          <w:lang w:val="ta-IN"/>
        </w:rPr>
        <w:t xml:space="preserve">; </w:t>
      </w:r>
      <w:r w:rsidRPr="00DE2FC4">
        <w:rPr>
          <w:rFonts w:ascii="Latha" w:hAnsi="Latha" w:cs="Arial Unicode MS"/>
          <w:noProof/>
          <w:sz w:val="52"/>
          <w:szCs w:val="48"/>
          <w:cs/>
          <w:lang w:val="ta-IN" w:bidi="ta-IN"/>
        </w:rPr>
        <w:t>என் தந்தையும் ஒரு போதகர்</w:t>
      </w:r>
      <w:r w:rsidRPr="00DE2FC4">
        <w:rPr>
          <w:rFonts w:ascii="Latha" w:hAnsi="Latha" w:cs="Arial Unicode MS"/>
          <w:noProof/>
          <w:sz w:val="52"/>
          <w:szCs w:val="48"/>
          <w:lang w:val="ta-IN"/>
        </w:rPr>
        <w:t xml:space="preserve">; </w:t>
      </w:r>
      <w:r w:rsidRPr="00DE2FC4">
        <w:rPr>
          <w:rFonts w:ascii="Latha" w:hAnsi="Latha" w:cs="Arial Unicode MS"/>
          <w:noProof/>
          <w:sz w:val="52"/>
          <w:szCs w:val="48"/>
          <w:cs/>
          <w:lang w:val="ta-IN" w:bidi="ta-IN"/>
        </w:rPr>
        <w:t>அவர்கள் கர்த்தரை நேசிக்கிறார்கள்.” என்று சொல்லி அவர்களுடைய தந்தை கர்த்தரை நேசித்ததால் அவர்களும் கர்த்தரை நேசிக்கிறார்கள் என்பதை அவர்கள் குறிக்கிறார்கள். ஆனால் பாரம்பரியம் மற்றும் பிறப்பு ஆகியவற்றின் அடிப்படையில் தேவனிடம் கொண்டுள்ள இந்த ‘தானாக உருவாகும் அன்பு’ பொய்யானது! கிறிஸ்தவ வாழ்க்கையின் பல அம்சங்களைப் பற்றி வெளிப்பாடுகளைப் பெற்ற தேவனின் வலிமைமிக்க மனிதர்களாக நம் முன்னோர்கள் இருந்திருக்கலாம்</w:t>
      </w:r>
      <w:r w:rsidRPr="00DE2FC4">
        <w:rPr>
          <w:rFonts w:ascii="Latha" w:hAnsi="Latha" w:cs="Arial Unicode MS"/>
          <w:noProof/>
          <w:sz w:val="52"/>
          <w:szCs w:val="48"/>
          <w:lang w:val="ta-IN"/>
        </w:rPr>
        <w:t xml:space="preserve">; </w:t>
      </w:r>
      <w:r w:rsidRPr="00DE2FC4">
        <w:rPr>
          <w:rFonts w:ascii="Latha" w:hAnsi="Latha" w:cs="Arial Unicode MS"/>
          <w:noProof/>
          <w:sz w:val="52"/>
          <w:szCs w:val="48"/>
          <w:cs/>
          <w:lang w:val="ta-IN" w:bidi="ta-IN"/>
        </w:rPr>
        <w:t>ஆனால் நாம் விசுவாசத்தினால் செயல்பட்டு</w:t>
      </w:r>
      <w:r w:rsidRPr="00DE2FC4">
        <w:rPr>
          <w:rFonts w:ascii="Latha" w:hAnsi="Latha" w:cs="Arial Unicode MS"/>
          <w:noProof/>
          <w:sz w:val="52"/>
          <w:szCs w:val="48"/>
          <w:lang w:val="ta-IN"/>
        </w:rPr>
        <w:t xml:space="preserve">, </w:t>
      </w:r>
      <w:r w:rsidRPr="00DE2FC4">
        <w:rPr>
          <w:rFonts w:ascii="Latha" w:hAnsi="Latha" w:cs="Arial Unicode MS"/>
          <w:noProof/>
          <w:sz w:val="52"/>
          <w:szCs w:val="48"/>
          <w:cs/>
          <w:lang w:val="ta-IN" w:bidi="ta-IN"/>
        </w:rPr>
        <w:lastRenderedPageBreak/>
        <w:t>தேவனை நோக்கி முன்னேறினாலொழிய அவர்களின் சாட்சியத்திலிருந்து நாம் பயனடைய மாட்டோம். ஒவ்வொரு நபரும் தனித்தனியாக தேவனை நம்ப வேண்டும்</w:t>
      </w:r>
      <w:r w:rsidRPr="00DE2FC4">
        <w:rPr>
          <w:rFonts w:ascii="Latha" w:hAnsi="Latha" w:cs="Arial Unicode MS"/>
          <w:noProof/>
          <w:sz w:val="52"/>
          <w:szCs w:val="48"/>
          <w:lang w:val="ta-IN"/>
        </w:rPr>
        <w:t xml:space="preserve">; </w:t>
      </w:r>
      <w:r w:rsidRPr="00DE2FC4">
        <w:rPr>
          <w:rFonts w:ascii="Latha" w:hAnsi="Latha" w:cs="Arial Unicode MS"/>
          <w:noProof/>
          <w:sz w:val="52"/>
          <w:szCs w:val="48"/>
          <w:cs/>
          <w:lang w:val="ta-IN" w:bidi="ta-IN"/>
        </w:rPr>
        <w:t>செயல்பட வேண்டும்</w:t>
      </w:r>
      <w:r w:rsidRPr="00DE2FC4">
        <w:rPr>
          <w:rFonts w:ascii="Latha" w:hAnsi="Latha" w:cs="Arial Unicode MS"/>
          <w:noProof/>
          <w:sz w:val="52"/>
          <w:szCs w:val="48"/>
          <w:lang w:val="ta-IN"/>
        </w:rPr>
        <w:t xml:space="preserve">; </w:t>
      </w:r>
      <w:r w:rsidRPr="00DE2FC4">
        <w:rPr>
          <w:rFonts w:ascii="Latha" w:hAnsi="Latha" w:cs="Arial Unicode MS"/>
          <w:noProof/>
          <w:sz w:val="52"/>
          <w:szCs w:val="48"/>
          <w:cs/>
          <w:lang w:val="ta-IN" w:bidi="ta-IN"/>
        </w:rPr>
        <w:t>கீழ்ப்படிய வேண்டும். தங்கள் முன்னோர்கள் செய்த காரியங்களின் நிமித்தம் தானாகவே ஆவிக்குரிய நன்மைகளை யாரும்</w:t>
      </w:r>
      <w:r>
        <w:rPr>
          <w:rFonts w:ascii="Latha" w:hAnsi="Latha" w:cs="Arial Unicode MS" w:hint="cs"/>
          <w:noProof/>
          <w:sz w:val="52"/>
          <w:szCs w:val="48"/>
          <w:rtl/>
          <w:lang w:val="ta-IN"/>
        </w:rPr>
        <w:t xml:space="preserve"> </w:t>
      </w:r>
      <w:r w:rsidRPr="00DE2FC4">
        <w:rPr>
          <w:rFonts w:ascii="Latha" w:hAnsi="Latha" w:cs="Arial Unicode MS"/>
          <w:noProof/>
          <w:sz w:val="52"/>
          <w:szCs w:val="48"/>
          <w:cs/>
          <w:lang w:val="ta-IN" w:bidi="ta-IN"/>
        </w:rPr>
        <w:t xml:space="preserve">பெற முடியாது. இது இந்த நாளின் யூதருக்கும் பொருந்தும்.  பாலஸ்தீனத்திலோ அல்லது எருசலேமிலோ உள்ள ஒவ்வொரு இஸ்ரவேலரும் தனிப்பட்ட முறையில் தேவன் மீது நம்பிக்கை கொண்டு விசுவாசமுள்ளவர்களாக வேண்டும்.  ஆபிரகாம் அல்லது மோசே அல்லது யோசுவா அவர்களின் முற்பிதாக்கள் என்பதால் அவர்களில் எவரும் தேவனின் வாக்குத்தத்தத்தை அடைய முடியாது. தேவனின் இராஜ்யத்தில் எந்தவிதமான பாகுபாடும் இல்லை.  இயற்கையான யூதராக இல்லாத விசுவாசி இனி ஒரு புறஜாதியார் அல்ல. அவர் </w:t>
      </w:r>
      <w:r>
        <w:rPr>
          <w:rFonts w:ascii="Latha" w:hAnsi="Latha" w:cs="Arial Unicode MS"/>
          <w:noProof/>
          <w:sz w:val="52"/>
          <w:szCs w:val="48"/>
          <w:lang w:val="ta-IN" w:bidi="ta-IN"/>
        </w:rPr>
        <w:pict w14:anchorId="3CC91F6C">
          <v:rect id="_x0000_s1270" style="position:absolute;left:0;text-align:left;margin-left:-8.35pt;margin-top:728.4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DE2FC4">
        <w:rPr>
          <w:rFonts w:ascii="Latha" w:hAnsi="Latha" w:cs="Arial Unicode MS"/>
          <w:noProof/>
          <w:sz w:val="52"/>
          <w:szCs w:val="48"/>
          <w:cs/>
          <w:lang w:val="ta-IN" w:bidi="ta-IN"/>
        </w:rPr>
        <w:t xml:space="preserve">இப்போது தேவனுடைய இஸ்ரவேலின் ஒரு </w:t>
      </w:r>
      <w:r w:rsidRPr="00DE2FC4">
        <w:rPr>
          <w:rFonts w:ascii="Latha" w:hAnsi="Latha" w:cs="Arial Unicode MS"/>
          <w:noProof/>
          <w:sz w:val="52"/>
          <w:szCs w:val="48"/>
          <w:cs/>
          <w:lang w:val="ta-IN" w:bidi="ta-IN"/>
        </w:rPr>
        <w:lastRenderedPageBreak/>
        <w:t>பகுதியாக இருக்கிறார்</w:t>
      </w:r>
      <w:r w:rsidRPr="00DE2FC4">
        <w:rPr>
          <w:rFonts w:ascii="Latha" w:hAnsi="Latha" w:cs="Arial Unicode MS"/>
          <w:noProof/>
          <w:sz w:val="52"/>
          <w:szCs w:val="48"/>
          <w:lang w:val="ta-IN"/>
        </w:rPr>
        <w:t xml:space="preserve">; </w:t>
      </w:r>
      <w:r w:rsidRPr="00DE2FC4">
        <w:rPr>
          <w:rFonts w:ascii="Latha" w:hAnsi="Latha" w:cs="Arial Unicode MS"/>
          <w:noProof/>
          <w:sz w:val="52"/>
          <w:szCs w:val="48"/>
          <w:cs/>
          <w:lang w:val="ta-IN" w:bidi="ta-IN"/>
        </w:rPr>
        <w:t>ஏனென்றால் நம்முடைய கர்த்தருடைய மரணம் மற்றும் உயிர்த்தெழுதலால் நடுச்சுவர் உடைக்கப்பட்டுள்ளது.</w:t>
      </w:r>
    </w:p>
    <w:p w14:paraId="55F06B13" w14:textId="77777777" w:rsidR="00DE2FC4" w:rsidRDefault="00DE2FC4" w:rsidP="00DE2FC4">
      <w:pPr>
        <w:ind w:firstLine="720"/>
        <w:jc w:val="both"/>
        <w:rPr>
          <w:rFonts w:ascii="Latha" w:hAnsi="Latha" w:cs="Arial Unicode MS" w:hint="cs"/>
          <w:noProof/>
          <w:sz w:val="52"/>
          <w:szCs w:val="48"/>
          <w:cs/>
          <w:lang w:val="ta-IN"/>
        </w:rPr>
      </w:pPr>
    </w:p>
    <w:p w14:paraId="546F0A31" w14:textId="74E41626" w:rsidR="00BC15BE" w:rsidRPr="00B039C5" w:rsidRDefault="004C1F31" w:rsidP="00385840">
      <w:pPr>
        <w:jc w:val="both"/>
        <w:rPr>
          <w:rFonts w:ascii="Latha" w:hAnsi="Latha" w:cs="Arial Unicode MS"/>
          <w:noProof/>
          <w:sz w:val="18"/>
          <w:szCs w:val="16"/>
          <w:cs/>
          <w:lang w:val="ta-IN" w:bidi="ta-IN"/>
        </w:rPr>
      </w:pPr>
      <w:r>
        <w:rPr>
          <w:rFonts w:ascii="Latha" w:hAnsi="Latha" w:cs="Arial Unicode MS"/>
          <w:noProof/>
          <w:sz w:val="52"/>
          <w:szCs w:val="48"/>
          <w:lang w:val="ta-IN" w:bidi="ta-IN"/>
        </w:rPr>
        <w:pict w14:anchorId="3CC91F6C">
          <v:rect id="_x0000_s1258" style="position:absolute;left:0;text-align:left;margin-left:-8.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6923A9">
        <w:rPr>
          <w:rFonts w:ascii="Latha" w:hAnsi="Latha" w:cs="Arial Unicode MS" w:hint="cs"/>
          <w:noProof/>
          <w:sz w:val="52"/>
          <w:szCs w:val="48"/>
          <w:cs/>
          <w:lang w:val="ta-IN" w:bidi="ta-IN"/>
        </w:rPr>
        <w:t xml:space="preserve"> </w:t>
      </w:r>
      <w:r w:rsidR="00B039C5">
        <w:rPr>
          <w:rFonts w:ascii="Latha" w:hAnsi="Latha" w:cs="Arial Unicode MS" w:hint="cs"/>
          <w:noProof/>
          <w:sz w:val="52"/>
          <w:szCs w:val="48"/>
          <w:cs/>
          <w:lang w:val="ta-IN" w:bidi="ta-IN"/>
        </w:rPr>
        <w:t xml:space="preserve"> </w:t>
      </w: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4C1F31"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148.1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346C8A48" w:rsidR="00E56B79" w:rsidRDefault="004C1F31"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1CA35FDB" w14:textId="0A6E02D4" w:rsidR="00DE09CC" w:rsidRPr="00DE09CC" w:rsidRDefault="00DE2FC4" w:rsidP="00B20D7C">
      <w:pPr>
        <w:jc w:val="both"/>
        <w:rPr>
          <w:rFonts w:ascii="Arial Unicode MS" w:eastAsia="Arial Unicode MS" w:hAnsi="Arial Unicode MS" w:cs="Arial Unicode MS"/>
          <w:color w:val="000000" w:themeColor="text1"/>
          <w:sz w:val="48"/>
          <w:szCs w:val="48"/>
          <w:shd w:val="clear" w:color="auto" w:fill="F9F9F9"/>
        </w:rPr>
      </w:pPr>
      <w:r w:rsidRPr="00DE2FC4">
        <w:rPr>
          <w:rFonts w:ascii="Arial Unicode MS" w:eastAsia="Arial Unicode MS" w:hAnsi="Arial Unicode MS" w:cs="Arial Unicode MS"/>
          <w:color w:val="000000" w:themeColor="text1"/>
          <w:sz w:val="48"/>
          <w:szCs w:val="48"/>
          <w:shd w:val="clear" w:color="auto" w:fill="F9F9F9"/>
          <w:cs/>
          <w:lang w:bidi="ta-IN"/>
        </w:rPr>
        <w:t>சகோதரரே</w:t>
      </w:r>
      <w:r w:rsidRPr="00DE2FC4">
        <w:rPr>
          <w:rFonts w:ascii="Arial Unicode MS" w:eastAsia="Arial Unicode MS" w:hAnsi="Arial Unicode MS" w:cs="Arial Unicode MS"/>
          <w:color w:val="000000" w:themeColor="text1"/>
          <w:sz w:val="48"/>
          <w:szCs w:val="48"/>
          <w:shd w:val="clear" w:color="auto" w:fill="F9F9F9"/>
        </w:rPr>
        <w:t xml:space="preserve">, </w:t>
      </w:r>
      <w:r w:rsidRPr="00DE2FC4">
        <w:rPr>
          <w:rFonts w:ascii="Arial Unicode MS" w:eastAsia="Arial Unicode MS" w:hAnsi="Arial Unicode MS" w:cs="Arial Unicode MS"/>
          <w:color w:val="000000" w:themeColor="text1"/>
          <w:sz w:val="48"/>
          <w:szCs w:val="48"/>
          <w:shd w:val="clear" w:color="auto" w:fill="F9F9F9"/>
          <w:cs/>
          <w:lang w:bidi="ta-IN"/>
        </w:rPr>
        <w:t>எங்களுக்காக வேண்டிக்கொள்ளுங்கள்</w:t>
      </w:r>
      <w:r w:rsidR="00384952" w:rsidRPr="00384952">
        <w:rPr>
          <w:rFonts w:ascii="Arial Unicode MS" w:eastAsia="Arial Unicode MS" w:hAnsi="Arial Unicode MS" w:cs="Arial Unicode MS"/>
          <w:color w:val="000000" w:themeColor="text1"/>
          <w:sz w:val="48"/>
          <w:szCs w:val="48"/>
          <w:shd w:val="clear" w:color="auto" w:fill="F9F9F9"/>
          <w:cs/>
          <w:lang w:bidi="ta-IN"/>
        </w:rPr>
        <w:t>.</w:t>
      </w:r>
    </w:p>
    <w:p w14:paraId="31471530" w14:textId="131A83CB" w:rsidR="008B61EC" w:rsidRPr="00BC15BE" w:rsidRDefault="00DE2FC4" w:rsidP="00BC15BE">
      <w:pPr>
        <w:jc w:val="right"/>
        <w:rPr>
          <w:szCs w:val="20"/>
          <w:lang w:val="en-IN"/>
        </w:rPr>
      </w:pPr>
      <w:r w:rsidRPr="00DE2FC4">
        <w:rPr>
          <w:rFonts w:ascii="Arial Unicode MS" w:eastAsia="Arial Unicode MS" w:hAnsi="Arial Unicode MS" w:cs="Arial Unicode MS"/>
          <w:color w:val="000000" w:themeColor="text1"/>
          <w:sz w:val="48"/>
          <w:szCs w:val="48"/>
          <w:shd w:val="clear" w:color="auto" w:fill="F9F9F9"/>
          <w:cs/>
          <w:lang w:bidi="ta-IN"/>
        </w:rPr>
        <w:t>1 தெசலோனிக்கேயர் 5:25</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bdo>
    </w:p>
    <w:p w14:paraId="25AD8080" w14:textId="1B9EEB74" w:rsidR="006923A9" w:rsidRDefault="006923A9" w:rsidP="00B26186">
      <w:pPr>
        <w:ind w:left="1276" w:right="1676" w:hanging="1366"/>
        <w:rPr>
          <w:sz w:val="52"/>
          <w:szCs w:val="44"/>
          <w:lang w:val="en-IN"/>
        </w:rPr>
      </w:pPr>
    </w:p>
    <w:p w14:paraId="3ABB760A" w14:textId="03489EC8" w:rsidR="00384952" w:rsidRDefault="00384952" w:rsidP="00B26186">
      <w:pPr>
        <w:ind w:left="1276" w:right="1676" w:hanging="1366"/>
        <w:rPr>
          <w:sz w:val="52"/>
          <w:szCs w:val="44"/>
          <w:lang w:val="en-IN"/>
        </w:rPr>
      </w:pPr>
    </w:p>
    <w:p w14:paraId="14002132" w14:textId="64063A08" w:rsidR="00DE2FC4" w:rsidRDefault="00DE2FC4" w:rsidP="00B26186">
      <w:pPr>
        <w:ind w:left="1276" w:right="1676" w:hanging="1366"/>
        <w:rPr>
          <w:sz w:val="52"/>
          <w:szCs w:val="44"/>
          <w:lang w:val="en-IN"/>
        </w:rPr>
      </w:pPr>
    </w:p>
    <w:p w14:paraId="5DED1E98" w14:textId="6CBB9751" w:rsidR="00DE2FC4" w:rsidRDefault="00DE2FC4" w:rsidP="00B26186">
      <w:pPr>
        <w:ind w:left="1276" w:right="1676" w:hanging="1366"/>
        <w:rPr>
          <w:sz w:val="52"/>
          <w:szCs w:val="44"/>
          <w:lang w:val="en-IN"/>
        </w:rPr>
      </w:pPr>
    </w:p>
    <w:p w14:paraId="486A72D7" w14:textId="77777777" w:rsidR="00DE2FC4" w:rsidRDefault="00DE2FC4" w:rsidP="00B26186">
      <w:pPr>
        <w:ind w:left="1276" w:right="1676" w:hanging="136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4C1F31"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9E81B" w14:textId="77777777" w:rsidR="004C1F31" w:rsidRDefault="004C1F31" w:rsidP="00A01902">
      <w:r>
        <w:separator/>
      </w:r>
    </w:p>
  </w:endnote>
  <w:endnote w:type="continuationSeparator" w:id="0">
    <w:p w14:paraId="19CEEFBA" w14:textId="77777777" w:rsidR="004C1F31" w:rsidRDefault="004C1F31"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8996A" w14:textId="77777777" w:rsidR="004C1F31" w:rsidRDefault="004C1F31" w:rsidP="00A01902">
      <w:r>
        <w:separator/>
      </w:r>
    </w:p>
  </w:footnote>
  <w:footnote w:type="continuationSeparator" w:id="0">
    <w:p w14:paraId="0027F66E" w14:textId="77777777" w:rsidR="004C1F31" w:rsidRDefault="004C1F31"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4C1F31">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9C0"/>
    <w:rsid w:val="00003148"/>
    <w:rsid w:val="00007377"/>
    <w:rsid w:val="00011C02"/>
    <w:rsid w:val="00021A26"/>
    <w:rsid w:val="00025895"/>
    <w:rsid w:val="00031082"/>
    <w:rsid w:val="00032326"/>
    <w:rsid w:val="00042B7E"/>
    <w:rsid w:val="00046977"/>
    <w:rsid w:val="0005642F"/>
    <w:rsid w:val="000565E2"/>
    <w:rsid w:val="00057132"/>
    <w:rsid w:val="0006223E"/>
    <w:rsid w:val="00073C07"/>
    <w:rsid w:val="000742E4"/>
    <w:rsid w:val="00075998"/>
    <w:rsid w:val="00080913"/>
    <w:rsid w:val="000843A9"/>
    <w:rsid w:val="000866AC"/>
    <w:rsid w:val="00087242"/>
    <w:rsid w:val="000931F1"/>
    <w:rsid w:val="000938AE"/>
    <w:rsid w:val="00094B73"/>
    <w:rsid w:val="000952DC"/>
    <w:rsid w:val="00097012"/>
    <w:rsid w:val="000A20A0"/>
    <w:rsid w:val="000A6B12"/>
    <w:rsid w:val="000A7CCB"/>
    <w:rsid w:val="000A7D06"/>
    <w:rsid w:val="000B03F5"/>
    <w:rsid w:val="000B2964"/>
    <w:rsid w:val="000B41C0"/>
    <w:rsid w:val="000B4C4C"/>
    <w:rsid w:val="000C5790"/>
    <w:rsid w:val="000C62F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2D3F"/>
    <w:rsid w:val="00164876"/>
    <w:rsid w:val="00164A86"/>
    <w:rsid w:val="00166BCA"/>
    <w:rsid w:val="00170790"/>
    <w:rsid w:val="00170C39"/>
    <w:rsid w:val="00171067"/>
    <w:rsid w:val="0017278E"/>
    <w:rsid w:val="0017369E"/>
    <w:rsid w:val="0017476F"/>
    <w:rsid w:val="00174B95"/>
    <w:rsid w:val="0018006E"/>
    <w:rsid w:val="00180974"/>
    <w:rsid w:val="00180FE7"/>
    <w:rsid w:val="00187287"/>
    <w:rsid w:val="00195C49"/>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7A0A"/>
    <w:rsid w:val="00282153"/>
    <w:rsid w:val="00285211"/>
    <w:rsid w:val="0028567A"/>
    <w:rsid w:val="00293A0B"/>
    <w:rsid w:val="00293FB2"/>
    <w:rsid w:val="002A1677"/>
    <w:rsid w:val="002A3F81"/>
    <w:rsid w:val="002B1E21"/>
    <w:rsid w:val="002B53FE"/>
    <w:rsid w:val="002B736B"/>
    <w:rsid w:val="002B7E37"/>
    <w:rsid w:val="002C3527"/>
    <w:rsid w:val="002C4B48"/>
    <w:rsid w:val="002C7194"/>
    <w:rsid w:val="002D0702"/>
    <w:rsid w:val="002D3C20"/>
    <w:rsid w:val="002F26F2"/>
    <w:rsid w:val="002F29DB"/>
    <w:rsid w:val="002F43C2"/>
    <w:rsid w:val="002F7A7A"/>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A0443"/>
    <w:rsid w:val="003A06F2"/>
    <w:rsid w:val="003A148E"/>
    <w:rsid w:val="003A17E1"/>
    <w:rsid w:val="003A1DEF"/>
    <w:rsid w:val="003A390C"/>
    <w:rsid w:val="003A6583"/>
    <w:rsid w:val="003B3D5D"/>
    <w:rsid w:val="003B57E6"/>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739DD"/>
    <w:rsid w:val="00575C53"/>
    <w:rsid w:val="00576303"/>
    <w:rsid w:val="00576F1F"/>
    <w:rsid w:val="00590BD8"/>
    <w:rsid w:val="0059260A"/>
    <w:rsid w:val="0059405D"/>
    <w:rsid w:val="0059570E"/>
    <w:rsid w:val="005A03E0"/>
    <w:rsid w:val="005A4E69"/>
    <w:rsid w:val="005B0FA4"/>
    <w:rsid w:val="005B13DC"/>
    <w:rsid w:val="005B1840"/>
    <w:rsid w:val="005B563E"/>
    <w:rsid w:val="005B6700"/>
    <w:rsid w:val="005C3813"/>
    <w:rsid w:val="005C3929"/>
    <w:rsid w:val="005C40A3"/>
    <w:rsid w:val="005C45DA"/>
    <w:rsid w:val="005C57B8"/>
    <w:rsid w:val="005D446B"/>
    <w:rsid w:val="005E2505"/>
    <w:rsid w:val="005E3B3C"/>
    <w:rsid w:val="005E65CB"/>
    <w:rsid w:val="005F0E35"/>
    <w:rsid w:val="005F1AA7"/>
    <w:rsid w:val="005F1F06"/>
    <w:rsid w:val="006020F8"/>
    <w:rsid w:val="00603DFC"/>
    <w:rsid w:val="006102A6"/>
    <w:rsid w:val="006208B0"/>
    <w:rsid w:val="00625F3B"/>
    <w:rsid w:val="00627297"/>
    <w:rsid w:val="006304F7"/>
    <w:rsid w:val="006323F6"/>
    <w:rsid w:val="006326FC"/>
    <w:rsid w:val="0063517B"/>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B0703"/>
    <w:rsid w:val="006B1157"/>
    <w:rsid w:val="006B75D8"/>
    <w:rsid w:val="006B7B8F"/>
    <w:rsid w:val="006C052C"/>
    <w:rsid w:val="006C080B"/>
    <w:rsid w:val="006C126D"/>
    <w:rsid w:val="006C2233"/>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1A8"/>
    <w:rsid w:val="00707C14"/>
    <w:rsid w:val="007102F8"/>
    <w:rsid w:val="00714470"/>
    <w:rsid w:val="00714E37"/>
    <w:rsid w:val="00715D58"/>
    <w:rsid w:val="00716EBE"/>
    <w:rsid w:val="00717272"/>
    <w:rsid w:val="0072125D"/>
    <w:rsid w:val="007229DA"/>
    <w:rsid w:val="007275A4"/>
    <w:rsid w:val="00734B92"/>
    <w:rsid w:val="00734F96"/>
    <w:rsid w:val="00735034"/>
    <w:rsid w:val="00735BE5"/>
    <w:rsid w:val="00741924"/>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37DD"/>
    <w:rsid w:val="00823F45"/>
    <w:rsid w:val="0082470D"/>
    <w:rsid w:val="00825D73"/>
    <w:rsid w:val="00827872"/>
    <w:rsid w:val="00834AC0"/>
    <w:rsid w:val="00834D6F"/>
    <w:rsid w:val="008351ED"/>
    <w:rsid w:val="008403E8"/>
    <w:rsid w:val="0084150F"/>
    <w:rsid w:val="00841714"/>
    <w:rsid w:val="00842F23"/>
    <w:rsid w:val="00855781"/>
    <w:rsid w:val="00861216"/>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1EC"/>
    <w:rsid w:val="008B630D"/>
    <w:rsid w:val="008C7E74"/>
    <w:rsid w:val="008D0F9D"/>
    <w:rsid w:val="008D2BBE"/>
    <w:rsid w:val="008D6FD3"/>
    <w:rsid w:val="008D7974"/>
    <w:rsid w:val="008E3ABF"/>
    <w:rsid w:val="008E7C99"/>
    <w:rsid w:val="008F24E2"/>
    <w:rsid w:val="008F2DB6"/>
    <w:rsid w:val="008F46F4"/>
    <w:rsid w:val="00903981"/>
    <w:rsid w:val="009039FD"/>
    <w:rsid w:val="00912DB4"/>
    <w:rsid w:val="0091452E"/>
    <w:rsid w:val="009158B5"/>
    <w:rsid w:val="00916741"/>
    <w:rsid w:val="00916C9D"/>
    <w:rsid w:val="009217C2"/>
    <w:rsid w:val="00926843"/>
    <w:rsid w:val="00931AB0"/>
    <w:rsid w:val="00932025"/>
    <w:rsid w:val="00932A3C"/>
    <w:rsid w:val="00936D8F"/>
    <w:rsid w:val="00937883"/>
    <w:rsid w:val="00937B89"/>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10C73"/>
    <w:rsid w:val="00A13521"/>
    <w:rsid w:val="00A16250"/>
    <w:rsid w:val="00A20CAC"/>
    <w:rsid w:val="00A24DF1"/>
    <w:rsid w:val="00A2652D"/>
    <w:rsid w:val="00A26741"/>
    <w:rsid w:val="00A301CA"/>
    <w:rsid w:val="00A319E3"/>
    <w:rsid w:val="00A33464"/>
    <w:rsid w:val="00A37467"/>
    <w:rsid w:val="00A41807"/>
    <w:rsid w:val="00A51AAD"/>
    <w:rsid w:val="00A541FA"/>
    <w:rsid w:val="00A57968"/>
    <w:rsid w:val="00A57A56"/>
    <w:rsid w:val="00A70393"/>
    <w:rsid w:val="00A74000"/>
    <w:rsid w:val="00A75327"/>
    <w:rsid w:val="00A75D93"/>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B039C5"/>
    <w:rsid w:val="00B05E88"/>
    <w:rsid w:val="00B06433"/>
    <w:rsid w:val="00B117F6"/>
    <w:rsid w:val="00B12920"/>
    <w:rsid w:val="00B14B0E"/>
    <w:rsid w:val="00B14E01"/>
    <w:rsid w:val="00B20D7C"/>
    <w:rsid w:val="00B21891"/>
    <w:rsid w:val="00B220EC"/>
    <w:rsid w:val="00B25306"/>
    <w:rsid w:val="00B26186"/>
    <w:rsid w:val="00B327EF"/>
    <w:rsid w:val="00B43035"/>
    <w:rsid w:val="00B53BFF"/>
    <w:rsid w:val="00B541D3"/>
    <w:rsid w:val="00B5552F"/>
    <w:rsid w:val="00B56A3A"/>
    <w:rsid w:val="00B6077C"/>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7D03"/>
    <w:rsid w:val="00C14401"/>
    <w:rsid w:val="00C213EC"/>
    <w:rsid w:val="00C26E29"/>
    <w:rsid w:val="00C335B3"/>
    <w:rsid w:val="00C35C99"/>
    <w:rsid w:val="00C37B8A"/>
    <w:rsid w:val="00C42BC4"/>
    <w:rsid w:val="00C43152"/>
    <w:rsid w:val="00C432B7"/>
    <w:rsid w:val="00C4430D"/>
    <w:rsid w:val="00C455B6"/>
    <w:rsid w:val="00C60965"/>
    <w:rsid w:val="00C61211"/>
    <w:rsid w:val="00C633E0"/>
    <w:rsid w:val="00C63C13"/>
    <w:rsid w:val="00C66E73"/>
    <w:rsid w:val="00C71E2B"/>
    <w:rsid w:val="00C7650C"/>
    <w:rsid w:val="00C8646D"/>
    <w:rsid w:val="00C91F38"/>
    <w:rsid w:val="00C94F7F"/>
    <w:rsid w:val="00CA10F4"/>
    <w:rsid w:val="00CB137D"/>
    <w:rsid w:val="00CB523F"/>
    <w:rsid w:val="00CC2D16"/>
    <w:rsid w:val="00CC60DF"/>
    <w:rsid w:val="00CD06A1"/>
    <w:rsid w:val="00CD4680"/>
    <w:rsid w:val="00CD5C7E"/>
    <w:rsid w:val="00CE2F4E"/>
    <w:rsid w:val="00CF04EF"/>
    <w:rsid w:val="00CF2CCC"/>
    <w:rsid w:val="00D014E1"/>
    <w:rsid w:val="00D061FF"/>
    <w:rsid w:val="00D06206"/>
    <w:rsid w:val="00D06CF7"/>
    <w:rsid w:val="00D0701E"/>
    <w:rsid w:val="00D1130B"/>
    <w:rsid w:val="00D131EC"/>
    <w:rsid w:val="00D1453D"/>
    <w:rsid w:val="00D21435"/>
    <w:rsid w:val="00D30633"/>
    <w:rsid w:val="00D321F9"/>
    <w:rsid w:val="00D33164"/>
    <w:rsid w:val="00D3499D"/>
    <w:rsid w:val="00D36F5E"/>
    <w:rsid w:val="00D374D5"/>
    <w:rsid w:val="00D40936"/>
    <w:rsid w:val="00D447F8"/>
    <w:rsid w:val="00D47DD2"/>
    <w:rsid w:val="00D52267"/>
    <w:rsid w:val="00D5631B"/>
    <w:rsid w:val="00D56E32"/>
    <w:rsid w:val="00D57E69"/>
    <w:rsid w:val="00D60EE4"/>
    <w:rsid w:val="00D6546E"/>
    <w:rsid w:val="00D7517A"/>
    <w:rsid w:val="00D83E1E"/>
    <w:rsid w:val="00D85FD7"/>
    <w:rsid w:val="00D92A0C"/>
    <w:rsid w:val="00D94442"/>
    <w:rsid w:val="00D95889"/>
    <w:rsid w:val="00D96B02"/>
    <w:rsid w:val="00DA7D5A"/>
    <w:rsid w:val="00DB57BF"/>
    <w:rsid w:val="00DC170E"/>
    <w:rsid w:val="00DC18DC"/>
    <w:rsid w:val="00DC5557"/>
    <w:rsid w:val="00DD09C6"/>
    <w:rsid w:val="00DD142E"/>
    <w:rsid w:val="00DD3E7E"/>
    <w:rsid w:val="00DD515F"/>
    <w:rsid w:val="00DD59E4"/>
    <w:rsid w:val="00DE09CC"/>
    <w:rsid w:val="00DE2FC4"/>
    <w:rsid w:val="00DE31BA"/>
    <w:rsid w:val="00DE3DC2"/>
    <w:rsid w:val="00DE4732"/>
    <w:rsid w:val="00DE49B6"/>
    <w:rsid w:val="00DE61B0"/>
    <w:rsid w:val="00DE7394"/>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7249D"/>
    <w:rsid w:val="00F7274D"/>
    <w:rsid w:val="00F75ABC"/>
    <w:rsid w:val="00F76C5C"/>
    <w:rsid w:val="00F80087"/>
    <w:rsid w:val="00F800F8"/>
    <w:rsid w:val="00F80399"/>
    <w:rsid w:val="00F924EB"/>
    <w:rsid w:val="00F9384F"/>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1111F0"/>
    <w:rsid w:val="00115466"/>
    <w:rsid w:val="0011707D"/>
    <w:rsid w:val="00137FC6"/>
    <w:rsid w:val="00142762"/>
    <w:rsid w:val="00142AEC"/>
    <w:rsid w:val="00143EB3"/>
    <w:rsid w:val="001520A7"/>
    <w:rsid w:val="00161F4D"/>
    <w:rsid w:val="001654F9"/>
    <w:rsid w:val="00165772"/>
    <w:rsid w:val="00176BF0"/>
    <w:rsid w:val="001836F0"/>
    <w:rsid w:val="00184AF9"/>
    <w:rsid w:val="00193F77"/>
    <w:rsid w:val="001B308E"/>
    <w:rsid w:val="001D5AEA"/>
    <w:rsid w:val="001D5E87"/>
    <w:rsid w:val="001E4F27"/>
    <w:rsid w:val="001E5445"/>
    <w:rsid w:val="001F62ED"/>
    <w:rsid w:val="001F7DE3"/>
    <w:rsid w:val="00213499"/>
    <w:rsid w:val="00221088"/>
    <w:rsid w:val="00252D8E"/>
    <w:rsid w:val="002745B4"/>
    <w:rsid w:val="002979A8"/>
    <w:rsid w:val="002A2F54"/>
    <w:rsid w:val="002B1F2A"/>
    <w:rsid w:val="00310E19"/>
    <w:rsid w:val="003160DD"/>
    <w:rsid w:val="00316CD1"/>
    <w:rsid w:val="00324B20"/>
    <w:rsid w:val="0034175C"/>
    <w:rsid w:val="00346E83"/>
    <w:rsid w:val="00360B5F"/>
    <w:rsid w:val="00370FBF"/>
    <w:rsid w:val="003812E1"/>
    <w:rsid w:val="00386968"/>
    <w:rsid w:val="003873BF"/>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C413F"/>
    <w:rsid w:val="004D157E"/>
    <w:rsid w:val="004D44D6"/>
    <w:rsid w:val="004D5F30"/>
    <w:rsid w:val="005013E6"/>
    <w:rsid w:val="005027F3"/>
    <w:rsid w:val="00505C04"/>
    <w:rsid w:val="00532AA9"/>
    <w:rsid w:val="005364CA"/>
    <w:rsid w:val="005515CE"/>
    <w:rsid w:val="005528AE"/>
    <w:rsid w:val="00562730"/>
    <w:rsid w:val="00563BFE"/>
    <w:rsid w:val="005778ED"/>
    <w:rsid w:val="0059570F"/>
    <w:rsid w:val="0059657B"/>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73DED"/>
    <w:rsid w:val="00687984"/>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D1BD9"/>
    <w:rsid w:val="007D1C39"/>
    <w:rsid w:val="0080682C"/>
    <w:rsid w:val="00836525"/>
    <w:rsid w:val="00840716"/>
    <w:rsid w:val="008439A9"/>
    <w:rsid w:val="00851B76"/>
    <w:rsid w:val="00871833"/>
    <w:rsid w:val="008726FE"/>
    <w:rsid w:val="00880D51"/>
    <w:rsid w:val="00881280"/>
    <w:rsid w:val="00897700"/>
    <w:rsid w:val="008A715A"/>
    <w:rsid w:val="008B255E"/>
    <w:rsid w:val="008C7D7B"/>
    <w:rsid w:val="008D4824"/>
    <w:rsid w:val="008E0C39"/>
    <w:rsid w:val="00907DA4"/>
    <w:rsid w:val="00920669"/>
    <w:rsid w:val="009335C8"/>
    <w:rsid w:val="0094430A"/>
    <w:rsid w:val="00954135"/>
    <w:rsid w:val="00972111"/>
    <w:rsid w:val="00982604"/>
    <w:rsid w:val="00997A1D"/>
    <w:rsid w:val="009B7817"/>
    <w:rsid w:val="009D2E65"/>
    <w:rsid w:val="009D2FEA"/>
    <w:rsid w:val="009F6545"/>
    <w:rsid w:val="00A16EBC"/>
    <w:rsid w:val="00A2415F"/>
    <w:rsid w:val="00A3427E"/>
    <w:rsid w:val="00A3729C"/>
    <w:rsid w:val="00A423EB"/>
    <w:rsid w:val="00A45F2D"/>
    <w:rsid w:val="00A522AF"/>
    <w:rsid w:val="00A52ADF"/>
    <w:rsid w:val="00A56853"/>
    <w:rsid w:val="00A6483E"/>
    <w:rsid w:val="00A64AF2"/>
    <w:rsid w:val="00A675AA"/>
    <w:rsid w:val="00A74C77"/>
    <w:rsid w:val="00A74E0B"/>
    <w:rsid w:val="00AC2A13"/>
    <w:rsid w:val="00AD123C"/>
    <w:rsid w:val="00AE2D6B"/>
    <w:rsid w:val="00AF391E"/>
    <w:rsid w:val="00B1051C"/>
    <w:rsid w:val="00B405CB"/>
    <w:rsid w:val="00B40D59"/>
    <w:rsid w:val="00B63271"/>
    <w:rsid w:val="00B73EC1"/>
    <w:rsid w:val="00BB1F7E"/>
    <w:rsid w:val="00BD4CDB"/>
    <w:rsid w:val="00BD58DF"/>
    <w:rsid w:val="00BE6FFD"/>
    <w:rsid w:val="00BF695E"/>
    <w:rsid w:val="00C105E2"/>
    <w:rsid w:val="00C318D0"/>
    <w:rsid w:val="00C33B7D"/>
    <w:rsid w:val="00C36F95"/>
    <w:rsid w:val="00C444DF"/>
    <w:rsid w:val="00C60F00"/>
    <w:rsid w:val="00C869BA"/>
    <w:rsid w:val="00C90180"/>
    <w:rsid w:val="00C9530F"/>
    <w:rsid w:val="00C96FE4"/>
    <w:rsid w:val="00CB08D3"/>
    <w:rsid w:val="00CB4982"/>
    <w:rsid w:val="00D15550"/>
    <w:rsid w:val="00D338A0"/>
    <w:rsid w:val="00D501C5"/>
    <w:rsid w:val="00D50316"/>
    <w:rsid w:val="00D53DC0"/>
    <w:rsid w:val="00D57FD6"/>
    <w:rsid w:val="00D62FDE"/>
    <w:rsid w:val="00D67702"/>
    <w:rsid w:val="00D943E3"/>
    <w:rsid w:val="00DA355B"/>
    <w:rsid w:val="00DA482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A2D5F"/>
    <w:rsid w:val="00ED722C"/>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4</TotalTime>
  <Pages>3</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2021-04-01T01:29:00Z</cp:lastPrinted>
  <dcterms:created xsi:type="dcterms:W3CDTF">2021-05-15T01:02:00Z</dcterms:created>
  <dcterms:modified xsi:type="dcterms:W3CDTF">2021-05-15T01:04:00Z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