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E583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7C42E09F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51:1-53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22893011" w:rsidR="009A0942" w:rsidRPr="00E574AC" w:rsidRDefault="00180FE7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80FE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தீத்து 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:1-1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  <w:t>5</w:t>
                  </w:r>
                </w:p>
                <w:p w14:paraId="55EE2F15" w14:textId="2437517A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99:1-</w:t>
                  </w:r>
                  <w:r w:rsidR="00180FE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</w:p>
                <w:p w14:paraId="3F50C377" w14:textId="1A4BCEA3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180FE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B549B1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16EB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E583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E583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2EB5FEBE" w:rsidR="00985209" w:rsidRPr="00C91F38" w:rsidRDefault="009E583D" w:rsidP="00AF37F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"வழக்காடுவோம் வாருங்கள் என்று கர்த்தர் சொல்லுகிறார்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பாவங்கள் சிவேரென்றிருந்தாலும் உறைந்த மழையைப்போல் வெண்மையாகும்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அவைகள் இரத்தாம்</w:t>
      </w:r>
      <w:r w:rsidR="00716EB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பரச்சிவப்பாயிருந்தாலும்</w:t>
      </w:r>
      <w:r w:rsidR="00716EB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பஞ்சைப்போலாகும்.” (ஏசா 1:18).  பனியை விட வெண்மையான ஏதாவது இருக்கிறதா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கரத்தின் கிரியையினால் மட்டுமே பனியை விட வெண்மையான ஒன்றை உருவாக்க முடியும். அவரால் மட்டுமே நம் பலவீனங்களை நீக்கி நம் வாழ்வில் தேவ பக்தியை உருவாக்க முடியும். “ஆனாலும் தங்கள் வஸ்திரங்களை அசுசிப்படுத்தாத சிலபேர் சர்தையிலும் உனக்குண்டு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பாத்திரவான்களானபடியால் வெண்வஸ்திரந்தரித்து என்னோடே கூட நடப்பார்கள்.” (வெளி 3: 4) என்று சொன்னவரிடமிருந்து இந்தச் செய்தி நமக்கு வருகிறது. கர்த்தர் வலியுறுத்துவது என்னவென்றால்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இயல்பையும் சுபாவத்தையும் மாற்றும் இந்த கிரியை தேவன் மட்டுமே செய்யக்கூடிய ஒன்று. உலகத்தின் பொய்களால் நம் வாழ்க்கை பாதிக்கப்பட்டுள்ளதா!  சத்திய ஆவியின் முன்பாக நாம் வெளிப்படையாகவும் நேர்மையாகவும் இருப்போம்! உலகத்தின் ஆவி ஒரு ஏமாற்றும் ஆவி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இன்று உலகம் முழுவதும் தீவிரமாக செயல்படுகிறது.  எனவே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ஒரு வெளிப்படையான கண்ணாடி போன்ற தூய தங்கமாக மாறுவோம் என்று நம்புவது கடினமாகத் தெரிகிறது. ஆனால் சத்திய ஆவியானவர் இதைச் செய்வார். தேவ வார்த்தையை நம்புவோம். பலரின் நம்பிக்கையின்மை எந்த வித்தியாசத்தையும் </w:t>
      </w:r>
      <w:r w:rsidR="00716EBE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8" style="position:absolute;left:0;text-align:left;margin-left:-11.65pt;margin-top:729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ஏற்படுத்தாது. ஏனென்றால் "இந்த முடிவுக்கு நான்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வந்துவிட்டேன்" என்று சத்திய ஆவியானவர் கூறுகிறார். இதுவே இயேசு நமக்கு பரிசுத்த ஆவியானவரை அனுப்பியதற்கான காரணம். அவர் வரும்போது அவர் நம்மை சத்தியத்திற்குள் நடத்திச் செல்லப் போகிறார்</w:t>
      </w:r>
      <w:r w:rsidR="00716EBE" w:rsidRPr="00716EB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16EBE" w:rsidRPr="00716EB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பொய்யும் அம்பலப்படுத்தப்படும்.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9E583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61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9E583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6E78B42D" w:rsidR="00C455B6" w:rsidRDefault="00716EBE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716EBE">
        <w:rPr>
          <w:rFonts w:ascii="Latha" w:hAnsi="Latha" w:cs="Arial Unicode MS"/>
          <w:noProof/>
          <w:sz w:val="48"/>
          <w:szCs w:val="44"/>
          <w:cs/>
          <w:lang w:bidi="ta-IN"/>
        </w:rPr>
        <w:t>கிறிஸ்துவின் வசனம் உங்களுக்குள்ளே சகல ஞானத்தோடும் பரிபூரணமாக வாசமாயிருப்பதாக</w:t>
      </w:r>
      <w:r w:rsidRPr="00716EBE">
        <w:rPr>
          <w:rFonts w:ascii="Latha" w:hAnsi="Latha" w:cs="Arial Unicode MS"/>
          <w:noProof/>
          <w:sz w:val="48"/>
          <w:szCs w:val="44"/>
        </w:rPr>
        <w:t>;</w:t>
      </w:r>
    </w:p>
    <w:p w14:paraId="7AC0C899" w14:textId="0DE29F8B" w:rsidR="0017278E" w:rsidRDefault="00716EBE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716EBE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3:16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C33DD09" w14:textId="77777777" w:rsidR="00C91F38" w:rsidRP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E583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8411" w14:textId="77777777" w:rsidR="009E583D" w:rsidRDefault="009E583D" w:rsidP="00A01902">
      <w:r>
        <w:separator/>
      </w:r>
    </w:p>
  </w:endnote>
  <w:endnote w:type="continuationSeparator" w:id="0">
    <w:p w14:paraId="6673572D" w14:textId="77777777" w:rsidR="009E583D" w:rsidRDefault="009E583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1F41F" w14:textId="77777777" w:rsidR="009E583D" w:rsidRDefault="009E583D" w:rsidP="00A01902">
      <w:r>
        <w:separator/>
      </w:r>
    </w:p>
  </w:footnote>
  <w:footnote w:type="continuationSeparator" w:id="0">
    <w:p w14:paraId="65F713FE" w14:textId="77777777" w:rsidR="009E583D" w:rsidRDefault="009E583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E583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6</cp:revision>
  <cp:lastPrinted>2020-10-26T18:14:00Z</cp:lastPrinted>
  <dcterms:created xsi:type="dcterms:W3CDTF">2020-10-25T16:54:00Z</dcterms:created>
  <dcterms:modified xsi:type="dcterms:W3CDTF">2020-10-26T18:14:00Z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