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094B7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5F49331C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51:5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4-52:34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648D7910" w:rsidR="009A0942" w:rsidRPr="00E574AC" w:rsidRDefault="00180FE7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80FE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தீத்து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  <w:t>3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  <w:t>:1-1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  <w:t>5</w:t>
                  </w:r>
                </w:p>
                <w:p w14:paraId="55EE2F15" w14:textId="3D49B764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100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</w:p>
                <w:p w14:paraId="3F50C377" w14:textId="06D1B667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180FE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8-19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1D7673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7709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94B7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94B7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61098573" w:rsidR="00985209" w:rsidRPr="00C91F38" w:rsidRDefault="00094B73" w:rsidP="00AF37F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ஆதிகால அப்போஸ்தலர்கள் அனைவரும் கடினமும் கொடூரமுமான  மரணம் அடைந்ததாக வரலாற்றில் காண்கிறோம். பின்னர் ரோம பேரரசர் கிறிஸ்தவர்களை வேட்டையாடி அவர்களை எரித்துக் கொன்றார். மூன்றாம் நூற்றாண்டில்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கிறிஸ்தவர்கள் சிங்கங்களுடைய கெபியில் எறியப்பட்டனர்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பொதுமக்களை மகிழ்விப்பதற்காக திறந்தவெளி அரங்கங்களில் மல்யுத்தத்தில் அவர்கள் ஒருவருக்கொருவர் சண்டையிட வேண்டிய கட்டாயம் ஏற்பட்டது. கர்த்தர் அவர்களை துன்பம்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அவமானம் மற்றும் மரணத்திலிருந்து ஏன் காத்துக்கொள்ளவில்லை என்று நீங்கள் யோசித்திருக்கிறீர்களா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தானியேலின் நாட்களில் சிங்கங்களின் வாயை கட்டிப்போட்ட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அதே தேவன் இயேசுவின் சீடர்களை துண்டு துண்டாக சிதறடிக்க அனுமதித்தார். தானியேலின் நாட்களில் வாலிபர்களை அக்கினி சூளையிலிருந்து காப்பாற்றிய அதே தேவன்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ரோமப் பேரரசு கம்பத்தில் கட்டி பரிசுத்த ஊழியர்களை எரித்தபோது அத்தகைய அற்புதங்களைச் செய்யவில்லை. கர்த்தர் ஏன் எதிர்கிரியை செய்யாமல் கையை அடக்கி வைத்திருந்தார் என்று சில நேரங்களில் ஒருவர் ஆச்சரியப்படலாம். இயற்கையான மனிதனுக்கு இதைப் புரிந்துகொள்வது மிகவும் கடினம்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 ஆவி தேவ ஞானத்தை ஆவிக்குரிய மனிதனுக்கு வெளிப்படுத்துவார்.  இயேசு தம் பிதாவிடம் ஜெபித்ததின் வெளிச்சத்தில்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இரத்தசாட்சியாக மரிப்பதில் இருந்து கர்த்தர் தம்முடைய சீஷர்களை ஏன் காப்பாற்றவில்லை என்பதை புரிந்து கொள்ள </w:t>
      </w:r>
      <w:r w:rsidR="004B63F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0" style="position:absolute;left:0;text-align:left;margin-left:-6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முடியும்.  இயேசு பிதாவிடம் தனது பிரதான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ஆசாரிய ஜெபத்தில் (யோவான் 17) பிதா தம் சீஷர்களை உலகத்திலிருந்து எடுத்துக் கொள்ளுப்படி ஜெபிக்கவில்லை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அவர்களை தீமைகளிலிருந்து காத்துக்கொள்வதற்காக ஜெபித்தார்.  அவர்கள் அனுபவிக்கும் துன்பத்தின் காரணமாக அவர்களை உலகிலிருந்து வெளியேற்றவோ அல்லது எடுத்துக்கொள்ளவோ ஒருபோதும் விரும்பவில்லை</w:t>
      </w:r>
      <w:r w:rsidR="004B63FC" w:rsidRPr="004B63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B63FC" w:rsidRPr="004B63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எல்லா வகையான தீமைகளிலிருந்தும்   பாதுகாக்கப்பட வேண்டும் என்று அவர் விரும்பினார்.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094B7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61.2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094B7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2C432FC9" w:rsidR="00C455B6" w:rsidRDefault="004B63FC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4B63FC">
        <w:rPr>
          <w:rFonts w:ascii="Latha" w:hAnsi="Latha" w:cs="Arial Unicode MS"/>
          <w:noProof/>
          <w:sz w:val="48"/>
          <w:szCs w:val="44"/>
          <w:cs/>
          <w:lang w:bidi="ta-IN"/>
        </w:rPr>
        <w:t>கிறிஸ்து இயேசுவிலிருந்த சிந்தையே உங்களிலும் இருக்கக்கடவது</w:t>
      </w:r>
      <w:r w:rsidRPr="004B63FC">
        <w:rPr>
          <w:rFonts w:ascii="Latha" w:hAnsi="Latha" w:cs="Arial Unicode MS"/>
          <w:noProof/>
          <w:sz w:val="48"/>
          <w:szCs w:val="44"/>
        </w:rPr>
        <w:t>;</w:t>
      </w:r>
    </w:p>
    <w:p w14:paraId="7AC0C899" w14:textId="34A1A875" w:rsidR="0017278E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4B63FC">
        <w:rPr>
          <w:rFonts w:ascii="Latha" w:hAnsi="Latha" w:cs="Arial Unicode MS"/>
          <w:noProof/>
          <w:sz w:val="48"/>
          <w:szCs w:val="44"/>
          <w:cs/>
          <w:lang w:bidi="ta-IN"/>
        </w:rPr>
        <w:t>பிலிப்பியர் 2:5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C33DD09" w14:textId="45517E38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2640455" w14:textId="3207107D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4105C8E" w14:textId="12BBA8ED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5808D95" w14:textId="2FC4342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122174" w14:textId="739A0BB8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7C094F7" w14:textId="321FC323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8DF5DA" w14:textId="6C1D616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2E382F" w14:textId="0E2E2A7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C208E7F" w14:textId="28076180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342A4A" w14:textId="72473AF6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6773785" w14:textId="77777777" w:rsidR="004B63FC" w:rsidRPr="00C91F38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094B7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3DE1B" w14:textId="77777777" w:rsidR="00094B73" w:rsidRDefault="00094B73" w:rsidP="00A01902">
      <w:r>
        <w:separator/>
      </w:r>
    </w:p>
  </w:endnote>
  <w:endnote w:type="continuationSeparator" w:id="0">
    <w:p w14:paraId="1C9A64E1" w14:textId="77777777" w:rsidR="00094B73" w:rsidRDefault="00094B7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CC351" w14:textId="77777777" w:rsidR="00094B73" w:rsidRDefault="00094B73" w:rsidP="00A01902">
      <w:r>
        <w:separator/>
      </w:r>
    </w:p>
  </w:footnote>
  <w:footnote w:type="continuationSeparator" w:id="0">
    <w:p w14:paraId="5EAFDDF8" w14:textId="77777777" w:rsidR="00094B73" w:rsidRDefault="00094B7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094B7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5013E6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2020-10-26T18:14:00Z</cp:lastPrinted>
  <dcterms:created xsi:type="dcterms:W3CDTF">2020-10-27T17:32:00Z</dcterms:created>
  <dcterms:modified xsi:type="dcterms:W3CDTF">2020-10-27T17:37:00Z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