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CE46E" w14:textId="6EB0D222" w:rsidR="0082470D" w:rsidRDefault="00035B10" w:rsidP="006C2E8D">
      <w:pPr>
        <w:ind w:left="1276" w:right="1676"/>
      </w:pPr>
      <w:r>
        <w:rPr>
          <w:rFonts w:ascii="Arial" w:hAnsi="Arial"/>
          <w:b/>
          <w:noProof/>
          <w:sz w:val="36"/>
        </w:rPr>
        <w:pict w14:anchorId="7E74833A">
          <v:shapetype id="_x0000_t202" coordsize="21600,21600" o:spt="202" path="m,l,21600r21600,l21600,xe">
            <v:stroke joinstyle="miter"/>
            <v:path gradientshapeok="t" o:connecttype="rect"/>
          </v:shapetype>
          <v:shape id="Text Box 38" o:spid="_x0000_s1029" type="#_x0000_t202" style="position:absolute;left:0;text-align:left;margin-left:104.6pt;margin-top:-56.55pt;width:415.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33C259AB" w:rsidR="003B57E6" w:rsidRPr="00B9205B" w:rsidRDefault="007C1C28" w:rsidP="007C1C28">
                  <w:pPr>
                    <w:rPr>
                      <w:sz w:val="40"/>
                      <w:szCs w:val="36"/>
                    </w:rPr>
                  </w:pPr>
                  <w:r w:rsidRPr="00B9205B">
                    <w:rPr>
                      <w:rFonts w:ascii="Latha" w:hAnsi="Latha" w:cs="Arial Unicode MS"/>
                      <w:b/>
                      <w:bCs/>
                      <w:color w:val="FFFFFF" w:themeColor="background1"/>
                      <w:sz w:val="48"/>
                      <w:szCs w:val="48"/>
                      <w:cs/>
                      <w:lang w:bidi="ta-IN"/>
                    </w:rPr>
                    <w:t>அனுதின</w:t>
                  </w:r>
                  <w:r w:rsidRPr="00B9205B">
                    <w:rPr>
                      <w:b/>
                      <w:color w:val="FFFFFF" w:themeColor="background1"/>
                      <w:sz w:val="48"/>
                      <w:szCs w:val="36"/>
                    </w:rPr>
                    <w:t xml:space="preserve"> </w:t>
                  </w:r>
                  <w:r w:rsidRPr="00B9205B">
                    <w:rPr>
                      <w:rFonts w:ascii="Latha" w:hAnsi="Latha" w:cs="Arial Unicode MS"/>
                      <w:b/>
                      <w:bCs/>
                      <w:color w:val="FFFFFF" w:themeColor="background1"/>
                      <w:sz w:val="48"/>
                      <w:szCs w:val="48"/>
                      <w:cs/>
                      <w:lang w:bidi="ta-IN"/>
                    </w:rPr>
                    <w:t>தியானம்</w:t>
                  </w:r>
                  <w:r w:rsidR="008D7974" w:rsidRPr="00B9205B">
                    <w:rPr>
                      <w:rFonts w:ascii="Latha" w:hAnsi="Latha" w:cs="Latha"/>
                      <w:b/>
                      <w:color w:val="FFFFFF" w:themeColor="background1"/>
                      <w:sz w:val="48"/>
                      <w:szCs w:val="36"/>
                    </w:rPr>
                    <w:t xml:space="preserve"> </w:t>
                  </w:r>
                  <w:r w:rsidR="008D7974" w:rsidRPr="00B9205B">
                    <w:rPr>
                      <w:b/>
                      <w:color w:val="FFFFFF" w:themeColor="background1"/>
                      <w:sz w:val="48"/>
                      <w:szCs w:val="36"/>
                    </w:rPr>
                    <w:t>(</w:t>
                  </w:r>
                  <w:r w:rsidR="00B26186" w:rsidRPr="00B26186">
                    <w:rPr>
                      <w:rFonts w:ascii="Latha" w:hAnsi="Latha" w:cs="Arial Unicode MS"/>
                      <w:b/>
                      <w:bCs/>
                      <w:color w:val="FFFFFF" w:themeColor="background1"/>
                      <w:sz w:val="48"/>
                      <w:szCs w:val="48"/>
                      <w:cs/>
                      <w:lang w:bidi="ta-IN"/>
                    </w:rPr>
                    <w:t>செப்டம்பர்</w:t>
                  </w:r>
                  <w:r w:rsidR="00393FB0" w:rsidRPr="00B9205B">
                    <w:rPr>
                      <w:b/>
                      <w:color w:val="FFFFFF" w:themeColor="background1"/>
                      <w:sz w:val="48"/>
                      <w:szCs w:val="36"/>
                    </w:rPr>
                    <w:t xml:space="preserve"> </w:t>
                  </w:r>
                  <w:r w:rsidR="0084150F">
                    <w:rPr>
                      <w:b/>
                      <w:color w:val="FFFFFF" w:themeColor="background1"/>
                      <w:sz w:val="48"/>
                      <w:szCs w:val="36"/>
                    </w:rPr>
                    <w:t>1</w:t>
                  </w:r>
                  <w:r w:rsidR="008D7974" w:rsidRPr="00B9205B">
                    <w:rPr>
                      <w:b/>
                      <w:color w:val="FFFFFF" w:themeColor="background1"/>
                      <w:sz w:val="48"/>
                      <w:szCs w:val="36"/>
                    </w:rPr>
                    <w:t>)</w:t>
                  </w:r>
                </w:p>
              </w:txbxContent>
            </v:textbox>
          </v:shape>
        </w:pict>
      </w:r>
      <w:r>
        <w:rPr>
          <w:noProof/>
          <w:lang w:eastAsia="zh-TW"/>
        </w:rPr>
        <w:pict w14:anchorId="33820D6C">
          <v:shape id="_x0000_s1037" type="#_x0000_t202" style="position:absolute;left:0;text-align:left;margin-left:118.6pt;margin-top:11.35pt;width:438pt;height:113.15pt;z-index:251699200;mso-width-relative:margin;mso-height-relative:margin" filled="f" stroked="f">
            <v:textbox>
              <w:txbxContent>
                <w:p w14:paraId="77AF1E74" w14:textId="705C3F04" w:rsidR="00B26186" w:rsidRPr="00B26186" w:rsidRDefault="00B26186" w:rsidP="00B26186">
                  <w:pPr>
                    <w:jc w:val="right"/>
                    <w:rPr>
                      <w:rFonts w:ascii="Latha" w:hAnsi="Latha" w:cs="Arial Unicode MS"/>
                      <w:b/>
                      <w:bCs/>
                      <w:color w:val="FFFFFF" w:themeColor="background1"/>
                      <w:sz w:val="48"/>
                      <w:szCs w:val="40"/>
                    </w:rPr>
                  </w:pPr>
                  <w:r w:rsidRPr="00B26186">
                    <w:rPr>
                      <w:rFonts w:ascii="Latha" w:hAnsi="Latha" w:cs="Arial Unicode MS"/>
                      <w:b/>
                      <w:bCs/>
                      <w:color w:val="FFFFFF" w:themeColor="background1"/>
                      <w:sz w:val="48"/>
                      <w:szCs w:val="40"/>
                      <w:cs/>
                      <w:lang w:bidi="ta-IN"/>
                    </w:rPr>
                    <w:t>யோபு 40:1-42:17</w:t>
                  </w:r>
                </w:p>
                <w:p w14:paraId="14303A69" w14:textId="77777777" w:rsidR="00B26186" w:rsidRPr="00B26186" w:rsidRDefault="00B26186" w:rsidP="00B26186">
                  <w:pPr>
                    <w:jc w:val="right"/>
                    <w:rPr>
                      <w:rFonts w:ascii="Latha" w:hAnsi="Latha" w:cs="Arial Unicode MS"/>
                      <w:b/>
                      <w:bCs/>
                      <w:color w:val="FFFFFF" w:themeColor="background1"/>
                      <w:sz w:val="48"/>
                      <w:szCs w:val="40"/>
                    </w:rPr>
                  </w:pPr>
                  <w:r w:rsidRPr="00B26186">
                    <w:rPr>
                      <w:rFonts w:ascii="Latha" w:hAnsi="Latha" w:cs="Arial Unicode MS"/>
                      <w:b/>
                      <w:bCs/>
                      <w:color w:val="FFFFFF" w:themeColor="background1"/>
                      <w:sz w:val="48"/>
                      <w:szCs w:val="40"/>
                      <w:cs/>
                      <w:lang w:bidi="ta-IN"/>
                    </w:rPr>
                    <w:t>2 கொரி 5:11-21</w:t>
                  </w:r>
                </w:p>
                <w:p w14:paraId="193D81C6" w14:textId="77777777" w:rsidR="00B26186" w:rsidRPr="00B26186" w:rsidRDefault="00B26186" w:rsidP="00B26186">
                  <w:pPr>
                    <w:jc w:val="right"/>
                    <w:rPr>
                      <w:rFonts w:ascii="Latha" w:hAnsi="Latha" w:cs="Arial Unicode MS"/>
                      <w:b/>
                      <w:bCs/>
                      <w:color w:val="FFFFFF" w:themeColor="background1"/>
                      <w:sz w:val="48"/>
                      <w:szCs w:val="40"/>
                    </w:rPr>
                  </w:pPr>
                  <w:r w:rsidRPr="00B26186">
                    <w:rPr>
                      <w:rFonts w:ascii="Latha" w:hAnsi="Latha" w:cs="Arial Unicode MS"/>
                      <w:b/>
                      <w:bCs/>
                      <w:color w:val="FFFFFF" w:themeColor="background1"/>
                      <w:sz w:val="48"/>
                      <w:szCs w:val="40"/>
                      <w:cs/>
                      <w:lang w:bidi="ta-IN"/>
                    </w:rPr>
                    <w:t>சங்கீதம் 45:1-17</w:t>
                  </w:r>
                </w:p>
                <w:p w14:paraId="3F50C377" w14:textId="67A8422C" w:rsidR="00973D29" w:rsidRPr="007A1E95" w:rsidRDefault="00B26186" w:rsidP="00B26186">
                  <w:pPr>
                    <w:jc w:val="right"/>
                    <w:rPr>
                      <w:b/>
                      <w:bCs/>
                      <w:sz w:val="32"/>
                      <w:szCs w:val="32"/>
                    </w:rPr>
                  </w:pPr>
                  <w:r w:rsidRPr="00B26186">
                    <w:rPr>
                      <w:rFonts w:ascii="Latha" w:hAnsi="Latha" w:cs="Arial Unicode MS"/>
                      <w:b/>
                      <w:bCs/>
                      <w:color w:val="FFFFFF" w:themeColor="background1"/>
                      <w:sz w:val="48"/>
                      <w:szCs w:val="40"/>
                      <w:cs/>
                      <w:lang w:bidi="ta-IN"/>
                    </w:rPr>
                    <w:t>நீதிமொ 22:14</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00112E" w:rsidRDefault="00F4227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7F2462BD" w:rsidR="0082470D" w:rsidRDefault="0082470D" w:rsidP="006C2E8D">
      <w:pPr>
        <w:ind w:left="1276" w:right="1676"/>
        <w:rPr>
          <w:rFonts w:ascii="Arial" w:hAnsi="Arial"/>
          <w:b/>
          <w:sz w:val="36"/>
        </w:rPr>
      </w:pPr>
    </w:p>
    <w:p w14:paraId="5241F2F6" w14:textId="31ECF21C" w:rsidR="0082470D" w:rsidRDefault="00035B10"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9.3pt;margin-top:25.4pt;width:415.75pt;height:47.7pt;z-index:251701248" filled="f" stroked="f">
            <v:textbox>
              <w:txbxContent>
                <w:p w14:paraId="53B7F2EE" w14:textId="0DE2BF3D" w:rsidR="008D7974" w:rsidRPr="00B9205B" w:rsidRDefault="00B9205B"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008D7974" w:rsidRPr="00B9205B">
                    <w:rPr>
                      <w:rFonts w:ascii="Latha" w:hAnsi="Latha" w:cs="Arial Unicode MS" w:hint="cs"/>
                      <w:b/>
                      <w:bCs/>
                      <w:color w:val="FFFFFF" w:themeColor="background1"/>
                      <w:sz w:val="40"/>
                      <w:szCs w:val="40"/>
                      <w:cs/>
                      <w:lang w:bidi="ta-IN"/>
                    </w:rPr>
                    <w:t>ன்றைக்கு</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படிக்க</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வேண்டிய</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வேத</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பகுதி</w:t>
                  </w:r>
                </w:p>
                <w:p w14:paraId="52EF74AB" w14:textId="77777777" w:rsidR="008D7974" w:rsidRPr="00B9205B" w:rsidRDefault="008D7974">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035B10"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5AC1E35C" w14:textId="77777777" w:rsidR="00042B7E" w:rsidRDefault="00042B7E" w:rsidP="00735034">
      <w:pPr>
        <w:ind w:firstLine="720"/>
        <w:jc w:val="both"/>
        <w:rPr>
          <w:rFonts w:ascii="Latha" w:hAnsi="Latha" w:cs="Latha"/>
          <w:noProof/>
          <w:sz w:val="36"/>
          <w:szCs w:val="36"/>
          <w:cs/>
          <w:lang w:val="ta-IN" w:bidi="ta-IN"/>
        </w:rPr>
      </w:pPr>
    </w:p>
    <w:p w14:paraId="6B2DF6E3" w14:textId="15C86CA2" w:rsidR="00B53BFF" w:rsidRDefault="00035B10" w:rsidP="00B26186">
      <w:pPr>
        <w:ind w:firstLine="720"/>
        <w:jc w:val="both"/>
        <w:rPr>
          <w:rFonts w:ascii="Latha" w:hAnsi="Latha" w:cs="Arial Unicode MS"/>
          <w:noProof/>
          <w:sz w:val="52"/>
          <w:szCs w:val="48"/>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576F1F">
        <w:rPr>
          <w:rFonts w:ascii="Latha" w:hAnsi="Latha" w:cs="Latha" w:hint="cs"/>
          <w:noProof/>
          <w:sz w:val="36"/>
          <w:szCs w:val="28"/>
          <w:cs/>
          <w:lang w:val="ta-IN" w:bidi="ta-IN"/>
        </w:rPr>
        <w:t xml:space="preserve"> </w:t>
      </w:r>
      <w:r w:rsidR="00576F1F">
        <w:rPr>
          <w:rFonts w:ascii="Latha" w:hAnsi="Latha" w:cs="Latha"/>
          <w:noProof/>
          <w:sz w:val="36"/>
          <w:szCs w:val="28"/>
          <w:cs/>
          <w:lang w:val="ta-IN" w:bidi="ta-IN"/>
        </w:rPr>
        <w:tab/>
      </w:r>
      <w:r w:rsidR="00B26186" w:rsidRPr="00B26186">
        <w:rPr>
          <w:rFonts w:ascii="Latha" w:hAnsi="Latha" w:cs="Arial Unicode MS"/>
          <w:noProof/>
          <w:sz w:val="52"/>
          <w:szCs w:val="48"/>
          <w:cs/>
          <w:lang w:val="ta-IN" w:bidi="ta-IN"/>
        </w:rPr>
        <w:t>“இடுக்கண் செய்து</w:t>
      </w:r>
      <w:r w:rsidR="00B26186" w:rsidRPr="00B26186">
        <w:rPr>
          <w:rFonts w:ascii="Latha" w:hAnsi="Latha" w:cs="Arial Unicode MS"/>
          <w:noProof/>
          <w:sz w:val="52"/>
          <w:szCs w:val="48"/>
          <w:lang w:val="ta-IN" w:bidi="ta-IN"/>
        </w:rPr>
        <w:t xml:space="preserve">, </w:t>
      </w:r>
      <w:r w:rsidR="00B26186" w:rsidRPr="00B26186">
        <w:rPr>
          <w:rFonts w:ascii="Latha" w:hAnsi="Latha" w:cs="Arial Unicode MS"/>
          <w:noProof/>
          <w:sz w:val="52"/>
          <w:szCs w:val="48"/>
          <w:cs/>
          <w:lang w:val="ta-IN" w:bidi="ta-IN"/>
        </w:rPr>
        <w:t>ஊத்தையும் அழுக்குமாயிருக்கிற நகரத்துக்கு ஐயோ!  அது சத்தத்துக்குச் செவிகொடுக்கவில்லை</w:t>
      </w:r>
      <w:r w:rsidR="00B26186" w:rsidRPr="00B26186">
        <w:rPr>
          <w:rFonts w:ascii="Latha" w:hAnsi="Latha" w:cs="Arial Unicode MS"/>
          <w:noProof/>
          <w:sz w:val="52"/>
          <w:szCs w:val="48"/>
          <w:lang w:val="ta-IN" w:bidi="ta-IN"/>
        </w:rPr>
        <w:t xml:space="preserve">; </w:t>
      </w:r>
      <w:r w:rsidR="00B26186" w:rsidRPr="00B26186">
        <w:rPr>
          <w:rFonts w:ascii="Latha" w:hAnsi="Latha" w:cs="Arial Unicode MS"/>
          <w:noProof/>
          <w:sz w:val="52"/>
          <w:szCs w:val="48"/>
          <w:cs/>
          <w:lang w:val="ta-IN" w:bidi="ta-IN"/>
        </w:rPr>
        <w:t>அது கடிந்துகொள்ளுதலை ஏற்றுக்கொள்ளவில்லை</w:t>
      </w:r>
      <w:r w:rsidR="00B26186" w:rsidRPr="00B26186">
        <w:rPr>
          <w:rFonts w:ascii="Latha" w:hAnsi="Latha" w:cs="Arial Unicode MS"/>
          <w:noProof/>
          <w:sz w:val="52"/>
          <w:szCs w:val="48"/>
          <w:lang w:val="ta-IN" w:bidi="ta-IN"/>
        </w:rPr>
        <w:t xml:space="preserve">; </w:t>
      </w:r>
      <w:r w:rsidR="00B26186" w:rsidRPr="00B26186">
        <w:rPr>
          <w:rFonts w:ascii="Latha" w:hAnsi="Latha" w:cs="Arial Unicode MS"/>
          <w:noProof/>
          <w:sz w:val="52"/>
          <w:szCs w:val="48"/>
          <w:cs/>
          <w:lang w:val="ta-IN" w:bidi="ta-IN"/>
        </w:rPr>
        <w:t>அது கர்த்தரை நம்பவில்லை</w:t>
      </w:r>
      <w:r w:rsidR="00B26186" w:rsidRPr="00B26186">
        <w:rPr>
          <w:rFonts w:ascii="Latha" w:hAnsi="Latha" w:cs="Arial Unicode MS"/>
          <w:noProof/>
          <w:sz w:val="52"/>
          <w:szCs w:val="48"/>
          <w:lang w:val="ta-IN" w:bidi="ta-IN"/>
        </w:rPr>
        <w:t xml:space="preserve">; </w:t>
      </w:r>
      <w:r w:rsidR="00B26186" w:rsidRPr="00B26186">
        <w:rPr>
          <w:rFonts w:ascii="Latha" w:hAnsi="Latha" w:cs="Arial Unicode MS"/>
          <w:noProof/>
          <w:sz w:val="52"/>
          <w:szCs w:val="48"/>
          <w:cs/>
          <w:lang w:val="ta-IN" w:bidi="ta-IN"/>
        </w:rPr>
        <w:t>அது தன் தேவனிடத்தில் சேரவில்லை.”  (செப்பனியா 3: 1,2).  தேவனின் உண்மையான மீந்திருப்பவர்களின் ஒரு பாகமாக இருக்க</w:t>
      </w:r>
      <w:r w:rsidR="00B26186" w:rsidRPr="00B26186">
        <w:rPr>
          <w:rFonts w:ascii="Latha" w:hAnsi="Latha" w:cs="Arial Unicode MS"/>
          <w:noProof/>
          <w:sz w:val="52"/>
          <w:szCs w:val="48"/>
          <w:lang w:val="ta-IN" w:bidi="ta-IN"/>
        </w:rPr>
        <w:t xml:space="preserve">, </w:t>
      </w:r>
      <w:r w:rsidR="00B26186" w:rsidRPr="00B26186">
        <w:rPr>
          <w:rFonts w:ascii="Latha" w:hAnsi="Latha" w:cs="Arial Unicode MS"/>
          <w:noProof/>
          <w:sz w:val="52"/>
          <w:szCs w:val="48"/>
          <w:cs/>
          <w:lang w:val="ta-IN" w:bidi="ta-IN"/>
        </w:rPr>
        <w:t>முதலில்</w:t>
      </w:r>
      <w:r w:rsidR="00B26186" w:rsidRPr="00B26186">
        <w:rPr>
          <w:rFonts w:ascii="Latha" w:hAnsi="Latha" w:cs="Arial Unicode MS"/>
          <w:noProof/>
          <w:sz w:val="52"/>
          <w:szCs w:val="48"/>
          <w:lang w:val="ta-IN" w:bidi="ta-IN"/>
        </w:rPr>
        <w:t xml:space="preserve">, </w:t>
      </w:r>
      <w:r w:rsidR="00B26186" w:rsidRPr="00B26186">
        <w:rPr>
          <w:rFonts w:ascii="Latha" w:hAnsi="Latha" w:cs="Arial Unicode MS"/>
          <w:noProof/>
          <w:sz w:val="52"/>
          <w:szCs w:val="48"/>
          <w:cs/>
          <w:lang w:val="ta-IN" w:bidi="ta-IN"/>
        </w:rPr>
        <w:t>செப்பனியாவின் காலத் தலைவர்களைப் போன்ற ஒரு அணுகுமுறை நம்மிடம் இல்லை என்பதை உறுதிப்படுத்த வேண்டும்.  அவருடைய சத்தத்திற்கு செவிசாய்த்து</w:t>
      </w:r>
      <w:r w:rsidR="00B26186" w:rsidRPr="00B26186">
        <w:rPr>
          <w:rFonts w:ascii="Latha" w:hAnsi="Latha" w:cs="Arial Unicode MS"/>
          <w:noProof/>
          <w:sz w:val="52"/>
          <w:szCs w:val="48"/>
          <w:lang w:val="ta-IN" w:bidi="ta-IN"/>
        </w:rPr>
        <w:t xml:space="preserve">, </w:t>
      </w:r>
      <w:r w:rsidR="00B26186" w:rsidRPr="00B26186">
        <w:rPr>
          <w:rFonts w:ascii="Latha" w:hAnsi="Latha" w:cs="Arial Unicode MS"/>
          <w:noProof/>
          <w:sz w:val="52"/>
          <w:szCs w:val="48"/>
          <w:cs/>
          <w:lang w:val="ta-IN" w:bidi="ta-IN"/>
        </w:rPr>
        <w:t>கர்த்தரிடமிருந்து கடிந்துகொள்ளுதலை  ஏற்றுக்கொண்டு</w:t>
      </w:r>
      <w:r w:rsidR="00B26186" w:rsidRPr="00B26186">
        <w:rPr>
          <w:rFonts w:ascii="Latha" w:hAnsi="Latha" w:cs="Arial Unicode MS"/>
          <w:noProof/>
          <w:sz w:val="52"/>
          <w:szCs w:val="48"/>
          <w:lang w:val="ta-IN" w:bidi="ta-IN"/>
        </w:rPr>
        <w:t xml:space="preserve">, </w:t>
      </w:r>
      <w:r w:rsidR="00B26186" w:rsidRPr="00B26186">
        <w:rPr>
          <w:rFonts w:ascii="Latha" w:hAnsi="Latha" w:cs="Arial Unicode MS"/>
          <w:noProof/>
          <w:sz w:val="52"/>
          <w:szCs w:val="48"/>
          <w:cs/>
          <w:lang w:val="ta-IN" w:bidi="ta-IN"/>
        </w:rPr>
        <w:t>வாழ்வில் திருத்தம் பெற்று</w:t>
      </w:r>
      <w:r w:rsidR="00B26186" w:rsidRPr="00B26186">
        <w:rPr>
          <w:rFonts w:ascii="Latha" w:hAnsi="Latha" w:cs="Arial Unicode MS"/>
          <w:noProof/>
          <w:sz w:val="52"/>
          <w:szCs w:val="48"/>
          <w:lang w:val="ta-IN" w:bidi="ta-IN"/>
        </w:rPr>
        <w:t xml:space="preserve">, </w:t>
      </w:r>
      <w:r w:rsidR="00B26186" w:rsidRPr="00B26186">
        <w:rPr>
          <w:rFonts w:ascii="Latha" w:hAnsi="Latha" w:cs="Arial Unicode MS"/>
          <w:noProof/>
          <w:sz w:val="52"/>
          <w:szCs w:val="48"/>
          <w:cs/>
          <w:lang w:val="ta-IN" w:bidi="ta-IN"/>
        </w:rPr>
        <w:lastRenderedPageBreak/>
        <w:t>சுயத்தின்மீது அல்ல</w:t>
      </w:r>
      <w:r w:rsidR="00B26186" w:rsidRPr="00B26186">
        <w:rPr>
          <w:rFonts w:ascii="Latha" w:hAnsi="Latha" w:cs="Arial Unicode MS"/>
          <w:noProof/>
          <w:sz w:val="52"/>
          <w:szCs w:val="48"/>
          <w:lang w:val="ta-IN" w:bidi="ta-IN"/>
        </w:rPr>
        <w:t xml:space="preserve">, </w:t>
      </w:r>
      <w:r w:rsidR="00B26186" w:rsidRPr="00B26186">
        <w:rPr>
          <w:rFonts w:ascii="Latha" w:hAnsi="Latha" w:cs="Arial Unicode MS"/>
          <w:noProof/>
          <w:sz w:val="52"/>
          <w:szCs w:val="48"/>
          <w:cs/>
          <w:lang w:val="ta-IN" w:bidi="ta-IN"/>
        </w:rPr>
        <w:t>கர்த்தரயே சார்ந்தவர்களாக நாம் இருக்க வேண்டும்.  தேவன் சொல்வதை கொள்கை ரீதியாக ஒப்புக்கொள்வதன் மூலம் நாம் தேவனின் சபையின் ஒரு பகுதியாக இருக்க முடியும் என்று பல சமயங்களில் நினைக்கிறோம்.  ஆனால் நம்முடைய இருதயங்களில் ஆவியின் கிரியையை நாம் அனுபவிக்கும் வரை நாம் தேவனின் மீந்திருப்பவர்களின்</w:t>
      </w:r>
      <w:r w:rsidR="00B26186">
        <w:rPr>
          <w:rFonts w:ascii="Latha" w:hAnsi="Latha" w:cs="Arial Unicode MS" w:hint="cs"/>
          <w:noProof/>
          <w:sz w:val="52"/>
          <w:szCs w:val="48"/>
          <w:cs/>
          <w:lang w:val="ta-IN" w:bidi="ta-IN"/>
        </w:rPr>
        <w:t xml:space="preserve"> </w:t>
      </w:r>
      <w:r w:rsidR="00B26186" w:rsidRPr="00B26186">
        <w:rPr>
          <w:rFonts w:ascii="Latha" w:hAnsi="Latha" w:cs="Arial Unicode MS"/>
          <w:noProof/>
          <w:sz w:val="52"/>
          <w:szCs w:val="48"/>
          <w:cs/>
          <w:lang w:val="ta-IN" w:bidi="ta-IN"/>
        </w:rPr>
        <w:t>ஒரு பாகமாக முடியாது.  பொய்யான தீர்க்கதரிசிகள் மற்றும் போதகர்களாலும் சபை தாக்கப்படும்போது</w:t>
      </w:r>
      <w:r w:rsidR="00B26186" w:rsidRPr="00B26186">
        <w:rPr>
          <w:rFonts w:ascii="Latha" w:hAnsi="Latha" w:cs="Arial Unicode MS"/>
          <w:noProof/>
          <w:sz w:val="52"/>
          <w:szCs w:val="48"/>
          <w:lang w:val="ta-IN" w:bidi="ta-IN"/>
        </w:rPr>
        <w:t xml:space="preserve">, </w:t>
      </w:r>
      <w:r w:rsidR="00B26186" w:rsidRPr="00B26186">
        <w:rPr>
          <w:rFonts w:ascii="Latha" w:hAnsi="Latha" w:cs="Arial Unicode MS"/>
          <w:noProof/>
          <w:sz w:val="52"/>
          <w:szCs w:val="48"/>
          <w:cs/>
          <w:lang w:val="ta-IN" w:bidi="ta-IN"/>
        </w:rPr>
        <w:t xml:space="preserve">​​சபையில் தங்கள் நேரத்தை வீணடிக்காத  மீந்திருப்பவர்கள் கூட்டம் அவரிடம் இருக்கும் என்று கர்த்தர் அர்த்தமுள்ளதாக கூறுகிறார்!  அவர்களின் நடவடிக்கைகளின் விளைவாக சபைக்கு நேரிடுவதை அவர்கள் அலட்சியப்படுத்த மாட்டார்கள்.  அது மாத்திரமல்ல இயேசு கிறிஸ்துவின் சபைக்குள் வந்து தங்கள் செயல்களால் அதை அழிக்கும் பொய்யான </w:t>
      </w:r>
      <w:r>
        <w:rPr>
          <w:rFonts w:ascii="Latha" w:hAnsi="Latha" w:cs="Arial Unicode MS"/>
          <w:noProof/>
          <w:sz w:val="52"/>
          <w:szCs w:val="48"/>
          <w:lang w:val="ta-IN" w:bidi="ta-IN"/>
        </w:rPr>
        <w:pict w14:anchorId="3CC91F6C">
          <v:rect id="_x0000_s1062" style="position:absolute;left:0;text-align:left;margin-left:.8pt;margin-top:730.55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B26186" w:rsidRPr="00B26186">
        <w:rPr>
          <w:rFonts w:ascii="Latha" w:hAnsi="Latha" w:cs="Arial Unicode MS"/>
          <w:noProof/>
          <w:sz w:val="52"/>
          <w:szCs w:val="48"/>
          <w:cs/>
          <w:lang w:val="ta-IN" w:bidi="ta-IN"/>
        </w:rPr>
        <w:t xml:space="preserve">தீர்க்கதரிசிகள் மற்றும் போதகர்களை அவர்கள் </w:t>
      </w:r>
      <w:r w:rsidR="00B26186" w:rsidRPr="00B26186">
        <w:rPr>
          <w:rFonts w:ascii="Latha" w:hAnsi="Latha" w:cs="Arial Unicode MS"/>
          <w:noProof/>
          <w:sz w:val="52"/>
          <w:szCs w:val="48"/>
          <w:cs/>
          <w:lang w:val="ta-IN" w:bidi="ta-IN"/>
        </w:rPr>
        <w:lastRenderedPageBreak/>
        <w:t>சகிக்க மாட்டார்கள்.  இந்த நாட்களில் தம்முடைய பிரசன்னத்திற்காக ஏங்குகிறவர்களை தேவன் சேர்த்துக் கொள்வார்</w:t>
      </w:r>
      <w:r w:rsidR="00B26186" w:rsidRPr="00B26186">
        <w:rPr>
          <w:rFonts w:ascii="Latha" w:hAnsi="Latha" w:cs="Arial Unicode MS"/>
          <w:noProof/>
          <w:sz w:val="52"/>
          <w:szCs w:val="48"/>
          <w:lang w:val="ta-IN" w:bidi="ta-IN"/>
        </w:rPr>
        <w:t xml:space="preserve">; </w:t>
      </w:r>
      <w:r w:rsidR="00B26186" w:rsidRPr="00B26186">
        <w:rPr>
          <w:rFonts w:ascii="Latha" w:hAnsi="Latha" w:cs="Arial Unicode MS"/>
          <w:noProof/>
          <w:sz w:val="52"/>
          <w:szCs w:val="48"/>
          <w:cs/>
          <w:lang w:val="ta-IN" w:bidi="ta-IN"/>
        </w:rPr>
        <w:t>ஆனால் கர்த்தரிடம் தங்களுக்குள்ள பொறுப்புகளை அறிந்து ஏதோவொரு கடமைக்காகவும் சடங்குக்காகவும் சபைக்கு வராத ஜனங்களை அவர் கூட்டிச் சேர்ப்பார்.</w:t>
      </w:r>
    </w:p>
    <w:p w14:paraId="3E2C2FCE" w14:textId="0703B892" w:rsidR="0084150F" w:rsidRPr="0084150F" w:rsidRDefault="00035B10" w:rsidP="0084150F">
      <w:pPr>
        <w:ind w:firstLine="720"/>
        <w:jc w:val="both"/>
        <w:rPr>
          <w:rFonts w:ascii="Latha" w:hAnsi="Latha" w:cs="Arial Unicode MS"/>
          <w:noProof/>
          <w:sz w:val="18"/>
          <w:szCs w:val="16"/>
          <w:cs/>
          <w:lang w:val="ta-IN"/>
        </w:rPr>
      </w:pPr>
      <w:r>
        <w:rPr>
          <w:noProof/>
          <w:sz w:val="36"/>
          <w:szCs w:val="28"/>
        </w:rPr>
        <w:pict w14:anchorId="16F12946">
          <v:rect id="_x0000_s1045" style="position:absolute;left:0;text-align:left;margin-left:-11.25pt;margin-top:15.1pt;width:577.9pt;height:123.95pt;z-index:-251612160" strokecolor="#e36c0a [2409]" strokeweight="3pt"/>
        </w:pict>
      </w:r>
    </w:p>
    <w:p w14:paraId="24DAC763" w14:textId="45CDE62A" w:rsidR="00393FB0" w:rsidRPr="00B9205B" w:rsidRDefault="00393FB0" w:rsidP="00393FB0">
      <w:pPr>
        <w:ind w:firstLine="720"/>
        <w:jc w:val="center"/>
        <w:rPr>
          <w:rFonts w:ascii="Latha" w:hAnsi="Latha" w:cs="Latha"/>
          <w:b/>
          <w:sz w:val="52"/>
          <w:szCs w:val="44"/>
        </w:rPr>
      </w:pPr>
      <w:r w:rsidRPr="00B9205B">
        <w:rPr>
          <w:rFonts w:ascii="Latha" w:hAnsi="Latha" w:cs="Arial Unicode MS"/>
          <w:b/>
          <w:bCs/>
          <w:sz w:val="52"/>
          <w:szCs w:val="52"/>
          <w:cs/>
          <w:lang w:bidi="ta-IN"/>
        </w:rPr>
        <w:t>இன்றைய</w:t>
      </w:r>
      <w:r w:rsidRPr="00B9205B">
        <w:rPr>
          <w:b/>
          <w:sz w:val="52"/>
          <w:szCs w:val="44"/>
        </w:rPr>
        <w:t xml:space="preserve"> </w:t>
      </w:r>
      <w:r w:rsidRPr="00B9205B">
        <w:rPr>
          <w:rFonts w:ascii="Latha" w:hAnsi="Latha" w:cs="Arial Unicode MS"/>
          <w:b/>
          <w:bCs/>
          <w:sz w:val="52"/>
          <w:szCs w:val="52"/>
          <w:cs/>
          <w:lang w:bidi="ta-IN"/>
        </w:rPr>
        <w:t>கட்டளை</w:t>
      </w:r>
    </w:p>
    <w:p w14:paraId="781FE260" w14:textId="0528A42E" w:rsidR="00393FB0" w:rsidRPr="0084150F" w:rsidRDefault="00393FB0" w:rsidP="00393FB0">
      <w:pPr>
        <w:ind w:firstLine="720"/>
        <w:jc w:val="center"/>
        <w:rPr>
          <w:b/>
          <w:sz w:val="36"/>
          <w:szCs w:val="28"/>
        </w:rPr>
      </w:pPr>
    </w:p>
    <w:p w14:paraId="7955EF28" w14:textId="53B07697" w:rsidR="00B26186" w:rsidRDefault="00B26186" w:rsidP="00B26186">
      <w:pPr>
        <w:ind w:left="1276" w:right="1676" w:hanging="1366"/>
        <w:jc w:val="center"/>
        <w:rPr>
          <w:rFonts w:ascii="Latha" w:hAnsi="Latha" w:cs="Arial Unicode MS"/>
          <w:noProof/>
          <w:sz w:val="52"/>
          <w:szCs w:val="44"/>
          <w:lang w:bidi="ta-IN"/>
        </w:rPr>
      </w:pPr>
      <w:r>
        <w:rPr>
          <w:rFonts w:ascii="Latha" w:hAnsi="Latha" w:cs="Arial Unicode MS"/>
          <w:noProof/>
          <w:sz w:val="52"/>
          <w:szCs w:val="44"/>
          <w:lang w:bidi="ta-IN"/>
        </w:rPr>
        <w:t xml:space="preserve">  </w:t>
      </w:r>
      <w:r w:rsidRPr="00B26186">
        <w:rPr>
          <w:rFonts w:ascii="Latha" w:hAnsi="Latha" w:cs="Arial Unicode MS"/>
          <w:noProof/>
          <w:sz w:val="52"/>
          <w:szCs w:val="44"/>
          <w:cs/>
          <w:lang w:bidi="ta-IN"/>
        </w:rPr>
        <w:t>மனுஷரைக்குறித்து எச்சரிக்கையாயிருங்கள்</w:t>
      </w:r>
    </w:p>
    <w:p w14:paraId="0CD910A2" w14:textId="22142180" w:rsidR="0084150F" w:rsidRPr="0084150F" w:rsidRDefault="00B26186" w:rsidP="00B26186">
      <w:pPr>
        <w:ind w:left="1276" w:right="1676" w:hanging="1366"/>
        <w:jc w:val="center"/>
        <w:rPr>
          <w:sz w:val="36"/>
          <w:szCs w:val="28"/>
          <w:lang w:val="en-IN"/>
        </w:rPr>
      </w:pPr>
      <w:r w:rsidRPr="00B26186">
        <w:rPr>
          <w:rFonts w:ascii="Latha" w:hAnsi="Latha" w:cs="Arial Unicode MS"/>
          <w:noProof/>
          <w:sz w:val="52"/>
          <w:szCs w:val="44"/>
          <w:cs/>
          <w:lang w:bidi="ta-IN"/>
        </w:rPr>
        <w:t>(மத்தேயு 10:17)</w:t>
      </w:r>
    </w:p>
    <w:p w14:paraId="6EC4AA47" w14:textId="77777777" w:rsidR="00B26186" w:rsidRDefault="00B26186" w:rsidP="005139B1">
      <w:pPr>
        <w:ind w:left="1276" w:right="1676" w:hanging="1366"/>
        <w:rPr>
          <w:sz w:val="40"/>
          <w:szCs w:val="32"/>
          <w:lang w:val="en-IN"/>
        </w:rPr>
      </w:pPr>
    </w:p>
    <w:p w14:paraId="527CB3BB" w14:textId="4D30A4E7" w:rsidR="00B26186" w:rsidRDefault="00B26186" w:rsidP="00B26186">
      <w:pPr>
        <w:ind w:left="1276" w:right="1676" w:hanging="1366"/>
        <w:rPr>
          <w:sz w:val="40"/>
          <w:szCs w:val="32"/>
          <w:lang w:val="en-IN"/>
        </w:rPr>
      </w:pPr>
    </w:p>
    <w:p w14:paraId="71CFC03B" w14:textId="41F6D4A8" w:rsidR="00B26186" w:rsidRDefault="00B26186" w:rsidP="00B26186">
      <w:pPr>
        <w:ind w:left="1276" w:right="1676" w:hanging="1366"/>
        <w:rPr>
          <w:sz w:val="40"/>
          <w:szCs w:val="32"/>
          <w:lang w:val="en-IN"/>
        </w:rPr>
      </w:pPr>
    </w:p>
    <w:p w14:paraId="3548FB36" w14:textId="77777777" w:rsidR="00B26186" w:rsidRDefault="00B26186" w:rsidP="00B26186">
      <w:pPr>
        <w:ind w:left="1276" w:right="1676" w:hanging="1366"/>
        <w:rPr>
          <w:sz w:val="40"/>
          <w:szCs w:val="32"/>
          <w:lang w:val="en-IN"/>
        </w:rPr>
      </w:pPr>
    </w:p>
    <w:p w14:paraId="3664B31E" w14:textId="1507DCBC"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B9205B" w:rsidRDefault="00A01902" w:rsidP="005139B1">
      <w:pPr>
        <w:ind w:left="1276" w:right="1676" w:hanging="1366"/>
        <w:rPr>
          <w:sz w:val="40"/>
          <w:szCs w:val="32"/>
          <w:lang w:val="en-IN"/>
        </w:rPr>
      </w:pPr>
      <w:r w:rsidRPr="00B9205B">
        <w:rPr>
          <w:sz w:val="40"/>
          <w:szCs w:val="32"/>
          <w:lang w:val="en-IN"/>
        </w:rPr>
        <w:t>Good Samaritan Fellowship</w:t>
      </w:r>
    </w:p>
    <w:p w14:paraId="621DC829" w14:textId="77777777" w:rsidR="00A01902" w:rsidRPr="00B9205B" w:rsidRDefault="00A01902" w:rsidP="005139B1">
      <w:pPr>
        <w:ind w:left="1276" w:right="1676" w:hanging="1366"/>
        <w:rPr>
          <w:sz w:val="40"/>
          <w:szCs w:val="32"/>
          <w:lang w:val="en-IN"/>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42D26C4E" w14:textId="77777777" w:rsidR="00A01902" w:rsidRPr="00B9205B" w:rsidRDefault="00A01902" w:rsidP="005139B1">
      <w:pPr>
        <w:ind w:left="1276" w:right="1676" w:hanging="1366"/>
        <w:rPr>
          <w:sz w:val="40"/>
          <w:szCs w:val="32"/>
          <w:lang w:val="en-IN"/>
        </w:rPr>
      </w:pPr>
      <w:r w:rsidRPr="00B9205B">
        <w:rPr>
          <w:sz w:val="40"/>
          <w:szCs w:val="32"/>
          <w:lang w:val="en-IN"/>
        </w:rPr>
        <w:t>India</w:t>
      </w:r>
    </w:p>
    <w:p w14:paraId="2EDF724C" w14:textId="77777777" w:rsidR="00B26186" w:rsidRPr="00B26186" w:rsidRDefault="00B26186" w:rsidP="005139B1">
      <w:pPr>
        <w:ind w:left="1276" w:right="1676" w:hanging="1366"/>
        <w:rPr>
          <w:sz w:val="52"/>
          <w:szCs w:val="52"/>
          <w:lang w:val="en-IN"/>
        </w:rPr>
      </w:pPr>
    </w:p>
    <w:p w14:paraId="7EAE4406" w14:textId="77777777" w:rsidR="00F42272" w:rsidRPr="00B9205B" w:rsidRDefault="00035B10" w:rsidP="005139B1">
      <w:pPr>
        <w:ind w:left="1276" w:right="1676" w:hanging="1366"/>
        <w:rPr>
          <w:sz w:val="40"/>
          <w:szCs w:val="32"/>
          <w:lang w:val="en-IN"/>
        </w:rPr>
      </w:pPr>
      <w:r>
        <w:rPr>
          <w:rFonts w:ascii="Arial" w:hAnsi="Arial"/>
          <w:noProof/>
          <w:sz w:val="40"/>
          <w:szCs w:val="32"/>
        </w:rPr>
        <w:pict w14:anchorId="3CC91F6C">
          <v:rect id="Rectangle 19" o:spid="_x0000_s1030" style="position:absolute;left:0;text-align:left;margin-left:-18pt;margin-top:728.45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p>
    <w:sectPr w:rsidR="00F42272" w:rsidRPr="00B9205B"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CB3B87" w14:textId="77777777" w:rsidR="00035B10" w:rsidRDefault="00035B10" w:rsidP="00A01902">
      <w:r>
        <w:separator/>
      </w:r>
    </w:p>
  </w:endnote>
  <w:endnote w:type="continuationSeparator" w:id="0">
    <w:p w14:paraId="05D5EE9C" w14:textId="77777777" w:rsidR="00035B10" w:rsidRDefault="00035B10"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701C93" w14:textId="77777777" w:rsidR="00035B10" w:rsidRDefault="00035B10" w:rsidP="00A01902">
      <w:r>
        <w:separator/>
      </w:r>
    </w:p>
  </w:footnote>
  <w:footnote w:type="continuationSeparator" w:id="0">
    <w:p w14:paraId="3D10F545" w14:textId="77777777" w:rsidR="00035B10" w:rsidRDefault="00035B10"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23756" w14:textId="77777777" w:rsidR="005139B1" w:rsidRDefault="00035B10">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A01902" w:rsidRPr="00834AC0" w:rsidRDefault="00A01902" w:rsidP="00834AC0">
                <w:pPr>
                  <w:rPr>
                    <w:szCs w:val="20"/>
                  </w:rPr>
                </w:pPr>
              </w:p>
            </w:txbxContent>
          </v:textbox>
          <w10:wrap type="square" anchorx="margin" anchory="page"/>
        </v:rect>
      </w:pict>
    </w:r>
  </w:p>
  <w:p w14:paraId="7721A6C5" w14:textId="77777777" w:rsidR="00A01902" w:rsidRDefault="00A019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9"/>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35B10"/>
    <w:rsid w:val="00042B7E"/>
    <w:rsid w:val="0005642F"/>
    <w:rsid w:val="00075998"/>
    <w:rsid w:val="000A6B12"/>
    <w:rsid w:val="000D3907"/>
    <w:rsid w:val="001149B1"/>
    <w:rsid w:val="00146C3C"/>
    <w:rsid w:val="00164876"/>
    <w:rsid w:val="00170790"/>
    <w:rsid w:val="00170C39"/>
    <w:rsid w:val="00195C49"/>
    <w:rsid w:val="001B59BC"/>
    <w:rsid w:val="001C7C78"/>
    <w:rsid w:val="001D1F4D"/>
    <w:rsid w:val="002100DF"/>
    <w:rsid w:val="002467FA"/>
    <w:rsid w:val="00257981"/>
    <w:rsid w:val="00282153"/>
    <w:rsid w:val="00285211"/>
    <w:rsid w:val="002D0702"/>
    <w:rsid w:val="002F29DB"/>
    <w:rsid w:val="0031769F"/>
    <w:rsid w:val="00332929"/>
    <w:rsid w:val="0034552A"/>
    <w:rsid w:val="00382462"/>
    <w:rsid w:val="00393FB0"/>
    <w:rsid w:val="003A390C"/>
    <w:rsid w:val="003B57E6"/>
    <w:rsid w:val="003C6B88"/>
    <w:rsid w:val="003E564B"/>
    <w:rsid w:val="00422B18"/>
    <w:rsid w:val="00436A20"/>
    <w:rsid w:val="004706A7"/>
    <w:rsid w:val="0047735C"/>
    <w:rsid w:val="004F319F"/>
    <w:rsid w:val="004F343A"/>
    <w:rsid w:val="005139B1"/>
    <w:rsid w:val="005235E8"/>
    <w:rsid w:val="00524E72"/>
    <w:rsid w:val="005301DF"/>
    <w:rsid w:val="00537C93"/>
    <w:rsid w:val="00563295"/>
    <w:rsid w:val="00576F1F"/>
    <w:rsid w:val="005B1840"/>
    <w:rsid w:val="005E2505"/>
    <w:rsid w:val="005E65CB"/>
    <w:rsid w:val="006020F8"/>
    <w:rsid w:val="00603DFC"/>
    <w:rsid w:val="00672C2C"/>
    <w:rsid w:val="0067542C"/>
    <w:rsid w:val="0069673B"/>
    <w:rsid w:val="006B75D8"/>
    <w:rsid w:val="006C052C"/>
    <w:rsid w:val="006C2E8D"/>
    <w:rsid w:val="006D49E7"/>
    <w:rsid w:val="006F77EC"/>
    <w:rsid w:val="007071A8"/>
    <w:rsid w:val="00707C14"/>
    <w:rsid w:val="007102F8"/>
    <w:rsid w:val="00714470"/>
    <w:rsid w:val="00717272"/>
    <w:rsid w:val="00735034"/>
    <w:rsid w:val="00760E4B"/>
    <w:rsid w:val="0076640C"/>
    <w:rsid w:val="00766E34"/>
    <w:rsid w:val="00767C60"/>
    <w:rsid w:val="007A1E95"/>
    <w:rsid w:val="007B0C9B"/>
    <w:rsid w:val="007C1C28"/>
    <w:rsid w:val="007D1701"/>
    <w:rsid w:val="007D5CBF"/>
    <w:rsid w:val="007F49FD"/>
    <w:rsid w:val="007F5F9D"/>
    <w:rsid w:val="00803D20"/>
    <w:rsid w:val="00816322"/>
    <w:rsid w:val="00821526"/>
    <w:rsid w:val="0082470D"/>
    <w:rsid w:val="00834AC0"/>
    <w:rsid w:val="008351ED"/>
    <w:rsid w:val="008403E8"/>
    <w:rsid w:val="0084150F"/>
    <w:rsid w:val="00841714"/>
    <w:rsid w:val="00882A5B"/>
    <w:rsid w:val="00892767"/>
    <w:rsid w:val="0089455A"/>
    <w:rsid w:val="008C7E74"/>
    <w:rsid w:val="008D7974"/>
    <w:rsid w:val="008F2DB6"/>
    <w:rsid w:val="009039FD"/>
    <w:rsid w:val="00912DB4"/>
    <w:rsid w:val="0096489D"/>
    <w:rsid w:val="00973D29"/>
    <w:rsid w:val="00982299"/>
    <w:rsid w:val="009B3E81"/>
    <w:rsid w:val="009B75CD"/>
    <w:rsid w:val="009C65D4"/>
    <w:rsid w:val="009D3CC3"/>
    <w:rsid w:val="009D465B"/>
    <w:rsid w:val="009D78D2"/>
    <w:rsid w:val="009E049D"/>
    <w:rsid w:val="009E2E6F"/>
    <w:rsid w:val="00A01902"/>
    <w:rsid w:val="00A2652D"/>
    <w:rsid w:val="00A26741"/>
    <w:rsid w:val="00A51AAD"/>
    <w:rsid w:val="00A75D93"/>
    <w:rsid w:val="00A82709"/>
    <w:rsid w:val="00AA2DDA"/>
    <w:rsid w:val="00AA5AC1"/>
    <w:rsid w:val="00AD4077"/>
    <w:rsid w:val="00AF5151"/>
    <w:rsid w:val="00B12920"/>
    <w:rsid w:val="00B21891"/>
    <w:rsid w:val="00B220EC"/>
    <w:rsid w:val="00B26186"/>
    <w:rsid w:val="00B53BFF"/>
    <w:rsid w:val="00B5552F"/>
    <w:rsid w:val="00B56A3A"/>
    <w:rsid w:val="00B77C12"/>
    <w:rsid w:val="00B84A42"/>
    <w:rsid w:val="00B9205B"/>
    <w:rsid w:val="00B96CE3"/>
    <w:rsid w:val="00BB003F"/>
    <w:rsid w:val="00BD22AD"/>
    <w:rsid w:val="00C213EC"/>
    <w:rsid w:val="00C4430D"/>
    <w:rsid w:val="00C61211"/>
    <w:rsid w:val="00C66E73"/>
    <w:rsid w:val="00CB523F"/>
    <w:rsid w:val="00CC2D16"/>
    <w:rsid w:val="00D014E1"/>
    <w:rsid w:val="00D0701E"/>
    <w:rsid w:val="00D1130B"/>
    <w:rsid w:val="00D1453D"/>
    <w:rsid w:val="00D33164"/>
    <w:rsid w:val="00D5631B"/>
    <w:rsid w:val="00D7517A"/>
    <w:rsid w:val="00D94442"/>
    <w:rsid w:val="00DD515F"/>
    <w:rsid w:val="00DE3DC2"/>
    <w:rsid w:val="00DF2F8C"/>
    <w:rsid w:val="00E01826"/>
    <w:rsid w:val="00E023B5"/>
    <w:rsid w:val="00E02998"/>
    <w:rsid w:val="00E11BD8"/>
    <w:rsid w:val="00E33169"/>
    <w:rsid w:val="00E560B0"/>
    <w:rsid w:val="00E6528C"/>
    <w:rsid w:val="00E95CC3"/>
    <w:rsid w:val="00EB3388"/>
    <w:rsid w:val="00EC6A3E"/>
    <w:rsid w:val="00EF4FD0"/>
    <w:rsid w:val="00EF6910"/>
    <w:rsid w:val="00F05E2C"/>
    <w:rsid w:val="00F32007"/>
    <w:rsid w:val="00F42272"/>
    <w:rsid w:val="00F5442D"/>
    <w:rsid w:val="00F7274D"/>
    <w:rsid w:val="00F75ABC"/>
    <w:rsid w:val="00F80087"/>
    <w:rsid w:val="00F95333"/>
    <w:rsid w:val="00F965D9"/>
    <w:rsid w:val="00F979AA"/>
    <w:rsid w:val="00FA0C58"/>
    <w:rsid w:val="00FA11BE"/>
    <w:rsid w:val="00FA1911"/>
    <w:rsid w:val="00FA5997"/>
    <w:rsid w:val="00FC2800"/>
    <w:rsid w:val="00FC4E74"/>
    <w:rsid w:val="00FF4453"/>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64208"/>
    <w:rsid w:val="000C6828"/>
    <w:rsid w:val="00142762"/>
    <w:rsid w:val="001B308E"/>
    <w:rsid w:val="00252D8E"/>
    <w:rsid w:val="002745B4"/>
    <w:rsid w:val="00406BDE"/>
    <w:rsid w:val="0041766D"/>
    <w:rsid w:val="004562E0"/>
    <w:rsid w:val="00563BFE"/>
    <w:rsid w:val="0059570F"/>
    <w:rsid w:val="005D2E70"/>
    <w:rsid w:val="00613FB0"/>
    <w:rsid w:val="006A30FB"/>
    <w:rsid w:val="00AD123C"/>
    <w:rsid w:val="00C36F95"/>
    <w:rsid w:val="00C90180"/>
    <w:rsid w:val="00C96FE4"/>
    <w:rsid w:val="00CB4982"/>
    <w:rsid w:val="00D338A0"/>
    <w:rsid w:val="00E232CC"/>
    <w:rsid w:val="00E56C73"/>
    <w:rsid w:val="00F304AE"/>
    <w:rsid w:val="00F331DC"/>
    <w:rsid w:val="00F43DD1"/>
    <w:rsid w:val="00FC1C0B"/>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 w:type="paragraph" w:customStyle="1" w:styleId="BF999FDD9784462CBEE1AD7B6495F313">
    <w:name w:val="BF999FDD9784462CBEE1AD7B6495F313"/>
    <w:rsid w:val="001B308E"/>
  </w:style>
  <w:style w:type="paragraph" w:customStyle="1" w:styleId="ADB37B32F00147808E107E3BEA9E1376">
    <w:name w:val="ADB37B32F00147808E107E3BEA9E1376"/>
    <w:rsid w:val="005D2E70"/>
    <w:pPr>
      <w:spacing w:after="200" w:line="276"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2.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customXml/itemProps4.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Weekly newsletter</Template>
  <TotalTime>0</TotalTime>
  <Pages>3</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Sisil John</dc:creator>
  <cp:lastModifiedBy>Samuel Joseph</cp:lastModifiedBy>
  <cp:revision>2</cp:revision>
  <cp:lastPrinted>2020-08-30T16:57:00Z</cp:lastPrinted>
  <dcterms:created xsi:type="dcterms:W3CDTF">2020-09-02T00:33:00Z</dcterms:created>
  <dcterms:modified xsi:type="dcterms:W3CDTF">2020-09-02T00:33:00Z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