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DF42CC"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3AB10B8"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CE2F4E">
                    <w:rPr>
                      <w:b/>
                      <w:color w:val="FFFFFF" w:themeColor="background1"/>
                      <w:sz w:val="48"/>
                      <w:szCs w:val="36"/>
                    </w:rPr>
                    <w:t>9</w:t>
                  </w:r>
                  <w:r w:rsidR="008D7974" w:rsidRPr="00B9205B">
                    <w:rPr>
                      <w:b/>
                      <w:color w:val="FFFFFF" w:themeColor="background1"/>
                      <w:sz w:val="48"/>
                      <w:szCs w:val="36"/>
                    </w:rPr>
                    <w:t>)</w:t>
                  </w:r>
                </w:p>
              </w:txbxContent>
            </v:textbox>
          </v:shape>
        </w:pict>
      </w:r>
      <w:r>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1E9A0A2A" w14:textId="3B1968B1" w:rsidR="0065625C" w:rsidRPr="0065625C" w:rsidRDefault="0065625C" w:rsidP="0065625C">
                  <w:pPr>
                    <w:jc w:val="right"/>
                    <w:rPr>
                      <w:rFonts w:ascii="Latha" w:hAnsi="Latha" w:cs="Arial Unicode MS"/>
                      <w:b/>
                      <w:bCs/>
                      <w:color w:val="FFFFFF" w:themeColor="background1"/>
                      <w:sz w:val="48"/>
                      <w:szCs w:val="40"/>
                    </w:rPr>
                  </w:pPr>
                  <w:r w:rsidRPr="0065625C">
                    <w:rPr>
                      <w:rFonts w:ascii="Latha" w:hAnsi="Latha" w:cs="Arial Unicode MS"/>
                      <w:b/>
                      <w:bCs/>
                      <w:color w:val="FFFFFF" w:themeColor="background1"/>
                      <w:sz w:val="48"/>
                      <w:szCs w:val="40"/>
                      <w:cs/>
                      <w:lang w:bidi="ta-IN"/>
                    </w:rPr>
                    <w:t>ஏசாயா 3:1-5:30</w:t>
                  </w:r>
                </w:p>
                <w:p w14:paraId="1684BE7C" w14:textId="77777777" w:rsidR="0065625C" w:rsidRPr="0065625C" w:rsidRDefault="0065625C" w:rsidP="0065625C">
                  <w:pPr>
                    <w:jc w:val="right"/>
                    <w:rPr>
                      <w:rFonts w:ascii="Latha" w:hAnsi="Latha" w:cs="Arial Unicode MS"/>
                      <w:b/>
                      <w:bCs/>
                      <w:color w:val="FFFFFF" w:themeColor="background1"/>
                      <w:sz w:val="48"/>
                      <w:szCs w:val="40"/>
                    </w:rPr>
                  </w:pPr>
                  <w:r w:rsidRPr="0065625C">
                    <w:rPr>
                      <w:rFonts w:ascii="Latha" w:hAnsi="Latha" w:cs="Arial Unicode MS"/>
                      <w:b/>
                      <w:bCs/>
                      <w:color w:val="FFFFFF" w:themeColor="background1"/>
                      <w:sz w:val="48"/>
                      <w:szCs w:val="40"/>
                      <w:cs/>
                      <w:lang w:bidi="ta-IN"/>
                    </w:rPr>
                    <w:t>2 கொரி  11:1-15</w:t>
                  </w:r>
                </w:p>
                <w:p w14:paraId="7D8C4A9F" w14:textId="77777777" w:rsidR="0065625C" w:rsidRPr="0065625C" w:rsidRDefault="0065625C" w:rsidP="0065625C">
                  <w:pPr>
                    <w:jc w:val="right"/>
                    <w:rPr>
                      <w:rFonts w:ascii="Latha" w:hAnsi="Latha" w:cs="Arial Unicode MS"/>
                      <w:b/>
                      <w:bCs/>
                      <w:color w:val="FFFFFF" w:themeColor="background1"/>
                      <w:sz w:val="48"/>
                      <w:szCs w:val="40"/>
                    </w:rPr>
                  </w:pPr>
                  <w:r w:rsidRPr="0065625C">
                    <w:rPr>
                      <w:rFonts w:ascii="Latha" w:hAnsi="Latha" w:cs="Arial Unicode MS"/>
                      <w:b/>
                      <w:bCs/>
                      <w:color w:val="FFFFFF" w:themeColor="background1"/>
                      <w:sz w:val="48"/>
                      <w:szCs w:val="40"/>
                      <w:cs/>
                      <w:lang w:bidi="ta-IN"/>
                    </w:rPr>
                    <w:t>சங்கீதம்  53:1-6</w:t>
                  </w:r>
                </w:p>
                <w:p w14:paraId="3F50C377" w14:textId="0A17C315" w:rsidR="00973D29" w:rsidRPr="007A1E95" w:rsidRDefault="0065625C" w:rsidP="0065625C">
                  <w:pPr>
                    <w:jc w:val="right"/>
                    <w:rPr>
                      <w:b/>
                      <w:bCs/>
                      <w:sz w:val="32"/>
                      <w:szCs w:val="32"/>
                    </w:rPr>
                  </w:pPr>
                  <w:r w:rsidRPr="0065625C">
                    <w:rPr>
                      <w:rFonts w:ascii="Latha" w:hAnsi="Latha" w:cs="Arial Unicode MS"/>
                      <w:b/>
                      <w:bCs/>
                      <w:color w:val="FFFFFF" w:themeColor="background1"/>
                      <w:sz w:val="48"/>
                      <w:szCs w:val="40"/>
                      <w:cs/>
                      <w:lang w:bidi="ta-IN"/>
                    </w:rPr>
                    <w:t>நீதிமொ  22:28-29</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DF42C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DF42C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15E6B5D8" w14:textId="36ED6370" w:rsidR="0065625C" w:rsidRDefault="00DF42CC" w:rsidP="0065625C">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65625C" w:rsidRPr="0065625C">
        <w:rPr>
          <w:rFonts w:ascii="Latha" w:hAnsi="Latha" w:cs="Arial Unicode MS"/>
          <w:noProof/>
          <w:sz w:val="52"/>
          <w:szCs w:val="48"/>
          <w:cs/>
          <w:lang w:val="ta-IN" w:bidi="ta-IN"/>
        </w:rPr>
        <w:t>நோவாவின் நாட்களில் என்ன நடந்தது</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ஜனங்கள் புசிப்பதிலும்</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குடிப்பதிலும்</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பெண் கொள்வதிலும் பெண் கொடுப்பதிலும்</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மிகவும் பரபரப்பாக இருந்தனர்.  இது உண்மை என்று நமக்குத் தெரியும்</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ஏனென்றால் இயேசு அப்படியே சொன்னார்.  நோவாவின் கால ஜனங்கள் வாழ்க்கையின் தேவைகளில் சிக்கினர்.  சாப்பிடுவதும் குடிப்பதும்</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திருமணம் செய்வதும் வாழ்க்கையின் பொதுவான தேவைகள் ஆகும். தேவனுடைய சித்தத்திற்காக எந்த சிந்தனையும் இல்லாமல்</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வெள்ளம் வந்து அனைவரையும் வாரிச் செல்லும் வரை</w:t>
      </w:r>
      <w:r w:rsidR="0065625C">
        <w:rPr>
          <w:rFonts w:ascii="Latha" w:hAnsi="Latha" w:cs="Arial Unicode MS" w:hint="cs"/>
          <w:noProof/>
          <w:sz w:val="52"/>
          <w:szCs w:val="48"/>
          <w:rtl/>
          <w:lang w:val="ta-IN"/>
        </w:rPr>
        <w:t xml:space="preserve"> </w:t>
      </w:r>
      <w:r w:rsidR="0065625C" w:rsidRPr="0065625C">
        <w:rPr>
          <w:rFonts w:ascii="Latha" w:hAnsi="Latha" w:cs="Arial Unicode MS"/>
          <w:noProof/>
          <w:sz w:val="52"/>
          <w:szCs w:val="48"/>
          <w:cs/>
          <w:lang w:val="ta-IN" w:bidi="ta-IN"/>
        </w:rPr>
        <w:t>இந்த பொதுவான</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 xml:space="preserve">அன்றாட காரியங்களுக்கு ஜனங்கள் தங்களைத் தாங்களே </w:t>
      </w:r>
      <w:r w:rsidR="0065625C" w:rsidRPr="0065625C">
        <w:rPr>
          <w:rFonts w:ascii="Latha" w:hAnsi="Latha" w:cs="Arial Unicode MS"/>
          <w:noProof/>
          <w:sz w:val="52"/>
          <w:szCs w:val="48"/>
          <w:cs/>
          <w:lang w:val="ta-IN" w:bidi="ta-IN"/>
        </w:rPr>
        <w:lastRenderedPageBreak/>
        <w:t>ஒப்புக்கொடுத்தார்கள்.</w:t>
      </w:r>
      <w:r w:rsidR="0065625C">
        <w:rPr>
          <w:rFonts w:ascii="Latha" w:hAnsi="Latha" w:cs="Arial Unicode MS" w:hint="cs"/>
          <w:noProof/>
          <w:sz w:val="52"/>
          <w:szCs w:val="48"/>
          <w:cs/>
          <w:lang w:val="ta-IN" w:bidi="ta-IN"/>
        </w:rPr>
        <w:t xml:space="preserve"> </w:t>
      </w:r>
      <w:r w:rsidR="0065625C" w:rsidRPr="0065625C">
        <w:rPr>
          <w:rFonts w:ascii="Latha" w:hAnsi="Latha" w:cs="Arial Unicode MS"/>
          <w:noProof/>
          <w:sz w:val="52"/>
          <w:szCs w:val="48"/>
          <w:cs/>
          <w:lang w:val="ta-IN" w:bidi="ta-IN"/>
        </w:rPr>
        <w:t>மனுஷகுமாரனின் வருகையும் அவ்வாறே இருக்கும்!  இது எவ்வளவு தீர்க்கதரிசனமான ஒன்றாகும்! "பூர்வ உலகத்தையும் தப்பவிடாமல்</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நீதியைப் பிரசங்கித்தவனாகிய நோவா முதலான எட்டுப்பேரைக் காப்பாற்றி</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அவபக்தியுள்ளவர்கள் நிறைந்த உலகத்தின்மேல் ஜலப்பிரளயத்தை வரப்பண்ணி</w:t>
      </w:r>
      <w:r w:rsidR="0065625C" w:rsidRPr="0065625C">
        <w:rPr>
          <w:rFonts w:ascii="Latha" w:hAnsi="Latha" w:cs="Arial Unicode MS"/>
          <w:noProof/>
          <w:sz w:val="52"/>
          <w:szCs w:val="48"/>
          <w:lang w:val="ta-IN"/>
        </w:rPr>
        <w:t>;" (</w:t>
      </w:r>
      <w:r w:rsidR="0065625C" w:rsidRPr="0065625C">
        <w:rPr>
          <w:rFonts w:ascii="Latha" w:hAnsi="Latha" w:cs="Arial Unicode MS"/>
          <w:noProof/>
          <w:sz w:val="52"/>
          <w:szCs w:val="48"/>
          <w:cs/>
          <w:lang w:val="ta-IN" w:bidi="ta-IN"/>
        </w:rPr>
        <w:t>2 பேதுரு 2: 5).  நோவா நீதியைப் போதித்தவர் என்று வேதம் கூறுகிறது.  நோவா ஒரு சாட்சியாகவும்</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அவருடைய காலத்தில் கர்த்தருடைய சாட்சியாகவும் இருந்தார்.  நோவா தனது தலைமுறைக்கும் அதற்கு எதிராகவும் ஒரு சாட்சியாக இருந்தார்.  அவர் 120 ஆண்டுகளாக ஜனங்கள் மற்றும் தேசங்களுக்கு முன்பாக நீதியில் ஒரு சாட்சியம் அளித்தார்!  ஆனால் யாரும் அவருக்குச் செவிசாய்க்கவில்லை என்று வேதம் சொல்கிறது.  இதை நம்ப முடியுமா</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t xml:space="preserve">120 ஆண்டுகளாக அவர் ஜனங்கள் முன் ஒரு சாட்சியம் அளித்தார்!  யாரும் அவருக்குச் </w:t>
      </w:r>
      <w:r>
        <w:rPr>
          <w:rFonts w:ascii="Latha" w:hAnsi="Latha" w:cs="Arial Unicode MS"/>
          <w:noProof/>
          <w:sz w:val="52"/>
          <w:szCs w:val="48"/>
          <w:lang w:val="ta-IN" w:bidi="ta-IN"/>
        </w:rPr>
        <w:pict w14:anchorId="3CC91F6C">
          <v:rect id="_x0000_s1082" style="position:absolute;left:0;text-align:left;margin-left:-5.7pt;margin-top:730.5pt;width:630pt;height:13.7pt;z-index:25171148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5625C" w:rsidRPr="0065625C">
        <w:rPr>
          <w:rFonts w:ascii="Latha" w:hAnsi="Latha" w:cs="Arial Unicode MS"/>
          <w:noProof/>
          <w:sz w:val="52"/>
          <w:szCs w:val="48"/>
          <w:cs/>
          <w:lang w:val="ta-IN" w:bidi="ta-IN"/>
        </w:rPr>
        <w:t>செவிசாய்க்கவில்லை</w:t>
      </w:r>
      <w:r w:rsidR="0065625C" w:rsidRPr="0065625C">
        <w:rPr>
          <w:rFonts w:ascii="Latha" w:hAnsi="Latha" w:cs="Arial Unicode MS"/>
          <w:noProof/>
          <w:sz w:val="52"/>
          <w:szCs w:val="48"/>
          <w:lang w:val="ta-IN"/>
        </w:rPr>
        <w:t>;</w:t>
      </w:r>
      <w:r w:rsidR="0065625C">
        <w:rPr>
          <w:rFonts w:ascii="Latha" w:hAnsi="Latha" w:cs="Arial Unicode MS" w:hint="cs"/>
          <w:noProof/>
          <w:sz w:val="52"/>
          <w:szCs w:val="48"/>
          <w:rtl/>
          <w:lang w:val="ta-IN"/>
        </w:rPr>
        <w:t xml:space="preserve"> </w:t>
      </w:r>
      <w:r w:rsidR="0065625C" w:rsidRPr="0065625C">
        <w:rPr>
          <w:rFonts w:ascii="Latha" w:hAnsi="Latha" w:cs="Arial Unicode MS"/>
          <w:noProof/>
          <w:sz w:val="52"/>
          <w:szCs w:val="48"/>
          <w:cs/>
          <w:lang w:val="ta-IN" w:bidi="ta-IN"/>
        </w:rPr>
        <w:t>யாரும் மனந்திரும்பவில்லை</w:t>
      </w:r>
      <w:r w:rsidR="0065625C" w:rsidRPr="0065625C">
        <w:rPr>
          <w:rFonts w:ascii="Latha" w:hAnsi="Latha" w:cs="Arial Unicode MS"/>
          <w:noProof/>
          <w:sz w:val="52"/>
          <w:szCs w:val="48"/>
          <w:lang w:val="ta-IN"/>
        </w:rPr>
        <w:t xml:space="preserve">; </w:t>
      </w:r>
      <w:r w:rsidR="0065625C" w:rsidRPr="0065625C">
        <w:rPr>
          <w:rFonts w:ascii="Latha" w:hAnsi="Latha" w:cs="Arial Unicode MS"/>
          <w:noProof/>
          <w:sz w:val="52"/>
          <w:szCs w:val="48"/>
          <w:cs/>
          <w:lang w:val="ta-IN" w:bidi="ta-IN"/>
        </w:rPr>
        <w:lastRenderedPageBreak/>
        <w:t>நோவா சொல்வதை யாரும் கேட்கவில்லை!  அவர்கள் சாதாரணமாக வாழ்ந்தபடியே தொடர்ந்து வாழ்ந்தார்கள்.</w:t>
      </w:r>
    </w:p>
    <w:p w14:paraId="4565875E" w14:textId="26EFC410" w:rsidR="00251D5D" w:rsidRDefault="00EF5ED8" w:rsidP="0065625C">
      <w:pPr>
        <w:ind w:firstLine="720"/>
        <w:jc w:val="both"/>
        <w:rPr>
          <w:rFonts w:ascii="Latha" w:hAnsi="Latha" w:cs="Arial Unicode MS" w:hint="cs"/>
          <w:noProof/>
          <w:sz w:val="52"/>
          <w:szCs w:val="48"/>
          <w:cs/>
          <w:lang w:val="ta-IN" w:bidi="ta-IN"/>
        </w:rPr>
      </w:pPr>
      <w:r>
        <w:rPr>
          <w:rFonts w:ascii="Latha" w:hAnsi="Latha" w:cs="Arial Unicode MS"/>
          <w:noProof/>
          <w:sz w:val="52"/>
          <w:szCs w:val="48"/>
          <w:lang w:val="ta-IN" w:bidi="ta-IN"/>
        </w:rPr>
        <w:pict w14:anchorId="5CED800B">
          <v:rect id="_x0000_s1067" style="position:absolute;left:0;text-align:left;margin-left:-3.9pt;margin-top:34.6pt;width:556.9pt;height:135.6pt;z-index:251707392" filled="f" strokecolor="red" strokeweight="2.25pt"/>
        </w:pict>
      </w:r>
      <w:r w:rsidR="00DF42CC">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2806C63C" w:rsidR="00E56B79" w:rsidRDefault="00DF42CC" w:rsidP="00C37B8A">
      <w:pPr>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2BCB886" w14:textId="4861D12A" w:rsidR="00EF5ED8" w:rsidRDefault="0065625C" w:rsidP="00EF5ED8">
      <w:pPr>
        <w:jc w:val="both"/>
        <w:rPr>
          <w:rFonts w:ascii="Latha" w:hAnsi="Latha" w:cs="Arial Unicode MS"/>
          <w:noProof/>
          <w:sz w:val="48"/>
          <w:szCs w:val="44"/>
          <w:lang w:bidi="ta-IN"/>
        </w:rPr>
      </w:pPr>
      <w:r w:rsidRPr="0065625C">
        <w:rPr>
          <w:rFonts w:ascii="Latha" w:hAnsi="Latha" w:cs="Arial Unicode MS"/>
          <w:noProof/>
          <w:sz w:val="48"/>
          <w:szCs w:val="44"/>
          <w:cs/>
          <w:lang w:bidi="ta-IN"/>
        </w:rPr>
        <w:t>இடுக்கமான வாசல்வழியாய் உட்பிரவேசியுங்கள்.</w:t>
      </w:r>
    </w:p>
    <w:p w14:paraId="2E93A5DD" w14:textId="6BA21A09" w:rsidR="00E56B79" w:rsidRPr="00EF5ED8" w:rsidRDefault="0065625C" w:rsidP="00EF5ED8">
      <w:pPr>
        <w:jc w:val="right"/>
        <w:rPr>
          <w:rFonts w:ascii="Latha" w:hAnsi="Latha" w:cs="Arial Unicode MS"/>
          <w:noProof/>
          <w:sz w:val="48"/>
          <w:szCs w:val="44"/>
          <w:lang w:bidi="ta-IN"/>
        </w:rPr>
      </w:pPr>
      <w:r w:rsidRPr="0065625C">
        <w:rPr>
          <w:rFonts w:ascii="Latha" w:hAnsi="Latha" w:cs="Arial Unicode MS"/>
          <w:noProof/>
          <w:sz w:val="48"/>
          <w:szCs w:val="44"/>
          <w:cs/>
          <w:lang w:bidi="ta-IN"/>
        </w:rPr>
        <w:t>மத்தேயு 7:13</w:t>
      </w:r>
    </w:p>
    <w:p w14:paraId="775B8FF2" w14:textId="77777777" w:rsidR="00E56B79" w:rsidRDefault="00E56B79" w:rsidP="00B26186">
      <w:pPr>
        <w:ind w:left="1276" w:right="1676" w:hanging="1366"/>
        <w:rPr>
          <w:sz w:val="40"/>
          <w:szCs w:val="32"/>
          <w:lang w:val="en-IN"/>
        </w:rPr>
      </w:pPr>
    </w:p>
    <w:p w14:paraId="3548FB36" w14:textId="626D153E" w:rsidR="00B26186" w:rsidRDefault="00B26186" w:rsidP="00B26186">
      <w:pPr>
        <w:ind w:left="1276" w:right="1676" w:hanging="1366"/>
        <w:rPr>
          <w:sz w:val="28"/>
          <w:szCs w:val="22"/>
          <w:lang w:val="en-IN"/>
        </w:rPr>
      </w:pPr>
    </w:p>
    <w:p w14:paraId="0DD4E210" w14:textId="68BF85F5" w:rsidR="00A301CA" w:rsidRDefault="00A301CA" w:rsidP="00B26186">
      <w:pPr>
        <w:ind w:left="1276" w:right="1676" w:hanging="1366"/>
        <w:rPr>
          <w:sz w:val="28"/>
          <w:szCs w:val="22"/>
          <w:lang w:val="en-IN"/>
        </w:rPr>
      </w:pPr>
    </w:p>
    <w:p w14:paraId="5BB12EEF" w14:textId="77777777" w:rsidR="00251D5D" w:rsidRDefault="00251D5D" w:rsidP="00B26186">
      <w:pPr>
        <w:ind w:left="1276" w:right="1676" w:hanging="1366"/>
        <w:rPr>
          <w:sz w:val="28"/>
          <w:szCs w:val="22"/>
          <w:lang w:val="en-IN"/>
        </w:rPr>
      </w:pPr>
    </w:p>
    <w:p w14:paraId="54549804" w14:textId="4C58BC13" w:rsidR="00A301CA" w:rsidRDefault="00A301CA" w:rsidP="00B26186">
      <w:pPr>
        <w:ind w:left="1276" w:right="1676" w:hanging="1366"/>
        <w:rPr>
          <w:sz w:val="28"/>
          <w:szCs w:val="22"/>
          <w:lang w:val="en-IN"/>
        </w:rPr>
      </w:pPr>
    </w:p>
    <w:p w14:paraId="033410F4" w14:textId="7F7B1144" w:rsidR="00A301CA" w:rsidRDefault="00A301CA" w:rsidP="00B26186">
      <w:pPr>
        <w:ind w:left="1276" w:right="1676" w:hanging="1366"/>
        <w:rPr>
          <w:sz w:val="28"/>
          <w:szCs w:val="22"/>
          <w:lang w:val="en-IN"/>
        </w:rPr>
      </w:pPr>
    </w:p>
    <w:p w14:paraId="2F52597D" w14:textId="588A4198" w:rsidR="00A301CA" w:rsidRDefault="00A301CA" w:rsidP="00B26186">
      <w:pPr>
        <w:ind w:left="1276" w:right="1676" w:hanging="1366"/>
        <w:rPr>
          <w:sz w:val="28"/>
          <w:szCs w:val="22"/>
          <w:lang w:val="en-IN"/>
        </w:rPr>
      </w:pPr>
    </w:p>
    <w:p w14:paraId="4B033A16" w14:textId="55D83DF9" w:rsidR="00EF5ED8" w:rsidRDefault="00EF5ED8" w:rsidP="00B26186">
      <w:pPr>
        <w:ind w:left="1276" w:right="1676" w:hanging="1366"/>
        <w:rPr>
          <w:sz w:val="28"/>
          <w:szCs w:val="22"/>
          <w:lang w:val="en-IN"/>
        </w:rPr>
      </w:pPr>
    </w:p>
    <w:p w14:paraId="63CE6D72" w14:textId="01498F27" w:rsidR="00EF5ED8" w:rsidRDefault="00EF5ED8" w:rsidP="00B26186">
      <w:pPr>
        <w:ind w:left="1276" w:right="1676" w:hanging="1366"/>
        <w:rPr>
          <w:sz w:val="28"/>
          <w:szCs w:val="22"/>
          <w:lang w:val="en-IN"/>
        </w:rPr>
      </w:pPr>
    </w:p>
    <w:p w14:paraId="7E056B62" w14:textId="30F592DA" w:rsidR="00EF5ED8" w:rsidRDefault="00EF5ED8" w:rsidP="00B26186">
      <w:pPr>
        <w:ind w:left="1276" w:right="1676" w:hanging="1366"/>
        <w:rPr>
          <w:sz w:val="28"/>
          <w:szCs w:val="22"/>
          <w:lang w:val="en-IN"/>
        </w:rPr>
      </w:pPr>
    </w:p>
    <w:p w14:paraId="580F8B23" w14:textId="6759A4AA" w:rsidR="00EF5ED8" w:rsidRDefault="00EF5ED8" w:rsidP="00B26186">
      <w:pPr>
        <w:ind w:left="1276" w:right="1676" w:hanging="1366"/>
        <w:rPr>
          <w:sz w:val="28"/>
          <w:szCs w:val="22"/>
          <w:lang w:val="en-IN"/>
        </w:rPr>
      </w:pPr>
    </w:p>
    <w:p w14:paraId="750EFD9F" w14:textId="77777777" w:rsidR="00EF5ED8" w:rsidRPr="00E56B79" w:rsidRDefault="00EF5ED8" w:rsidP="00B26186">
      <w:pPr>
        <w:ind w:left="1276" w:right="1676" w:hanging="136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DF42CC"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C613F" w14:textId="77777777" w:rsidR="00DF42CC" w:rsidRDefault="00DF42CC" w:rsidP="00A01902">
      <w:r>
        <w:separator/>
      </w:r>
    </w:p>
  </w:endnote>
  <w:endnote w:type="continuationSeparator" w:id="0">
    <w:p w14:paraId="2D6ED310" w14:textId="77777777" w:rsidR="00DF42CC" w:rsidRDefault="00DF42C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F8164" w14:textId="77777777" w:rsidR="00DF42CC" w:rsidRDefault="00DF42CC" w:rsidP="00A01902">
      <w:r>
        <w:separator/>
      </w:r>
    </w:p>
  </w:footnote>
  <w:footnote w:type="continuationSeparator" w:id="0">
    <w:p w14:paraId="20C3D749" w14:textId="77777777" w:rsidR="00DF42CC" w:rsidRDefault="00DF42C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DF42C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907"/>
    <w:rsid w:val="001149B1"/>
    <w:rsid w:val="00146C3C"/>
    <w:rsid w:val="00164876"/>
    <w:rsid w:val="00170790"/>
    <w:rsid w:val="00170C39"/>
    <w:rsid w:val="00195C49"/>
    <w:rsid w:val="001B59BC"/>
    <w:rsid w:val="001C7C78"/>
    <w:rsid w:val="001D1F4D"/>
    <w:rsid w:val="002100DF"/>
    <w:rsid w:val="002467FA"/>
    <w:rsid w:val="00251D5D"/>
    <w:rsid w:val="00257981"/>
    <w:rsid w:val="00262142"/>
    <w:rsid w:val="00282153"/>
    <w:rsid w:val="00285211"/>
    <w:rsid w:val="002D0702"/>
    <w:rsid w:val="002F29DB"/>
    <w:rsid w:val="0031769F"/>
    <w:rsid w:val="00332929"/>
    <w:rsid w:val="0034552A"/>
    <w:rsid w:val="00382462"/>
    <w:rsid w:val="00393FB0"/>
    <w:rsid w:val="003A390C"/>
    <w:rsid w:val="003B57E6"/>
    <w:rsid w:val="003C6B88"/>
    <w:rsid w:val="003E564B"/>
    <w:rsid w:val="00422B18"/>
    <w:rsid w:val="00436A20"/>
    <w:rsid w:val="00451E5F"/>
    <w:rsid w:val="004706A7"/>
    <w:rsid w:val="0047735C"/>
    <w:rsid w:val="00497EF5"/>
    <w:rsid w:val="004F0B1B"/>
    <w:rsid w:val="004F319F"/>
    <w:rsid w:val="004F343A"/>
    <w:rsid w:val="005139B1"/>
    <w:rsid w:val="00524E72"/>
    <w:rsid w:val="005301DF"/>
    <w:rsid w:val="0053133A"/>
    <w:rsid w:val="00537C93"/>
    <w:rsid w:val="00563295"/>
    <w:rsid w:val="00575C53"/>
    <w:rsid w:val="00576F1F"/>
    <w:rsid w:val="005B1840"/>
    <w:rsid w:val="005E2505"/>
    <w:rsid w:val="005E65CB"/>
    <w:rsid w:val="006020F8"/>
    <w:rsid w:val="00603DFC"/>
    <w:rsid w:val="0065625C"/>
    <w:rsid w:val="0067077A"/>
    <w:rsid w:val="00672C2C"/>
    <w:rsid w:val="0067542C"/>
    <w:rsid w:val="0069673B"/>
    <w:rsid w:val="006B75D8"/>
    <w:rsid w:val="006C052C"/>
    <w:rsid w:val="006C2E8D"/>
    <w:rsid w:val="006D49E7"/>
    <w:rsid w:val="006F77EC"/>
    <w:rsid w:val="007071A8"/>
    <w:rsid w:val="00707C14"/>
    <w:rsid w:val="007102F8"/>
    <w:rsid w:val="00714470"/>
    <w:rsid w:val="00717272"/>
    <w:rsid w:val="007275A4"/>
    <w:rsid w:val="00735034"/>
    <w:rsid w:val="00760E4B"/>
    <w:rsid w:val="0076640C"/>
    <w:rsid w:val="00766E34"/>
    <w:rsid w:val="00767C60"/>
    <w:rsid w:val="007A1E95"/>
    <w:rsid w:val="007B0C9B"/>
    <w:rsid w:val="007B3EC0"/>
    <w:rsid w:val="007C1C28"/>
    <w:rsid w:val="007D1701"/>
    <w:rsid w:val="007D5CBF"/>
    <w:rsid w:val="007E1CA8"/>
    <w:rsid w:val="007F49FD"/>
    <w:rsid w:val="007F5F9D"/>
    <w:rsid w:val="00803D20"/>
    <w:rsid w:val="00816322"/>
    <w:rsid w:val="00821526"/>
    <w:rsid w:val="0082470D"/>
    <w:rsid w:val="00834AC0"/>
    <w:rsid w:val="008351ED"/>
    <w:rsid w:val="008403E8"/>
    <w:rsid w:val="0084150F"/>
    <w:rsid w:val="00841714"/>
    <w:rsid w:val="00882A5B"/>
    <w:rsid w:val="00892767"/>
    <w:rsid w:val="0089455A"/>
    <w:rsid w:val="008C7E74"/>
    <w:rsid w:val="008D7974"/>
    <w:rsid w:val="008F2DB6"/>
    <w:rsid w:val="009039FD"/>
    <w:rsid w:val="00912DB4"/>
    <w:rsid w:val="0091452E"/>
    <w:rsid w:val="0096489D"/>
    <w:rsid w:val="00973D29"/>
    <w:rsid w:val="00982299"/>
    <w:rsid w:val="009B3E81"/>
    <w:rsid w:val="009B5C0B"/>
    <w:rsid w:val="009B75CD"/>
    <w:rsid w:val="009C65D4"/>
    <w:rsid w:val="009D3CC3"/>
    <w:rsid w:val="009D465B"/>
    <w:rsid w:val="009D78D2"/>
    <w:rsid w:val="009E049D"/>
    <w:rsid w:val="009E2E6F"/>
    <w:rsid w:val="00A01902"/>
    <w:rsid w:val="00A2652D"/>
    <w:rsid w:val="00A26741"/>
    <w:rsid w:val="00A301CA"/>
    <w:rsid w:val="00A51AAD"/>
    <w:rsid w:val="00A75D93"/>
    <w:rsid w:val="00A82709"/>
    <w:rsid w:val="00AA2DDA"/>
    <w:rsid w:val="00AA5AC1"/>
    <w:rsid w:val="00AD4077"/>
    <w:rsid w:val="00AF5151"/>
    <w:rsid w:val="00B12920"/>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B523F"/>
    <w:rsid w:val="00CC2D16"/>
    <w:rsid w:val="00CE2F4E"/>
    <w:rsid w:val="00D014E1"/>
    <w:rsid w:val="00D0701E"/>
    <w:rsid w:val="00D1130B"/>
    <w:rsid w:val="00D1453D"/>
    <w:rsid w:val="00D33164"/>
    <w:rsid w:val="00D5631B"/>
    <w:rsid w:val="00D7517A"/>
    <w:rsid w:val="00D94442"/>
    <w:rsid w:val="00DD515F"/>
    <w:rsid w:val="00DE3DC2"/>
    <w:rsid w:val="00DF2F8C"/>
    <w:rsid w:val="00DF42CC"/>
    <w:rsid w:val="00E01826"/>
    <w:rsid w:val="00E023B5"/>
    <w:rsid w:val="00E02998"/>
    <w:rsid w:val="00E11BD8"/>
    <w:rsid w:val="00E33169"/>
    <w:rsid w:val="00E560B0"/>
    <w:rsid w:val="00E56B79"/>
    <w:rsid w:val="00E6528C"/>
    <w:rsid w:val="00E81738"/>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1E4F27"/>
    <w:rsid w:val="00252D8E"/>
    <w:rsid w:val="002745B4"/>
    <w:rsid w:val="00406BDE"/>
    <w:rsid w:val="0041766D"/>
    <w:rsid w:val="004562E0"/>
    <w:rsid w:val="00563BFE"/>
    <w:rsid w:val="0059570F"/>
    <w:rsid w:val="005C0EB1"/>
    <w:rsid w:val="005D2E70"/>
    <w:rsid w:val="00613FB0"/>
    <w:rsid w:val="006427C2"/>
    <w:rsid w:val="00695423"/>
    <w:rsid w:val="006A30FB"/>
    <w:rsid w:val="006F7671"/>
    <w:rsid w:val="007569BC"/>
    <w:rsid w:val="007D1C39"/>
    <w:rsid w:val="00AD123C"/>
    <w:rsid w:val="00AF391E"/>
    <w:rsid w:val="00C36F95"/>
    <w:rsid w:val="00C90180"/>
    <w:rsid w:val="00C96FE4"/>
    <w:rsid w:val="00CB4982"/>
    <w:rsid w:val="00D338A0"/>
    <w:rsid w:val="00E232CC"/>
    <w:rsid w:val="00E407CE"/>
    <w:rsid w:val="00E56C73"/>
    <w:rsid w:val="00F211AF"/>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2020-09-02T00:34:00Z</cp:lastPrinted>
  <dcterms:created xsi:type="dcterms:W3CDTF">2020-09-08T16:59:00Z</dcterms:created>
  <dcterms:modified xsi:type="dcterms:W3CDTF">2020-09-08T17:15:00Z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