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D4CB" w14:textId="7B1AE827" w:rsidR="008F7F4E" w:rsidRDefault="008F7F4E" w:rsidP="008F7F4E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03)</w:t>
      </w:r>
    </w:p>
    <w:p w14:paraId="501F49A9" w14:textId="77777777" w:rsidR="00DC11DA" w:rsidRDefault="00DC11DA"/>
    <w:p w14:paraId="5B59B109" w14:textId="77777777" w:rsidR="008F7F4E" w:rsidRDefault="008F7F4E"/>
    <w:p w14:paraId="1AE97B8A" w14:textId="7E95345D" w:rsidR="008F7F4E" w:rsidRDefault="00000000">
      <w:hyperlink r:id="rId4" w:history="1">
        <w:r w:rsidR="008F7F4E">
          <w:rPr>
            <w:rStyle w:val="Hyperlink"/>
            <w:rFonts w:cs="Latha"/>
            <w:cs/>
          </w:rPr>
          <w:t xml:space="preserve">எரேமியா </w:t>
        </w:r>
        <w:r w:rsidR="008F7F4E">
          <w:rPr>
            <w:rStyle w:val="Hyperlink"/>
          </w:rPr>
          <w:t>1</w:t>
        </w:r>
      </w:hyperlink>
    </w:p>
    <w:p w14:paraId="3D06C959" w14:textId="48673505" w:rsidR="008F7F4E" w:rsidRDefault="008F7F4E"/>
    <w:p w14:paraId="03DD042E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பென்யமீன் தேசத்திலுள்ள ஆனதோத் ஊரிலிருந்த ஆசாரியர்களில் ஒருவனாகிய இல்க்கியாவின் குமாரன் எரேமியாவினுடைய வசனங்கள்:</w:t>
      </w:r>
    </w:p>
    <w:p w14:paraId="50F5F88E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ஆமோனுடைய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குமாரனாகிய யோசியா என்கிற யூதாவுடைய ராஜாவின் நாட்களில்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அவன் அரசாண்ட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பதின்மூன்றாம் வருஷத்தில் இவனுக்குக் கர்த்தருடைய வார்த்தை உண்டாயிற்று.</w:t>
      </w:r>
    </w:p>
    <w:p w14:paraId="074D40FF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அப்புறம்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யோசியாவின் குமாரனாகிய யோயாக்கீம் என்கிற யூதாவுடைய ராஜாவின் நாட்களிலும்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யோசியாவின் குமாரனாகிய சிதேக்கியா என்கிற யூதாவுடைய ராஜாவின் பதினோராம்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வருஷத்து முடிவுமட்டாகவும்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எருசலேம் ஊரார் ஐந்தாம் மாதத்தில்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சிறைப்பட்டுப்போகும்வரைக்கும் கர்த்தருடைய வார்த்தை அவனுக்கு உண்டாயிற்று.</w:t>
      </w:r>
    </w:p>
    <w:p w14:paraId="39C32F35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கர்த்தருடைய வார்த்தை எனக்கு உண்டாகி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அவர்:</w:t>
      </w:r>
    </w:p>
    <w:p w14:paraId="0FF6E36B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உன்னைத் தாயின் வயிற்றில் உருவாக்குமுன்னே உன்னை அறிந்தேன்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கர்ப்பத்திலிருந்து வெளிப்படுமுன்னே நான் உன்னைப் பரிசுத்தம்பண்ணி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உன்னை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ஜாதிகளுக்குத் தீர்க்கதரிசியாகக் கட்டளையிட்டேன் என்று சொன்னார்.</w:t>
      </w:r>
    </w:p>
    <w:p w14:paraId="0D7F2736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அப்பொழுது நான்: ஆ கர்த்தராகிய ஆண்டவரே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 பேச அறியேன்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சிறுபிள்ளையாயிருக்கிறேன் என்றேன்.</w:t>
      </w:r>
    </w:p>
    <w:p w14:paraId="621003F4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ஆனாலும்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கர்த்தர்: நான் சிறுபிள்ளையென்று நீ சொல்லாதே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 உன்னை அனுப்புகிற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எல்லாரிடத்திலும் நீ போய்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 உனக்குக் கட்டளையிடுகிறவைகளையெல்லாம் நீ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பேசுவாயாக.</w:t>
      </w:r>
    </w:p>
    <w:p w14:paraId="1B749078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 அவர்களுக்குப் பயப்படவேண்டாம்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உன்னைக் காக்கும்படிக்கு நான் உன்னுடனே இருக்கிறேன் என்று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சொல்லி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1D7037D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9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தமது கரத்தை நீட்டி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 வாயைத் தொட்டு: இதோ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 வார்த்தைகளை உன் வாயிலே வைக்கிறேன்.</w:t>
      </w:r>
    </w:p>
    <w:p w14:paraId="10ADBF95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பார்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பிடுங்கவும்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இடிக்கவும்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அழிக்கவும்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கவிழ்க்கவும்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கட்டவும்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நாட்டவும்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உன்னை நான் இன்றையதினம் ஜாதிகளின்மேலும் ராஜ்யங்களின்மேலும் ஏற்படுத்தினேன்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என்று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என்னுடனே சொன்னார்.</w:t>
      </w:r>
    </w:p>
    <w:p w14:paraId="749B838E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பின்னும்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கர்த்தருடைய வார்த்தை எனக்கு உண்டாகி அவர்: எரேமியாவே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 என்னத்தைக்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காண்கிறாய் என்று கேட்டார்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வாதுமை மரத்தின் கிளையைக் காண்கிறேன் என்றேன்.</w:t>
      </w:r>
    </w:p>
    <w:p w14:paraId="0D12C2EB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அப்பொழுது கர்த்தர்: நீ கண்டது சரியே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 வார்த்தையைத் தீவிரமாய் நிறைவேற்றுவேன் என்றார்.</w:t>
      </w:r>
    </w:p>
    <w:p w14:paraId="23CC6D3E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கர்த்தருடைய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வார்த்தை இரண்டாந்தரம் எனக்கு உண்டாகி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அவர்: நீ காண்கிறது என்ன என்று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கேட்டார்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பொங்குகிற பானையைக் காண்கிறேன்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அதின் வாய் வடக்கேயிருந்து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நோக்குகிறது என்றேன்.</w:t>
      </w:r>
    </w:p>
    <w:p w14:paraId="74879C04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அப்பொழுது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என்னை நோக்கி: வடக்கேயிருந்து தீங்கு தேசத்தினுடைய குடிகள் எல்லார்மேலும் வரும்.</w:t>
      </w:r>
    </w:p>
    <w:p w14:paraId="11794403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 வடதிசை ராஜ்யங்களின் வம்சங்களையெல்லாம் கூப்பிடுவேன் என்று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அவர்கள் வந்து அவனவன் தன்தன் சிங்காசனத்தை எருசலேமின்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ஒலிமுகவாசல்களுக்கும்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அதின் சுற்றுமதில்கள் எல்லாவற்றிற்கும்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விரோதமாகவும்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யூதா தேசத்து எல்லாப் பட்டணங்களுக்கும் விரோதமாகவும்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வைப்பார்கள்.</w:t>
      </w:r>
    </w:p>
    <w:p w14:paraId="7432D29F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என்னைவிட்டு அந்நிய தேவர்களுக்குத் தூபங்காட்டி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தங்கள் கைகளின்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கிரியையைப் பணிந்துகொண்ட அவர்களுடைய சகல தீமைகளினிமித்தமும் நான் என்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நியாயத்தீர்ப்புகளை அவர்களுக்கு விரோதமாகக் கூறுவேன்.</w:t>
      </w:r>
    </w:p>
    <w:p w14:paraId="5CC70C0E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 உன் அரையைக் கட்டிக்கொண்டு நின்று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 உனக்குக்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கட்டளையிடுகிறவைகளையெல்லாம் அவர்களுக்குச் சொல்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 உன்னை அவர்களுக்கு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முன்பாகக் கலங்கப்பண்ணாதபடிக்கு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 அவர்கள் முகத்துக்கு அஞ்சாதிரு.</w:t>
      </w:r>
    </w:p>
    <w:p w14:paraId="5B265D4F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தேசமனைத்துக்கும்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யூதாவின் ராஜாக்களுக்கும்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அதின் பிரபுக்களுக்கும்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அதின் ஆசாரியர்களுக்கும்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 xml:space="preserve">தேசத்தின் ஜனங்களுக்கும்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எதிராக நான் உன்னை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இன்றையதினம் அரணிப்பான பட்டணமும்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இருப்புத்தூணும்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வெண்கல அலங்கமும்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ஆக்கினேன்.</w:t>
      </w:r>
    </w:p>
    <w:p w14:paraId="69D692F0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உனக்கு விரோதமாக யுத்தம்பண்ணுவார்கள்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ஆனாலும் உன்னை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மேற்கொள்ளமாட்டார்கள்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உன்னை இரட்சிக்கும்படிக்கு நான் உன்னுடனே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இருக்கிறேன் என்று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3A69EAEA" w14:textId="0C65F4A5" w:rsidR="008F7F4E" w:rsidRDefault="008F7F4E"/>
    <w:p w14:paraId="3E67050E" w14:textId="1139BCE3" w:rsidR="008F7F4E" w:rsidRDefault="008F7F4E"/>
    <w:p w14:paraId="6F0FF8EC" w14:textId="67CFE8F6" w:rsidR="008F7F4E" w:rsidRDefault="00000000">
      <w:hyperlink r:id="rId5" w:history="1">
        <w:r w:rsidR="008F7F4E">
          <w:rPr>
            <w:rStyle w:val="Hyperlink"/>
            <w:rFonts w:cs="Latha"/>
            <w:cs/>
          </w:rPr>
          <w:t xml:space="preserve">எரேமியா </w:t>
        </w:r>
        <w:r w:rsidR="008F7F4E">
          <w:rPr>
            <w:rStyle w:val="Hyperlink"/>
          </w:rPr>
          <w:t>2:1-30</w:t>
        </w:r>
      </w:hyperlink>
    </w:p>
    <w:p w14:paraId="2E291529" w14:textId="791DA008" w:rsidR="008F7F4E" w:rsidRDefault="008F7F4E"/>
    <w:p w14:paraId="4B249CF4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கர்த்தருடைய வார்த்தை எனக்கு உண்டாகி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அவர்:</w:t>
      </w:r>
    </w:p>
    <w:p w14:paraId="56A62038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போய்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எருசலேமின் செவிகள் கேட்கும்படிக் கூப்பிட்டுச் சொல்லவேண்டியது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என்னவென்றால்: விதைக்கப்படாத தேசமாகிய வனாந்தரத்திலே நீ என்னைப்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பின்பற்றிவந்த உன் இளவயதின் பக்தியையும்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 வாழ்க்கைப்பட்டபோது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உனக்கிருந்த நேசத்தையும் நினைத்திருக்கிறேன் என்று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3E2EED8B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இஸ்ரவேல்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கர்த்தருக்குப் பரிசுத்தமும்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அவருடைய விளைவின் முதற்பலனுமாயிருந்தது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அதைப் பட்சித்த யாவரும் குற்றவாளிகளானார்கள்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பொல்லாப்பு அவர்கள்மேல்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வந்ததென்று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295BC83C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யாக்கோபின் குடும்பத்தாரே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இஸ்ரவேல் குடும்பத்தின் வம்சங்களே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நீங்கள் எல்லாரும் கர்த்தருடைய வார்த்தையைக் கேளுங்கள்.</w:t>
      </w:r>
    </w:p>
    <w:p w14:paraId="411D7E5D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சொல்லுகிறது என்னவென்றால்: எங்களை எகிப்துதேசத்திலிருந்து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வரப்பண்ணினவரும்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அவாந்தரவெளியும்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பள்ளங்களுமுள்ள தேசமும்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வறட்சியும்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மரண இருளுமுள்ள தேசமும்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ஒருவனும் கடவாமலும் ஒரு மனுஷனும் குடியிராமலும்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இருக்கிற தேசமுமான வனாந்தரத்தில் எங்களை நடத்தினவருமாகிய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எங்கேயென்று உங்கள் பிதாக்கள் கேளாமல்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3858416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என்னைவிட்டுத் தூரப்பட்டு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மாயையைப் பின்பற்றி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வீணராய்ப் போகிறதற்கு என்னிடத்தில் என்ன அநியாயத்தைக் கண்டார்கள்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2912B6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செழிப்பான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தேசத்தின் கனியையும் நன்மையையும் சாப்பிடும்படிக்கு நான் உங்களை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அவ்விடத்துக்கு அழைத்துக்கொண்டுவந்தேன்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 xml:space="preserve">ஆனாலும்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நீங்கள் அதற்குள்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பிரவேசித்தபோது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 தேசத்தைத் தீட்டுப்படுத்தி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 சுதந்தரத்தை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அருவருப்பாக்கினீர்கள்.</w:t>
      </w:r>
    </w:p>
    <w:p w14:paraId="46BFBE56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எங்கேயென்று ஆசாரியர்கள் சொல்லாமலும்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வேதத்தைப் போதிக்கிறவர்கள் என்னை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அறியாமலுமிருந்து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மேய்ப்பர்கள் எனக்குத் துரோகம்பண்ணினார்கள்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தீர்க்கதரிசிகள் பாகாலைக்கொண்டு தீர்க்கதரிசனஞ்சொல்லி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வீணானவைகளைப்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பின்பற்றினார்கள்.</w:t>
      </w:r>
    </w:p>
    <w:p w14:paraId="44F5CA80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ஆதலால் இன்னும் நான் உங்களோடே வழக்காடுவேன்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உங்கள் பிள்ளைகளின் பிள்ளைகளோடும் வழக்காடுவேன் என்று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24666180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கித்தீமின் தீவுகள்மட்டும் கடந்துபோய்ப் பார்த்து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கேதாருக்கு ஆள் அனுப்பி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நன்றாய் விசாரித்து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இப்படிப்பட்ட காரியம் உண்டோ என்றும்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B72C8B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எந்த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ஜாதியாவது தேவர்களல்லாத தங்கள் தேவர்களை மாற்றினது உண்டோ என்றும்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பாருங்கள்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 ஜனங்களோ வீணானவைகளுக்காகத் தங்கள் மகிமையை மாற்றினார்கள்.</w:t>
      </w:r>
    </w:p>
    <w:p w14:paraId="3C347716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வானங்களே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இதினிமித்தம் பிரமித்துக் கொந்தளித்து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மிகவும் திடுக்கிடுங்கள் என்று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43C94F5F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ஜனங்கள் இரண்டு தீமைகளைச் செய்தார்கள்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ஜீவத்தண்ணீர் ஊற்றாகிய என்னை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விட்டுவிட்டார்கள்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தண்ணீர் நிற்காத தொட்டிகளாகிய வெடிப்புள்ள தொட்டிகளைத்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தங்களுக்கு வெட்டிக்கொண்டார்கள்.</w:t>
      </w:r>
    </w:p>
    <w:p w14:paraId="1CF6DB30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இஸ்ரவேல் ஒரு வேலைக்காரனோ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அவன் வீட்டில் பிறந்த அடிமையோ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ஏன் கொள்ளையானான்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437496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பாலசிங்கங்கள் அவன்மேல் கெர்ச்சித்து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முழங்கி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அவன் தேசத்தைப் பாழாக்கிவிட்டன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அவன் பட்டணங்கள் குடியிராமல் சுட்டெரிக்கப்பட்டன.</w:t>
      </w:r>
    </w:p>
    <w:p w14:paraId="47DC8884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நோப்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தகபானேஸ் என்னும் பட்டணங்களின் புத்திரரும்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 உச்சந்தலையை நொறுக்கினார்கள்.</w:t>
      </w:r>
    </w:p>
    <w:p w14:paraId="726E0A9D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 தேவனாகிய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உன்னை வழியிலே நடத்திக்கொண்டுபோகுங்காலத்தில்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 அவரை விட்டுப்போகிறதினால் அல்லவோ இதை உனக்கு நேரிடப்பண்ணினாய்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9A2100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lastRenderedPageBreak/>
        <w:t>18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இப்போதும்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சீகோரின் தண்ணீரைக் குடிப்பதற்கு எகிப்துக்குப் போகிறதினால் உனக்குப்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பிரயோஜனம் என்ன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ஐப்பிராத்து நதியின் தண்ணீரைக் குடிப்பதற்கு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அசீரியாவுக்குப் போகிறதினால் உனக்குப் பிரயோஜனம் என்ன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F0A921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தீமை உன்னைத் தண்டிக்கும்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 மாறுபாடுகள் உன்னைக் கண்டிக்கும்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 உன்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தேவனாகிய கர்த்தரை விடுகிறதும்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என்னைப்பற்றும் பயம் உன்னிடத்தில்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இல்லாமலிருக்கிறதும்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எத்தனை பொல்லாப்பும் கசப்புமான காரியம் என்று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உணர்ந்துகொள் என்று சேனைகளின் கர்த்தராகிய ஆண்டவர் சொல்லுகிறார்.</w:t>
      </w:r>
    </w:p>
    <w:p w14:paraId="449556AB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பூர்வகாலந்துவக்கி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 உன் நுகத்தடியை முறித்து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 கட்டுகளை அறுத்தேன்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அடிமைப்படுவதில்லையென்று நீயும் சொன்னாயே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ஆகிலும்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உயரமான சகல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மேட்டின்மேலும்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பச்சையான சகல மரத்தின்கீழும் நீ வேசியாய்த் திரிகிறாய்.</w:t>
      </w:r>
    </w:p>
    <w:p w14:paraId="302ABC75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உன்னை முற்றிலும் நற்கனிதரும் உயர்குலத் திராட்சச்செடியாக நாட்டினேன்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எனக்குக் காட்டுத்திராட்சச்செடியின் ஆகாத கொடிகளாய் மாறிப்போனது என்ன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28CA247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உன்னை உவர்மண்ணினாலே கழுவி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அதிக சவுக்காரத்தைக் கையாடினாலும்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அக்கிரமத்தின் கறைகள் எனக்கு முன்பாக இருக்குமென்று கர்த்தராகிய ஆண்டவர்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183A6C77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தீட்டுப்படவில்லை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 பாகால்களைப் பின்பற்றவில்லை என்று நீ எப்படிச்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சொல்லுகிறாய்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பள்ளத்தாக்கிலே நீ நடக்கிற மார்க்கத்தைப் பார்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 செய்ததை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உணர்ந்துகொள்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தாறுமாறாய் ஓடுகிற வேகமான பெண்ணொட்டகம் நீ.</w:t>
      </w:r>
    </w:p>
    <w:p w14:paraId="145FCFA6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வனாந்தரத்திலே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பழகினதும்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தன் இச்சையின் மதவெறியிலே காற்றை உட்கொள்ளுகிறதுமான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காட்டுக்கழுதை நீ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அதின் ஆவலை நிறுத்தி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அதைத் திருப்புகிறவன் யார்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அதைத்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தேடுகிறவர்கள் ஒருவரும் வருத்தப்படவேண்டியதில்லை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அதின் மாசத்தில் அதைக்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கண்டுபிடிப்பார்கள்.</w:t>
      </w:r>
    </w:p>
    <w:p w14:paraId="3AADD28B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கால் வெறுங்காலாகாதபடிக்கும்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 தொண்டை வறட்சியடையாதபடிக்கும்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அடக்கிக்கொள் என்றால்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நீ: அது கூடாதகாரியம்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 அப்படிச் செய்யமாட்டேன்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அந்நியரை நேசிக்கிறேன்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அவர்கள் பிறகே போவேன் என்கிறாய்.</w:t>
      </w:r>
    </w:p>
    <w:p w14:paraId="39730406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lastRenderedPageBreak/>
        <w:t>26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திருடன்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அகப்படுகிறபோது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எப்படி வெட்கப்படுகிறானோ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அப்படியே இஸ்ரவேல் வம்சத்தார்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வெட்கப்படுவார்கள்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கட்டையைப் பார்த்து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 என் தகப்பன் என்றும்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கல்லைப்பார்த்து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 என்னைப் பெற்றாய் என்றும் சொல்லுகிற அவர்களும்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அவர்கள் ராஜாக்களும்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அவர்கள் பிரபுக்களும்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அவர்கள் ஆசாரியர்களும்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அவர்கள் தீர்க்தரிசிகளும் வெட்கப்படுவார்கள்.</w:t>
      </w:r>
    </w:p>
    <w:p w14:paraId="0C6E38BE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தங்கள் முகத்தையல்ல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தங்கள் முதுகை எனக்குக் காட்டினார்கள்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தங்கள்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ஆபத்துக்காலத்திலோ எழுந்து எங்களை இரட்சியும் என்கிறார்கள்.</w:t>
      </w:r>
    </w:p>
    <w:p w14:paraId="7B838D56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உனக்கு உண்டுபண்ணின தேவர்கள் எங்கே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 ஆபத்துக்காலத்தில் உன்னை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இரட்சிக்கக்கூடுமானால் அவைகள் எழும்பட்டும்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யூதாவே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 பட்டணங்களின்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இலக்கமும்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உன் தேவர்களின் இலக்கமும் சரி.</w:t>
      </w:r>
    </w:p>
    <w:p w14:paraId="00D224EA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என்னோடே நீங்கள் வழக்காடுவானேன்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நீங்கள் அனைவரும் எனக்கு விரோதமாய்த் துரோகம் பண்ணினீர்கள் என்று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18DEE47A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உங்கள் பிள்ளைகளை அடித்தது விருதா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சிட்சையை ஏற்றுக்கொள்ளாமற்போனார்கள்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அழிக்கிற சிங்கத்தைப்போல உங்கள் பட்டயம் உங்கள் தீர்க்கதரிசிகளைப்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பட்சித்தது.</w:t>
      </w:r>
    </w:p>
    <w:p w14:paraId="00914075" w14:textId="39EFCA07" w:rsidR="008F7F4E" w:rsidRDefault="008F7F4E"/>
    <w:p w14:paraId="3F264C3E" w14:textId="3B47B2A7" w:rsidR="008F7F4E" w:rsidRDefault="008F7F4E"/>
    <w:p w14:paraId="489D7920" w14:textId="7965F1E8" w:rsidR="008F7F4E" w:rsidRDefault="008F7F4E">
      <w:r>
        <w:rPr>
          <w:rFonts w:cs="Latha"/>
          <w:cs/>
        </w:rPr>
        <w:t xml:space="preserve">பிலிப்பியர் </w:t>
      </w:r>
      <w:r>
        <w:t>4</w:t>
      </w:r>
    </w:p>
    <w:p w14:paraId="56FE4F16" w14:textId="752CD7EE" w:rsidR="008F7F4E" w:rsidRDefault="008F7F4E"/>
    <w:p w14:paraId="60135343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எனக்குப் பிரியமும் வாஞ்சையுமான சகோதரரே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எனக்குச் சந்தோஷமும்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கிரீடமுமானவர்களே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பிரியமானவர்களே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இந்தப்படியே கர்த்தருக்குள்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நிலைத்திருங்கள்.</w:t>
      </w:r>
    </w:p>
    <w:p w14:paraId="606E1764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கர்த்தருக்குள் ஒரே சிந்தையாயிருக்க எயோதியாளுக்கும் சிந்திகேயாளுக்கும் புத்திசொல்லுகிறேன்.</w:t>
      </w:r>
    </w:p>
    <w:p w14:paraId="7A84404D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அன்றியும்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 உத்தம கூட்டாளியே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அவர்களுக்கு உதவியாயிருக்கும்படி உன்னையும்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வேண்டிக்கொள்ளுகிறேன்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அவர்கள் கிலேமெந்தோடும் மற்ற என்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உடன்வேலையாட்களோடுங்கூடச் சுவிசேஷவிஷயத்தில் என்னோடேகூட மிகவும்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பிரயாசப்பட்டார்கள்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அவர்களுடைய நாமங்கள் ஜீவபுஸ்தகத்தில் இருக்கிறது.</w:t>
      </w:r>
    </w:p>
    <w:p w14:paraId="3EA3B62B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கர்த்தருக்குள் எப்பொழுதும் சந்தோஷமாயிருங்கள்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சந்தோஷமாயிருங்கள் என்று மறுபடியும் சொல்லுகிறேன்.</w:t>
      </w:r>
    </w:p>
    <w:p w14:paraId="2990748D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உங்கள் சாந்தகுணம் எல்லா மனுஷருக்கும் தெரிந்திருப்பதாக.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சமீபமாயிருக்கிறார்.</w:t>
      </w:r>
    </w:p>
    <w:p w14:paraId="25D41267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ஒன்றுக்குங்கவலைப்படாமல்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எல்லாவற்றையுங்குறித்து உங்கள் விண்ணப்பங்களை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ஸ்தோத்திரத்தோடே கூடிய ஜெபத்தினாலும் வேண்டுதலினாலும் தேவனுக்குத்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தெரியப்படுத்துங்கள்.</w:t>
      </w:r>
    </w:p>
    <w:p w14:paraId="53D2B057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அப்பொழுது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எல்லாப் புத்திக்கும் மேலான தேவசமாதானம் உங்கள் இருதயங்களையும் உங்கள்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சிந்தைகளையும் கிறிஸ்து இயேசுவுக்குள்ளாகக் காத்துக்கொள்ளும்.</w:t>
      </w:r>
    </w:p>
    <w:p w14:paraId="54C3D8EA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கடைசியாக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சகோதரரே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உண்மையுள்ளவைகளெவைகளோ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ஒழுக்கமுள்ளவைகளெவைகளோ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நீதியுள்ளவைகளெவைகளோ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கற்புள்ளவைகளெவைகளோ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அன்புள்ளவைகளெவைகளோ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நற்கீர்த்தியுள்ளவைகளெவைகளோ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புண்ணியம் எதுவோ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புகழ் எதுவோ அவைகளையே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சிந்தித்துக்கொண்டிருங்கள்.</w:t>
      </w:r>
    </w:p>
    <w:p w14:paraId="786564A4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என்னிடத்தில் கற்றும் அடைந்தும் கேட்டும் கண்டும் இருக்கிறவைகளெவைகளோ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அவைகளையே செய்யுங்கள்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அப்பொழுது சமாதானத்தின் தேவன் உங்களோடிருப்பார்.</w:t>
      </w:r>
    </w:p>
    <w:p w14:paraId="64D2ED66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என்னை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விசாரிப்பதற்கு நீங்கள் இப்பொழுது மறுபடியும் மனமலர்ந்தபடியினாலே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கர்த்தருக்குள் மிகவும் சந்தோஷப்பட்டேன்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இப்படிச் செய்ய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எண்ணங்கொண்டிருந்தீர்கள்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சமயம்மாத்திரம் உங்களுக்கு நேரிடவில்லை.</w:t>
      </w:r>
    </w:p>
    <w:p w14:paraId="0AEA4BC8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 குறைச்சலினால் நான் இப்படிச் சொல்லுகிறதில்லை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ஏனெனில் நான் எந்த நிலைமையிலிருந்தாலும் மனரம்மியமாயிருக்கக் கற்றுக்கொண்டேன்.</w:t>
      </w:r>
    </w:p>
    <w:p w14:paraId="5969F672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தாழ்ந்திருக்கவும்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எனக்குத் தெரியும்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வாழ்ந்திருக்கவும் எனக்குத் தெரியும்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எவ்விடத்திலும்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எல்லாவற்றிலும் திருப்தியாயிருக்கவும் பட்டினியாயிருக்கவும்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பரிபூரணமடையவும் குறைவுபடவும் போதிக்கப்பட்டேன்.</w:t>
      </w:r>
    </w:p>
    <w:p w14:paraId="5120557F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என்னைப் பெலப்படுத்துகிற கிறிஸ்துவினாலே எல்லாவற்றையுஞ்செய்ய எனக்குப் பெலனுண்டு.</w:t>
      </w:r>
    </w:p>
    <w:p w14:paraId="607CBA0F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ஆகிலும் நீங்கள் என் உபத்திரவத்தில் என்னோடே உடன்பட்டது நலமாயிருக்கிறது.</w:t>
      </w:r>
    </w:p>
    <w:p w14:paraId="2BFAB1E2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மேலும்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பிலிப்பியரே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சுவிசேஷத்தின் ஆரம்பத்திலே நான் மக்கெதோனியாவிலிருந்து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புறப்பட்டபோது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கொடுக்கல் வாங்கல் காரியத்தில் நீங்கள்மாத்திரம் எனக்கு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உடன்பட்டதேயல்லாமல்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வேறொரு சபையும் உடன்படவில்லை என்று நீங்கள்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அறிந்திருக்கிறீர்கள்.</w:t>
      </w:r>
    </w:p>
    <w:p w14:paraId="4B86FC2C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நான் தெசலோனிக்கேயிலிருந்தபோதும்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 குறைச்சலை நீக்கும்படி நீங்கள் இரண்டொருதரம் அனுப்பினீர்கள்.</w:t>
      </w:r>
    </w:p>
    <w:p w14:paraId="1485125B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உபகாரத்தை நான் நாடாமல்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உங்கள் கணக்குக்குப் பலன் பெருகும்படியே நாடுகிறேன்.</w:t>
      </w:r>
    </w:p>
    <w:p w14:paraId="501DF5E3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எல்லாம்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எனக்குக் கிடைத்தது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பரிபூரணமும் உண்டாயிருக்கிறது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உங்களால்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அனுப்பப்பட்டவைகளைச் சுகந்த வாசனையும் தேவனுக்குப் பிரியமான உகந்தபலியுமாக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எப்பாப்பிரோதீத்துவின் கையில் வரப்பற்றிக்கொண்டபடியால் நான்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திருப்தியடைந்திருக்கிறேன்.</w:t>
      </w:r>
    </w:p>
    <w:p w14:paraId="286EF496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 தேவன் தம்முடைய ஐசுவரியத்தின்படி உங்கள் குறைவையெல்லாம் கிறிஸ்து இயேசுவுக்குள் மகிமையிலே நிறைவாக்குவார்.</w:t>
      </w:r>
    </w:p>
    <w:p w14:paraId="43A9E048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நம்முடைய பிதாவாகிய தேவனானவருக்கு என்றென்றைக்கும் மகிமை உண்டாவதாக. ஆமென்.</w:t>
      </w:r>
    </w:p>
    <w:p w14:paraId="670DF010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கிறிஸ்து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இயேசுவுக்குள்ளான பரிசுத்தவான்கள் யாவருக்கும் வாழ்த்துதல் சொல்லுங்கள்.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என்னோடிருக்கிற சகோதரர்கள் உங்களுக்கு வாழ்த்துதல் சொல்லுகிறார்கள்.</w:t>
      </w:r>
    </w:p>
    <w:p w14:paraId="1CBF81B6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பரிசுத்தவான்கள் அனைவரும்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விசேஷமாக இராயனுடைய அரமனையிலுள்ளவர்களும் உங்களுக்கு வாழ்த்துதல் சொல்லுகிறார்கள்.</w:t>
      </w:r>
    </w:p>
    <w:p w14:paraId="79DFEC2B" w14:textId="77777777" w:rsidR="008F7F4E" w:rsidRPr="008F7F4E" w:rsidRDefault="008F7F4E" w:rsidP="008F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>நமது கர்த்தராகிய இயேசுகிறிஸ்துவினுடைய கிருபை உங்களனைவரோடுங்கூட இருப்பதாக. ஆமென்.</w:t>
      </w:r>
    </w:p>
    <w:p w14:paraId="5464B69A" w14:textId="1E7431A6" w:rsidR="008F7F4E" w:rsidRDefault="008F7F4E"/>
    <w:p w14:paraId="6AA162E0" w14:textId="4C5B26B5" w:rsidR="008F7F4E" w:rsidRDefault="008F7F4E"/>
    <w:p w14:paraId="5FE8C6D8" w14:textId="1B6D7E7F" w:rsidR="008F7F4E" w:rsidRDefault="008F7F4E">
      <w:r>
        <w:rPr>
          <w:rFonts w:cs="Latha"/>
          <w:cs/>
        </w:rPr>
        <w:t xml:space="preserve">சங்கீதம் </w:t>
      </w:r>
      <w:r>
        <w:t>75:1-10</w:t>
      </w:r>
    </w:p>
    <w:p w14:paraId="529A7C84" w14:textId="0BA7BE81" w:rsidR="008F7F4E" w:rsidRDefault="008F7F4E"/>
    <w:p w14:paraId="22954C1A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>1</w:t>
      </w:r>
      <w:r w:rsidRPr="008F7F4E">
        <w:rPr>
          <w:rFonts w:ascii="Arial" w:eastAsia="Times New Roman" w:hAnsi="Arial" w:cs="Latha"/>
          <w:sz w:val="27"/>
          <w:szCs w:val="27"/>
          <w:cs/>
        </w:rPr>
        <w:t>உம்மைத் துதிக்கிறோம்</w:t>
      </w:r>
      <w:r w:rsidRPr="008F7F4E">
        <w:rPr>
          <w:rFonts w:ascii="Arial" w:eastAsia="Times New Roman" w:hAnsi="Arial" w:cs="Arial"/>
          <w:sz w:val="27"/>
          <w:szCs w:val="27"/>
        </w:rPr>
        <w:t xml:space="preserve">, </w:t>
      </w:r>
      <w:r w:rsidRPr="008F7F4E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8F7F4E">
        <w:rPr>
          <w:rFonts w:ascii="Arial" w:eastAsia="Times New Roman" w:hAnsi="Arial" w:cs="Arial"/>
          <w:sz w:val="27"/>
          <w:szCs w:val="27"/>
        </w:rPr>
        <w:t xml:space="preserve">, </w:t>
      </w:r>
      <w:r w:rsidRPr="008F7F4E">
        <w:rPr>
          <w:rFonts w:ascii="Arial" w:eastAsia="Times New Roman" w:hAnsi="Arial" w:cs="Latha"/>
          <w:sz w:val="27"/>
          <w:szCs w:val="27"/>
          <w:cs/>
        </w:rPr>
        <w:t>உம்மைத் துதிக்கிறோம்</w:t>
      </w:r>
      <w:r w:rsidRPr="008F7F4E">
        <w:rPr>
          <w:rFonts w:ascii="Arial" w:eastAsia="Times New Roman" w:hAnsi="Arial" w:cs="Arial"/>
          <w:sz w:val="27"/>
          <w:szCs w:val="27"/>
        </w:rPr>
        <w:t xml:space="preserve">; </w:t>
      </w:r>
      <w:r w:rsidRPr="008F7F4E">
        <w:rPr>
          <w:rFonts w:ascii="Arial" w:eastAsia="Times New Roman" w:hAnsi="Arial" w:cs="Latha"/>
          <w:sz w:val="27"/>
          <w:szCs w:val="27"/>
          <w:cs/>
        </w:rPr>
        <w:t>உமது நாமம் சமீபமாயிருக்கிறதென்று உமது அதிசயமான கிரியைகள் அறிவிக்கிறது.</w:t>
      </w:r>
    </w:p>
    <w:p w14:paraId="54955224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>2</w:t>
      </w:r>
      <w:r w:rsidRPr="008F7F4E">
        <w:rPr>
          <w:rFonts w:ascii="Arial" w:eastAsia="Times New Roman" w:hAnsi="Arial" w:cs="Latha"/>
          <w:sz w:val="27"/>
          <w:szCs w:val="27"/>
          <w:cs/>
        </w:rPr>
        <w:t>நியமிக்கப்பட்ட காலத்திலே</w:t>
      </w:r>
      <w:r w:rsidRPr="008F7F4E">
        <w:rPr>
          <w:rFonts w:ascii="Arial" w:eastAsia="Times New Roman" w:hAnsi="Arial" w:cs="Arial"/>
          <w:sz w:val="27"/>
          <w:szCs w:val="27"/>
        </w:rPr>
        <w:t xml:space="preserve">, </w:t>
      </w:r>
      <w:r w:rsidRPr="008F7F4E">
        <w:rPr>
          <w:rFonts w:ascii="Arial" w:eastAsia="Times New Roman" w:hAnsi="Arial" w:cs="Latha"/>
          <w:sz w:val="27"/>
          <w:szCs w:val="27"/>
          <w:cs/>
        </w:rPr>
        <w:t>யதார்த்தமாய் நியாயந்தீர்ப்பேன்.</w:t>
      </w:r>
    </w:p>
    <w:p w14:paraId="7F7D20F7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>3</w:t>
      </w:r>
      <w:r w:rsidRPr="008F7F4E">
        <w:rPr>
          <w:rFonts w:ascii="Arial" w:eastAsia="Times New Roman" w:hAnsi="Arial" w:cs="Latha"/>
          <w:sz w:val="27"/>
          <w:szCs w:val="27"/>
          <w:cs/>
        </w:rPr>
        <w:t>பூமியானது அதின் எல்லாக் குடிகளோடும் கரைந்துபோகிறது</w:t>
      </w:r>
      <w:r w:rsidRPr="008F7F4E">
        <w:rPr>
          <w:rFonts w:ascii="Arial" w:eastAsia="Times New Roman" w:hAnsi="Arial" w:cs="Arial"/>
          <w:sz w:val="27"/>
          <w:szCs w:val="27"/>
        </w:rPr>
        <w:t xml:space="preserve">; </w:t>
      </w:r>
      <w:r w:rsidRPr="008F7F4E">
        <w:rPr>
          <w:rFonts w:ascii="Arial" w:eastAsia="Times New Roman" w:hAnsi="Arial" w:cs="Latha"/>
          <w:sz w:val="27"/>
          <w:szCs w:val="27"/>
          <w:cs/>
        </w:rPr>
        <w:t>அதின் தூண்களை நான் நிலைநிறுத்துகிறேன். (சேலா).</w:t>
      </w:r>
    </w:p>
    <w:p w14:paraId="7E66A787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>4</w:t>
      </w:r>
      <w:r w:rsidRPr="008F7F4E">
        <w:rPr>
          <w:rFonts w:ascii="Arial" w:eastAsia="Times New Roman" w:hAnsi="Arial" w:cs="Latha"/>
          <w:sz w:val="27"/>
          <w:szCs w:val="27"/>
          <w:cs/>
        </w:rPr>
        <w:t>வீம்புக்காரரை நோக்கி</w:t>
      </w:r>
      <w:r w:rsidRPr="008F7F4E">
        <w:rPr>
          <w:rFonts w:ascii="Arial" w:eastAsia="Times New Roman" w:hAnsi="Arial" w:cs="Arial"/>
          <w:sz w:val="27"/>
          <w:szCs w:val="27"/>
        </w:rPr>
        <w:t xml:space="preserve">, </w:t>
      </w:r>
      <w:r w:rsidRPr="008F7F4E">
        <w:rPr>
          <w:rFonts w:ascii="Arial" w:eastAsia="Times New Roman" w:hAnsi="Arial" w:cs="Latha"/>
          <w:sz w:val="27"/>
          <w:szCs w:val="27"/>
          <w:cs/>
        </w:rPr>
        <w:t>வீம்பு பேசாதேயுங்கள் என்றும்</w:t>
      </w:r>
      <w:r w:rsidRPr="008F7F4E">
        <w:rPr>
          <w:rFonts w:ascii="Arial" w:eastAsia="Times New Roman" w:hAnsi="Arial" w:cs="Arial"/>
          <w:sz w:val="27"/>
          <w:szCs w:val="27"/>
        </w:rPr>
        <w:t xml:space="preserve">; </w:t>
      </w:r>
      <w:r w:rsidRPr="008F7F4E">
        <w:rPr>
          <w:rFonts w:ascii="Arial" w:eastAsia="Times New Roman" w:hAnsi="Arial" w:cs="Latha"/>
          <w:sz w:val="27"/>
          <w:szCs w:val="27"/>
          <w:cs/>
        </w:rPr>
        <w:t>துன்மார்க்கரை நோக்கி</w:t>
      </w:r>
      <w:r w:rsidRPr="008F7F4E">
        <w:rPr>
          <w:rFonts w:ascii="Arial" w:eastAsia="Times New Roman" w:hAnsi="Arial" w:cs="Arial"/>
          <w:sz w:val="27"/>
          <w:szCs w:val="27"/>
        </w:rPr>
        <w:t xml:space="preserve">, </w:t>
      </w:r>
      <w:r w:rsidRPr="008F7F4E">
        <w:rPr>
          <w:rFonts w:ascii="Arial" w:eastAsia="Times New Roman" w:hAnsi="Arial" w:cs="Latha"/>
          <w:sz w:val="27"/>
          <w:szCs w:val="27"/>
          <w:cs/>
        </w:rPr>
        <w:t>கொம்பை உயர்த்தாதிருங்கள் என்றும் சொன்னேன்.</w:t>
      </w:r>
    </w:p>
    <w:p w14:paraId="4335D35D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>5</w:t>
      </w:r>
      <w:r w:rsidRPr="008F7F4E">
        <w:rPr>
          <w:rFonts w:ascii="Arial" w:eastAsia="Times New Roman" w:hAnsi="Arial" w:cs="Latha"/>
          <w:sz w:val="27"/>
          <w:szCs w:val="27"/>
          <w:cs/>
        </w:rPr>
        <w:t>உங்கள் கொம்பை உயரமாய் உயர்த்தாதிருங்கள்</w:t>
      </w:r>
      <w:r w:rsidRPr="008F7F4E">
        <w:rPr>
          <w:rFonts w:ascii="Arial" w:eastAsia="Times New Roman" w:hAnsi="Arial" w:cs="Arial"/>
          <w:sz w:val="27"/>
          <w:szCs w:val="27"/>
        </w:rPr>
        <w:t xml:space="preserve">; </w:t>
      </w:r>
      <w:r w:rsidRPr="008F7F4E">
        <w:rPr>
          <w:rFonts w:ascii="Arial" w:eastAsia="Times New Roman" w:hAnsi="Arial" w:cs="Latha"/>
          <w:sz w:val="27"/>
          <w:szCs w:val="27"/>
          <w:cs/>
        </w:rPr>
        <w:t>இறுமாப்புள்ள கழுத்துடையவர்களாய்ப் பேசாதிருங்கள்.</w:t>
      </w:r>
    </w:p>
    <w:p w14:paraId="02FA713A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>6</w:t>
      </w:r>
      <w:r w:rsidRPr="008F7F4E">
        <w:rPr>
          <w:rFonts w:ascii="Arial" w:eastAsia="Times New Roman" w:hAnsi="Arial" w:cs="Latha"/>
          <w:sz w:val="27"/>
          <w:szCs w:val="27"/>
          <w:cs/>
        </w:rPr>
        <w:t>கிழக்கிலும் மேற்கிலும் வனாந்தரதிசையிலுமிருந்து ஜெயம் வராது.</w:t>
      </w:r>
    </w:p>
    <w:p w14:paraId="5CD67AC3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>7</w:t>
      </w:r>
      <w:r w:rsidRPr="008F7F4E">
        <w:rPr>
          <w:rFonts w:ascii="Arial" w:eastAsia="Times New Roman" w:hAnsi="Arial" w:cs="Latha"/>
          <w:sz w:val="27"/>
          <w:szCs w:val="27"/>
          <w:cs/>
        </w:rPr>
        <w:t>தேவனே நியாயாதிபதி</w:t>
      </w:r>
      <w:r w:rsidRPr="008F7F4E">
        <w:rPr>
          <w:rFonts w:ascii="Arial" w:eastAsia="Times New Roman" w:hAnsi="Arial" w:cs="Arial"/>
          <w:sz w:val="27"/>
          <w:szCs w:val="27"/>
        </w:rPr>
        <w:t xml:space="preserve">; </w:t>
      </w:r>
      <w:r w:rsidRPr="008F7F4E">
        <w:rPr>
          <w:rFonts w:ascii="Arial" w:eastAsia="Times New Roman" w:hAnsi="Arial" w:cs="Latha"/>
          <w:sz w:val="27"/>
          <w:szCs w:val="27"/>
          <w:cs/>
        </w:rPr>
        <w:t>ஒருவனைத் தாழ்த்தி</w:t>
      </w:r>
      <w:r w:rsidRPr="008F7F4E">
        <w:rPr>
          <w:rFonts w:ascii="Arial" w:eastAsia="Times New Roman" w:hAnsi="Arial" w:cs="Arial"/>
          <w:sz w:val="27"/>
          <w:szCs w:val="27"/>
        </w:rPr>
        <w:t xml:space="preserve">, </w:t>
      </w:r>
      <w:r w:rsidRPr="008F7F4E">
        <w:rPr>
          <w:rFonts w:ascii="Arial" w:eastAsia="Times New Roman" w:hAnsi="Arial" w:cs="Latha"/>
          <w:sz w:val="27"/>
          <w:szCs w:val="27"/>
          <w:cs/>
        </w:rPr>
        <w:t>ஒருவனை உயர்த்துகிறார்.</w:t>
      </w:r>
    </w:p>
    <w:p w14:paraId="2B3069A1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>8</w:t>
      </w:r>
      <w:r w:rsidRPr="008F7F4E">
        <w:rPr>
          <w:rFonts w:ascii="Arial" w:eastAsia="Times New Roman" w:hAnsi="Arial" w:cs="Latha"/>
          <w:sz w:val="27"/>
          <w:szCs w:val="27"/>
          <w:cs/>
        </w:rPr>
        <w:t>கலங்கிப்</w:t>
      </w:r>
      <w:r w:rsidRPr="008F7F4E">
        <w:rPr>
          <w:rFonts w:ascii="Arial" w:eastAsia="Times New Roman" w:hAnsi="Arial" w:cs="Arial"/>
          <w:sz w:val="27"/>
          <w:szCs w:val="27"/>
        </w:rPr>
        <w:t xml:space="preserve"> </w:t>
      </w:r>
      <w:r w:rsidRPr="008F7F4E">
        <w:rPr>
          <w:rFonts w:ascii="Arial" w:eastAsia="Times New Roman" w:hAnsi="Arial" w:cs="Latha"/>
          <w:sz w:val="27"/>
          <w:szCs w:val="27"/>
          <w:cs/>
        </w:rPr>
        <w:t>பொங்குகிற மதுபானத்தினால் நிறைந்த பாத்திரம் கர்த்தருடைய கையிலிருக்கிறது</w:t>
      </w:r>
      <w:r w:rsidRPr="008F7F4E">
        <w:rPr>
          <w:rFonts w:ascii="Arial" w:eastAsia="Times New Roman" w:hAnsi="Arial" w:cs="Arial"/>
          <w:sz w:val="27"/>
          <w:szCs w:val="27"/>
        </w:rPr>
        <w:t xml:space="preserve">, </w:t>
      </w:r>
      <w:r w:rsidRPr="008F7F4E">
        <w:rPr>
          <w:rFonts w:ascii="Arial" w:eastAsia="Times New Roman" w:hAnsi="Arial" w:cs="Latha"/>
          <w:sz w:val="27"/>
          <w:szCs w:val="27"/>
          <w:cs/>
        </w:rPr>
        <w:t>அதிலிருந்து வார்க்கிறார்</w:t>
      </w:r>
      <w:r w:rsidRPr="008F7F4E">
        <w:rPr>
          <w:rFonts w:ascii="Arial" w:eastAsia="Times New Roman" w:hAnsi="Arial" w:cs="Arial"/>
          <w:sz w:val="27"/>
          <w:szCs w:val="27"/>
        </w:rPr>
        <w:t xml:space="preserve">; </w:t>
      </w:r>
      <w:r w:rsidRPr="008F7F4E">
        <w:rPr>
          <w:rFonts w:ascii="Arial" w:eastAsia="Times New Roman" w:hAnsi="Arial" w:cs="Latha"/>
          <w:sz w:val="27"/>
          <w:szCs w:val="27"/>
          <w:cs/>
        </w:rPr>
        <w:t>பூமியிலுள்ள துன்மார்க்கர் யாவரும் அதின்</w:t>
      </w:r>
      <w:r w:rsidRPr="008F7F4E">
        <w:rPr>
          <w:rFonts w:ascii="Arial" w:eastAsia="Times New Roman" w:hAnsi="Arial" w:cs="Arial"/>
          <w:sz w:val="27"/>
          <w:szCs w:val="27"/>
        </w:rPr>
        <w:t xml:space="preserve"> </w:t>
      </w:r>
      <w:r w:rsidRPr="008F7F4E">
        <w:rPr>
          <w:rFonts w:ascii="Arial" w:eastAsia="Times New Roman" w:hAnsi="Arial" w:cs="Latha"/>
          <w:sz w:val="27"/>
          <w:szCs w:val="27"/>
          <w:cs/>
        </w:rPr>
        <w:t>வண்டல்களை உறிஞ்சிக் குடிப்பார்கள்.</w:t>
      </w:r>
    </w:p>
    <w:p w14:paraId="7B510759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>9</w:t>
      </w:r>
      <w:r w:rsidRPr="008F7F4E">
        <w:rPr>
          <w:rFonts w:ascii="Arial" w:eastAsia="Times New Roman" w:hAnsi="Arial" w:cs="Latha"/>
          <w:sz w:val="27"/>
          <w:szCs w:val="27"/>
          <w:cs/>
        </w:rPr>
        <w:t>நானோ என்றென்றைக்கும் இதை அறிவித்து</w:t>
      </w:r>
      <w:r w:rsidRPr="008F7F4E">
        <w:rPr>
          <w:rFonts w:ascii="Arial" w:eastAsia="Times New Roman" w:hAnsi="Arial" w:cs="Arial"/>
          <w:sz w:val="27"/>
          <w:szCs w:val="27"/>
        </w:rPr>
        <w:t xml:space="preserve">, </w:t>
      </w:r>
      <w:r w:rsidRPr="008F7F4E">
        <w:rPr>
          <w:rFonts w:ascii="Arial" w:eastAsia="Times New Roman" w:hAnsi="Arial" w:cs="Latha"/>
          <w:sz w:val="27"/>
          <w:szCs w:val="27"/>
          <w:cs/>
        </w:rPr>
        <w:t>யாக்கோபின் தேவனைக் கீர்த்தனம்பண்ணுவேன்.</w:t>
      </w:r>
    </w:p>
    <w:p w14:paraId="6E93D492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>10</w:t>
      </w:r>
      <w:r w:rsidRPr="008F7F4E">
        <w:rPr>
          <w:rFonts w:ascii="Arial" w:eastAsia="Times New Roman" w:hAnsi="Arial" w:cs="Latha"/>
          <w:sz w:val="27"/>
          <w:szCs w:val="27"/>
          <w:cs/>
        </w:rPr>
        <w:t>துன்மார்க்கருடைய கொம்புகளையெல்லாம் வெட்டிப்போடுவேன்</w:t>
      </w:r>
      <w:r w:rsidRPr="008F7F4E">
        <w:rPr>
          <w:rFonts w:ascii="Arial" w:eastAsia="Times New Roman" w:hAnsi="Arial" w:cs="Arial"/>
          <w:sz w:val="27"/>
          <w:szCs w:val="27"/>
        </w:rPr>
        <w:t xml:space="preserve">; </w:t>
      </w:r>
      <w:r w:rsidRPr="008F7F4E">
        <w:rPr>
          <w:rFonts w:ascii="Arial" w:eastAsia="Times New Roman" w:hAnsi="Arial" w:cs="Latha"/>
          <w:sz w:val="27"/>
          <w:szCs w:val="27"/>
          <w:cs/>
        </w:rPr>
        <w:t>நீதிமானுடைய கொம்புகளோ உயர்த்தப்படும்.</w:t>
      </w:r>
    </w:p>
    <w:p w14:paraId="3D441994" w14:textId="384ECCF7" w:rsidR="008F7F4E" w:rsidRDefault="008F7F4E"/>
    <w:p w14:paraId="4219F72C" w14:textId="792C2BD9" w:rsidR="008F7F4E" w:rsidRDefault="008F7F4E"/>
    <w:p w14:paraId="2E9B0E02" w14:textId="495D11E8" w:rsidR="008F7F4E" w:rsidRDefault="008F7F4E">
      <w:r>
        <w:rPr>
          <w:rFonts w:cs="Latha"/>
          <w:cs/>
        </w:rPr>
        <w:t xml:space="preserve">நீதிமொழிகள் </w:t>
      </w:r>
      <w:r>
        <w:t>24:17-20</w:t>
      </w:r>
    </w:p>
    <w:p w14:paraId="1284CA73" w14:textId="0B57571A" w:rsidR="008F7F4E" w:rsidRDefault="008F7F4E"/>
    <w:p w14:paraId="4377B866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>17</w:t>
      </w:r>
      <w:r w:rsidRPr="008F7F4E">
        <w:rPr>
          <w:rFonts w:ascii="Arial" w:eastAsia="Times New Roman" w:hAnsi="Arial" w:cs="Latha"/>
          <w:sz w:val="27"/>
          <w:szCs w:val="27"/>
          <w:cs/>
        </w:rPr>
        <w:t>உன் சத்துரு விழும்போது சந்தோஷப்படாதே</w:t>
      </w:r>
      <w:r w:rsidRPr="008F7F4E">
        <w:rPr>
          <w:rFonts w:ascii="Arial" w:eastAsia="Times New Roman" w:hAnsi="Arial" w:cs="Arial"/>
          <w:sz w:val="27"/>
          <w:szCs w:val="27"/>
        </w:rPr>
        <w:t xml:space="preserve">; </w:t>
      </w:r>
      <w:r w:rsidRPr="008F7F4E">
        <w:rPr>
          <w:rFonts w:ascii="Arial" w:eastAsia="Times New Roman" w:hAnsi="Arial" w:cs="Latha"/>
          <w:sz w:val="27"/>
          <w:szCs w:val="27"/>
          <w:cs/>
        </w:rPr>
        <w:t>அவன் இடறும்போது உன் இருதயம் களிகூராதிருப்பதாக.</w:t>
      </w:r>
    </w:p>
    <w:p w14:paraId="62E9F400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 xml:space="preserve">18 </w:t>
      </w:r>
      <w:r w:rsidRPr="008F7F4E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8F7F4E">
        <w:rPr>
          <w:rFonts w:ascii="Arial" w:eastAsia="Times New Roman" w:hAnsi="Arial" w:cs="Arial"/>
          <w:sz w:val="27"/>
          <w:szCs w:val="27"/>
        </w:rPr>
        <w:t xml:space="preserve"> </w:t>
      </w:r>
      <w:r w:rsidRPr="008F7F4E">
        <w:rPr>
          <w:rFonts w:ascii="Arial" w:eastAsia="Times New Roman" w:hAnsi="Arial" w:cs="Latha"/>
          <w:sz w:val="27"/>
          <w:szCs w:val="27"/>
          <w:cs/>
        </w:rPr>
        <w:t>அதைக் காண்பார்</w:t>
      </w:r>
      <w:r w:rsidRPr="008F7F4E">
        <w:rPr>
          <w:rFonts w:ascii="Arial" w:eastAsia="Times New Roman" w:hAnsi="Arial" w:cs="Arial"/>
          <w:sz w:val="27"/>
          <w:szCs w:val="27"/>
        </w:rPr>
        <w:t xml:space="preserve">, </w:t>
      </w:r>
      <w:r w:rsidRPr="008F7F4E">
        <w:rPr>
          <w:rFonts w:ascii="Arial" w:eastAsia="Times New Roman" w:hAnsi="Arial" w:cs="Latha"/>
          <w:sz w:val="27"/>
          <w:szCs w:val="27"/>
          <w:cs/>
        </w:rPr>
        <w:t>அது அவர் பார்வைக்குப் பொல்லாப்பாயிருக்கும்</w:t>
      </w:r>
      <w:r w:rsidRPr="008F7F4E">
        <w:rPr>
          <w:rFonts w:ascii="Arial" w:eastAsia="Times New Roman" w:hAnsi="Arial" w:cs="Arial"/>
          <w:sz w:val="27"/>
          <w:szCs w:val="27"/>
        </w:rPr>
        <w:t xml:space="preserve">; </w:t>
      </w:r>
      <w:r w:rsidRPr="008F7F4E">
        <w:rPr>
          <w:rFonts w:ascii="Arial" w:eastAsia="Times New Roman" w:hAnsi="Arial" w:cs="Latha"/>
          <w:sz w:val="27"/>
          <w:szCs w:val="27"/>
          <w:cs/>
        </w:rPr>
        <w:t>அப்பொழுது அவனிடத்தினின்று அவர் தமது கோபத்தை நீக்கிவிடுவார்.</w:t>
      </w:r>
    </w:p>
    <w:p w14:paraId="444280C3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>19</w:t>
      </w:r>
      <w:r w:rsidRPr="008F7F4E">
        <w:rPr>
          <w:rFonts w:ascii="Arial" w:eastAsia="Times New Roman" w:hAnsi="Arial" w:cs="Latha"/>
          <w:sz w:val="27"/>
          <w:szCs w:val="27"/>
          <w:cs/>
        </w:rPr>
        <w:t>பொல்லாதவர்களைக்குறித்து எரிச்சலாகாதே</w:t>
      </w:r>
      <w:r w:rsidRPr="008F7F4E">
        <w:rPr>
          <w:rFonts w:ascii="Arial" w:eastAsia="Times New Roman" w:hAnsi="Arial" w:cs="Arial"/>
          <w:sz w:val="27"/>
          <w:szCs w:val="27"/>
        </w:rPr>
        <w:t xml:space="preserve">; </w:t>
      </w:r>
      <w:r w:rsidRPr="008F7F4E">
        <w:rPr>
          <w:rFonts w:ascii="Arial" w:eastAsia="Times New Roman" w:hAnsi="Arial" w:cs="Latha"/>
          <w:sz w:val="27"/>
          <w:szCs w:val="27"/>
          <w:cs/>
        </w:rPr>
        <w:t>துன்மார்க்கர்மேல் பொறாமை கொள்ளாதே.</w:t>
      </w:r>
    </w:p>
    <w:p w14:paraId="46528DBC" w14:textId="77777777" w:rsidR="008F7F4E" w:rsidRPr="008F7F4E" w:rsidRDefault="008F7F4E" w:rsidP="008F7F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7F4E">
        <w:rPr>
          <w:rFonts w:ascii="Arial" w:eastAsia="Times New Roman" w:hAnsi="Arial" w:cs="Arial"/>
          <w:sz w:val="27"/>
          <w:szCs w:val="27"/>
        </w:rPr>
        <w:t>20</w:t>
      </w:r>
      <w:r w:rsidRPr="008F7F4E">
        <w:rPr>
          <w:rFonts w:ascii="Arial" w:eastAsia="Times New Roman" w:hAnsi="Arial" w:cs="Latha"/>
          <w:sz w:val="27"/>
          <w:szCs w:val="27"/>
          <w:cs/>
        </w:rPr>
        <w:t>துன்மார்க்கனுக்கு நல்முடிவு இல்லை</w:t>
      </w:r>
      <w:r w:rsidRPr="008F7F4E">
        <w:rPr>
          <w:rFonts w:ascii="Arial" w:eastAsia="Times New Roman" w:hAnsi="Arial" w:cs="Arial"/>
          <w:sz w:val="27"/>
          <w:szCs w:val="27"/>
        </w:rPr>
        <w:t xml:space="preserve">; </w:t>
      </w:r>
      <w:r w:rsidRPr="008F7F4E">
        <w:rPr>
          <w:rFonts w:ascii="Arial" w:eastAsia="Times New Roman" w:hAnsi="Arial" w:cs="Latha"/>
          <w:sz w:val="27"/>
          <w:szCs w:val="27"/>
          <w:cs/>
        </w:rPr>
        <w:t>துன்மார்க்கருடைய விளக்கு அணைந்துபோகும்.</w:t>
      </w:r>
    </w:p>
    <w:p w14:paraId="6814376B" w14:textId="77777777" w:rsidR="008F7F4E" w:rsidRPr="008F7F4E" w:rsidRDefault="008F7F4E" w:rsidP="008F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F4E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8F7F4E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8F7F4E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30B53233" w14:textId="77777777" w:rsidR="008F7F4E" w:rsidRDefault="008F7F4E"/>
    <w:sectPr w:rsidR="008F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4E"/>
    <w:rsid w:val="001B03A7"/>
    <w:rsid w:val="008F7F4E"/>
    <w:rsid w:val="00D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2DA3"/>
  <w15:chartTrackingRefBased/>
  <w15:docId w15:val="{031449BF-DEF3-46F1-892D-D6E3B061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F4E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7F4E"/>
    <w:rPr>
      <w:color w:val="0000FF"/>
      <w:u w:val="single"/>
    </w:rPr>
  </w:style>
  <w:style w:type="character" w:customStyle="1" w:styleId="label">
    <w:name w:val="label"/>
    <w:basedOn w:val="DefaultParagraphFont"/>
    <w:rsid w:val="008F7F4E"/>
  </w:style>
  <w:style w:type="character" w:customStyle="1" w:styleId="content">
    <w:name w:val="content"/>
    <w:basedOn w:val="DefaultParagraphFont"/>
    <w:rsid w:val="008F7F4E"/>
  </w:style>
  <w:style w:type="paragraph" w:styleId="NormalWeb">
    <w:name w:val="Normal (Web)"/>
    <w:basedOn w:val="Normal"/>
    <w:uiPriority w:val="99"/>
    <w:semiHidden/>
    <w:unhideWhenUsed/>
    <w:rsid w:val="008F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0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15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3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6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9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89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0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25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.bible.com/users/narayanannagarajan/reading-plans/60-the-one-year-bible/subscription/531674076/day/276/segment/1" TargetMode="External"/><Relationship Id="rId4" Type="http://schemas.openxmlformats.org/officeDocument/2006/relationships/hyperlink" Target="https://my.bible.com/users/narayanannagarajan/reading-plans/60-the-one-year-bible/subscription/531674076/day/276/segment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1946</Words>
  <Characters>11093</Characters>
  <Application>Microsoft Office Word</Application>
  <DocSecurity>0</DocSecurity>
  <Lines>92</Lines>
  <Paragraphs>26</Paragraphs>
  <ScaleCrop>false</ScaleCrop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2020-10-02T15:59:00Z</dcterms:created>
  <dcterms:modified xsi:type="dcterms:W3CDTF">2022-08-24T00:33:00Z</dcterms:modified>
</cp:coreProperties>
</file>