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448408</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FOEA800301HHGLSR01</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Armando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Flores</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Estudillo</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CURSO (CC) EVENTO ISO-50001 VIGENTES (VER EL REVERSO) TIPO DE PROGRAMA TIPO DE TIPO DE EVENTO JORNADA</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50694208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24/04/2026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OPERARIO ESPECIALISTA (TUBERO)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