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2022800C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/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/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</w:t>
      </w:r>
      <w:proofErr w:type="gramEnd"/>
      <w:r w:rsidR="00C7540D" w:rsidRPr="00F92C66">
        <w:rPr>
          <w:rFonts w:ascii="Montserrat" w:hAnsi="Montserrat"/>
          <w:sz w:val="24"/>
          <w:szCs w:val="24"/>
        </w:rPr>
        <w:t xml:space="preserve">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/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/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/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655C1C5A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6970AD">
        <w:rPr>
          <w:rFonts w:ascii="Montserrat" w:hAnsi="Montserrat"/>
          <w:b/>
          <w:sz w:val="24"/>
          <w:szCs w:val="24"/>
        </w:rPr>
        <w:fldChar w:fldCharType="begin"/>
      </w:r>
      <w:r w:rsidR="006970AD">
        <w:rPr>
          <w:rFonts w:ascii="Montserrat" w:hAnsi="Montserrat"/>
          <w:b/>
          <w:sz w:val="24"/>
          <w:szCs w:val="24"/>
        </w:rPr>
        <w:instrText xml:space="preserve"> MERGEFIELD EVENTO_COMPLETO </w:instrText>
      </w:r>
      <w:r w:rsidR="006970AD">
        <w:rPr>
          <w:rFonts w:ascii="Montserrat" w:hAnsi="Montserrat"/>
          <w:b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b/>
          <w:noProof/>
          <w:sz w:val="24"/>
          <w:szCs w:val="24"/>
        </w:rPr>
        <w:t>TÉCNICAS-ESTRATEGIAS DE MANIOBRAS Y OPERACIONES CONTRAINCENDIOS PARA AYUDANTE</w:t>
      </w:r>
      <w:r w:rsidR="006970AD">
        <w:rPr>
          <w:rFonts w:ascii="Montserrat" w:hAnsi="Montserrat"/>
          <w:b/>
          <w:sz w:val="24"/>
          <w:szCs w:val="24"/>
        </w:rPr>
        <w:fldChar w:fldCharType="end"/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6970AD">
        <w:rPr>
          <w:rFonts w:ascii="Montserrat" w:hAnsi="Montserrat"/>
          <w:b/>
          <w:sz w:val="24"/>
          <w:szCs w:val="24"/>
        </w:rPr>
        <w:fldChar w:fldCharType="begin"/>
      </w:r>
      <w:r w:rsidR="006970AD">
        <w:rPr>
          <w:rFonts w:ascii="Montserrat" w:hAnsi="Montserrat"/>
          <w:b/>
          <w:sz w:val="24"/>
          <w:szCs w:val="24"/>
        </w:rPr>
        <w:instrText xml:space="preserve"> MERGEFIELD ID </w:instrText>
      </w:r>
      <w:r w:rsidR="006970AD">
        <w:rPr>
          <w:rFonts w:ascii="Montserrat" w:hAnsi="Montserrat"/>
          <w:b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b/>
          <w:noProof/>
          <w:sz w:val="24"/>
          <w:szCs w:val="24"/>
        </w:rPr>
        <w:t>50698470</w:t>
      </w:r>
      <w:r w:rsidR="006970AD">
        <w:rPr>
          <w:rFonts w:ascii="Montserrat" w:hAnsi="Montserrat"/>
          <w:b/>
          <w:sz w:val="24"/>
          <w:szCs w:val="24"/>
        </w:rPr>
        <w:fldChar w:fldCharType="end"/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72DD03E7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6970AD">
        <w:rPr>
          <w:rFonts w:ascii="Montserrat" w:hAnsi="Montserrat"/>
          <w:b/>
        </w:rPr>
        <w:fldChar w:fldCharType="begin"/>
      </w:r>
      <w:r w:rsidR="006970AD">
        <w:rPr>
          <w:rFonts w:ascii="Montserrat" w:hAnsi="Montserrat"/>
          <w:b/>
        </w:rPr>
        <w:instrText xml:space="preserve"> MERGEFIELD EVENTO_COMPLETO </w:instrText>
      </w:r>
      <w:r w:rsidR="006970AD">
        <w:rPr>
          <w:rFonts w:ascii="Montserrat" w:hAnsi="Montserrat"/>
          <w:b/>
        </w:rPr>
        <w:fldChar w:fldCharType="separate"/>
      </w:r>
      <w:r w:rsidR="00E647AF" w:rsidRPr="00057548">
        <w:rPr>
          <w:rFonts w:ascii="Montserrat" w:hAnsi="Montserrat"/>
          <w:b/>
          <w:noProof/>
        </w:rPr>
        <w:t>TÉCNICAS-ESTRATEGIAS DE MANIOBRAS Y OPERACIONES CONTRAINCENDIOS PARA AYUDANTE</w:t>
      </w:r>
      <w:r w:rsidR="006970AD">
        <w:rPr>
          <w:rFonts w:ascii="Montserrat" w:hAnsi="Montserrat"/>
          <w:b/>
        </w:rPr>
        <w:fldChar w:fldCharType="end"/>
      </w:r>
      <w:r w:rsidR="00931BC6" w:rsidRPr="00F92C66">
        <w:rPr>
          <w:rFonts w:ascii="Montserrat" w:hAnsi="Montserrat"/>
        </w:rPr>
        <w:t xml:space="preserve"> con ID:</w:t>
      </w:r>
      <w:r w:rsidR="0010681F" w:rsidRPr="00F92C66">
        <w:rPr>
          <w:rFonts w:ascii="Montserrat" w:hAnsi="Montserrat"/>
          <w:b/>
        </w:rPr>
        <w:t xml:space="preserve"> </w:t>
      </w:r>
      <w:r w:rsidR="006970AD">
        <w:rPr>
          <w:rFonts w:ascii="Montserrat" w:hAnsi="Montserrat"/>
          <w:b/>
        </w:rPr>
        <w:fldChar w:fldCharType="begin"/>
      </w:r>
      <w:r w:rsidR="006970AD">
        <w:rPr>
          <w:rFonts w:ascii="Montserrat" w:hAnsi="Montserrat"/>
          <w:b/>
        </w:rPr>
        <w:instrText xml:space="preserve"> MERGEFIELD ID </w:instrText>
      </w:r>
      <w:r w:rsidR="006970AD">
        <w:rPr>
          <w:rFonts w:ascii="Montserrat" w:hAnsi="Montserrat"/>
          <w:b/>
        </w:rPr>
        <w:fldChar w:fldCharType="separate"/>
      </w:r>
      <w:r w:rsidR="00E647AF" w:rsidRPr="00057548">
        <w:rPr>
          <w:rFonts w:ascii="Montserrat" w:hAnsi="Montserrat"/>
          <w:b/>
          <w:noProof/>
        </w:rPr>
        <w:t>50698470</w:t>
      </w:r>
      <w:r w:rsidR="006970AD">
        <w:rPr>
          <w:rFonts w:ascii="Montserrat" w:hAnsi="Montserrat"/>
          <w:b/>
        </w:rPr>
        <w:fldChar w:fldCharType="end"/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54042875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/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/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C570" w14:textId="77777777" w:rsidR="004D603C" w:rsidRDefault="004D603C" w:rsidP="00F92C66">
      <w:pPr>
        <w:spacing w:after="0" w:line="240" w:lineRule="auto"/>
      </w:pPr>
      <w:r>
        <w:separator/>
      </w:r>
    </w:p>
  </w:endnote>
  <w:endnote w:type="continuationSeparator" w:id="0">
    <w:p w14:paraId="0D51C88A" w14:textId="77777777" w:rsidR="004D603C" w:rsidRDefault="004D603C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AEFC" w14:textId="77777777" w:rsidR="004D603C" w:rsidRDefault="004D603C" w:rsidP="00F92C66">
      <w:pPr>
        <w:spacing w:after="0" w:line="240" w:lineRule="auto"/>
      </w:pPr>
      <w:r>
        <w:separator/>
      </w:r>
    </w:p>
  </w:footnote>
  <w:footnote w:type="continuationSeparator" w:id="0">
    <w:p w14:paraId="313A2B4B" w14:textId="77777777" w:rsidR="004D603C" w:rsidRDefault="004D603C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pt;height:45.75pt">
                <v:imagedata r:id="rId1" o:title=""/>
              </v:shape>
              <o:OLEObject Type="Embed" ProgID="PBrush" ShapeID="_x0000_i1025" DrawAspect="Content" ObjectID="_1847961699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2</cp:revision>
  <cp:lastPrinted>2026-08-07T20:06:00Z</cp:lastPrinted>
  <dcterms:created xsi:type="dcterms:W3CDTF">2026-08-11T19:55:00Z</dcterms:created>
  <dcterms:modified xsi:type="dcterms:W3CDTF">2026-08-11T19:55:00Z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