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 xml:space="preserve">400498</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r>
              <w:rPr>
                <w:bCs w:val="0"/>
                <w:sz w:val="20"/>
                <w:szCs w:val="20"/>
                <w:lang w:val="es-ES"/>
              </w:rPr>
              <w:t xml:space="preserve">LORG771108HMCPSS00</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 xml:space="preserve">Gustavo</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 xml:space="preserve">Lopez</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 xml:space="preserve">Rosas</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ACTUALIZACION DE AUDITORES CON BASE EN ISO-19011:2018</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 xml:space="preserve">50698328</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0128F37B" w:rsidR="003A4511" w:rsidRPr="0081774F" w:rsidRDefault="00CC7AD2" w:rsidP="002F7050">
            <w:pPr>
              <w:jc w:val="center"/>
              <w:rPr>
                <w:bCs w:val="0"/>
                <w:sz w:val="20"/>
                <w:szCs w:val="20"/>
                <w:lang w:val="es-ES"/>
              </w:rPr>
            </w:pPr>
            <w:r>
              <w:rPr>
                <w:bCs w:val="0"/>
                <w:sz w:val="20"/>
                <w:szCs w:val="20"/>
                <w:lang w:val="es-ES"/>
              </w:rPr>
              <w:t xml:space="preserve">40</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11/05/2026</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 xml:space="preserve">15/05/2026</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FFC920C" w:rsidR="00930463" w:rsidRPr="006F1AE2" w:rsidRDefault="006F1AE2" w:rsidP="000451EA">
            <w:pPr>
              <w:jc w:val="center"/>
              <w:rPr>
                <w:bCs w:val="0"/>
                <w:noProof/>
                <w:sz w:val="20"/>
                <w:szCs w:val="20"/>
                <w:u w:val="single"/>
                <w:lang w:val="pt-PT"/>
              </w:rPr>
            </w:pPr>
            <w:r>
              <w:rPr>
                <w:bCs w:val="0"/>
                <w:noProof/>
                <w:sz w:val="20"/>
                <w:szCs w:val="20"/>
                <w:lang w:val="es-ES"/>
              </w:rPr>
              <w:t xml:space="preserve">ESPECIALISTA TECNICO "C"</w:t>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C06" w14:textId="77777777" w:rsidR="00771A8E" w:rsidRDefault="00771A8E">
      <w:r>
        <w:separator/>
      </w:r>
    </w:p>
  </w:endnote>
  <w:endnote w:type="continuationSeparator" w:id="0">
    <w:p w14:paraId="727408F0" w14:textId="77777777" w:rsidR="00771A8E" w:rsidRDefault="0077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C500" w14:textId="77777777" w:rsidR="00771A8E" w:rsidRDefault="00771A8E">
      <w:r>
        <w:separator/>
      </w:r>
    </w:p>
  </w:footnote>
  <w:footnote w:type="continuationSeparator" w:id="0">
    <w:p w14:paraId="39614DC7" w14:textId="77777777" w:rsidR="00771A8E" w:rsidRDefault="0077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3C0F"/>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EF1"/>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274CF"/>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1AE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1A8E"/>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2FE7"/>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7</cp:revision>
  <cp:lastPrinted>2022-05-02T13:27:00Z</cp:lastPrinted>
  <dcterms:created xsi:type="dcterms:W3CDTF">2026-08-11T19:57:00Z</dcterms:created>
  <dcterms:modified xsi:type="dcterms:W3CDTF">2026-09-03T18:18:00Z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