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558738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SAGS850830MHGLRL01</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Selene Berenice</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Salgado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Garcia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