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390918</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SIN CURP EN CATALOGO</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Luis Alberto</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Sampayo</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Davila</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DIBUJO MECANICO</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50693032</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40</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02/03/2026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06/03/2026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DIBUJANTE DE PRIMERA (DIBUJO GENERAL)</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